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B424" w14:textId="77777777" w:rsidR="00702434" w:rsidRPr="00702434" w:rsidRDefault="00702434" w:rsidP="00702434">
      <w:r w:rsidRPr="00702434">
        <w:t>AI is moving faster than most people realize.</w:t>
      </w:r>
    </w:p>
    <w:p w14:paraId="3182C576" w14:textId="77777777" w:rsidR="00702434" w:rsidRPr="00702434" w:rsidRDefault="00702434" w:rsidP="00702434">
      <w:r w:rsidRPr="00702434">
        <w:t>Every month, new tools appear.</w:t>
      </w:r>
    </w:p>
    <w:p w14:paraId="00DE076E" w14:textId="77777777" w:rsidR="00702434" w:rsidRPr="00702434" w:rsidRDefault="00702434" w:rsidP="00702434">
      <w:r w:rsidRPr="00702434">
        <w:t>Some disappear.</w:t>
      </w:r>
    </w:p>
    <w:p w14:paraId="60CFA5FB" w14:textId="77777777" w:rsidR="00702434" w:rsidRPr="00702434" w:rsidRDefault="00702434" w:rsidP="00702434">
      <w:r w:rsidRPr="00702434">
        <w:t>Some become game changers.</w:t>
      </w:r>
    </w:p>
    <w:p w14:paraId="191F6FAB" w14:textId="77777777" w:rsidR="00702434" w:rsidRPr="00702434" w:rsidRDefault="00702434" w:rsidP="00702434">
      <w:r w:rsidRPr="00702434">
        <w:t>The challenge?</w:t>
      </w:r>
    </w:p>
    <w:p w14:paraId="660BBE1F" w14:textId="77777777" w:rsidR="00702434" w:rsidRPr="00702434" w:rsidRDefault="00702434" w:rsidP="00702434">
      <w:r w:rsidRPr="00702434">
        <w:t>Most people discover powerful AI tools months after everyone else.</w:t>
      </w:r>
    </w:p>
    <w:p w14:paraId="6B89A4A5" w14:textId="77777777" w:rsidR="00702434" w:rsidRPr="00702434" w:rsidRDefault="00702434" w:rsidP="00702434">
      <w:r w:rsidRPr="00702434">
        <w:t>Meanwhile, early adopters are learning faster, creating faster, and working smarter.</w:t>
      </w:r>
    </w:p>
    <w:p w14:paraId="1A7E31AC" w14:textId="77777777" w:rsidR="00702434" w:rsidRPr="00702434" w:rsidRDefault="00702434" w:rsidP="00702434">
      <w:r w:rsidRPr="00702434">
        <w:t>We've compiled a list of 7 AI tools that are gaining serious attention and could become essential in 2026.</w:t>
      </w:r>
    </w:p>
    <w:p w14:paraId="76446454" w14:textId="77777777" w:rsidR="00702434" w:rsidRPr="00702434" w:rsidRDefault="00702434" w:rsidP="00702434">
      <w:r w:rsidRPr="00702434">
        <w:t>The interesting part?</w:t>
      </w:r>
    </w:p>
    <w:p w14:paraId="38C9EA58" w14:textId="77777777" w:rsidR="00702434" w:rsidRPr="00702434" w:rsidRDefault="00702434" w:rsidP="00702434">
      <w:r w:rsidRPr="00702434">
        <w:t>Most people haven't heard of them yet.</w:t>
      </w:r>
    </w:p>
    <w:p w14:paraId="35300750" w14:textId="77777777" w:rsidR="00702434" w:rsidRPr="00702434" w:rsidRDefault="00702434" w:rsidP="00702434">
      <w:r w:rsidRPr="00702434">
        <w:t xml:space="preserve">Comment TOOLS </w:t>
      </w:r>
      <w:r w:rsidRPr="00702434">
        <w:rPr>
          <w:rFonts w:ascii="Segoe UI Emoji" w:hAnsi="Segoe UI Emoji" w:cs="Segoe UI Emoji"/>
        </w:rPr>
        <w:t>👇</w:t>
      </w:r>
    </w:p>
    <w:p w14:paraId="0E955DA2" w14:textId="77777777" w:rsidR="00702434" w:rsidRPr="00702434" w:rsidRDefault="00702434" w:rsidP="00702434">
      <w:r w:rsidRPr="00702434">
        <w:t>We'll send the complete guide directly to your inbox.</w:t>
      </w:r>
    </w:p>
    <w:p w14:paraId="1335D3F7" w14:textId="77777777" w:rsidR="00702434" w:rsidRPr="00702434" w:rsidRDefault="00702434" w:rsidP="00702434">
      <w:r w:rsidRPr="00702434">
        <w:t>#AITools #ArtificialIntelligence #ProductivityTools #FutureOfWork #DigitalSkills #CareerGrowth #BusinessGrowth #TechnologyTrends #AI2026 #TheDigitalNews</w:t>
      </w:r>
    </w:p>
    <w:p w14:paraId="2C20D7BB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7E"/>
    <w:rsid w:val="0000547E"/>
    <w:rsid w:val="000C5374"/>
    <w:rsid w:val="00702434"/>
    <w:rsid w:val="00936142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4B4BE-DC89-4862-B23D-D45748CB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2026-06-17T09:59:00Z</dcterms:created>
  <dcterms:modified xsi:type="dcterms:W3CDTF">2026-06-17T09:59:00Z</dcterms:modified>
</cp:coreProperties>
</file>