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DDEC" w14:textId="0331E387" w:rsidR="00E44B26" w:rsidRPr="001715B2" w:rsidRDefault="00584F80" w:rsidP="00994CD0">
      <w:pPr>
        <w:spacing w:line="312" w:lineRule="auto"/>
        <w:rPr>
          <w:rFonts w:ascii="Times New Roman" w:hAnsi="Times New Roman" w:cs="Times New Roman"/>
        </w:rPr>
      </w:pPr>
      <w:bookmarkStart w:id="0" w:name="_Toc465677962"/>
      <w:bookmarkStart w:id="1" w:name="_Toc467738734"/>
      <w:r w:rsidRPr="001715B2">
        <w:rPr>
          <w:rFonts w:ascii="Times New Roman" w:hAnsi="Times New Roman" w:cs="Times New Roman"/>
          <w:noProof/>
        </w:rPr>
        <w:drawing>
          <wp:inline distT="0" distB="0" distL="0" distR="0" wp14:anchorId="2BF26093" wp14:editId="0C6FB988">
            <wp:extent cx="2009775" cy="770255"/>
            <wp:effectExtent l="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188F7" w14:textId="77777777" w:rsidR="00E44B26" w:rsidRPr="001715B2" w:rsidRDefault="00E44B26" w:rsidP="00994CD0">
      <w:pPr>
        <w:spacing w:line="312" w:lineRule="auto"/>
        <w:rPr>
          <w:rFonts w:ascii="Times New Roman" w:hAnsi="Times New Roman" w:cs="Times New Roman"/>
        </w:rPr>
      </w:pPr>
    </w:p>
    <w:p w14:paraId="0CA04A98" w14:textId="314B882D" w:rsidR="00E44B26" w:rsidRPr="001715B2" w:rsidRDefault="00E44B26" w:rsidP="00994CD0">
      <w:pPr>
        <w:spacing w:line="312" w:lineRule="auto"/>
        <w:rPr>
          <w:rFonts w:ascii="Times New Roman" w:hAnsi="Times New Roman" w:cs="Times New Roman"/>
        </w:rPr>
      </w:pPr>
    </w:p>
    <w:p w14:paraId="536B533D" w14:textId="77777777" w:rsidR="00584F80" w:rsidRPr="001715B2" w:rsidRDefault="00584F80" w:rsidP="00994CD0">
      <w:pPr>
        <w:spacing w:line="312" w:lineRule="auto"/>
        <w:rPr>
          <w:rFonts w:ascii="Times New Roman" w:hAnsi="Times New Roman" w:cs="Times New Roman"/>
        </w:rPr>
      </w:pPr>
    </w:p>
    <w:p w14:paraId="7C5A5B0B" w14:textId="77777777" w:rsidR="00E44B26" w:rsidRPr="001715B2" w:rsidRDefault="00E44B26" w:rsidP="00994CD0">
      <w:pPr>
        <w:spacing w:line="312" w:lineRule="auto"/>
        <w:rPr>
          <w:rFonts w:ascii="Times New Roman" w:hAnsi="Times New Roman" w:cs="Times New Roman"/>
        </w:rPr>
      </w:pPr>
    </w:p>
    <w:p w14:paraId="616747A2" w14:textId="33C3BDB6" w:rsidR="00584F80" w:rsidRPr="001715B2" w:rsidRDefault="00584F80" w:rsidP="00994CD0">
      <w:pPr>
        <w:pStyle w:val="BodyText"/>
        <w:tabs>
          <w:tab w:val="left" w:pos="630"/>
        </w:tabs>
        <w:spacing w:line="312" w:lineRule="auto"/>
        <w:ind w:left="0" w:rightChars="1" w:right="2" w:firstLineChars="130" w:firstLine="624"/>
        <w:jc w:val="right"/>
        <w:rPr>
          <w:rFonts w:ascii="Times New Roman" w:hAnsi="Times New Roman"/>
        </w:rPr>
      </w:pPr>
      <w:r w:rsidRPr="001715B2">
        <w:rPr>
          <w:rFonts w:ascii="Times New Roman" w:hAnsi="Times New Roman"/>
          <w:b/>
          <w:sz w:val="48"/>
        </w:rPr>
        <w:t>MC Portal</w:t>
      </w:r>
    </w:p>
    <w:p w14:paraId="523401B8" w14:textId="77777777" w:rsidR="00584F80" w:rsidRPr="001715B2" w:rsidRDefault="00584F80" w:rsidP="00994CD0">
      <w:pPr>
        <w:pStyle w:val="Title-Major"/>
        <w:tabs>
          <w:tab w:val="left" w:pos="630"/>
        </w:tabs>
        <w:spacing w:line="312" w:lineRule="auto"/>
        <w:ind w:left="0" w:rightChars="1" w:right="2"/>
        <w:jc w:val="right"/>
        <w:rPr>
          <w:rFonts w:ascii="Times New Roman" w:hAnsi="Times New Roman"/>
        </w:rPr>
      </w:pPr>
      <w:r w:rsidRPr="001715B2">
        <w:rPr>
          <w:rFonts w:ascii="Times New Roman" w:hAnsi="Times New Roman"/>
        </w:rPr>
        <w:t>đặc tả yêu cầu nghiệp vụ</w:t>
      </w:r>
    </w:p>
    <w:p w14:paraId="3155DCE5" w14:textId="3BD73AD5" w:rsidR="00451418" w:rsidRDefault="000A7A9C" w:rsidP="00994CD0">
      <w:pPr>
        <w:pStyle w:val="Title-Major"/>
        <w:spacing w:line="312" w:lineRule="auto"/>
        <w:ind w:left="0" w:rightChars="1" w:right="2"/>
        <w:jc w:val="righ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 xml:space="preserve">chức năng </w:t>
      </w:r>
      <w:r w:rsidR="001E627F">
        <w:rPr>
          <w:rFonts w:ascii="Times New Roman" w:hAnsi="Times New Roman"/>
          <w:sz w:val="38"/>
        </w:rPr>
        <w:t>đối soát</w:t>
      </w:r>
      <w:r w:rsidR="00584F80" w:rsidRPr="001715B2">
        <w:rPr>
          <w:rFonts w:ascii="Times New Roman" w:hAnsi="Times New Roman"/>
          <w:sz w:val="38"/>
        </w:rPr>
        <w:t xml:space="preserve"> thu chi hộ</w:t>
      </w:r>
      <w:r w:rsidR="00451418">
        <w:rPr>
          <w:rFonts w:ascii="Times New Roman" w:hAnsi="Times New Roman"/>
          <w:sz w:val="38"/>
        </w:rPr>
        <w:t xml:space="preserve"> qua các </w:t>
      </w:r>
      <w:r w:rsidR="00584F80" w:rsidRPr="001715B2">
        <w:rPr>
          <w:rFonts w:ascii="Times New Roman" w:hAnsi="Times New Roman"/>
          <w:sz w:val="38"/>
        </w:rPr>
        <w:t xml:space="preserve">kênh </w:t>
      </w:r>
      <w:r w:rsidR="00451418">
        <w:rPr>
          <w:rFonts w:ascii="Times New Roman" w:hAnsi="Times New Roman"/>
          <w:sz w:val="38"/>
        </w:rPr>
        <w:t xml:space="preserve">thanh toán </w:t>
      </w:r>
    </w:p>
    <w:p w14:paraId="3032D0F4" w14:textId="5DE5A513" w:rsidR="00584F80" w:rsidRPr="001715B2" w:rsidRDefault="00451418" w:rsidP="00994CD0">
      <w:pPr>
        <w:pStyle w:val="Title-Major"/>
        <w:spacing w:line="312" w:lineRule="auto"/>
        <w:ind w:left="0" w:rightChars="1" w:right="2"/>
        <w:jc w:val="righ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  <w:t xml:space="preserve">của </w:t>
      </w:r>
      <w:r w:rsidR="00D06A0A">
        <w:rPr>
          <w:rFonts w:ascii="Times New Roman" w:hAnsi="Times New Roman"/>
          <w:sz w:val="38"/>
        </w:rPr>
        <w:t>đối tác</w:t>
      </w:r>
    </w:p>
    <w:p w14:paraId="4A89733D" w14:textId="77777777" w:rsidR="00DB4862" w:rsidRPr="001715B2" w:rsidRDefault="00DB4862" w:rsidP="00994CD0">
      <w:pPr>
        <w:pStyle w:val="NormalT"/>
        <w:spacing w:line="312" w:lineRule="auto"/>
        <w:jc w:val="right"/>
        <w:rPr>
          <w:rFonts w:ascii="Times New Roman" w:hAnsi="Times New Roman" w:cs="Times New Roman"/>
        </w:rPr>
      </w:pPr>
    </w:p>
    <w:p w14:paraId="00E6F5D1" w14:textId="7BDF0931" w:rsidR="00DB4862" w:rsidRPr="001715B2" w:rsidRDefault="00DB4862" w:rsidP="00994CD0">
      <w:pPr>
        <w:pStyle w:val="NormalT"/>
        <w:spacing w:line="312" w:lineRule="auto"/>
        <w:jc w:val="right"/>
        <w:rPr>
          <w:rFonts w:ascii="Times New Roman" w:hAnsi="Times New Roman" w:cs="Times New Roman"/>
        </w:rPr>
      </w:pPr>
    </w:p>
    <w:p w14:paraId="36709B48" w14:textId="17C88F11" w:rsidR="00584F80" w:rsidRPr="001715B2" w:rsidRDefault="00584F80" w:rsidP="00994CD0">
      <w:pPr>
        <w:pStyle w:val="NormalT"/>
        <w:spacing w:line="312" w:lineRule="auto"/>
        <w:jc w:val="right"/>
        <w:rPr>
          <w:rFonts w:ascii="Times New Roman" w:hAnsi="Times New Roman" w:cs="Times New Roman"/>
        </w:rPr>
      </w:pPr>
    </w:p>
    <w:p w14:paraId="042548FC" w14:textId="77777777" w:rsidR="00584F80" w:rsidRPr="001715B2" w:rsidRDefault="00584F80" w:rsidP="00994CD0">
      <w:pPr>
        <w:pStyle w:val="NormalT"/>
        <w:spacing w:line="312" w:lineRule="auto"/>
        <w:jc w:val="right"/>
        <w:rPr>
          <w:rFonts w:ascii="Times New Roman" w:hAnsi="Times New Roman" w:cs="Times New Roman"/>
        </w:rPr>
      </w:pPr>
    </w:p>
    <w:p w14:paraId="08C8BEE8" w14:textId="77777777" w:rsidR="00DB4862" w:rsidRPr="001715B2" w:rsidRDefault="00DB4862" w:rsidP="00994CD0">
      <w:pPr>
        <w:pStyle w:val="NormalT"/>
        <w:spacing w:line="312" w:lineRule="auto"/>
        <w:jc w:val="right"/>
        <w:rPr>
          <w:rFonts w:ascii="Times New Roman" w:hAnsi="Times New Roman" w:cs="Times New Roman"/>
        </w:rPr>
      </w:pPr>
    </w:p>
    <w:p w14:paraId="6384A95D" w14:textId="3297762A" w:rsidR="000115FD" w:rsidRPr="001715B2" w:rsidRDefault="000115FD" w:rsidP="00994CD0">
      <w:pPr>
        <w:spacing w:before="0" w:after="0" w:line="312" w:lineRule="auto"/>
        <w:ind w:left="0"/>
        <w:rPr>
          <w:rFonts w:ascii="Times New Roman" w:hAnsi="Times New Roman" w:cs="Times New Roman"/>
          <w:b/>
          <w:sz w:val="24"/>
          <w:szCs w:val="30"/>
        </w:rPr>
      </w:pPr>
    </w:p>
    <w:p w14:paraId="554D6FA3" w14:textId="62BF64A3" w:rsidR="0050513B" w:rsidRPr="001715B2" w:rsidRDefault="00AF4E6F" w:rsidP="00994CD0">
      <w:pPr>
        <w:spacing w:before="0" w:after="0" w:line="312" w:lineRule="auto"/>
        <w:ind w:left="0"/>
        <w:rPr>
          <w:rFonts w:ascii="Times New Roman" w:hAnsi="Times New Roman" w:cs="Times New Roman"/>
          <w:b/>
          <w:sz w:val="24"/>
          <w:szCs w:val="30"/>
        </w:rPr>
      </w:pPr>
      <w:r w:rsidRPr="001715B2">
        <w:rPr>
          <w:rFonts w:ascii="Times New Roman" w:hAnsi="Times New Roman" w:cs="Times New Roman"/>
          <w:b/>
          <w:sz w:val="24"/>
          <w:szCs w:val="30"/>
        </w:rPr>
        <w:t>Lịch sử thay đổi tài liệu</w:t>
      </w:r>
    </w:p>
    <w:p w14:paraId="16C0B688" w14:textId="37BEC34C" w:rsidR="0050513B" w:rsidRPr="001715B2" w:rsidRDefault="00BD647A" w:rsidP="00994CD0">
      <w:pPr>
        <w:spacing w:line="312" w:lineRule="auto"/>
        <w:ind w:left="0"/>
        <w:rPr>
          <w:rFonts w:ascii="Times New Roman" w:hAnsi="Times New Roman" w:cs="Times New Roman"/>
        </w:rPr>
      </w:pPr>
      <w:r w:rsidRPr="001715B2">
        <w:rPr>
          <w:rFonts w:ascii="Times New Roman" w:hAnsi="Times New Roman" w:cs="Times New Roman"/>
        </w:rPr>
        <w:t xml:space="preserve">Loại thay đổi: </w:t>
      </w:r>
      <w:r w:rsidR="0050513B" w:rsidRPr="001715B2">
        <w:rPr>
          <w:rFonts w:ascii="Times New Roman" w:hAnsi="Times New Roman" w:cs="Times New Roman"/>
        </w:rPr>
        <w:t xml:space="preserve">A - Added M - Modified D </w:t>
      </w:r>
      <w:r w:rsidR="00EA7900" w:rsidRPr="001715B2">
        <w:rPr>
          <w:rFonts w:ascii="Times New Roman" w:hAnsi="Times New Roman" w:cs="Times New Roman"/>
        </w:rPr>
        <w:t>–</w:t>
      </w:r>
      <w:r w:rsidR="0050513B" w:rsidRPr="001715B2">
        <w:rPr>
          <w:rFonts w:ascii="Times New Roman" w:hAnsi="Times New Roman" w:cs="Times New Roman"/>
        </w:rPr>
        <w:t xml:space="preserve"> Deleted</w:t>
      </w:r>
    </w:p>
    <w:tbl>
      <w:tblPr>
        <w:tblStyle w:val="TableGrid"/>
        <w:tblW w:w="9853" w:type="dxa"/>
        <w:tblInd w:w="-5" w:type="dxa"/>
        <w:tblLook w:val="04A0" w:firstRow="1" w:lastRow="0" w:firstColumn="1" w:lastColumn="0" w:noHBand="0" w:noVBand="1"/>
      </w:tblPr>
      <w:tblGrid>
        <w:gridCol w:w="1691"/>
        <w:gridCol w:w="1356"/>
        <w:gridCol w:w="841"/>
        <w:gridCol w:w="4762"/>
        <w:gridCol w:w="1203"/>
      </w:tblGrid>
      <w:tr w:rsidR="00F83B66" w:rsidRPr="001715B2" w14:paraId="431E1D39" w14:textId="77777777" w:rsidTr="00C04F4E">
        <w:tc>
          <w:tcPr>
            <w:tcW w:w="1691" w:type="dxa"/>
            <w:vAlign w:val="center"/>
          </w:tcPr>
          <w:p w14:paraId="60A46432" w14:textId="177CA2C7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Ngày hiệu lực</w:t>
            </w:r>
          </w:p>
        </w:tc>
        <w:tc>
          <w:tcPr>
            <w:tcW w:w="1356" w:type="dxa"/>
            <w:vAlign w:val="center"/>
          </w:tcPr>
          <w:p w14:paraId="1DA4B6F2" w14:textId="1C1C7A5C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Người thực hiện</w:t>
            </w:r>
          </w:p>
        </w:tc>
        <w:tc>
          <w:tcPr>
            <w:tcW w:w="841" w:type="dxa"/>
            <w:vAlign w:val="center"/>
          </w:tcPr>
          <w:p w14:paraId="33F8B887" w14:textId="5DEACE75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Loại thay đổi</w:t>
            </w:r>
          </w:p>
        </w:tc>
        <w:tc>
          <w:tcPr>
            <w:tcW w:w="4762" w:type="dxa"/>
            <w:vAlign w:val="center"/>
          </w:tcPr>
          <w:p w14:paraId="530B2127" w14:textId="0987A605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Chi tiết thay đổi</w:t>
            </w:r>
          </w:p>
        </w:tc>
        <w:tc>
          <w:tcPr>
            <w:tcW w:w="1203" w:type="dxa"/>
            <w:vAlign w:val="center"/>
          </w:tcPr>
          <w:p w14:paraId="6D03BAB2" w14:textId="43F72C83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F83B66" w:rsidRPr="001715B2" w14:paraId="3DDE5A0E" w14:textId="77777777" w:rsidTr="00C04F4E">
        <w:tc>
          <w:tcPr>
            <w:tcW w:w="1691" w:type="dxa"/>
          </w:tcPr>
          <w:p w14:paraId="7553F689" w14:textId="7B5B6717" w:rsidR="00DB4862" w:rsidRPr="001715B2" w:rsidRDefault="00584F80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</w:rPr>
              <w:t>23/08/2018</w:t>
            </w:r>
          </w:p>
        </w:tc>
        <w:tc>
          <w:tcPr>
            <w:tcW w:w="1356" w:type="dxa"/>
          </w:tcPr>
          <w:p w14:paraId="3125D603" w14:textId="43643CAA" w:rsidR="00DB4862" w:rsidRPr="001715B2" w:rsidRDefault="00584F80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</w:rPr>
              <w:t>HuyenNT1</w:t>
            </w:r>
          </w:p>
        </w:tc>
        <w:tc>
          <w:tcPr>
            <w:tcW w:w="841" w:type="dxa"/>
          </w:tcPr>
          <w:p w14:paraId="129F4A8E" w14:textId="607EBECB" w:rsidR="00DB4862" w:rsidRPr="001715B2" w:rsidRDefault="00DB4862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762" w:type="dxa"/>
          </w:tcPr>
          <w:p w14:paraId="13900ED4" w14:textId="1B391B08" w:rsidR="00DB4862" w:rsidRPr="001715B2" w:rsidRDefault="00DB4862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</w:rPr>
              <w:t>Khởi tạo tài liệu</w:t>
            </w:r>
          </w:p>
        </w:tc>
        <w:tc>
          <w:tcPr>
            <w:tcW w:w="1203" w:type="dxa"/>
          </w:tcPr>
          <w:p w14:paraId="18959769" w14:textId="5A47C739" w:rsidR="00DB4862" w:rsidRPr="001715B2" w:rsidRDefault="00584F80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</w:rPr>
              <w:t>0.1</w:t>
            </w:r>
          </w:p>
        </w:tc>
      </w:tr>
      <w:tr w:rsidR="000A7A9C" w:rsidRPr="001715B2" w14:paraId="23162B9A" w14:textId="77777777" w:rsidTr="00C04F4E">
        <w:tc>
          <w:tcPr>
            <w:tcW w:w="1691" w:type="dxa"/>
          </w:tcPr>
          <w:p w14:paraId="0513DF5E" w14:textId="77777777" w:rsidR="000A7A9C" w:rsidRPr="001715B2" w:rsidRDefault="000A7A9C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</w:tcPr>
          <w:p w14:paraId="666CCEB8" w14:textId="77777777" w:rsidR="000A7A9C" w:rsidRPr="001715B2" w:rsidRDefault="000A7A9C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7743642C" w14:textId="77777777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2" w:type="dxa"/>
          </w:tcPr>
          <w:p w14:paraId="6F66EB6F" w14:textId="274F5C32" w:rsidR="000A7A9C" w:rsidRPr="001715B2" w:rsidRDefault="000A7A9C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Nâng version trình ký</w:t>
            </w:r>
          </w:p>
        </w:tc>
        <w:tc>
          <w:tcPr>
            <w:tcW w:w="1203" w:type="dxa"/>
          </w:tcPr>
          <w:p w14:paraId="5A63007A" w14:textId="300CB124" w:rsidR="000A7A9C" w:rsidRPr="001715B2" w:rsidRDefault="000A7A9C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bookmarkEnd w:id="0"/>
      <w:bookmarkEnd w:id="1"/>
    </w:tbl>
    <w:p w14:paraId="72C3605E" w14:textId="4B28490D" w:rsidR="00C04F4E" w:rsidRPr="001715B2" w:rsidRDefault="00C04F4E" w:rsidP="00994CD0">
      <w:pPr>
        <w:spacing w:before="0" w:after="0" w:line="312" w:lineRule="auto"/>
        <w:ind w:left="0"/>
        <w:rPr>
          <w:rFonts w:ascii="Times New Roman" w:hAnsi="Times New Roman" w:cs="Times New Roman"/>
          <w:sz w:val="14"/>
        </w:rPr>
      </w:pPr>
    </w:p>
    <w:p w14:paraId="3C6041E4" w14:textId="77777777" w:rsidR="000115FD" w:rsidRPr="001715B2" w:rsidRDefault="000115FD" w:rsidP="00994CD0">
      <w:pPr>
        <w:spacing w:before="0" w:after="0" w:line="312" w:lineRule="auto"/>
        <w:ind w:left="0"/>
        <w:rPr>
          <w:rFonts w:ascii="Times New Roman" w:hAnsi="Times New Roman" w:cs="Times New Roman"/>
          <w:b/>
          <w:sz w:val="24"/>
          <w:szCs w:val="30"/>
        </w:rPr>
      </w:pPr>
      <w:r w:rsidRPr="001715B2">
        <w:rPr>
          <w:rFonts w:ascii="Times New Roman" w:hAnsi="Times New Roman" w:cs="Times New Roman"/>
          <w:b/>
          <w:sz w:val="24"/>
          <w:szCs w:val="30"/>
        </w:rPr>
        <w:br w:type="page"/>
      </w:r>
    </w:p>
    <w:p w14:paraId="638750F6" w14:textId="380154DE" w:rsidR="000115FD" w:rsidRPr="001715B2" w:rsidRDefault="000115FD" w:rsidP="00994CD0">
      <w:pPr>
        <w:spacing w:before="0" w:after="0" w:line="312" w:lineRule="auto"/>
        <w:ind w:left="0"/>
        <w:rPr>
          <w:rFonts w:ascii="Times New Roman" w:hAnsi="Times New Roman" w:cs="Times New Roman"/>
          <w:b/>
          <w:sz w:val="24"/>
          <w:szCs w:val="30"/>
        </w:rPr>
      </w:pPr>
      <w:r w:rsidRPr="001715B2">
        <w:rPr>
          <w:rFonts w:ascii="Times New Roman" w:hAnsi="Times New Roman" w:cs="Times New Roman"/>
          <w:b/>
          <w:sz w:val="24"/>
          <w:szCs w:val="30"/>
        </w:rPr>
        <w:lastRenderedPageBreak/>
        <w:t>TRANG KÝ</w:t>
      </w:r>
    </w:p>
    <w:p w14:paraId="2FE50CE5" w14:textId="77777777" w:rsidR="000115FD" w:rsidRPr="001715B2" w:rsidRDefault="000115FD" w:rsidP="00994CD0">
      <w:pPr>
        <w:pStyle w:val="ListParagraph"/>
        <w:spacing w:before="0" w:after="0" w:line="312" w:lineRule="auto"/>
        <w:rPr>
          <w:rFonts w:ascii="Times New Roman" w:hAnsi="Times New Roman" w:cs="Times New Roman"/>
          <w:b/>
          <w:szCs w:val="30"/>
        </w:rPr>
      </w:pPr>
    </w:p>
    <w:p w14:paraId="590416FA" w14:textId="77777777" w:rsidR="001715B2" w:rsidRPr="001715B2" w:rsidRDefault="001715B2" w:rsidP="00994CD0">
      <w:pPr>
        <w:pStyle w:val="ListParagraph"/>
        <w:numPr>
          <w:ilvl w:val="0"/>
          <w:numId w:val="13"/>
        </w:numPr>
        <w:spacing w:before="0" w:after="0" w:line="312" w:lineRule="auto"/>
        <w:rPr>
          <w:rFonts w:ascii="Times New Roman" w:hAnsi="Times New Roman" w:cs="Times New Roman"/>
          <w:b/>
          <w:szCs w:val="30"/>
        </w:rPr>
      </w:pPr>
      <w:r w:rsidRPr="001715B2">
        <w:rPr>
          <w:rFonts w:ascii="Times New Roman" w:hAnsi="Times New Roman" w:cs="Times New Roman"/>
          <w:b/>
          <w:szCs w:val="30"/>
        </w:rPr>
        <w:t>Đơn vị phát triển – Khối CNTT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1560"/>
        <w:gridCol w:w="2976"/>
        <w:gridCol w:w="1560"/>
      </w:tblGrid>
      <w:tr w:rsidR="000A7A9C" w:rsidRPr="001715B2" w14:paraId="28A05647" w14:textId="77777777" w:rsidTr="000A7A9C">
        <w:tc>
          <w:tcPr>
            <w:tcW w:w="3402" w:type="dxa"/>
          </w:tcPr>
          <w:p w14:paraId="1E144BCE" w14:textId="77777777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Người tạo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BACE492" w14:textId="77777777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2C97A80" w14:textId="77777777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Người duyệt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66D4297" w14:textId="77777777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Ngày</w:t>
            </w:r>
          </w:p>
        </w:tc>
      </w:tr>
      <w:tr w:rsidR="000A7A9C" w:rsidRPr="001715B2" w14:paraId="3526E6E4" w14:textId="77777777" w:rsidTr="000A7A9C">
        <w:trPr>
          <w:trHeight w:val="1669"/>
        </w:trPr>
        <w:tc>
          <w:tcPr>
            <w:tcW w:w="3402" w:type="dxa"/>
            <w:vAlign w:val="bottom"/>
          </w:tcPr>
          <w:p w14:paraId="5C8BC358" w14:textId="77777777" w:rsidR="000A7A9C" w:rsidRPr="001715B2" w:rsidRDefault="000A7A9C" w:rsidP="00994CD0">
            <w:pPr>
              <w:spacing w:line="312" w:lineRule="auto"/>
              <w:ind w:left="-10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Nguyễn Thanh Huyền</w:t>
            </w:r>
          </w:p>
          <w:p w14:paraId="78D1EBEE" w14:textId="77777777" w:rsidR="000A7A9C" w:rsidRPr="001715B2" w:rsidRDefault="000A7A9C" w:rsidP="00994CD0">
            <w:pPr>
              <w:spacing w:line="312" w:lineRule="auto"/>
              <w:ind w:left="-107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CV Phân tích nghiệp vụ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285513A1" w14:textId="05D1F294" w:rsidR="000A7A9C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..../..../2019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252B9D3E" w14:textId="77777777" w:rsidR="000A7A9C" w:rsidRPr="001715B2" w:rsidRDefault="000A7A9C" w:rsidP="00994CD0">
            <w:pPr>
              <w:spacing w:line="312" w:lineRule="auto"/>
              <w:ind w:left="-1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Lê Hải Quân</w:t>
            </w:r>
          </w:p>
          <w:p w14:paraId="62DEDF3A" w14:textId="153C15EA" w:rsidR="000A7A9C" w:rsidRPr="001715B2" w:rsidRDefault="000A7A9C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GĐ TT PTƯD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1B26A8D0" w14:textId="57814AEC" w:rsidR="000A7A9C" w:rsidRPr="001715B2" w:rsidRDefault="000A7A9C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..../..../201</w:t>
            </w:r>
            <w:r w:rsidR="007846D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14:paraId="47C2DBAF" w14:textId="77777777" w:rsidR="001715B2" w:rsidRDefault="001715B2" w:rsidP="00994CD0">
      <w:pPr>
        <w:pStyle w:val="ListParagraph"/>
        <w:spacing w:before="0" w:after="0" w:line="312" w:lineRule="auto"/>
        <w:rPr>
          <w:rFonts w:ascii="Times New Roman" w:hAnsi="Times New Roman" w:cs="Times New Roman"/>
          <w:b/>
          <w:szCs w:val="30"/>
        </w:rPr>
      </w:pPr>
    </w:p>
    <w:p w14:paraId="7DBB1816" w14:textId="5284B28E" w:rsidR="0050513B" w:rsidRPr="001715B2" w:rsidRDefault="000115FD" w:rsidP="00994CD0">
      <w:pPr>
        <w:pStyle w:val="ListParagraph"/>
        <w:numPr>
          <w:ilvl w:val="0"/>
          <w:numId w:val="13"/>
        </w:numPr>
        <w:spacing w:before="0" w:after="0" w:line="312" w:lineRule="auto"/>
        <w:rPr>
          <w:rFonts w:ascii="Times New Roman" w:hAnsi="Times New Roman" w:cs="Times New Roman"/>
          <w:b/>
          <w:szCs w:val="30"/>
        </w:rPr>
      </w:pPr>
      <w:r w:rsidRPr="001715B2">
        <w:rPr>
          <w:rFonts w:ascii="Times New Roman" w:hAnsi="Times New Roman" w:cs="Times New Roman"/>
          <w:b/>
          <w:szCs w:val="30"/>
        </w:rPr>
        <w:t xml:space="preserve">Đơn vị </w:t>
      </w:r>
      <w:r w:rsidR="00663EB6" w:rsidRPr="001715B2">
        <w:rPr>
          <w:rFonts w:ascii="Times New Roman" w:hAnsi="Times New Roman" w:cs="Times New Roman"/>
          <w:b/>
          <w:szCs w:val="30"/>
        </w:rPr>
        <w:t>sử dụng</w:t>
      </w:r>
      <w:r w:rsidRPr="001715B2">
        <w:rPr>
          <w:rFonts w:ascii="Times New Roman" w:hAnsi="Times New Roman" w:cs="Times New Roman"/>
          <w:b/>
          <w:szCs w:val="30"/>
        </w:rPr>
        <w:t xml:space="preserve"> </w:t>
      </w:r>
    </w:p>
    <w:p w14:paraId="795C4E1F" w14:textId="77777777" w:rsidR="00584F80" w:rsidRPr="001715B2" w:rsidRDefault="00584F80" w:rsidP="00994CD0">
      <w:pPr>
        <w:pStyle w:val="ListParagraph"/>
        <w:spacing w:before="0" w:after="0" w:line="312" w:lineRule="auto"/>
        <w:rPr>
          <w:rFonts w:ascii="Times New Roman" w:hAnsi="Times New Roman" w:cs="Times New Roman"/>
          <w:b/>
          <w:szCs w:val="30"/>
        </w:rPr>
      </w:pP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2552"/>
        <w:gridCol w:w="1134"/>
        <w:gridCol w:w="1843"/>
      </w:tblGrid>
      <w:tr w:rsidR="007846D6" w:rsidRPr="001715B2" w14:paraId="0E789983" w14:textId="77777777" w:rsidTr="007846D6">
        <w:tc>
          <w:tcPr>
            <w:tcW w:w="2835" w:type="dxa"/>
          </w:tcPr>
          <w:p w14:paraId="73394489" w14:textId="77777777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Người kiểm tra</w:t>
            </w:r>
          </w:p>
        </w:tc>
        <w:tc>
          <w:tcPr>
            <w:tcW w:w="1134" w:type="dxa"/>
          </w:tcPr>
          <w:p w14:paraId="0145468A" w14:textId="3A62AF30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2552" w:type="dxa"/>
          </w:tcPr>
          <w:p w14:paraId="770735AD" w14:textId="23C2BFD0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Người duyệt</w:t>
            </w:r>
          </w:p>
        </w:tc>
        <w:tc>
          <w:tcPr>
            <w:tcW w:w="1134" w:type="dxa"/>
          </w:tcPr>
          <w:p w14:paraId="27610788" w14:textId="28F71D20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843" w:type="dxa"/>
          </w:tcPr>
          <w:p w14:paraId="6AA31C11" w14:textId="3EC506F9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715B2">
              <w:rPr>
                <w:rFonts w:ascii="Times New Roman" w:hAnsi="Times New Roman" w:cs="Times New Roman"/>
                <w:b/>
              </w:rPr>
              <w:t>Khối/Phòng ban</w:t>
            </w:r>
          </w:p>
        </w:tc>
      </w:tr>
      <w:tr w:rsidR="007846D6" w:rsidRPr="001715B2" w14:paraId="2E74D2BC" w14:textId="77777777" w:rsidTr="007846D6">
        <w:trPr>
          <w:trHeight w:val="1417"/>
        </w:trPr>
        <w:tc>
          <w:tcPr>
            <w:tcW w:w="2835" w:type="dxa"/>
            <w:vAlign w:val="bottom"/>
          </w:tcPr>
          <w:p w14:paraId="1D1FBF18" w14:textId="7DF58FE0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</w:p>
        </w:tc>
        <w:tc>
          <w:tcPr>
            <w:tcW w:w="1134" w:type="dxa"/>
            <w:vAlign w:val="bottom"/>
          </w:tcPr>
          <w:p w14:paraId="46ED9A2B" w14:textId="209D30D0" w:rsidR="007846D6" w:rsidRPr="001715B2" w:rsidRDefault="007846D6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..../..../201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bottom"/>
          </w:tcPr>
          <w:p w14:paraId="601BDA07" w14:textId="1A566143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................................</w:t>
            </w:r>
          </w:p>
        </w:tc>
        <w:tc>
          <w:tcPr>
            <w:tcW w:w="1134" w:type="dxa"/>
            <w:vAlign w:val="bottom"/>
          </w:tcPr>
          <w:p w14:paraId="2A417C33" w14:textId="61A60D8D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..../..../2019</w:t>
            </w:r>
          </w:p>
        </w:tc>
        <w:tc>
          <w:tcPr>
            <w:tcW w:w="1843" w:type="dxa"/>
          </w:tcPr>
          <w:p w14:paraId="27882EB6" w14:textId="506ABF80" w:rsidR="007846D6" w:rsidRPr="001715B2" w:rsidRDefault="007846D6" w:rsidP="00994CD0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46D6" w:rsidRPr="001715B2" w14:paraId="56B69A03" w14:textId="77777777" w:rsidTr="007846D6">
        <w:trPr>
          <w:trHeight w:val="1417"/>
        </w:trPr>
        <w:tc>
          <w:tcPr>
            <w:tcW w:w="2835" w:type="dxa"/>
            <w:vAlign w:val="bottom"/>
          </w:tcPr>
          <w:p w14:paraId="23E861ED" w14:textId="49CEBD90" w:rsidR="007846D6" w:rsidRPr="001715B2" w:rsidRDefault="007846D6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</w:p>
        </w:tc>
        <w:tc>
          <w:tcPr>
            <w:tcW w:w="1134" w:type="dxa"/>
            <w:vAlign w:val="bottom"/>
          </w:tcPr>
          <w:p w14:paraId="4D1B8537" w14:textId="2A316B70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..../..../201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bottom"/>
          </w:tcPr>
          <w:p w14:paraId="250197B7" w14:textId="49AC2D05" w:rsidR="007846D6" w:rsidRPr="001715B2" w:rsidRDefault="007846D6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................................</w:t>
            </w:r>
          </w:p>
        </w:tc>
        <w:tc>
          <w:tcPr>
            <w:tcW w:w="1134" w:type="dxa"/>
            <w:vAlign w:val="bottom"/>
          </w:tcPr>
          <w:p w14:paraId="043D2096" w14:textId="7E03B3E1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..../..../2019</w:t>
            </w:r>
          </w:p>
        </w:tc>
        <w:tc>
          <w:tcPr>
            <w:tcW w:w="1843" w:type="dxa"/>
          </w:tcPr>
          <w:p w14:paraId="4926206C" w14:textId="2D467D2E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846D6" w:rsidRPr="001715B2" w14:paraId="7A4A236B" w14:textId="77777777" w:rsidTr="007846D6">
        <w:trPr>
          <w:trHeight w:val="1417"/>
        </w:trPr>
        <w:tc>
          <w:tcPr>
            <w:tcW w:w="2835" w:type="dxa"/>
            <w:vAlign w:val="bottom"/>
          </w:tcPr>
          <w:p w14:paraId="2911E30B" w14:textId="77D389FD" w:rsidR="007846D6" w:rsidRPr="001715B2" w:rsidRDefault="007846D6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</w:t>
            </w:r>
          </w:p>
        </w:tc>
        <w:tc>
          <w:tcPr>
            <w:tcW w:w="1134" w:type="dxa"/>
            <w:vAlign w:val="bottom"/>
          </w:tcPr>
          <w:p w14:paraId="29E99384" w14:textId="04F7ACBB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..../..../201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bottom"/>
          </w:tcPr>
          <w:p w14:paraId="2E3FE767" w14:textId="1B39D304" w:rsidR="007846D6" w:rsidRPr="001715B2" w:rsidRDefault="007846D6" w:rsidP="007846D6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715B2">
              <w:rPr>
                <w:rFonts w:ascii="Times New Roman" w:hAnsi="Times New Roman" w:cs="Times New Roman"/>
                <w:sz w:val="18"/>
                <w:szCs w:val="18"/>
              </w:rPr>
              <w:t>................................</w:t>
            </w:r>
          </w:p>
        </w:tc>
        <w:tc>
          <w:tcPr>
            <w:tcW w:w="1134" w:type="dxa"/>
            <w:vAlign w:val="bottom"/>
          </w:tcPr>
          <w:p w14:paraId="03AA3BC1" w14:textId="65DCAA3E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..../..../2019</w:t>
            </w:r>
          </w:p>
        </w:tc>
        <w:tc>
          <w:tcPr>
            <w:tcW w:w="1843" w:type="dxa"/>
          </w:tcPr>
          <w:p w14:paraId="649D1C0E" w14:textId="3817C9EC" w:rsidR="007846D6" w:rsidRPr="001715B2" w:rsidRDefault="007846D6" w:rsidP="007846D6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79C043D" w14:textId="77777777" w:rsidR="007C265B" w:rsidRPr="001715B2" w:rsidRDefault="007C265B" w:rsidP="00994CD0">
      <w:pPr>
        <w:pStyle w:val="ListParagraph"/>
        <w:spacing w:before="0" w:after="0" w:line="312" w:lineRule="auto"/>
        <w:rPr>
          <w:rFonts w:ascii="Times New Roman" w:hAnsi="Times New Roman" w:cs="Times New Roman"/>
          <w:b/>
          <w:szCs w:val="30"/>
        </w:rPr>
      </w:pPr>
    </w:p>
    <w:p w14:paraId="3411AAF1" w14:textId="77777777" w:rsidR="007C265B" w:rsidRPr="001715B2" w:rsidRDefault="007C265B" w:rsidP="00994CD0">
      <w:pPr>
        <w:pStyle w:val="ListParagraph"/>
        <w:spacing w:before="0" w:after="0" w:line="312" w:lineRule="auto"/>
        <w:rPr>
          <w:rFonts w:ascii="Times New Roman" w:hAnsi="Times New Roman" w:cs="Times New Roman"/>
          <w:b/>
          <w:szCs w:val="30"/>
        </w:rPr>
      </w:pPr>
    </w:p>
    <w:p w14:paraId="0D97ECAC" w14:textId="77777777" w:rsidR="0050513B" w:rsidRPr="001715B2" w:rsidRDefault="0050513B" w:rsidP="00994CD0">
      <w:pPr>
        <w:spacing w:line="312" w:lineRule="auto"/>
        <w:rPr>
          <w:rFonts w:ascii="Times New Roman" w:hAnsi="Times New Roman" w:cs="Times New Roman"/>
        </w:rPr>
      </w:pPr>
    </w:p>
    <w:p w14:paraId="2AAF6847" w14:textId="77777777" w:rsidR="0050513B" w:rsidRPr="001715B2" w:rsidRDefault="0050513B" w:rsidP="00994CD0">
      <w:pPr>
        <w:pStyle w:val="NormalH"/>
        <w:spacing w:line="312" w:lineRule="auto"/>
        <w:rPr>
          <w:rFonts w:ascii="Times New Roman" w:hAnsi="Times New Roman"/>
          <w:color w:val="auto"/>
        </w:rPr>
      </w:pPr>
      <w:r w:rsidRPr="001715B2">
        <w:rPr>
          <w:rFonts w:ascii="Times New Roman" w:hAnsi="Times New Roman"/>
          <w:color w:val="auto"/>
        </w:rPr>
        <w:lastRenderedPageBreak/>
        <w:t>TABLE OF CONTENTS</w:t>
      </w:r>
    </w:p>
    <w:p w14:paraId="2408B22C" w14:textId="38371B4E" w:rsidR="00327B2A" w:rsidRPr="00327B2A" w:rsidRDefault="00327B2A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0"/>
        </w:rPr>
      </w:pP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GB"/>
        </w:rPr>
        <w:fldChar w:fldCharType="begin"/>
      </w: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GB"/>
        </w:rPr>
        <w:instrText xml:space="preserve"> TOC \o "1-4" \h \z \u </w:instrText>
      </w:r>
      <w:r>
        <w:rPr>
          <w:rFonts w:ascii="Times New Roman" w:hAnsi="Times New Roman" w:cs="Times New Roman"/>
          <w:b w:val="0"/>
          <w:bCs w:val="0"/>
          <w:caps w:val="0"/>
          <w:sz w:val="24"/>
          <w:szCs w:val="24"/>
          <w:lang w:val="en-GB"/>
        </w:rPr>
        <w:fldChar w:fldCharType="separate"/>
      </w:r>
      <w:hyperlink w:anchor="_Toc6566828" w:history="1">
        <w:r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1.</w:t>
        </w:r>
        <w:r w:rsidRPr="00327B2A">
          <w:rPr>
            <w:rFonts w:ascii="Times New Roman" w:eastAsiaTheme="minorEastAsia" w:hAnsi="Times New Roman" w:cs="Times New Roman"/>
            <w:b w:val="0"/>
            <w:bCs w:val="0"/>
            <w:caps w:val="0"/>
            <w:sz w:val="20"/>
          </w:rPr>
          <w:tab/>
        </w:r>
        <w:r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THÔNG TIN TỔNG QUAN</w:t>
        </w:r>
        <w:r w:rsidRPr="00327B2A">
          <w:rPr>
            <w:rFonts w:ascii="Times New Roman" w:hAnsi="Times New Roman" w:cs="Times New Roman"/>
            <w:webHidden/>
            <w:sz w:val="20"/>
          </w:rPr>
          <w:tab/>
        </w:r>
        <w:r w:rsidRPr="00327B2A">
          <w:rPr>
            <w:rFonts w:ascii="Times New Roman" w:hAnsi="Times New Roman" w:cs="Times New Roman"/>
            <w:webHidden/>
            <w:sz w:val="20"/>
          </w:rPr>
          <w:fldChar w:fldCharType="begin"/>
        </w:r>
        <w:r w:rsidRPr="00327B2A">
          <w:rPr>
            <w:rFonts w:ascii="Times New Roman" w:hAnsi="Times New Roman" w:cs="Times New Roman"/>
            <w:webHidden/>
            <w:sz w:val="20"/>
          </w:rPr>
          <w:instrText xml:space="preserve"> PAGEREF _Toc6566828 \h </w:instrText>
        </w:r>
        <w:r w:rsidRPr="00327B2A">
          <w:rPr>
            <w:rFonts w:ascii="Times New Roman" w:hAnsi="Times New Roman" w:cs="Times New Roman"/>
            <w:webHidden/>
            <w:sz w:val="20"/>
          </w:rPr>
        </w:r>
        <w:r w:rsidRPr="00327B2A">
          <w:rPr>
            <w:rFonts w:ascii="Times New Roman" w:hAnsi="Times New Roman" w:cs="Times New Roman"/>
            <w:webHidden/>
            <w:sz w:val="20"/>
          </w:rPr>
          <w:fldChar w:fldCharType="separate"/>
        </w:r>
        <w:r w:rsidR="00036EFA">
          <w:rPr>
            <w:rFonts w:ascii="Times New Roman" w:hAnsi="Times New Roman" w:cs="Times New Roman"/>
            <w:webHidden/>
            <w:sz w:val="20"/>
          </w:rPr>
          <w:t>4</w:t>
        </w:r>
        <w:r w:rsidRPr="00327B2A">
          <w:rPr>
            <w:rFonts w:ascii="Times New Roman" w:hAnsi="Times New Roman" w:cs="Times New Roman"/>
            <w:webHidden/>
            <w:sz w:val="20"/>
          </w:rPr>
          <w:fldChar w:fldCharType="end"/>
        </w:r>
      </w:hyperlink>
    </w:p>
    <w:p w14:paraId="7CA813BA" w14:textId="7C23CA55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29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1.1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HOÀN CẢNH RA ĐỜI DỰ ÁN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_Toc6566829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4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09CD4A" w14:textId="5E406B22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30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1.2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THUẬT NGỮ VÀ TỪ VIẾT TẮT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_Toc6566830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4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158080" w14:textId="004BA8A4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31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1.3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_Toc6566831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4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EF8891" w14:textId="6BAA1F41" w:rsidR="00327B2A" w:rsidRPr="00327B2A" w:rsidRDefault="009D748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0"/>
        </w:rPr>
      </w:pPr>
      <w:hyperlink w:anchor="_Toc6566832" w:history="1"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2.</w:t>
        </w:r>
        <w:r w:rsidR="00327B2A" w:rsidRPr="00327B2A">
          <w:rPr>
            <w:rFonts w:ascii="Times New Roman" w:eastAsiaTheme="minorEastAsia" w:hAnsi="Times New Roman" w:cs="Times New Roman"/>
            <w:b w:val="0"/>
            <w:bCs w:val="0"/>
            <w:caps w:val="0"/>
            <w:sz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PHẠM VI DỰ ÁN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tab/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begin"/>
        </w:r>
        <w:r w:rsidR="00327B2A" w:rsidRPr="00327B2A">
          <w:rPr>
            <w:rFonts w:ascii="Times New Roman" w:hAnsi="Times New Roman" w:cs="Times New Roman"/>
            <w:webHidden/>
            <w:sz w:val="20"/>
          </w:rPr>
          <w:instrText xml:space="preserve"> PAGEREF _Toc6566832 \h </w:instrText>
        </w:r>
        <w:r w:rsidR="00327B2A" w:rsidRPr="00327B2A">
          <w:rPr>
            <w:rFonts w:ascii="Times New Roman" w:hAnsi="Times New Roman" w:cs="Times New Roman"/>
            <w:webHidden/>
            <w:sz w:val="20"/>
          </w:rPr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separate"/>
        </w:r>
        <w:r w:rsidR="00036EFA">
          <w:rPr>
            <w:rFonts w:ascii="Times New Roman" w:hAnsi="Times New Roman" w:cs="Times New Roman"/>
            <w:webHidden/>
            <w:sz w:val="20"/>
          </w:rPr>
          <w:t>4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end"/>
        </w:r>
      </w:hyperlink>
    </w:p>
    <w:p w14:paraId="4556E2E4" w14:textId="1046597A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34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2.1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Các chức năng chính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_Toc6566834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4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4B11DB" w14:textId="2BD07D18" w:rsidR="00327B2A" w:rsidRPr="00327B2A" w:rsidRDefault="009D748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0"/>
        </w:rPr>
      </w:pPr>
      <w:hyperlink w:anchor="_Toc6566835" w:history="1"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3.</w:t>
        </w:r>
        <w:r w:rsidR="00327B2A" w:rsidRPr="00327B2A">
          <w:rPr>
            <w:rFonts w:ascii="Times New Roman" w:eastAsiaTheme="minorEastAsia" w:hAnsi="Times New Roman" w:cs="Times New Roman"/>
            <w:b w:val="0"/>
            <w:bCs w:val="0"/>
            <w:caps w:val="0"/>
            <w:sz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CÁC YÊU CẦU NGHIỆP VỤ CHUNG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tab/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begin"/>
        </w:r>
        <w:r w:rsidR="00327B2A" w:rsidRPr="00327B2A">
          <w:rPr>
            <w:rFonts w:ascii="Times New Roman" w:hAnsi="Times New Roman" w:cs="Times New Roman"/>
            <w:webHidden/>
            <w:sz w:val="20"/>
          </w:rPr>
          <w:instrText xml:space="preserve"> PAGEREF _Toc6566835 \h </w:instrText>
        </w:r>
        <w:r w:rsidR="00327B2A" w:rsidRPr="00327B2A">
          <w:rPr>
            <w:rFonts w:ascii="Times New Roman" w:hAnsi="Times New Roman" w:cs="Times New Roman"/>
            <w:webHidden/>
            <w:sz w:val="20"/>
          </w:rPr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separate"/>
        </w:r>
        <w:r w:rsidR="00036EFA">
          <w:rPr>
            <w:rFonts w:ascii="Times New Roman" w:hAnsi="Times New Roman" w:cs="Times New Roman"/>
            <w:webHidden/>
            <w:sz w:val="20"/>
          </w:rPr>
          <w:t>4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end"/>
        </w:r>
      </w:hyperlink>
    </w:p>
    <w:p w14:paraId="27F8CDE9" w14:textId="757060B9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37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3.1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Người dùng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_Toc6566837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4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F0024D6" w14:textId="50A720D2" w:rsidR="00327B2A" w:rsidRPr="00327B2A" w:rsidRDefault="009D748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sz w:val="20"/>
        </w:rPr>
      </w:pPr>
      <w:hyperlink w:anchor="_Toc6566838" w:history="1"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4.</w:t>
        </w:r>
        <w:r w:rsidR="00327B2A" w:rsidRPr="00327B2A">
          <w:rPr>
            <w:rFonts w:ascii="Times New Roman" w:eastAsiaTheme="minorEastAsia" w:hAnsi="Times New Roman" w:cs="Times New Roman"/>
            <w:b w:val="0"/>
            <w:bCs w:val="0"/>
            <w:caps w:val="0"/>
            <w:sz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lang w:eastAsia="en-AU"/>
          </w:rPr>
          <w:t>Mô tả chi tiết yêu cầu nghiệp vụ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tab/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begin"/>
        </w:r>
        <w:r w:rsidR="00327B2A" w:rsidRPr="00327B2A">
          <w:rPr>
            <w:rFonts w:ascii="Times New Roman" w:hAnsi="Times New Roman" w:cs="Times New Roman"/>
            <w:webHidden/>
            <w:sz w:val="20"/>
          </w:rPr>
          <w:instrText xml:space="preserve"> PAGEREF _Toc6566838 \h </w:instrText>
        </w:r>
        <w:r w:rsidR="00327B2A" w:rsidRPr="00327B2A">
          <w:rPr>
            <w:rFonts w:ascii="Times New Roman" w:hAnsi="Times New Roman" w:cs="Times New Roman"/>
            <w:webHidden/>
            <w:sz w:val="20"/>
          </w:rPr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separate"/>
        </w:r>
        <w:r w:rsidR="00036EFA">
          <w:rPr>
            <w:rFonts w:ascii="Times New Roman" w:hAnsi="Times New Roman" w:cs="Times New Roman"/>
            <w:webHidden/>
            <w:sz w:val="20"/>
          </w:rPr>
          <w:t>5</w:t>
        </w:r>
        <w:r w:rsidR="00327B2A" w:rsidRPr="00327B2A">
          <w:rPr>
            <w:rFonts w:ascii="Times New Roman" w:hAnsi="Times New Roman" w:cs="Times New Roman"/>
            <w:webHidden/>
            <w:sz w:val="20"/>
          </w:rPr>
          <w:fldChar w:fldCharType="end"/>
        </w:r>
      </w:hyperlink>
    </w:p>
    <w:p w14:paraId="1391DA45" w14:textId="26CA8FA9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40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4.1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USE CASE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_Toc6566840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5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6F4934" w14:textId="4EE16D49" w:rsidR="00327B2A" w:rsidRPr="00327B2A" w:rsidRDefault="009D7484" w:rsidP="00327B2A">
      <w:pPr>
        <w:pStyle w:val="TOC3"/>
        <w:rPr>
          <w:rFonts w:eastAsiaTheme="minorEastAsia"/>
        </w:rPr>
      </w:pPr>
      <w:hyperlink w:anchor="_Toc6566841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4.1.1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UC01 – Đối soát chi hộ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_Toc6566841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5</w:t>
        </w:r>
        <w:r w:rsidR="00327B2A" w:rsidRPr="00327B2A">
          <w:rPr>
            <w:webHidden/>
          </w:rPr>
          <w:fldChar w:fldCharType="end"/>
        </w:r>
      </w:hyperlink>
    </w:p>
    <w:p w14:paraId="11583C51" w14:textId="2C20FBDA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42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4.1.1.1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Luồng đối soát chi hộ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_Toc6566842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5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010E9C89" w14:textId="7DBAEF45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43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4.1.1.2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Màn hình đối soát chi hộ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_Toc6566843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6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2897F496" w14:textId="73CE7528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44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4.1.1.3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Màn hình danh sách chi tiết giao dịch cân khớp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_Toc6566844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688ED68A" w14:textId="65E250C4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45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4.1.1.4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Màn hình danh sách chi tiết giao dịch chênh lệch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_Toc6566845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4AC94C61" w14:textId="039E8586" w:rsidR="00327B2A" w:rsidRPr="00327B2A" w:rsidRDefault="009D7484" w:rsidP="00327B2A">
      <w:pPr>
        <w:pStyle w:val="TOC3"/>
        <w:rPr>
          <w:rFonts w:eastAsiaTheme="minorEastAsia"/>
        </w:rPr>
      </w:pPr>
      <w:hyperlink w:anchor="_Toc6566849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4.1.2.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UC02 – Đối soát thu hộ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_Toc6566849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9</w:t>
        </w:r>
        <w:r w:rsidR="00327B2A" w:rsidRPr="00327B2A">
          <w:rPr>
            <w:webHidden/>
          </w:rPr>
          <w:fldChar w:fldCharType="end"/>
        </w:r>
      </w:hyperlink>
    </w:p>
    <w:p w14:paraId="2783F81C" w14:textId="6CF1551C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52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4.1.2.1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Luồng đối soát thu hộ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_Toc6566852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9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0CD21FF8" w14:textId="196E5064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53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4.1.2.2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Màn hình đối soát thu hộ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_Toc6566853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10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74211FBE" w14:textId="28DE3F24" w:rsidR="00327B2A" w:rsidRPr="00327B2A" w:rsidRDefault="009D7484" w:rsidP="00327B2A">
      <w:pPr>
        <w:pStyle w:val="TOC3"/>
        <w:rPr>
          <w:rFonts w:eastAsiaTheme="minorEastAsia"/>
        </w:rPr>
      </w:pPr>
      <w:hyperlink w:anchor="_Toc6566858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4.1.3.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UC03 – In báo cáo đối soát tổng hợp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_Toc6566858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13</w:t>
        </w:r>
        <w:r w:rsidR="00327B2A" w:rsidRPr="00327B2A">
          <w:rPr>
            <w:webHidden/>
          </w:rPr>
          <w:fldChar w:fldCharType="end"/>
        </w:r>
      </w:hyperlink>
    </w:p>
    <w:p w14:paraId="35CBB422" w14:textId="4F078893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60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4.1.3.1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Màn hình in báo cáo đối soát tổng hợp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_Toc6566860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13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62CA5CC8" w14:textId="3696B6EC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61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4.1.3.2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Báo cáo tổng hợp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_Toc6566861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14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08565C18" w14:textId="0EBD377E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62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4.1.3.3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Các khoản chi hộ chênh lệch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_Toc6566862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14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7417CCB9" w14:textId="71ED0386" w:rsidR="00327B2A" w:rsidRPr="00327B2A" w:rsidRDefault="009D7484">
      <w:pPr>
        <w:pStyle w:val="TOC4"/>
        <w:tabs>
          <w:tab w:val="left" w:pos="1400"/>
          <w:tab w:val="right" w:leader="dot" w:pos="9736"/>
        </w:tabs>
        <w:rPr>
          <w:rFonts w:ascii="Times New Roman" w:eastAsiaTheme="minorEastAsia" w:hAnsi="Times New Roman" w:cs="Times New Roman"/>
          <w:noProof/>
          <w:sz w:val="20"/>
          <w:szCs w:val="20"/>
        </w:rPr>
      </w:pPr>
      <w:hyperlink w:anchor="_Toc6566863" w:history="1"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4.1.3.4</w:t>
        </w:r>
        <w:r w:rsidR="00327B2A" w:rsidRPr="00327B2A">
          <w:rPr>
            <w:rFonts w:ascii="Times New Roman" w:eastAsiaTheme="minorEastAsia" w:hAnsi="Times New Roman" w:cs="Times New Roman"/>
            <w:noProof/>
            <w:sz w:val="20"/>
            <w:szCs w:val="20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i/>
            <w:noProof/>
            <w:sz w:val="20"/>
            <w:szCs w:val="20"/>
            <w:lang w:eastAsia="en-AU"/>
          </w:rPr>
          <w:t>Các khoản thu hộ chênh lệch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_Toc6566863 \h </w:instrTex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  <w:sz w:val="20"/>
            <w:szCs w:val="20"/>
          </w:rPr>
          <w:t>15</w:t>
        </w:r>
        <w:r w:rsidR="00327B2A" w:rsidRPr="00327B2A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14:paraId="5015C466" w14:textId="094E5C4D" w:rsidR="00327B2A" w:rsidRPr="00327B2A" w:rsidRDefault="009D7484">
      <w:pPr>
        <w:pStyle w:val="TOC2"/>
        <w:rPr>
          <w:rFonts w:ascii="Times New Roman" w:eastAsiaTheme="minorEastAsia" w:hAnsi="Times New Roman" w:cs="Times New Roman"/>
          <w:noProof/>
          <w:lang w:eastAsia="en-US"/>
        </w:rPr>
      </w:pPr>
      <w:hyperlink w:anchor="_Toc6566866" w:history="1">
        <w:r w:rsidR="00327B2A" w:rsidRPr="00327B2A">
          <w:rPr>
            <w:rStyle w:val="Hyperlink"/>
            <w:rFonts w:ascii="Times New Roman" w:hAnsi="Times New Roman" w:cs="Times New Roman"/>
            <w:noProof/>
          </w:rPr>
          <w:t>4.2</w:t>
        </w:r>
        <w:r w:rsidR="00327B2A" w:rsidRPr="00327B2A">
          <w:rPr>
            <w:rFonts w:ascii="Times New Roman" w:eastAsiaTheme="minorEastAsia" w:hAnsi="Times New Roman" w:cs="Times New Roman"/>
            <w:noProof/>
            <w:lang w:eastAsia="en-US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noProof/>
          </w:rPr>
          <w:t>PHỤ LỤC</w:t>
        </w:r>
        <w:r w:rsidR="00327B2A" w:rsidRPr="00327B2A">
          <w:rPr>
            <w:rFonts w:ascii="Times New Roman" w:hAnsi="Times New Roman" w:cs="Times New Roman"/>
            <w:noProof/>
            <w:webHidden/>
          </w:rPr>
          <w:tab/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begin"/>
        </w:r>
        <w:r w:rsidR="00327B2A" w:rsidRPr="00327B2A">
          <w:rPr>
            <w:rFonts w:ascii="Times New Roman" w:hAnsi="Times New Roman" w:cs="Times New Roman"/>
            <w:noProof/>
            <w:webHidden/>
          </w:rPr>
          <w:instrText xml:space="preserve"> PAGEREF _Toc6566866 \h </w:instrText>
        </w:r>
        <w:r w:rsidR="00327B2A" w:rsidRPr="00327B2A">
          <w:rPr>
            <w:rFonts w:ascii="Times New Roman" w:hAnsi="Times New Roman" w:cs="Times New Roman"/>
            <w:noProof/>
            <w:webHidden/>
          </w:rPr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separate"/>
        </w:r>
        <w:r w:rsidR="00036EFA">
          <w:rPr>
            <w:rFonts w:ascii="Times New Roman" w:hAnsi="Times New Roman" w:cs="Times New Roman"/>
            <w:noProof/>
            <w:webHidden/>
          </w:rPr>
          <w:t>15</w:t>
        </w:r>
        <w:r w:rsidR="00327B2A" w:rsidRPr="00327B2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1C6C2C" w14:textId="5A637BD1" w:rsidR="00327B2A" w:rsidRPr="00327B2A" w:rsidRDefault="009D7484" w:rsidP="00327B2A">
      <w:pPr>
        <w:pStyle w:val="TOC3"/>
        <w:rPr>
          <w:rFonts w:eastAsiaTheme="minorEastAsia"/>
        </w:rPr>
      </w:pPr>
      <w:hyperlink w:anchor="_Toc6566867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4.2.1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MB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_Toc6566867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15</w:t>
        </w:r>
        <w:r w:rsidR="00327B2A" w:rsidRPr="00327B2A">
          <w:rPr>
            <w:webHidden/>
          </w:rPr>
          <w:fldChar w:fldCharType="end"/>
        </w:r>
      </w:hyperlink>
    </w:p>
    <w:p w14:paraId="536EBC22" w14:textId="38993655" w:rsidR="00327B2A" w:rsidRPr="00327B2A" w:rsidRDefault="009D7484" w:rsidP="00327B2A">
      <w:pPr>
        <w:pStyle w:val="TOC3"/>
        <w:rPr>
          <w:rFonts w:eastAsiaTheme="minorEastAsia"/>
        </w:rPr>
      </w:pPr>
      <w:hyperlink w:anchor="_Toc6566868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4.2.2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VNPOST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_Toc6566868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17</w:t>
        </w:r>
        <w:r w:rsidR="00327B2A" w:rsidRPr="00327B2A">
          <w:rPr>
            <w:webHidden/>
          </w:rPr>
          <w:fldChar w:fldCharType="end"/>
        </w:r>
      </w:hyperlink>
    </w:p>
    <w:p w14:paraId="5A3450C6" w14:textId="14660519" w:rsidR="00327B2A" w:rsidRPr="00327B2A" w:rsidRDefault="009D7484" w:rsidP="00327B2A">
      <w:pPr>
        <w:pStyle w:val="TOC3"/>
        <w:rPr>
          <w:rFonts w:eastAsiaTheme="minorEastAsia"/>
        </w:rPr>
      </w:pPr>
      <w:hyperlink w:anchor="_Toc6566869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4.2.3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VIETTEL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_Toc6566869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17</w:t>
        </w:r>
        <w:r w:rsidR="00327B2A" w:rsidRPr="00327B2A">
          <w:rPr>
            <w:webHidden/>
          </w:rPr>
          <w:fldChar w:fldCharType="end"/>
        </w:r>
      </w:hyperlink>
    </w:p>
    <w:p w14:paraId="240B8F67" w14:textId="7602C661" w:rsidR="00327B2A" w:rsidRPr="00327B2A" w:rsidRDefault="009D7484" w:rsidP="00327B2A">
      <w:pPr>
        <w:pStyle w:val="TOC3"/>
        <w:rPr>
          <w:rFonts w:eastAsiaTheme="minorEastAsia"/>
        </w:rPr>
      </w:pPr>
      <w:hyperlink w:anchor="_Toc6566870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4.2.4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MOMO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_Toc6566870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18</w:t>
        </w:r>
        <w:r w:rsidR="00327B2A" w:rsidRPr="00327B2A">
          <w:rPr>
            <w:webHidden/>
          </w:rPr>
          <w:fldChar w:fldCharType="end"/>
        </w:r>
      </w:hyperlink>
    </w:p>
    <w:p w14:paraId="6A89233B" w14:textId="785A212C" w:rsidR="00327B2A" w:rsidRPr="00327B2A" w:rsidRDefault="009D7484" w:rsidP="00327B2A">
      <w:pPr>
        <w:pStyle w:val="TOC3"/>
        <w:rPr>
          <w:rFonts w:eastAsiaTheme="minorEastAsia"/>
        </w:rPr>
      </w:pPr>
      <w:hyperlink w:anchor="_Toc6566871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4.2.5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PAYOO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_Toc6566871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19</w:t>
        </w:r>
        <w:r w:rsidR="00327B2A" w:rsidRPr="00327B2A">
          <w:rPr>
            <w:webHidden/>
          </w:rPr>
          <w:fldChar w:fldCharType="end"/>
        </w:r>
      </w:hyperlink>
    </w:p>
    <w:p w14:paraId="2A196CD8" w14:textId="007BD46E" w:rsidR="00327B2A" w:rsidRPr="00327B2A" w:rsidRDefault="009D7484" w:rsidP="00327B2A">
      <w:pPr>
        <w:pStyle w:val="TOC3"/>
        <w:rPr>
          <w:rFonts w:eastAsiaTheme="minorEastAsia"/>
        </w:rPr>
      </w:pPr>
      <w:hyperlink w:anchor="_Toc6566872" w:history="1"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  <w:lang w:val="en-AU"/>
          </w:rPr>
          <w:t>4.2.6</w:t>
        </w:r>
        <w:r w:rsidR="00327B2A" w:rsidRPr="00327B2A">
          <w:rPr>
            <w:rFonts w:eastAsiaTheme="minorEastAsia"/>
          </w:rPr>
          <w:tab/>
        </w:r>
        <w:r w:rsidR="00327B2A" w:rsidRPr="00327B2A">
          <w:rPr>
            <w:rStyle w:val="Hyperlink"/>
            <w:rFonts w:ascii="Times New Roman" w:hAnsi="Times New Roman" w:cs="Times New Roman"/>
            <w:sz w:val="20"/>
            <w:szCs w:val="20"/>
          </w:rPr>
          <w:t>File đối soát của VNPTEPAY</w:t>
        </w:r>
        <w:r w:rsidR="00327B2A" w:rsidRPr="00327B2A">
          <w:rPr>
            <w:webHidden/>
          </w:rPr>
          <w:tab/>
        </w:r>
        <w:r w:rsidR="00327B2A" w:rsidRPr="00327B2A">
          <w:rPr>
            <w:webHidden/>
          </w:rPr>
          <w:fldChar w:fldCharType="begin"/>
        </w:r>
        <w:r w:rsidR="00327B2A" w:rsidRPr="00327B2A">
          <w:rPr>
            <w:webHidden/>
          </w:rPr>
          <w:instrText xml:space="preserve"> PAGEREF _Toc6566872 \h </w:instrText>
        </w:r>
        <w:r w:rsidR="00327B2A" w:rsidRPr="00327B2A">
          <w:rPr>
            <w:webHidden/>
          </w:rPr>
        </w:r>
        <w:r w:rsidR="00327B2A" w:rsidRPr="00327B2A">
          <w:rPr>
            <w:webHidden/>
          </w:rPr>
          <w:fldChar w:fldCharType="separate"/>
        </w:r>
        <w:r w:rsidR="00036EFA">
          <w:rPr>
            <w:webHidden/>
          </w:rPr>
          <w:t>19</w:t>
        </w:r>
        <w:r w:rsidR="00327B2A" w:rsidRPr="00327B2A">
          <w:rPr>
            <w:webHidden/>
          </w:rPr>
          <w:fldChar w:fldCharType="end"/>
        </w:r>
      </w:hyperlink>
    </w:p>
    <w:p w14:paraId="761DD71E" w14:textId="57A65B48" w:rsidR="0050513B" w:rsidRPr="001715B2" w:rsidRDefault="00327B2A" w:rsidP="00994CD0">
      <w:pPr>
        <w:spacing w:line="312" w:lineRule="auto"/>
        <w:ind w:left="0"/>
        <w:rPr>
          <w:rFonts w:ascii="Times New Roman" w:hAnsi="Times New Roman" w:cs="Times New Roman"/>
          <w:lang w:val="en-GB"/>
        </w:rPr>
        <w:sectPr w:rsidR="0050513B" w:rsidRPr="001715B2" w:rsidSect="00A7267B">
          <w:headerReference w:type="default" r:id="rId13"/>
          <w:footerReference w:type="default" r:id="rId14"/>
          <w:pgSz w:w="11906" w:h="16838" w:code="9"/>
          <w:pgMar w:top="1440" w:right="1080" w:bottom="1440" w:left="1080" w:header="720" w:footer="720" w:gutter="0"/>
          <w:cols w:space="720"/>
          <w:titlePg/>
          <w:docGrid w:linePitch="272"/>
        </w:sectPr>
      </w:pPr>
      <w:r>
        <w:rPr>
          <w:rFonts w:ascii="Times New Roman" w:hAnsi="Times New Roman" w:cs="Times New Roman"/>
          <w:b/>
          <w:bCs/>
          <w:caps/>
          <w:noProof/>
          <w:sz w:val="24"/>
          <w:szCs w:val="24"/>
          <w:lang w:val="en-GB"/>
        </w:rPr>
        <w:fldChar w:fldCharType="end"/>
      </w:r>
      <w:r w:rsidR="007E0A1C" w:rsidRPr="001715B2">
        <w:rPr>
          <w:rFonts w:ascii="Times New Roman" w:hAnsi="Times New Roman" w:cs="Times New Roman"/>
          <w:lang w:val="en-GB"/>
        </w:rPr>
        <w:tab/>
      </w:r>
      <w:r w:rsidR="007E0A1C" w:rsidRPr="001715B2">
        <w:rPr>
          <w:rFonts w:ascii="Times New Roman" w:hAnsi="Times New Roman" w:cs="Times New Roman"/>
          <w:lang w:val="en-GB"/>
        </w:rPr>
        <w:tab/>
      </w:r>
      <w:r w:rsidR="007E0A1C" w:rsidRPr="001715B2">
        <w:rPr>
          <w:rFonts w:ascii="Times New Roman" w:hAnsi="Times New Roman" w:cs="Times New Roman"/>
          <w:lang w:val="en-GB"/>
        </w:rPr>
        <w:tab/>
      </w:r>
    </w:p>
    <w:p w14:paraId="4516852B" w14:textId="3D1886F0" w:rsidR="0022795F" w:rsidRPr="001715B2" w:rsidRDefault="001D5D26" w:rsidP="00994CD0">
      <w:pPr>
        <w:pStyle w:val="Heading1"/>
        <w:numPr>
          <w:ilvl w:val="0"/>
          <w:numId w:val="14"/>
        </w:numPr>
        <w:rPr>
          <w:rFonts w:ascii="Times New Roman" w:hAnsi="Times New Roman"/>
          <w:color w:val="auto"/>
          <w:sz w:val="20"/>
          <w:lang w:eastAsia="en-AU"/>
        </w:rPr>
      </w:pPr>
      <w:bookmarkStart w:id="2" w:name="_Toc6566828"/>
      <w:bookmarkStart w:id="3" w:name="_Toc521150204"/>
      <w:bookmarkStart w:id="4" w:name="_Toc456598586"/>
      <w:bookmarkStart w:id="5" w:name="_Toc504442098"/>
      <w:bookmarkStart w:id="6" w:name="_Toc521150203"/>
      <w:r>
        <w:rPr>
          <w:rFonts w:ascii="Times New Roman" w:hAnsi="Times New Roman"/>
          <w:caps w:val="0"/>
          <w:color w:val="auto"/>
          <w:sz w:val="20"/>
          <w:lang w:eastAsia="en-AU"/>
        </w:rPr>
        <w:lastRenderedPageBreak/>
        <w:t>T</w:t>
      </w:r>
      <w:r w:rsidRPr="001715B2">
        <w:rPr>
          <w:rFonts w:ascii="Times New Roman" w:hAnsi="Times New Roman"/>
          <w:caps w:val="0"/>
          <w:color w:val="auto"/>
          <w:sz w:val="20"/>
          <w:lang w:eastAsia="en-AU"/>
        </w:rPr>
        <w:t>HÔNG TIN TỔNG QUAN</w:t>
      </w:r>
      <w:bookmarkEnd w:id="2"/>
      <w:r w:rsidRPr="001715B2">
        <w:rPr>
          <w:rFonts w:ascii="Times New Roman" w:hAnsi="Times New Roman"/>
          <w:caps w:val="0"/>
          <w:color w:val="auto"/>
          <w:sz w:val="20"/>
          <w:lang w:eastAsia="en-AU"/>
        </w:rPr>
        <w:t xml:space="preserve"> </w:t>
      </w:r>
    </w:p>
    <w:p w14:paraId="0BFFAE72" w14:textId="5E3EA546" w:rsidR="0022795F" w:rsidRPr="001D5D26" w:rsidRDefault="001D5D26" w:rsidP="00994CD0">
      <w:pPr>
        <w:pStyle w:val="Heading2"/>
        <w:spacing w:line="312" w:lineRule="auto"/>
      </w:pPr>
      <w:bookmarkStart w:id="7" w:name="_Toc6566829"/>
      <w:r w:rsidRPr="001D5D26">
        <w:t>HOÀN CẢNH RA ĐỜI DỰ ÁN</w:t>
      </w:r>
      <w:bookmarkEnd w:id="7"/>
    </w:p>
    <w:p w14:paraId="7792AF2E" w14:textId="3D0B7926" w:rsidR="00584F80" w:rsidRPr="001715B2" w:rsidRDefault="00584F80" w:rsidP="00994CD0">
      <w:pPr>
        <w:pStyle w:val="URDBody"/>
        <w:spacing w:line="312" w:lineRule="auto"/>
      </w:pPr>
      <w:r w:rsidRPr="001715B2">
        <w:t xml:space="preserve">Tài liệu này được viết ra nhằm mục đích </w:t>
      </w:r>
      <w:r w:rsidR="002F704C">
        <w:t>đối soát các giao dịch thu chi hộ</w:t>
      </w:r>
      <w:r w:rsidRPr="001715B2">
        <w:t xml:space="preserve"> giữa MCredit và các kênh </w:t>
      </w:r>
      <w:r w:rsidR="00AE4F49">
        <w:t>đối tác</w:t>
      </w:r>
      <w:r w:rsidRPr="001715B2">
        <w:t xml:space="preserve"> trong hợp tác cung cấp Dịch vụ </w:t>
      </w:r>
      <w:r w:rsidRPr="001715B2">
        <w:rPr>
          <w:spacing w:val="-2"/>
        </w:rPr>
        <w:t>thu - chi hộ cho các Khách hàng (sau đây được viết tắt là KH) của MCredit</w:t>
      </w:r>
      <w:r w:rsidRPr="001715B2">
        <w:t xml:space="preserve"> qua các điểm giao dịch của</w:t>
      </w:r>
      <w:r w:rsidR="001715B2" w:rsidRPr="001715B2">
        <w:t xml:space="preserve"> kênh </w:t>
      </w:r>
      <w:r w:rsidR="00AE4F49">
        <w:t>đối tác</w:t>
      </w:r>
      <w:r w:rsidRPr="001715B2">
        <w:t>.</w:t>
      </w:r>
    </w:p>
    <w:p w14:paraId="1F2FFD12" w14:textId="43BE95D7" w:rsidR="0022795F" w:rsidRPr="001715B2" w:rsidRDefault="001D5D26" w:rsidP="00994CD0">
      <w:pPr>
        <w:pStyle w:val="Heading2"/>
        <w:spacing w:line="312" w:lineRule="auto"/>
      </w:pPr>
      <w:bookmarkStart w:id="8" w:name="_Toc6566830"/>
      <w:r>
        <w:t>T</w:t>
      </w:r>
      <w:r w:rsidRPr="001715B2">
        <w:t>HUẬT NGỮ VÀ TỪ VIẾT TẮT</w:t>
      </w:r>
      <w:bookmarkEnd w:id="8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2126"/>
        <w:gridCol w:w="5914"/>
      </w:tblGrid>
      <w:tr w:rsidR="001715B2" w:rsidRPr="001715B2" w14:paraId="0006145A" w14:textId="77777777" w:rsidTr="00765FF5">
        <w:tc>
          <w:tcPr>
            <w:tcW w:w="850" w:type="dxa"/>
            <w:shd w:val="clear" w:color="auto" w:fill="BFBFBF" w:themeFill="background1" w:themeFillShade="BF"/>
            <w:vAlign w:val="bottom"/>
          </w:tcPr>
          <w:p w14:paraId="20B81EF7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b/>
                <w:color w:val="000000" w:themeColor="text1"/>
                <w:szCs w:val="20"/>
              </w:rPr>
              <w:t>STT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bottom"/>
          </w:tcPr>
          <w:p w14:paraId="52889BEE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b/>
                <w:color w:val="000000" w:themeColor="text1"/>
                <w:szCs w:val="20"/>
              </w:rPr>
              <w:t>Thuật ngữ viết tắt</w:t>
            </w:r>
          </w:p>
        </w:tc>
        <w:tc>
          <w:tcPr>
            <w:tcW w:w="5914" w:type="dxa"/>
            <w:shd w:val="clear" w:color="auto" w:fill="BFBFBF" w:themeFill="background1" w:themeFillShade="BF"/>
            <w:vAlign w:val="bottom"/>
          </w:tcPr>
          <w:p w14:paraId="5DD2EE1F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b/>
                <w:color w:val="000000" w:themeColor="text1"/>
                <w:szCs w:val="20"/>
              </w:rPr>
              <w:t>Diễn giải</w:t>
            </w:r>
          </w:p>
        </w:tc>
      </w:tr>
      <w:tr w:rsidR="001715B2" w:rsidRPr="001715B2" w14:paraId="79199034" w14:textId="77777777" w:rsidTr="001715B2">
        <w:tc>
          <w:tcPr>
            <w:tcW w:w="850" w:type="dxa"/>
          </w:tcPr>
          <w:p w14:paraId="04476231" w14:textId="77777777" w:rsidR="001715B2" w:rsidRPr="001715B2" w:rsidRDefault="001715B2" w:rsidP="00994CD0">
            <w:pPr>
              <w:pStyle w:val="BodyText"/>
              <w:numPr>
                <w:ilvl w:val="0"/>
                <w:numId w:val="15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126" w:type="dxa"/>
          </w:tcPr>
          <w:p w14:paraId="418EACB2" w14:textId="78E5CB6A" w:rsidR="001715B2" w:rsidRPr="001715B2" w:rsidRDefault="000706B8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>Way4</w:t>
            </w:r>
          </w:p>
        </w:tc>
        <w:tc>
          <w:tcPr>
            <w:tcW w:w="5914" w:type="dxa"/>
          </w:tcPr>
          <w:p w14:paraId="19840752" w14:textId="71AAF112" w:rsidR="001715B2" w:rsidRPr="001715B2" w:rsidRDefault="000706B8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</w:rPr>
              <w:t>Hệ thống lõi thẻ tín dụng</w:t>
            </w:r>
          </w:p>
        </w:tc>
      </w:tr>
      <w:tr w:rsidR="001715B2" w:rsidRPr="001715B2" w14:paraId="53F5ADF4" w14:textId="77777777" w:rsidTr="001715B2">
        <w:tc>
          <w:tcPr>
            <w:tcW w:w="850" w:type="dxa"/>
          </w:tcPr>
          <w:p w14:paraId="4D625630" w14:textId="77777777" w:rsidR="001715B2" w:rsidRPr="001715B2" w:rsidRDefault="001715B2" w:rsidP="00994CD0">
            <w:pPr>
              <w:pStyle w:val="BodyText"/>
              <w:numPr>
                <w:ilvl w:val="0"/>
                <w:numId w:val="15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126" w:type="dxa"/>
          </w:tcPr>
          <w:p w14:paraId="50915770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T24</w:t>
            </w:r>
          </w:p>
        </w:tc>
        <w:tc>
          <w:tcPr>
            <w:tcW w:w="5914" w:type="dxa"/>
          </w:tcPr>
          <w:p w14:paraId="72D44205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Hệ thống lõi T24</w:t>
            </w:r>
          </w:p>
        </w:tc>
      </w:tr>
      <w:tr w:rsidR="001715B2" w:rsidRPr="001715B2" w14:paraId="205A5DC8" w14:textId="77777777" w:rsidTr="001715B2">
        <w:tc>
          <w:tcPr>
            <w:tcW w:w="850" w:type="dxa"/>
          </w:tcPr>
          <w:p w14:paraId="131F5876" w14:textId="77777777" w:rsidR="001715B2" w:rsidRPr="001715B2" w:rsidRDefault="001715B2" w:rsidP="00994CD0">
            <w:pPr>
              <w:pStyle w:val="BodyText"/>
              <w:numPr>
                <w:ilvl w:val="0"/>
                <w:numId w:val="15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126" w:type="dxa"/>
          </w:tcPr>
          <w:p w14:paraId="34917325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ESB</w:t>
            </w:r>
          </w:p>
        </w:tc>
        <w:tc>
          <w:tcPr>
            <w:tcW w:w="5914" w:type="dxa"/>
          </w:tcPr>
          <w:p w14:paraId="4AFB28D5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Hệ thống Enterpise Service Bus</w:t>
            </w:r>
          </w:p>
        </w:tc>
      </w:tr>
      <w:tr w:rsidR="001715B2" w:rsidRPr="001715B2" w14:paraId="1AF8CDF8" w14:textId="77777777" w:rsidTr="001715B2">
        <w:tc>
          <w:tcPr>
            <w:tcW w:w="850" w:type="dxa"/>
          </w:tcPr>
          <w:p w14:paraId="45CC726F" w14:textId="77777777" w:rsidR="001715B2" w:rsidRPr="001715B2" w:rsidRDefault="001715B2" w:rsidP="00994CD0">
            <w:pPr>
              <w:pStyle w:val="BodyText"/>
              <w:numPr>
                <w:ilvl w:val="0"/>
                <w:numId w:val="15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126" w:type="dxa"/>
          </w:tcPr>
          <w:p w14:paraId="4F4EEFAE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Service</w:t>
            </w:r>
          </w:p>
        </w:tc>
        <w:tc>
          <w:tcPr>
            <w:tcW w:w="5914" w:type="dxa"/>
          </w:tcPr>
          <w:p w14:paraId="224DBA82" w14:textId="77777777" w:rsidR="001715B2" w:rsidRPr="001715B2" w:rsidRDefault="001715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1715B2">
              <w:rPr>
                <w:rFonts w:ascii="Times New Roman" w:hAnsi="Times New Roman"/>
                <w:color w:val="000000" w:themeColor="text1"/>
                <w:szCs w:val="20"/>
              </w:rPr>
              <w:t>Dịch vụ kết nối</w:t>
            </w:r>
          </w:p>
        </w:tc>
      </w:tr>
    </w:tbl>
    <w:p w14:paraId="67893F51" w14:textId="1D0239D3" w:rsidR="0022795F" w:rsidRDefault="001D5D26" w:rsidP="00994CD0">
      <w:pPr>
        <w:pStyle w:val="Heading2"/>
        <w:spacing w:line="312" w:lineRule="auto"/>
      </w:pPr>
      <w:bookmarkStart w:id="9" w:name="_Toc6566831"/>
      <w:r>
        <w:t>T</w:t>
      </w:r>
      <w:r w:rsidRPr="001715B2">
        <w:t>ÀI LIỆU THAM KHẢO</w:t>
      </w:r>
      <w:bookmarkEnd w:id="9"/>
    </w:p>
    <w:p w14:paraId="014058A3" w14:textId="5A7EA5F1" w:rsidR="00FA0820" w:rsidRDefault="00884AE2" w:rsidP="00994CD0">
      <w:pPr>
        <w:pStyle w:val="BodyText"/>
        <w:spacing w:line="312" w:lineRule="auto"/>
        <w:ind w:left="426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/>
          <w:color w:val="000000" w:themeColor="text1"/>
          <w:szCs w:val="20"/>
        </w:rPr>
        <w:t xml:space="preserve">- </w:t>
      </w:r>
      <w:r w:rsidR="00FA0820" w:rsidRPr="00AE4F49">
        <w:rPr>
          <w:rFonts w:ascii="Times New Roman" w:hAnsi="Times New Roman"/>
          <w:color w:val="000000" w:themeColor="text1"/>
          <w:szCs w:val="20"/>
        </w:rPr>
        <w:t>Tài liệu đặc tả yêu cầu nghiệp vụ (chức năng liên quan đến dịch vụ thu chi hộ: tạo/khóa mã token, báo cáo token, báo cáo danh sách KH nhận/thu tiền….)</w:t>
      </w:r>
    </w:p>
    <w:p w14:paraId="0992628B" w14:textId="1128BFBE" w:rsidR="00884AE2" w:rsidRPr="00AE4F49" w:rsidRDefault="00884AE2" w:rsidP="00994CD0">
      <w:pPr>
        <w:pStyle w:val="BodyText"/>
        <w:spacing w:line="312" w:lineRule="auto"/>
        <w:ind w:left="426"/>
        <w:rPr>
          <w:rFonts w:ascii="Times New Roman" w:hAnsi="Times New Roman"/>
          <w:lang w:val="en-US" w:eastAsia="en-AU"/>
        </w:rPr>
      </w:pPr>
      <w:r>
        <w:rPr>
          <w:rFonts w:ascii="Times New Roman" w:hAnsi="Times New Roman"/>
          <w:lang w:val="en-US" w:eastAsia="en-AU"/>
        </w:rPr>
        <w:t xml:space="preserve">- Quy trình thu chi hộ:   </w:t>
      </w:r>
      <w:r w:rsidR="002F704C">
        <w:rPr>
          <w:rFonts w:ascii="Times New Roman" w:hAnsi="Times New Roman"/>
          <w:lang w:val="en-US" w:eastAsia="en-AU"/>
        </w:rPr>
        <w:t xml:space="preserve">  </w:t>
      </w:r>
      <w:bookmarkStart w:id="10" w:name="_MON_1617174430"/>
      <w:bookmarkEnd w:id="10"/>
      <w:r w:rsidR="002F704C">
        <w:rPr>
          <w:rFonts w:ascii="Times New Roman" w:hAnsi="Times New Roman"/>
          <w:lang w:val="en-US" w:eastAsia="en-AU"/>
        </w:rPr>
        <w:object w:dxaOrig="1543" w:dyaOrig="996" w14:anchorId="65A2D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0.05pt" o:ole="">
            <v:imagedata r:id="rId15" o:title=""/>
          </v:shape>
          <o:OLEObject Type="Embed" ProgID="Word.Document.12" ShapeID="_x0000_i1025" DrawAspect="Icon" ObjectID="_1617539523" r:id="rId16">
            <o:FieldCodes>\s</o:FieldCodes>
          </o:OLEObject>
        </w:object>
      </w:r>
    </w:p>
    <w:p w14:paraId="3ECBABF3" w14:textId="058E2351" w:rsidR="00DE17FE" w:rsidRPr="001715B2" w:rsidRDefault="001D5D26" w:rsidP="00994CD0">
      <w:pPr>
        <w:pStyle w:val="Heading1"/>
        <w:numPr>
          <w:ilvl w:val="0"/>
          <w:numId w:val="14"/>
        </w:numPr>
        <w:rPr>
          <w:rFonts w:ascii="Times New Roman" w:hAnsi="Times New Roman"/>
          <w:color w:val="auto"/>
          <w:sz w:val="20"/>
          <w:lang w:eastAsia="en-AU"/>
        </w:rPr>
      </w:pPr>
      <w:bookmarkStart w:id="11" w:name="_Toc6566832"/>
      <w:r w:rsidRPr="001715B2">
        <w:rPr>
          <w:rFonts w:ascii="Times New Roman" w:hAnsi="Times New Roman"/>
          <w:caps w:val="0"/>
          <w:color w:val="auto"/>
          <w:sz w:val="20"/>
          <w:lang w:eastAsia="en-AU"/>
        </w:rPr>
        <w:t>PHẠM VI DỰ ÁN</w:t>
      </w:r>
      <w:bookmarkEnd w:id="11"/>
    </w:p>
    <w:p w14:paraId="0F79E079" w14:textId="77777777" w:rsidR="001D5D26" w:rsidRPr="001D5D26" w:rsidRDefault="001D5D26" w:rsidP="00994CD0">
      <w:pPr>
        <w:pStyle w:val="ListParagraph"/>
        <w:keepNext/>
        <w:numPr>
          <w:ilvl w:val="0"/>
          <w:numId w:val="6"/>
        </w:numPr>
        <w:spacing w:after="120" w:line="312" w:lineRule="auto"/>
        <w:outlineLvl w:val="1"/>
        <w:rPr>
          <w:rFonts w:ascii="Times New Roman" w:hAnsi="Times New Roman" w:cs="Tahoma"/>
          <w:b/>
          <w:i/>
          <w:iCs/>
          <w:snapToGrid w:val="0"/>
          <w:vanish/>
          <w:szCs w:val="22"/>
          <w:lang w:eastAsia="en-AU"/>
        </w:rPr>
      </w:pPr>
      <w:bookmarkStart w:id="12" w:name="_Toc6566714"/>
      <w:bookmarkStart w:id="13" w:name="_Toc6566833"/>
      <w:bookmarkEnd w:id="12"/>
      <w:bookmarkEnd w:id="13"/>
    </w:p>
    <w:p w14:paraId="0CDC65C4" w14:textId="62F8ACF5" w:rsidR="00DE17FE" w:rsidRPr="001D5D26" w:rsidRDefault="001D5D26" w:rsidP="00994CD0">
      <w:pPr>
        <w:pStyle w:val="Heading2"/>
        <w:spacing w:line="312" w:lineRule="auto"/>
      </w:pPr>
      <w:bookmarkStart w:id="14" w:name="_Toc6566834"/>
      <w:r>
        <w:t>C</w:t>
      </w:r>
      <w:r w:rsidRPr="001D5D26">
        <w:t>ác chức năng chính</w:t>
      </w:r>
      <w:bookmarkEnd w:id="14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95"/>
        <w:gridCol w:w="1814"/>
        <w:gridCol w:w="4395"/>
        <w:gridCol w:w="946"/>
        <w:gridCol w:w="1142"/>
      </w:tblGrid>
      <w:tr w:rsidR="001715B2" w:rsidRPr="00765FF5" w14:paraId="7888058E" w14:textId="77777777" w:rsidTr="00451418">
        <w:tc>
          <w:tcPr>
            <w:tcW w:w="595" w:type="dxa"/>
            <w:shd w:val="clear" w:color="auto" w:fill="BFBFBF" w:themeFill="background1" w:themeFillShade="BF"/>
            <w:vAlign w:val="bottom"/>
          </w:tcPr>
          <w:p w14:paraId="69562218" w14:textId="77777777" w:rsidR="001715B2" w:rsidRPr="00765FF5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  <w:t>STT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bottom"/>
          </w:tcPr>
          <w:p w14:paraId="2866D480" w14:textId="77777777" w:rsidR="001715B2" w:rsidRPr="00765FF5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  <w:t>Chức năng chính</w:t>
            </w:r>
          </w:p>
        </w:tc>
        <w:tc>
          <w:tcPr>
            <w:tcW w:w="4395" w:type="dxa"/>
            <w:shd w:val="clear" w:color="auto" w:fill="BFBFBF" w:themeFill="background1" w:themeFillShade="BF"/>
            <w:vAlign w:val="bottom"/>
          </w:tcPr>
          <w:p w14:paraId="0BF30DEB" w14:textId="77777777" w:rsidR="001715B2" w:rsidRPr="00765FF5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  <w:t>Mô tả</w:t>
            </w:r>
          </w:p>
        </w:tc>
        <w:tc>
          <w:tcPr>
            <w:tcW w:w="946" w:type="dxa"/>
            <w:shd w:val="clear" w:color="auto" w:fill="BFBFBF" w:themeFill="background1" w:themeFillShade="BF"/>
            <w:vAlign w:val="bottom"/>
          </w:tcPr>
          <w:p w14:paraId="06699491" w14:textId="77777777" w:rsidR="001715B2" w:rsidRPr="00765FF5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  <w:t>Use case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bottom"/>
          </w:tcPr>
          <w:p w14:paraId="1B7527E4" w14:textId="77777777" w:rsidR="001715B2" w:rsidRPr="00765FF5" w:rsidRDefault="001715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b/>
                <w:color w:val="000000" w:themeColor="text1"/>
                <w:szCs w:val="20"/>
                <w:lang w:val="en-US" w:eastAsia="en-AU"/>
              </w:rPr>
              <w:t>User</w:t>
            </w:r>
          </w:p>
        </w:tc>
      </w:tr>
      <w:tr w:rsidR="001715B2" w:rsidRPr="00765FF5" w14:paraId="4D0C9228" w14:textId="77777777" w:rsidTr="00884AE2">
        <w:trPr>
          <w:trHeight w:val="884"/>
        </w:trPr>
        <w:tc>
          <w:tcPr>
            <w:tcW w:w="595" w:type="dxa"/>
          </w:tcPr>
          <w:p w14:paraId="33E83CA6" w14:textId="77777777" w:rsidR="001715B2" w:rsidRPr="00765FF5" w:rsidRDefault="001715B2" w:rsidP="00994CD0">
            <w:pPr>
              <w:pStyle w:val="BodyText"/>
              <w:numPr>
                <w:ilvl w:val="0"/>
                <w:numId w:val="16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</w:p>
        </w:tc>
        <w:tc>
          <w:tcPr>
            <w:tcW w:w="1814" w:type="dxa"/>
          </w:tcPr>
          <w:p w14:paraId="6F6B8CBC" w14:textId="5DC3139F" w:rsidR="001715B2" w:rsidRPr="00765FF5" w:rsidRDefault="00765FF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Đối soát </w:t>
            </w:r>
            <w:r w:rsid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chi</w:t>
            </w:r>
            <w:r w:rsidRPr="00765FF5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hộ</w:t>
            </w:r>
          </w:p>
        </w:tc>
        <w:tc>
          <w:tcPr>
            <w:tcW w:w="4395" w:type="dxa"/>
          </w:tcPr>
          <w:p w14:paraId="0C02FFBC" w14:textId="5D112037" w:rsidR="001715B2" w:rsidRPr="00765FF5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Chức năng</w:t>
            </w:r>
            <w:r w:rsidR="00451418"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đối soát giữa </w:t>
            </w:r>
            <w:r w:rsid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M</w:t>
            </w:r>
            <w:r w:rsidR="00451418"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Credit </w:t>
            </w:r>
            <w:r w:rsid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và </w:t>
            </w:r>
            <w:r w:rsidR="00AE4F49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các đối tác</w:t>
            </w:r>
            <w:r w:rsid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</w:t>
            </w:r>
            <w:r w:rsidR="00451418"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để đảm bảo ghi nhận chính xác các món tiền KH đã nhận</w:t>
            </w:r>
          </w:p>
        </w:tc>
        <w:tc>
          <w:tcPr>
            <w:tcW w:w="946" w:type="dxa"/>
          </w:tcPr>
          <w:p w14:paraId="6A199773" w14:textId="4C305723" w:rsidR="001715B2" w:rsidRPr="00765FF5" w:rsidRDefault="00F00F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UC01</w:t>
            </w:r>
          </w:p>
        </w:tc>
        <w:tc>
          <w:tcPr>
            <w:tcW w:w="1142" w:type="dxa"/>
          </w:tcPr>
          <w:p w14:paraId="72D413E8" w14:textId="279EEE33" w:rsidR="001715B2" w:rsidRPr="00765FF5" w:rsidRDefault="004241A4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TT</w:t>
            </w:r>
            <w:r w:rsidR="002828A4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&amp; </w:t>
            </w:r>
            <w:r w:rsidR="007E6529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QLKV</w:t>
            </w:r>
          </w:p>
        </w:tc>
      </w:tr>
      <w:tr w:rsidR="001715B2" w:rsidRPr="00765FF5" w14:paraId="1A1A5FD2" w14:textId="77777777" w:rsidTr="00451418">
        <w:tc>
          <w:tcPr>
            <w:tcW w:w="595" w:type="dxa"/>
          </w:tcPr>
          <w:p w14:paraId="764FF181" w14:textId="77777777" w:rsidR="001715B2" w:rsidRPr="00765FF5" w:rsidRDefault="001715B2" w:rsidP="00994CD0">
            <w:pPr>
              <w:pStyle w:val="BodyText"/>
              <w:numPr>
                <w:ilvl w:val="0"/>
                <w:numId w:val="16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</w:p>
        </w:tc>
        <w:tc>
          <w:tcPr>
            <w:tcW w:w="1814" w:type="dxa"/>
          </w:tcPr>
          <w:p w14:paraId="73F0CE0F" w14:textId="68A067AA" w:rsidR="001715B2" w:rsidRPr="00765FF5" w:rsidRDefault="00765FF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Đối soát </w:t>
            </w:r>
            <w:r w:rsid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thu</w:t>
            </w:r>
            <w:r w:rsidRPr="00765FF5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hộ</w:t>
            </w:r>
          </w:p>
        </w:tc>
        <w:tc>
          <w:tcPr>
            <w:tcW w:w="4395" w:type="dxa"/>
          </w:tcPr>
          <w:p w14:paraId="781DFA60" w14:textId="4684CCC6" w:rsidR="001715B2" w:rsidRPr="00765FF5" w:rsidRDefault="00451418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 w:rsidRPr="00765FF5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Chứ</w:t>
            </w: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c năng </w:t>
            </w:r>
            <w:r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đối soát giữa </w:t>
            </w: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M</w:t>
            </w:r>
            <w:r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Credit </w:t>
            </w: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và </w:t>
            </w:r>
            <w:r w:rsidR="00AE4F49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các đối tác</w:t>
            </w: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 xml:space="preserve"> </w:t>
            </w:r>
            <w:r w:rsidRPr="00451418"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để đảm bảo ghi nhận chính xác các món tiề</w:t>
            </w: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n KH đã thanh toán</w:t>
            </w:r>
          </w:p>
        </w:tc>
        <w:tc>
          <w:tcPr>
            <w:tcW w:w="946" w:type="dxa"/>
          </w:tcPr>
          <w:p w14:paraId="311B287E" w14:textId="6AB8D0AC" w:rsidR="001715B2" w:rsidRPr="00765FF5" w:rsidRDefault="00F00F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UC02</w:t>
            </w:r>
          </w:p>
        </w:tc>
        <w:tc>
          <w:tcPr>
            <w:tcW w:w="1142" w:type="dxa"/>
          </w:tcPr>
          <w:p w14:paraId="79ED27BC" w14:textId="74CA2FB2" w:rsidR="001715B2" w:rsidRPr="00765FF5" w:rsidRDefault="007E6529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TT &amp; QLKV</w:t>
            </w:r>
          </w:p>
        </w:tc>
      </w:tr>
      <w:tr w:rsidR="00D21CB2" w:rsidRPr="00765FF5" w14:paraId="7BFD6844" w14:textId="77777777" w:rsidTr="00451418">
        <w:tc>
          <w:tcPr>
            <w:tcW w:w="595" w:type="dxa"/>
          </w:tcPr>
          <w:p w14:paraId="13026DEA" w14:textId="77777777" w:rsidR="00D21CB2" w:rsidRPr="00765FF5" w:rsidRDefault="00D21CB2" w:rsidP="00994CD0">
            <w:pPr>
              <w:pStyle w:val="BodyText"/>
              <w:numPr>
                <w:ilvl w:val="0"/>
                <w:numId w:val="16"/>
              </w:numPr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</w:p>
        </w:tc>
        <w:tc>
          <w:tcPr>
            <w:tcW w:w="1814" w:type="dxa"/>
          </w:tcPr>
          <w:p w14:paraId="5F3F5949" w14:textId="56541098" w:rsidR="00D21CB2" w:rsidRPr="00765FF5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In báo cáo đối soát tổng hợp</w:t>
            </w:r>
          </w:p>
        </w:tc>
        <w:tc>
          <w:tcPr>
            <w:tcW w:w="4395" w:type="dxa"/>
          </w:tcPr>
          <w:p w14:paraId="1C5136F7" w14:textId="563C7F42" w:rsidR="00D21CB2" w:rsidRPr="00765FF5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Chức năng cung cấp các báo cáo đối soát tổng hợp giữa Mcredit và các đối tác</w:t>
            </w:r>
          </w:p>
        </w:tc>
        <w:tc>
          <w:tcPr>
            <w:tcW w:w="946" w:type="dxa"/>
          </w:tcPr>
          <w:p w14:paraId="72B6555A" w14:textId="1D6ED3C1" w:rsidR="00D21C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UC03</w:t>
            </w:r>
          </w:p>
        </w:tc>
        <w:tc>
          <w:tcPr>
            <w:tcW w:w="1142" w:type="dxa"/>
          </w:tcPr>
          <w:p w14:paraId="57F563AA" w14:textId="3D208507" w:rsidR="00D21CB2" w:rsidRDefault="007E6529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szCs w:val="20"/>
                <w:lang w:val="en-US" w:eastAsia="en-AU"/>
              </w:rPr>
              <w:t>TT &amp; QLKV</w:t>
            </w:r>
          </w:p>
        </w:tc>
      </w:tr>
    </w:tbl>
    <w:p w14:paraId="605C7155" w14:textId="1C8F46F5" w:rsidR="0025654A" w:rsidRPr="00884AE2" w:rsidRDefault="00884AE2" w:rsidP="00994CD0">
      <w:pPr>
        <w:pStyle w:val="Heading1"/>
        <w:numPr>
          <w:ilvl w:val="0"/>
          <w:numId w:val="14"/>
        </w:numPr>
        <w:rPr>
          <w:rFonts w:ascii="Times New Roman" w:hAnsi="Times New Roman"/>
          <w:color w:val="auto"/>
          <w:sz w:val="20"/>
          <w:lang w:eastAsia="en-AU"/>
        </w:rPr>
      </w:pPr>
      <w:bookmarkStart w:id="15" w:name="_Toc6566835"/>
      <w:r>
        <w:rPr>
          <w:rFonts w:ascii="Times New Roman" w:hAnsi="Times New Roman"/>
          <w:caps w:val="0"/>
          <w:color w:val="auto"/>
          <w:sz w:val="20"/>
          <w:lang w:eastAsia="en-AU"/>
        </w:rPr>
        <w:t>C</w:t>
      </w:r>
      <w:r w:rsidR="001D5D26" w:rsidRPr="00884AE2">
        <w:rPr>
          <w:rFonts w:ascii="Times New Roman" w:hAnsi="Times New Roman"/>
          <w:caps w:val="0"/>
          <w:color w:val="auto"/>
          <w:sz w:val="20"/>
          <w:lang w:eastAsia="en-AU"/>
        </w:rPr>
        <w:t>ÁC YÊU CẦU NGHIỆP VỤ CHUNG</w:t>
      </w:r>
      <w:bookmarkEnd w:id="15"/>
    </w:p>
    <w:p w14:paraId="2A5DC93A" w14:textId="77777777" w:rsidR="001D5D26" w:rsidRPr="001D5D26" w:rsidRDefault="001D5D26" w:rsidP="00994CD0">
      <w:pPr>
        <w:pStyle w:val="ListParagraph"/>
        <w:keepNext/>
        <w:numPr>
          <w:ilvl w:val="0"/>
          <w:numId w:val="6"/>
        </w:numPr>
        <w:spacing w:after="120" w:line="312" w:lineRule="auto"/>
        <w:outlineLvl w:val="1"/>
        <w:rPr>
          <w:rFonts w:ascii="Times New Roman" w:hAnsi="Times New Roman" w:cs="Tahoma"/>
          <w:b/>
          <w:i/>
          <w:iCs/>
          <w:snapToGrid w:val="0"/>
          <w:vanish/>
          <w:color w:val="000000" w:themeColor="text1"/>
          <w:szCs w:val="22"/>
          <w:lang w:eastAsia="en-AU"/>
        </w:rPr>
      </w:pPr>
      <w:bookmarkStart w:id="16" w:name="_Toc6566717"/>
      <w:bookmarkStart w:id="17" w:name="_Toc6566836"/>
      <w:bookmarkStart w:id="18" w:name="_Toc518476718"/>
      <w:bookmarkEnd w:id="16"/>
      <w:bookmarkEnd w:id="17"/>
    </w:p>
    <w:p w14:paraId="47B99737" w14:textId="5F81FEA4" w:rsidR="004241A4" w:rsidRPr="001D5D26" w:rsidRDefault="001D5D26" w:rsidP="00994CD0">
      <w:pPr>
        <w:pStyle w:val="Heading2"/>
        <w:spacing w:line="312" w:lineRule="auto"/>
      </w:pPr>
      <w:bookmarkStart w:id="19" w:name="_Toc6566837"/>
      <w:r w:rsidRPr="001D5D26">
        <w:t>Người dùng</w:t>
      </w:r>
      <w:bookmarkEnd w:id="18"/>
      <w:bookmarkEnd w:id="19"/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2126"/>
        <w:gridCol w:w="4536"/>
        <w:gridCol w:w="2268"/>
      </w:tblGrid>
      <w:tr w:rsidR="00F00FB2" w:rsidRPr="004241A4" w14:paraId="21B642BC" w14:textId="77777777" w:rsidTr="00F00FB2">
        <w:tc>
          <w:tcPr>
            <w:tcW w:w="2126" w:type="dxa"/>
          </w:tcPr>
          <w:p w14:paraId="1094DDEC" w14:textId="77777777" w:rsidR="00F00FB2" w:rsidRPr="004241A4" w:rsidRDefault="00F00F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</w:pPr>
            <w:r w:rsidRPr="004241A4"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  <w:t>Phòng ban</w:t>
            </w:r>
          </w:p>
        </w:tc>
        <w:tc>
          <w:tcPr>
            <w:tcW w:w="4536" w:type="dxa"/>
          </w:tcPr>
          <w:p w14:paraId="3A12642D" w14:textId="77777777" w:rsidR="00F00FB2" w:rsidRPr="004241A4" w:rsidRDefault="00F00F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</w:pPr>
            <w:r w:rsidRPr="004241A4"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  <w:t>Mô tả công việc</w:t>
            </w:r>
          </w:p>
        </w:tc>
        <w:tc>
          <w:tcPr>
            <w:tcW w:w="2268" w:type="dxa"/>
          </w:tcPr>
          <w:p w14:paraId="6E99EA16" w14:textId="77777777" w:rsidR="00F00FB2" w:rsidRPr="004241A4" w:rsidRDefault="00F00FB2" w:rsidP="00994CD0">
            <w:pPr>
              <w:pStyle w:val="BodyText"/>
              <w:spacing w:line="312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</w:pPr>
            <w:r w:rsidRPr="004241A4">
              <w:rPr>
                <w:rFonts w:ascii="Times New Roman" w:hAnsi="Times New Roman"/>
                <w:b/>
                <w:color w:val="000000" w:themeColor="text1"/>
                <w:lang w:val="en-US" w:eastAsia="en-AU"/>
              </w:rPr>
              <w:t>Tên actor trên hệ thống</w:t>
            </w:r>
          </w:p>
        </w:tc>
      </w:tr>
      <w:tr w:rsidR="00F00FB2" w:rsidRPr="004241A4" w14:paraId="14AEC359" w14:textId="77777777" w:rsidTr="00F00FB2">
        <w:tc>
          <w:tcPr>
            <w:tcW w:w="2126" w:type="dxa"/>
          </w:tcPr>
          <w:p w14:paraId="4EF1529A" w14:textId="5053EF05" w:rsidR="00F00FB2" w:rsidRPr="004241A4" w:rsidRDefault="000D1C48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lang w:val="en-US" w:eastAsia="en-AU"/>
              </w:rPr>
              <w:t>Phòng Thanh toán và QLKV - TTVH</w:t>
            </w:r>
          </w:p>
        </w:tc>
        <w:tc>
          <w:tcPr>
            <w:tcW w:w="4536" w:type="dxa"/>
          </w:tcPr>
          <w:p w14:paraId="1AFAB756" w14:textId="5EC39C5E" w:rsidR="00F00FB2" w:rsidRPr="004241A4" w:rsidRDefault="00F00F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lang w:val="en-US" w:eastAsia="en-AU"/>
              </w:rPr>
              <w:t>Thực hiện đối soát thu-chi hộ giữa MC và các kênh đối tác trên hệ thống</w:t>
            </w:r>
          </w:p>
        </w:tc>
        <w:tc>
          <w:tcPr>
            <w:tcW w:w="2268" w:type="dxa"/>
          </w:tcPr>
          <w:p w14:paraId="1F582C78" w14:textId="20865F26" w:rsidR="00F00FB2" w:rsidRPr="004241A4" w:rsidRDefault="00F00F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</w:p>
        </w:tc>
      </w:tr>
      <w:tr w:rsidR="00BB7AB5" w:rsidRPr="004241A4" w14:paraId="3F76299B" w14:textId="77777777" w:rsidTr="00F00FB2">
        <w:tc>
          <w:tcPr>
            <w:tcW w:w="2126" w:type="dxa"/>
          </w:tcPr>
          <w:p w14:paraId="2816EC18" w14:textId="6A8608D1" w:rsidR="00BB7AB5" w:rsidRDefault="00BB7AB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  <w:r>
              <w:rPr>
                <w:rFonts w:ascii="Times New Roman" w:hAnsi="Times New Roman"/>
                <w:color w:val="000000" w:themeColor="text1"/>
                <w:lang w:val="en-US" w:eastAsia="en-AU"/>
              </w:rPr>
              <w:lastRenderedPageBreak/>
              <w:t>Các phòng ban khác (nếu có yêu cầu)</w:t>
            </w:r>
          </w:p>
        </w:tc>
        <w:tc>
          <w:tcPr>
            <w:tcW w:w="4536" w:type="dxa"/>
          </w:tcPr>
          <w:p w14:paraId="126C0E0B" w14:textId="77777777" w:rsidR="00BB7AB5" w:rsidRDefault="00BB7AB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</w:p>
        </w:tc>
        <w:tc>
          <w:tcPr>
            <w:tcW w:w="2268" w:type="dxa"/>
          </w:tcPr>
          <w:p w14:paraId="56636DBF" w14:textId="77777777" w:rsidR="00BB7AB5" w:rsidRPr="004241A4" w:rsidRDefault="00BB7AB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color w:val="000000" w:themeColor="text1"/>
                <w:lang w:val="en-US" w:eastAsia="en-AU"/>
              </w:rPr>
            </w:pPr>
          </w:p>
        </w:tc>
      </w:tr>
    </w:tbl>
    <w:p w14:paraId="238D6726" w14:textId="1A49D8AF" w:rsidR="00D92682" w:rsidRPr="001715B2" w:rsidRDefault="001D5D26" w:rsidP="00994CD0">
      <w:pPr>
        <w:pStyle w:val="Heading1"/>
        <w:numPr>
          <w:ilvl w:val="0"/>
          <w:numId w:val="14"/>
        </w:numPr>
        <w:rPr>
          <w:rFonts w:ascii="Times New Roman" w:hAnsi="Times New Roman"/>
          <w:color w:val="auto"/>
          <w:sz w:val="20"/>
          <w:lang w:eastAsia="en-AU"/>
        </w:rPr>
      </w:pPr>
      <w:bookmarkStart w:id="20" w:name="_Toc6566838"/>
      <w:r>
        <w:rPr>
          <w:rFonts w:ascii="Times New Roman" w:hAnsi="Times New Roman"/>
          <w:color w:val="auto"/>
          <w:sz w:val="20"/>
          <w:lang w:eastAsia="en-AU"/>
        </w:rPr>
        <w:t>M</w:t>
      </w:r>
      <w:r w:rsidR="00D92682" w:rsidRPr="001715B2">
        <w:rPr>
          <w:rFonts w:ascii="Times New Roman" w:hAnsi="Times New Roman"/>
          <w:color w:val="auto"/>
          <w:sz w:val="20"/>
          <w:lang w:eastAsia="en-AU"/>
        </w:rPr>
        <w:t>ô tả chi tiết yêu cầu nghiệp vụ</w:t>
      </w:r>
      <w:bookmarkEnd w:id="20"/>
    </w:p>
    <w:p w14:paraId="378700DA" w14:textId="77777777" w:rsidR="001D5D26" w:rsidRPr="001D5D26" w:rsidRDefault="001D5D26" w:rsidP="00994CD0">
      <w:pPr>
        <w:pStyle w:val="ListParagraph"/>
        <w:keepNext/>
        <w:numPr>
          <w:ilvl w:val="0"/>
          <w:numId w:val="6"/>
        </w:numPr>
        <w:spacing w:after="120" w:line="312" w:lineRule="auto"/>
        <w:outlineLvl w:val="1"/>
        <w:rPr>
          <w:rFonts w:ascii="Times New Roman" w:hAnsi="Times New Roman" w:cs="Tahoma"/>
          <w:b/>
          <w:i/>
          <w:iCs/>
          <w:snapToGrid w:val="0"/>
          <w:vanish/>
          <w:szCs w:val="22"/>
          <w:lang w:eastAsia="en-AU"/>
        </w:rPr>
      </w:pPr>
      <w:bookmarkStart w:id="21" w:name="_Toc6566720"/>
      <w:bookmarkStart w:id="22" w:name="_Toc6566839"/>
      <w:bookmarkEnd w:id="21"/>
      <w:bookmarkEnd w:id="22"/>
    </w:p>
    <w:p w14:paraId="139745EC" w14:textId="1274CD7E" w:rsidR="0022795F" w:rsidRPr="001D5D26" w:rsidRDefault="001D5D26" w:rsidP="00994CD0">
      <w:pPr>
        <w:pStyle w:val="Heading2"/>
        <w:spacing w:line="312" w:lineRule="auto"/>
      </w:pPr>
      <w:bookmarkStart w:id="23" w:name="_Toc6566840"/>
      <w:r w:rsidRPr="001D5D26">
        <w:t>USE CASE</w:t>
      </w:r>
      <w:bookmarkEnd w:id="23"/>
    </w:p>
    <w:p w14:paraId="60FB5B07" w14:textId="5A922E6E" w:rsidR="009C4AA1" w:rsidRDefault="001D5D26" w:rsidP="00994CD0">
      <w:pPr>
        <w:pStyle w:val="Heading3"/>
        <w:spacing w:line="312" w:lineRule="auto"/>
      </w:pPr>
      <w:bookmarkStart w:id="24" w:name="_Toc6566841"/>
      <w:r>
        <w:t>U</w:t>
      </w:r>
      <w:r w:rsidR="00F83B66" w:rsidRPr="001715B2">
        <w:t>C0</w:t>
      </w:r>
      <w:r>
        <w:t>1</w:t>
      </w:r>
      <w:r w:rsidR="00F83B66" w:rsidRPr="001715B2">
        <w:t xml:space="preserve"> – </w:t>
      </w:r>
      <w:r>
        <w:t>Đ</w:t>
      </w:r>
      <w:r w:rsidR="00AF29F2">
        <w:t>ối soát chi hộ</w:t>
      </w:r>
      <w:bookmarkEnd w:id="24"/>
    </w:p>
    <w:tbl>
      <w:tblPr>
        <w:tblStyle w:val="TableGrid"/>
        <w:tblW w:w="8358" w:type="dxa"/>
        <w:tblInd w:w="851" w:type="dxa"/>
        <w:tblLook w:val="04A0" w:firstRow="1" w:lastRow="0" w:firstColumn="1" w:lastColumn="0" w:noHBand="0" w:noVBand="1"/>
      </w:tblPr>
      <w:tblGrid>
        <w:gridCol w:w="2008"/>
        <w:gridCol w:w="6350"/>
      </w:tblGrid>
      <w:tr w:rsidR="009C4AA1" w:rsidRPr="001715B2" w14:paraId="321F4354" w14:textId="77777777" w:rsidTr="004A7EE3">
        <w:trPr>
          <w:trHeight w:val="190"/>
        </w:trPr>
        <w:tc>
          <w:tcPr>
            <w:tcW w:w="2008" w:type="dxa"/>
            <w:vAlign w:val="center"/>
          </w:tcPr>
          <w:p w14:paraId="53919CAB" w14:textId="77777777" w:rsidR="009C4AA1" w:rsidRPr="007E6529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>Actor chính</w:t>
            </w:r>
          </w:p>
        </w:tc>
        <w:tc>
          <w:tcPr>
            <w:tcW w:w="6350" w:type="dxa"/>
            <w:vAlign w:val="center"/>
          </w:tcPr>
          <w:p w14:paraId="14343699" w14:textId="7C880438" w:rsidR="009C4AA1" w:rsidRPr="007E6529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 xml:space="preserve">User thuộc </w:t>
            </w:r>
            <w:r w:rsidR="007E6529">
              <w:rPr>
                <w:rFonts w:ascii="Times New Roman" w:hAnsi="Times New Roman"/>
                <w:lang w:val="en-US" w:eastAsia="en-AU"/>
              </w:rPr>
              <w:t>Phòng Thanh toán và QLKV</w:t>
            </w:r>
          </w:p>
        </w:tc>
      </w:tr>
      <w:tr w:rsidR="009C4AA1" w:rsidRPr="001715B2" w14:paraId="23680A9A" w14:textId="77777777" w:rsidTr="004A7EE3">
        <w:tc>
          <w:tcPr>
            <w:tcW w:w="2008" w:type="dxa"/>
            <w:vAlign w:val="center"/>
          </w:tcPr>
          <w:p w14:paraId="7466CCBF" w14:textId="77777777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Mô tả</w:t>
            </w:r>
          </w:p>
        </w:tc>
        <w:tc>
          <w:tcPr>
            <w:tcW w:w="6350" w:type="dxa"/>
            <w:vAlign w:val="center"/>
          </w:tcPr>
          <w:p w14:paraId="26C9B66C" w14:textId="79AF98F4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Chức năng này cho phép người dùng </w:t>
            </w:r>
            <w:r w:rsidR="000A59BA">
              <w:rPr>
                <w:rFonts w:ascii="Times New Roman" w:hAnsi="Times New Roman"/>
                <w:lang w:val="en-US" w:eastAsia="en-AU"/>
              </w:rPr>
              <w:t>thực hiện đối soát chi hộ giữa Mcredit và các đối tác</w:t>
            </w:r>
          </w:p>
        </w:tc>
      </w:tr>
      <w:tr w:rsidR="009C4AA1" w:rsidRPr="001715B2" w14:paraId="191EC9EC" w14:textId="77777777" w:rsidTr="004A7EE3">
        <w:tc>
          <w:tcPr>
            <w:tcW w:w="2008" w:type="dxa"/>
            <w:vAlign w:val="center"/>
          </w:tcPr>
          <w:p w14:paraId="696B86B7" w14:textId="77777777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Trigger</w:t>
            </w:r>
          </w:p>
        </w:tc>
        <w:tc>
          <w:tcPr>
            <w:tcW w:w="6350" w:type="dxa"/>
            <w:vAlign w:val="center"/>
          </w:tcPr>
          <w:p w14:paraId="5D1C1357" w14:textId="6D7D190A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chọn vào </w:t>
            </w:r>
            <w:r w:rsidR="000A59BA">
              <w:rPr>
                <w:rFonts w:ascii="Times New Roman" w:hAnsi="Times New Roman"/>
                <w:lang w:val="en-US" w:eastAsia="en-AU"/>
              </w:rPr>
              <w:t>mục Đối soát trên menu =&gt; Chọn chức năng Đối soát chi hộ. Trên màn hình người dùng chọn đối tác muốn đối soát, nhậ</w:t>
            </w:r>
            <w:r w:rsidR="00D7762A">
              <w:rPr>
                <w:rFonts w:ascii="Times New Roman" w:hAnsi="Times New Roman"/>
                <w:lang w:val="en-US" w:eastAsia="en-AU"/>
              </w:rPr>
              <w:t>p ngày</w:t>
            </w:r>
            <w:r w:rsidR="000A59BA">
              <w:rPr>
                <w:rFonts w:ascii="Times New Roman" w:hAnsi="Times New Roman"/>
                <w:lang w:val="en-US" w:eastAsia="en-AU"/>
              </w:rPr>
              <w:t xml:space="preserve"> đối soát =&gt; </w:t>
            </w:r>
            <w:r w:rsidR="00061D71">
              <w:rPr>
                <w:rFonts w:ascii="Times New Roman" w:hAnsi="Times New Roman"/>
                <w:lang w:val="en-US" w:eastAsia="en-AU"/>
              </w:rPr>
              <w:t>click</w:t>
            </w:r>
            <w:r w:rsidR="000A59BA">
              <w:rPr>
                <w:rFonts w:ascii="Times New Roman" w:hAnsi="Times New Roman"/>
                <w:lang w:val="en-US" w:eastAsia="en-AU"/>
              </w:rPr>
              <w:t xml:space="preserve"> button “Đối soát”</w:t>
            </w:r>
          </w:p>
        </w:tc>
      </w:tr>
      <w:tr w:rsidR="009C4AA1" w:rsidRPr="001715B2" w14:paraId="7ED00E67" w14:textId="77777777" w:rsidTr="004A7EE3">
        <w:tc>
          <w:tcPr>
            <w:tcW w:w="2008" w:type="dxa"/>
            <w:vAlign w:val="center"/>
          </w:tcPr>
          <w:p w14:paraId="4D3529FE" w14:textId="77777777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vào</w:t>
            </w:r>
          </w:p>
        </w:tc>
        <w:tc>
          <w:tcPr>
            <w:tcW w:w="6350" w:type="dxa"/>
            <w:vAlign w:val="center"/>
          </w:tcPr>
          <w:p w14:paraId="0B98C527" w14:textId="2673D435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</w:t>
            </w:r>
            <w:r w:rsidR="00061D71">
              <w:rPr>
                <w:rFonts w:ascii="Times New Roman" w:hAnsi="Times New Roman"/>
                <w:lang w:val="en-US" w:eastAsia="en-AU"/>
              </w:rPr>
              <w:t>click button đối soát chi hộ thành công</w:t>
            </w:r>
          </w:p>
        </w:tc>
      </w:tr>
      <w:tr w:rsidR="009C4AA1" w:rsidRPr="001715B2" w14:paraId="4BFA2C4C" w14:textId="77777777" w:rsidTr="004A7EE3">
        <w:tc>
          <w:tcPr>
            <w:tcW w:w="2008" w:type="dxa"/>
            <w:vAlign w:val="center"/>
          </w:tcPr>
          <w:p w14:paraId="0EC59030" w14:textId="77777777" w:rsidR="009C4AA1" w:rsidRPr="001715B2" w:rsidRDefault="009C4AA1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ra</w:t>
            </w:r>
          </w:p>
        </w:tc>
        <w:tc>
          <w:tcPr>
            <w:tcW w:w="6350" w:type="dxa"/>
            <w:vAlign w:val="center"/>
          </w:tcPr>
          <w:p w14:paraId="4C394433" w14:textId="1F68250B" w:rsidR="009C4AA1" w:rsidRPr="001715B2" w:rsidRDefault="00162675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>
              <w:rPr>
                <w:rFonts w:ascii="Times New Roman" w:hAnsi="Times New Roman"/>
                <w:lang w:val="en-US" w:eastAsia="en-AU"/>
              </w:rPr>
              <w:t>Hệ thống hiển thị kết quả đối soát thành công trên màn hình</w:t>
            </w:r>
          </w:p>
        </w:tc>
      </w:tr>
    </w:tbl>
    <w:p w14:paraId="256228C3" w14:textId="655C8A7D" w:rsidR="00F46B5E" w:rsidRPr="001D5D26" w:rsidRDefault="00F46B5E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25" w:name="_Toc6566842"/>
      <w:r w:rsidRPr="001D5D26">
        <w:rPr>
          <w:rFonts w:ascii="Times New Roman" w:hAnsi="Times New Roman" w:cs="Times New Roman"/>
          <w:i/>
          <w:lang w:eastAsia="en-AU"/>
        </w:rPr>
        <w:t>Luồng đối soát</w:t>
      </w:r>
      <w:r w:rsidR="00DF36DE" w:rsidRPr="001D5D26">
        <w:rPr>
          <w:rFonts w:ascii="Times New Roman" w:hAnsi="Times New Roman" w:cs="Times New Roman"/>
          <w:i/>
          <w:lang w:eastAsia="en-AU"/>
        </w:rPr>
        <w:t xml:space="preserve"> chi hộ</w:t>
      </w:r>
      <w:bookmarkEnd w:id="25"/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709"/>
        <w:gridCol w:w="1559"/>
        <w:gridCol w:w="7229"/>
      </w:tblGrid>
      <w:tr w:rsidR="00293360" w:rsidRPr="001C2C7C" w14:paraId="64C011EA" w14:textId="77777777" w:rsidTr="00015759">
        <w:trPr>
          <w:trHeight w:val="461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4AD2FF7" w14:textId="77777777" w:rsidR="00293360" w:rsidRPr="001C2C7C" w:rsidRDefault="00293360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Bước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315F882" w14:textId="77777777" w:rsidR="00293360" w:rsidRPr="001C2C7C" w:rsidRDefault="00293360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Đối tượng</w:t>
            </w:r>
          </w:p>
        </w:tc>
        <w:tc>
          <w:tcPr>
            <w:tcW w:w="7229" w:type="dxa"/>
            <w:shd w:val="clear" w:color="auto" w:fill="BFBFBF" w:themeFill="background1" w:themeFillShade="BF"/>
            <w:vAlign w:val="center"/>
          </w:tcPr>
          <w:p w14:paraId="2CEB9501" w14:textId="77777777" w:rsidR="00293360" w:rsidRPr="001C2C7C" w:rsidRDefault="00293360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Mô tả tác vụ</w:t>
            </w:r>
          </w:p>
        </w:tc>
      </w:tr>
      <w:tr w:rsidR="00293360" w:rsidRPr="001C2C7C" w14:paraId="0574265D" w14:textId="77777777" w:rsidTr="00015759">
        <w:tc>
          <w:tcPr>
            <w:tcW w:w="709" w:type="dxa"/>
            <w:vAlign w:val="center"/>
          </w:tcPr>
          <w:p w14:paraId="377C33F2" w14:textId="77777777" w:rsidR="00293360" w:rsidRPr="006B717B" w:rsidRDefault="00293360" w:rsidP="00994CD0">
            <w:pPr>
              <w:pStyle w:val="ListParagraph"/>
              <w:numPr>
                <w:ilvl w:val="0"/>
                <w:numId w:val="35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32E1A102" w14:textId="77777777" w:rsidR="00293360" w:rsidRPr="001C2C7C" w:rsidRDefault="00293360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</w:rPr>
              <w:t>Hệ thống đối tác</w:t>
            </w:r>
          </w:p>
        </w:tc>
        <w:tc>
          <w:tcPr>
            <w:tcW w:w="7229" w:type="dxa"/>
            <w:vAlign w:val="center"/>
          </w:tcPr>
          <w:p w14:paraId="3E3BA416" w14:textId="0676EEA1" w:rsidR="00293360" w:rsidRDefault="00293360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tại có 2 phương thức lấy file đối soát từ các đối tác của Mcredit:</w:t>
            </w:r>
          </w:p>
          <w:p w14:paraId="05958315" w14:textId="0AC751B1" w:rsidR="00942A45" w:rsidRDefault="00A03D61" w:rsidP="00994CD0">
            <w:pPr>
              <w:pStyle w:val="ListParagraph"/>
              <w:numPr>
                <w:ilvl w:val="0"/>
                <w:numId w:val="36"/>
              </w:numPr>
              <w:spacing w:before="0" w:after="0" w:line="312" w:lineRule="auto"/>
              <w:ind w:left="45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  <w:b/>
              </w:rPr>
              <w:t>Lấy tự động q</w:t>
            </w:r>
            <w:r w:rsidR="00293360" w:rsidRPr="00015759">
              <w:rPr>
                <w:rFonts w:ascii="Times New Roman" w:hAnsi="Times New Roman" w:cs="Times New Roman"/>
                <w:b/>
              </w:rPr>
              <w:t>ua FTP server của đối tác</w:t>
            </w:r>
            <w:r w:rsidR="0029336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áp dụng với các kênh MB, VNPOST</w:t>
            </w:r>
          </w:p>
          <w:p w14:paraId="64C1717F" w14:textId="77777777" w:rsidR="00A84D76" w:rsidRPr="00015759" w:rsidRDefault="00942A45" w:rsidP="00994CD0">
            <w:pPr>
              <w:pStyle w:val="ListParagraph"/>
              <w:numPr>
                <w:ilvl w:val="0"/>
                <w:numId w:val="37"/>
              </w:numPr>
              <w:spacing w:before="0" w:after="0" w:line="312" w:lineRule="auto"/>
              <w:ind w:left="597" w:hanging="295"/>
              <w:rPr>
                <w:rFonts w:ascii="Times New Roman" w:hAnsi="Times New Roman" w:cs="Times New Roman"/>
                <w:i/>
              </w:rPr>
            </w:pPr>
            <w:r w:rsidRPr="00015759">
              <w:rPr>
                <w:rFonts w:ascii="Times New Roman" w:hAnsi="Times New Roman" w:cs="Times New Roman"/>
                <w:i/>
              </w:rPr>
              <w:t xml:space="preserve">Kênh MB: </w:t>
            </w:r>
            <w:r w:rsidR="00A84D76" w:rsidRPr="00015759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F3222FB" w14:textId="65298368" w:rsidR="00A84D76" w:rsidRDefault="00942A45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 w:rsidRPr="00A84D76">
              <w:rPr>
                <w:rFonts w:ascii="Times New Roman" w:hAnsi="Times New Roman" w:cs="Times New Roman"/>
              </w:rPr>
              <w:t>Vào đầu ngày làm việ</w:t>
            </w:r>
            <w:r w:rsidR="00BC2C9F">
              <w:rPr>
                <w:rFonts w:ascii="Times New Roman" w:hAnsi="Times New Roman" w:cs="Times New Roman"/>
              </w:rPr>
              <w:t>c hôm sau (ngày T</w:t>
            </w:r>
            <w:r w:rsidR="00550000">
              <w:rPr>
                <w:rFonts w:ascii="Times New Roman" w:hAnsi="Times New Roman" w:cs="Times New Roman"/>
              </w:rPr>
              <w:t>+1</w:t>
            </w:r>
            <w:r w:rsidRPr="00A84D76">
              <w:rPr>
                <w:rFonts w:ascii="Times New Roman" w:hAnsi="Times New Roman" w:cs="Times New Roman"/>
              </w:rPr>
              <w:t xml:space="preserve">), hệ thống MB đẩy file chứa các giao dịch chi hộ thực hiện ngày T lên FTP Server của MB. Riêng ngày đầu tiên của tháng, dữ liệu trong file này sẽ là dữ liệu tổng hợp của cả tháng trước. </w:t>
            </w:r>
          </w:p>
          <w:p w14:paraId="6C89A2B5" w14:textId="2A70AC27" w:rsidR="00942A45" w:rsidRPr="00A84D76" w:rsidRDefault="00BC2C9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Tên f</w:t>
            </w:r>
            <w:r w:rsidR="00942A45" w:rsidRPr="00A84D76">
              <w:rPr>
                <w:rFonts w:ascii="Times New Roman" w:hAnsi="Times New Roman" w:cs="Times New Roman"/>
              </w:rPr>
              <w:t xml:space="preserve">ile chứa các giao dịch chi hộ có dạng </w:t>
            </w:r>
            <w:r w:rsidR="00A84D76">
              <w:rPr>
                <w:rFonts w:ascii="Times New Roman" w:hAnsi="Times New Roman" w:cs="Times New Roman"/>
              </w:rPr>
              <w:t>“</w:t>
            </w:r>
            <w:r w:rsidR="00942A45" w:rsidRPr="00A84D76">
              <w:rPr>
                <w:rFonts w:ascii="Times New Roman" w:hAnsi="Times New Roman" w:cs="Times New Roman"/>
                <w:i/>
              </w:rPr>
              <w:t>MCredit2.YYYYMMDD.txt</w:t>
            </w:r>
            <w:r w:rsidR="00A84D76">
              <w:rPr>
                <w:rFonts w:ascii="Times New Roman" w:hAnsi="Times New Roman" w:cs="Times New Roman"/>
              </w:rPr>
              <w:t>”,</w:t>
            </w:r>
            <w:r w:rsidR="00942A45" w:rsidRPr="00A84D76">
              <w:rPr>
                <w:rFonts w:ascii="Times New Roman" w:hAnsi="Times New Roman" w:cs="Times New Roman"/>
              </w:rPr>
              <w:t xml:space="preserve"> trong đó YYYYMMDD là định dạng ngày giao dịch (ngày T).</w:t>
            </w:r>
            <w:r w:rsidR="00A84D76">
              <w:rPr>
                <w:rFonts w:ascii="Times New Roman" w:hAnsi="Times New Roman" w:cs="Times New Roman"/>
                <w:b/>
              </w:rPr>
              <w:t xml:space="preserve"> </w:t>
            </w:r>
            <w:r w:rsidR="00D21CB2">
              <w:rPr>
                <w:rFonts w:ascii="Times New Roman" w:hAnsi="Times New Roman" w:cs="Times New Roman"/>
              </w:rPr>
              <w:t xml:space="preserve">File template tham khảo tại </w:t>
            </w:r>
            <w:r w:rsidR="00FB2DAC">
              <w:rPr>
                <w:rFonts w:ascii="Times New Roman" w:hAnsi="Times New Roman" w:cs="Times New Roman"/>
              </w:rPr>
              <w:t>mục 4.2 PHỤ LỤC</w:t>
            </w:r>
          </w:p>
          <w:p w14:paraId="244616F3" w14:textId="7629B902" w:rsidR="00942A45" w:rsidRPr="00015759" w:rsidRDefault="00A84D76" w:rsidP="00994CD0">
            <w:pPr>
              <w:pStyle w:val="ListParagraph"/>
              <w:numPr>
                <w:ilvl w:val="0"/>
                <w:numId w:val="37"/>
              </w:numPr>
              <w:spacing w:before="0" w:after="0" w:line="312" w:lineRule="auto"/>
              <w:ind w:left="597" w:hanging="284"/>
              <w:rPr>
                <w:rFonts w:ascii="Times New Roman" w:hAnsi="Times New Roman" w:cs="Times New Roman"/>
                <w:i/>
              </w:rPr>
            </w:pPr>
            <w:r w:rsidRPr="00015759">
              <w:rPr>
                <w:rFonts w:ascii="Times New Roman" w:hAnsi="Times New Roman" w:cs="Times New Roman"/>
                <w:i/>
              </w:rPr>
              <w:t>Kênh VNPOST:</w:t>
            </w:r>
          </w:p>
          <w:p w14:paraId="3305AC09" w14:textId="1C820AF8" w:rsidR="00BC2C9F" w:rsidRDefault="00257CC4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Vào lúc 24</w:t>
            </w:r>
            <w:r w:rsidR="00BC2C9F">
              <w:rPr>
                <w:rFonts w:ascii="Times New Roman" w:hAnsi="Times New Roman" w:cs="Times New Roman"/>
              </w:rPr>
              <w:t xml:space="preserve">h ngày làm việc T, </w:t>
            </w:r>
            <w:r w:rsidR="00BC2C9F" w:rsidRPr="00A84D76">
              <w:rPr>
                <w:rFonts w:ascii="Times New Roman" w:hAnsi="Times New Roman" w:cs="Times New Roman"/>
              </w:rPr>
              <w:t xml:space="preserve">hệ thống </w:t>
            </w:r>
            <w:r w:rsidR="00BC2C9F">
              <w:rPr>
                <w:rFonts w:ascii="Times New Roman" w:hAnsi="Times New Roman" w:cs="Times New Roman"/>
              </w:rPr>
              <w:t>VNPOST</w:t>
            </w:r>
            <w:r w:rsidR="00BC2C9F" w:rsidRPr="00A84D76">
              <w:rPr>
                <w:rFonts w:ascii="Times New Roman" w:hAnsi="Times New Roman" w:cs="Times New Roman"/>
              </w:rPr>
              <w:t xml:space="preserve"> đẩy file chứa </w:t>
            </w:r>
            <w:r w:rsidR="00BC2C9F">
              <w:rPr>
                <w:rFonts w:ascii="Times New Roman" w:hAnsi="Times New Roman" w:cs="Times New Roman"/>
              </w:rPr>
              <w:t xml:space="preserve">tất cả </w:t>
            </w:r>
            <w:r w:rsidR="00BC2C9F" w:rsidRPr="00A84D76">
              <w:rPr>
                <w:rFonts w:ascii="Times New Roman" w:hAnsi="Times New Roman" w:cs="Times New Roman"/>
              </w:rPr>
              <w:t xml:space="preserve">các giao dịch chi hộ thực hiện ngày T lên FTP Server của </w:t>
            </w:r>
            <w:r w:rsidR="00BC2C9F">
              <w:rPr>
                <w:rFonts w:ascii="Times New Roman" w:hAnsi="Times New Roman" w:cs="Times New Roman"/>
              </w:rPr>
              <w:t>VNPOST</w:t>
            </w:r>
          </w:p>
          <w:p w14:paraId="7A386F3B" w14:textId="33D8966D" w:rsidR="00A84D76" w:rsidRPr="00FB2DAC" w:rsidRDefault="00BC2C9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Tên f</w:t>
            </w:r>
            <w:r w:rsidRPr="00A84D76">
              <w:rPr>
                <w:rFonts w:ascii="Times New Roman" w:hAnsi="Times New Roman" w:cs="Times New Roman"/>
              </w:rPr>
              <w:t>ile chứa các giao dịch chi hộ có dạng</w:t>
            </w:r>
            <w:r w:rsidR="00A84D76" w:rsidRPr="00BC2C9F">
              <w:rPr>
                <w:rFonts w:ascii="Times New Roman" w:hAnsi="Times New Roman" w:cs="Times New Roman"/>
              </w:rPr>
              <w:t xml:space="preserve"> </w:t>
            </w:r>
            <w:r w:rsidR="001D5D26" w:rsidRPr="00BC2C9F">
              <w:rPr>
                <w:rFonts w:ascii="Times New Roman" w:hAnsi="Times New Roman" w:cs="Times New Roman"/>
              </w:rPr>
              <w:t>“</w:t>
            </w:r>
            <w:r w:rsidR="001D5D26">
              <w:rPr>
                <w:rFonts w:ascii="Times New Roman" w:hAnsi="Times New Roman" w:cs="Times New Roman"/>
                <w:i/>
              </w:rPr>
              <w:t>PCH_2288</w:t>
            </w:r>
            <w:r w:rsidR="001D5D26" w:rsidRPr="00BC2C9F">
              <w:rPr>
                <w:rFonts w:ascii="Times New Roman" w:hAnsi="Times New Roman" w:cs="Times New Roman"/>
                <w:i/>
              </w:rPr>
              <w:t>_YYYYMMDD.zip</w:t>
            </w:r>
            <w:r w:rsidR="001D5D26">
              <w:rPr>
                <w:rFonts w:ascii="Times New Roman" w:hAnsi="Times New Roman" w:cs="Times New Roman"/>
              </w:rPr>
              <w:t xml:space="preserve">” </w:t>
            </w:r>
            <w:r w:rsidR="00162675">
              <w:rPr>
                <w:rFonts w:ascii="Times New Roman" w:hAnsi="Times New Roman" w:cs="Times New Roman"/>
              </w:rPr>
              <w:t xml:space="preserve"> </w:t>
            </w:r>
            <w:r w:rsidR="00A84D76" w:rsidRPr="00BC2C9F">
              <w:rPr>
                <w:rFonts w:ascii="Times New Roman" w:hAnsi="Times New Roman" w:cs="Times New Roman"/>
              </w:rPr>
              <w:t xml:space="preserve"> trong đó YYYYMMDD là định dạng ngày giao dịch (ngày T).</w:t>
            </w:r>
            <w:r w:rsidR="00D21CB2">
              <w:rPr>
                <w:rFonts w:ascii="Times New Roman" w:hAnsi="Times New Roman" w:cs="Times New Roman"/>
              </w:rPr>
              <w:t xml:space="preserve"> File template tham khảo tại </w:t>
            </w:r>
            <w:r w:rsidR="00FB2DAC">
              <w:rPr>
                <w:rFonts w:ascii="Times New Roman" w:hAnsi="Times New Roman" w:cs="Times New Roman"/>
              </w:rPr>
              <w:t>mục</w:t>
            </w:r>
            <w:r w:rsidR="00D21CB2">
              <w:rPr>
                <w:rFonts w:ascii="Times New Roman" w:hAnsi="Times New Roman" w:cs="Times New Roman"/>
              </w:rPr>
              <w:t xml:space="preserve"> </w:t>
            </w:r>
            <w:r w:rsidR="00FB2DAC">
              <w:rPr>
                <w:rFonts w:ascii="Times New Roman" w:hAnsi="Times New Roman" w:cs="Times New Roman"/>
              </w:rPr>
              <w:t>4.2 PHỤ LỤC</w:t>
            </w:r>
          </w:p>
          <w:p w14:paraId="39AB7C4F" w14:textId="77777777" w:rsidR="00A84D76" w:rsidRPr="00A84D76" w:rsidRDefault="00A84D76" w:rsidP="00994CD0">
            <w:pPr>
              <w:pStyle w:val="ListParagraph"/>
              <w:spacing w:before="0" w:after="0" w:line="312" w:lineRule="auto"/>
              <w:ind w:left="739"/>
              <w:rPr>
                <w:rFonts w:ascii="Times New Roman" w:hAnsi="Times New Roman" w:cs="Times New Roman"/>
                <w:b/>
              </w:rPr>
            </w:pPr>
          </w:p>
          <w:p w14:paraId="02018F69" w14:textId="48953F74" w:rsidR="00293360" w:rsidRDefault="00293360" w:rsidP="00994CD0">
            <w:pPr>
              <w:pStyle w:val="ListParagraph"/>
              <w:numPr>
                <w:ilvl w:val="0"/>
                <w:numId w:val="36"/>
              </w:numPr>
              <w:spacing w:before="0" w:after="0" w:line="312" w:lineRule="auto"/>
              <w:ind w:left="45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  <w:b/>
              </w:rPr>
              <w:t xml:space="preserve">Download </w:t>
            </w:r>
            <w:r w:rsidR="00A03D61" w:rsidRPr="00015759">
              <w:rPr>
                <w:rFonts w:ascii="Times New Roman" w:hAnsi="Times New Roman" w:cs="Times New Roman"/>
                <w:b/>
              </w:rPr>
              <w:t xml:space="preserve">từ webstie </w:t>
            </w:r>
            <w:r w:rsidRPr="00015759">
              <w:rPr>
                <w:rFonts w:ascii="Times New Roman" w:hAnsi="Times New Roman" w:cs="Times New Roman"/>
                <w:b/>
              </w:rPr>
              <w:t>của đối tác</w:t>
            </w:r>
            <w:r>
              <w:rPr>
                <w:rFonts w:ascii="Times New Roman" w:hAnsi="Times New Roman" w:cs="Times New Roman"/>
              </w:rPr>
              <w:t>:</w:t>
            </w:r>
            <w:r w:rsidR="00BC2C9F">
              <w:rPr>
                <w:rFonts w:ascii="Times New Roman" w:hAnsi="Times New Roman" w:cs="Times New Roman"/>
              </w:rPr>
              <w:t xml:space="preserve"> áp dụng với kênh Viettel</w:t>
            </w:r>
          </w:p>
          <w:p w14:paraId="390B66D1" w14:textId="64EFB599" w:rsidR="00015759" w:rsidRPr="00893495" w:rsidRDefault="004B5375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</w:rPr>
              <w:t>Vào đầu ngày làm việc hôm sau (ngày T</w:t>
            </w:r>
            <w:r w:rsidR="00550000">
              <w:rPr>
                <w:rFonts w:ascii="Times New Roman" w:hAnsi="Times New Roman" w:cs="Times New Roman"/>
              </w:rPr>
              <w:t>+1</w:t>
            </w:r>
            <w:r w:rsidRPr="00015759">
              <w:rPr>
                <w:rFonts w:ascii="Times New Roman" w:hAnsi="Times New Roman" w:cs="Times New Roman"/>
              </w:rPr>
              <w:t>), người dùng MCredit lên trang portal của Viettel để download file báo cáo</w:t>
            </w:r>
            <w:r w:rsidR="00015759" w:rsidRPr="00015759">
              <w:rPr>
                <w:rFonts w:ascii="Times New Roman" w:hAnsi="Times New Roman" w:cs="Times New Roman"/>
              </w:rPr>
              <w:t xml:space="preserve"> chứa các giao dịch chi hộ</w:t>
            </w:r>
            <w:r w:rsidR="00550000">
              <w:rPr>
                <w:rFonts w:ascii="Times New Roman" w:hAnsi="Times New Roman" w:cs="Times New Roman"/>
              </w:rPr>
              <w:t xml:space="preserve"> (ngày T</w:t>
            </w:r>
            <w:r w:rsidR="00015759" w:rsidRPr="00015759">
              <w:rPr>
                <w:rFonts w:ascii="Times New Roman" w:hAnsi="Times New Roman" w:cs="Times New Roman"/>
              </w:rPr>
              <w:t>)</w:t>
            </w:r>
            <w:r w:rsidRPr="00015759">
              <w:rPr>
                <w:rFonts w:ascii="Times New Roman" w:hAnsi="Times New Roman" w:cs="Times New Roman"/>
              </w:rPr>
              <w:t xml:space="preserve"> của Viettel về </w:t>
            </w:r>
            <w:r w:rsidR="00015759" w:rsidRPr="00015759">
              <w:rPr>
                <w:rFonts w:ascii="Times New Roman" w:hAnsi="Times New Roman" w:cs="Times New Roman"/>
              </w:rPr>
              <w:t xml:space="preserve">máy. </w:t>
            </w:r>
          </w:p>
        </w:tc>
      </w:tr>
      <w:tr w:rsidR="00293360" w:rsidRPr="001C2C7C" w14:paraId="0C23AEB1" w14:textId="77777777" w:rsidTr="00893495">
        <w:trPr>
          <w:trHeight w:val="947"/>
        </w:trPr>
        <w:tc>
          <w:tcPr>
            <w:tcW w:w="709" w:type="dxa"/>
            <w:vAlign w:val="center"/>
          </w:tcPr>
          <w:p w14:paraId="53F0675F" w14:textId="77777777" w:rsidR="00293360" w:rsidRPr="006B717B" w:rsidRDefault="00293360" w:rsidP="00994CD0">
            <w:pPr>
              <w:pStyle w:val="ListParagraph"/>
              <w:numPr>
                <w:ilvl w:val="0"/>
                <w:numId w:val="35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48BA7A15" w14:textId="77777777" w:rsidR="00293360" w:rsidRPr="001C2C7C" w:rsidRDefault="00293360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en-AU"/>
              </w:rPr>
              <w:t>Nhân viên Mcredit</w:t>
            </w:r>
          </w:p>
        </w:tc>
        <w:tc>
          <w:tcPr>
            <w:tcW w:w="7229" w:type="dxa"/>
            <w:vAlign w:val="center"/>
          </w:tcPr>
          <w:p w14:paraId="34EA57EA" w14:textId="2231AD8F" w:rsidR="00293360" w:rsidRPr="006B717B" w:rsidRDefault="00293360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 w:rsidRPr="006B717B">
              <w:rPr>
                <w:rFonts w:ascii="Times New Roman" w:hAnsi="Times New Roman" w:cs="Times New Roman"/>
              </w:rPr>
              <w:t>Ngườ</w:t>
            </w:r>
            <w:r w:rsidR="00015759">
              <w:rPr>
                <w:rFonts w:ascii="Times New Roman" w:hAnsi="Times New Roman" w:cs="Times New Roman"/>
              </w:rPr>
              <w:t xml:space="preserve">i dùng </w:t>
            </w:r>
            <w:r w:rsidRPr="006B717B">
              <w:rPr>
                <w:rFonts w:ascii="Times New Roman" w:hAnsi="Times New Roman" w:cs="Times New Roman"/>
              </w:rPr>
              <w:t xml:space="preserve">vào </w:t>
            </w:r>
            <w:r w:rsidR="00015759">
              <w:rPr>
                <w:rFonts w:ascii="Times New Roman" w:hAnsi="Times New Roman" w:cs="Times New Roman"/>
              </w:rPr>
              <w:t>hệ thống MC Portal</w:t>
            </w:r>
            <w:r w:rsidRPr="006B717B">
              <w:rPr>
                <w:rFonts w:ascii="Times New Roman" w:hAnsi="Times New Roman" w:cs="Times New Roman"/>
              </w:rPr>
              <w:t xml:space="preserve">, chọn </w:t>
            </w:r>
            <w:r w:rsidR="00162675">
              <w:rPr>
                <w:rFonts w:ascii="Times New Roman" w:hAnsi="Times New Roman" w:cs="Times New Roman"/>
              </w:rPr>
              <w:t xml:space="preserve">menu </w:t>
            </w:r>
            <w:r w:rsidR="00015759">
              <w:rPr>
                <w:rFonts w:ascii="Times New Roman" w:hAnsi="Times New Roman" w:cs="Times New Roman"/>
              </w:rPr>
              <w:t xml:space="preserve">Đối soát </w:t>
            </w:r>
            <w:r w:rsidR="00015759" w:rsidRPr="006B717B">
              <w:rPr>
                <w:rFonts w:ascii="Times New Roman" w:hAnsi="Times New Roman" w:cs="Times New Roman"/>
              </w:rPr>
              <w:sym w:font="Wingdings 3" w:char="F0D2"/>
            </w:r>
            <w:r w:rsidR="00015759">
              <w:rPr>
                <w:rFonts w:ascii="Times New Roman" w:hAnsi="Times New Roman" w:cs="Times New Roman"/>
              </w:rPr>
              <w:t xml:space="preserve"> Đối soát chi hộ</w:t>
            </w:r>
          </w:p>
          <w:p w14:paraId="1D3B6F25" w14:textId="14ED5780" w:rsidR="00293360" w:rsidRPr="006B717B" w:rsidRDefault="00293360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 w:rsidRPr="006B717B">
              <w:rPr>
                <w:rFonts w:ascii="Times New Roman" w:hAnsi="Times New Roman" w:cs="Times New Roman"/>
              </w:rPr>
              <w:t>Người dùng chọn đối tác muốn đối soát, nhập ngày</w:t>
            </w:r>
            <w:r w:rsidR="00015759">
              <w:rPr>
                <w:rFonts w:ascii="Times New Roman" w:hAnsi="Times New Roman" w:cs="Times New Roman"/>
              </w:rPr>
              <w:t>/giờ</w:t>
            </w:r>
            <w:r w:rsidRPr="006B717B">
              <w:rPr>
                <w:rFonts w:ascii="Times New Roman" w:hAnsi="Times New Roman" w:cs="Times New Roman"/>
              </w:rPr>
              <w:t xml:space="preserve"> đối soát sau đó chọn </w:t>
            </w:r>
            <w:r w:rsidR="00162675">
              <w:rPr>
                <w:rFonts w:ascii="Times New Roman" w:hAnsi="Times New Roman" w:cs="Times New Roman"/>
              </w:rPr>
              <w:t xml:space="preserve">button </w:t>
            </w:r>
            <w:r w:rsidRPr="006B717B">
              <w:rPr>
                <w:rFonts w:ascii="Times New Roman" w:hAnsi="Times New Roman" w:cs="Times New Roman"/>
              </w:rPr>
              <w:t>“Đố</w:t>
            </w:r>
            <w:r w:rsidR="00162675">
              <w:rPr>
                <w:rFonts w:ascii="Times New Roman" w:hAnsi="Times New Roman" w:cs="Times New Roman"/>
              </w:rPr>
              <w:t>i s</w:t>
            </w:r>
            <w:r w:rsidRPr="006B717B">
              <w:rPr>
                <w:rFonts w:ascii="Times New Roman" w:hAnsi="Times New Roman" w:cs="Times New Roman"/>
              </w:rPr>
              <w:t xml:space="preserve">oát” </w:t>
            </w:r>
          </w:p>
        </w:tc>
      </w:tr>
      <w:tr w:rsidR="00293360" w:rsidRPr="001C2C7C" w14:paraId="4E938395" w14:textId="77777777" w:rsidTr="00015759">
        <w:tc>
          <w:tcPr>
            <w:tcW w:w="709" w:type="dxa"/>
            <w:vAlign w:val="center"/>
          </w:tcPr>
          <w:p w14:paraId="4FF18462" w14:textId="77777777" w:rsidR="00293360" w:rsidRPr="001C2C7C" w:rsidRDefault="00293360" w:rsidP="00994CD0">
            <w:pPr>
              <w:pStyle w:val="ListParagraph"/>
              <w:numPr>
                <w:ilvl w:val="0"/>
                <w:numId w:val="35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7F707366" w14:textId="77777777" w:rsidR="00293360" w:rsidRPr="001C2C7C" w:rsidRDefault="00293360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</w:rPr>
              <w:t>Hệ thống Mcredit</w:t>
            </w:r>
          </w:p>
        </w:tc>
        <w:tc>
          <w:tcPr>
            <w:tcW w:w="7229" w:type="dxa"/>
            <w:vAlign w:val="center"/>
          </w:tcPr>
          <w:p w14:paraId="741D23E6" w14:textId="77777777" w:rsidR="00293360" w:rsidRDefault="00893495" w:rsidP="00994CD0">
            <w:pPr>
              <w:pStyle w:val="URDBody"/>
              <w:spacing w:line="312" w:lineRule="auto"/>
            </w:pPr>
            <w:r>
              <w:t>Với các file đối soát kênh MB và VNPOST, h</w:t>
            </w:r>
            <w:r w:rsidR="00293360" w:rsidRPr="00AD5B59">
              <w:t>ệ thống thực hiện</w:t>
            </w:r>
            <w:r>
              <w:t xml:space="preserve"> copy file </w:t>
            </w:r>
            <w:r w:rsidR="00293360" w:rsidRPr="00AD5B59">
              <w:t xml:space="preserve">giao dịch </w:t>
            </w:r>
            <w:r>
              <w:t xml:space="preserve">chi hộ </w:t>
            </w:r>
            <w:r w:rsidR="00293360" w:rsidRPr="00AD5B59">
              <w:t>từ hệ thống của đố</w:t>
            </w:r>
            <w:r w:rsidR="004A7EE3">
              <w:t>i tác; v</w:t>
            </w:r>
            <w:r>
              <w:t>ới file đối soát kênh Viettel, người dùng tự</w:t>
            </w:r>
            <w:r w:rsidRPr="00893495">
              <w:t xml:space="preserve"> upload file lên </w:t>
            </w:r>
            <w:r w:rsidR="004A7EE3">
              <w:t>MC Portal</w:t>
            </w:r>
            <w:r w:rsidR="00162675">
              <w:t>. H</w:t>
            </w:r>
            <w:r>
              <w:t>ệ thống</w:t>
            </w:r>
            <w:r w:rsidR="004A7EE3">
              <w:t xml:space="preserve"> </w:t>
            </w:r>
            <w:r>
              <w:t>sẽ</w:t>
            </w:r>
            <w:r w:rsidRPr="00893495">
              <w:t xml:space="preserve"> thực hiện đọc </w:t>
            </w:r>
            <w:r w:rsidR="004A7EE3">
              <w:t xml:space="preserve">các </w:t>
            </w:r>
            <w:r w:rsidRPr="00893495">
              <w:t>file</w:t>
            </w:r>
            <w:r w:rsidR="004A7EE3">
              <w:t xml:space="preserve"> đối soát và</w:t>
            </w:r>
            <w:r w:rsidRPr="00893495">
              <w:t xml:space="preserve"> </w:t>
            </w:r>
            <w:r w:rsidR="00162675">
              <w:t>so sánh</w:t>
            </w:r>
            <w:r w:rsidR="00D21CB2">
              <w:t xml:space="preserve"> thông tin số tiền giao dịch, trạng thái giao dịch</w:t>
            </w:r>
            <w:r w:rsidR="00162675">
              <w:t xml:space="preserve"> với danh sách KH nhận tiền Mcredit đã ghi nhận dựa trên mã PartnerRefID</w:t>
            </w:r>
            <w:r w:rsidR="00D21CB2">
              <w:t xml:space="preserve"> </w:t>
            </w:r>
            <w:r w:rsidR="00162675">
              <w:t xml:space="preserve"> =&gt; </w:t>
            </w:r>
            <w:r>
              <w:t xml:space="preserve">load </w:t>
            </w:r>
            <w:r w:rsidR="00162675">
              <w:t xml:space="preserve">kết quả đối soát </w:t>
            </w:r>
            <w:r w:rsidR="004A7EE3">
              <w:t>lên màn hình</w:t>
            </w:r>
            <w:r w:rsidR="00162675">
              <w:t>.</w:t>
            </w:r>
          </w:p>
          <w:p w14:paraId="02E60D29" w14:textId="5B559BC0" w:rsidR="00A22463" w:rsidRPr="008266D1" w:rsidRDefault="00A22463" w:rsidP="00994CD0">
            <w:pPr>
              <w:pStyle w:val="URDBody"/>
              <w:spacing w:line="312" w:lineRule="auto"/>
            </w:pPr>
            <w:r>
              <w:t xml:space="preserve">File template chứa các thông tin cần đối soát: </w:t>
            </w:r>
            <w:bookmarkStart w:id="26" w:name="_MON_1615640173"/>
            <w:bookmarkEnd w:id="26"/>
            <w:r w:rsidR="00036EFA">
              <w:object w:dxaOrig="1543" w:dyaOrig="996" w14:anchorId="4A8D0807">
                <v:shape id="_x0000_i1053" type="#_x0000_t75" style="width:76.7pt;height:50.05pt" o:ole="">
                  <v:imagedata r:id="rId17" o:title=""/>
                </v:shape>
                <o:OLEObject Type="Embed" ProgID="Excel.Sheet.12" ShapeID="_x0000_i1053" DrawAspect="Icon" ObjectID="_1617539524" r:id="rId18"/>
              </w:object>
            </w:r>
          </w:p>
        </w:tc>
      </w:tr>
    </w:tbl>
    <w:p w14:paraId="2A41FAC7" w14:textId="404EF7A7" w:rsidR="00162675" w:rsidRDefault="00162675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27" w:name="_Toc6566843"/>
      <w:r>
        <w:rPr>
          <w:rFonts w:ascii="Times New Roman" w:hAnsi="Times New Roman" w:cs="Times New Roman"/>
          <w:i/>
          <w:lang w:eastAsia="en-AU"/>
        </w:rPr>
        <w:t>Màn hình</w:t>
      </w:r>
      <w:r w:rsidRPr="00162675">
        <w:rPr>
          <w:rFonts w:ascii="Times New Roman" w:hAnsi="Times New Roman" w:cs="Times New Roman"/>
          <w:i/>
          <w:lang w:eastAsia="en-AU"/>
        </w:rPr>
        <w:t xml:space="preserve"> đối soát</w:t>
      </w:r>
      <w:r>
        <w:rPr>
          <w:rFonts w:ascii="Times New Roman" w:hAnsi="Times New Roman" w:cs="Times New Roman"/>
          <w:i/>
          <w:lang w:eastAsia="en-AU"/>
        </w:rPr>
        <w:t xml:space="preserve"> chi hộ</w:t>
      </w:r>
      <w:bookmarkEnd w:id="27"/>
    </w:p>
    <w:p w14:paraId="1D00AFC8" w14:textId="3A5E0F53" w:rsidR="00F00FB2" w:rsidRDefault="00AE7B60" w:rsidP="00994CD0">
      <w:pPr>
        <w:pStyle w:val="BodyText"/>
        <w:spacing w:line="312" w:lineRule="auto"/>
        <w:ind w:left="142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457EAA1C" wp14:editId="431EEADD">
            <wp:extent cx="6188710" cy="2447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àn hình đối soát chi hộ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BD1" w14:textId="1C7DB11F" w:rsidR="002854EB" w:rsidRPr="002854EB" w:rsidRDefault="002854EB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  <w:r w:rsidRPr="002854EB">
        <w:rPr>
          <w:rFonts w:ascii="Times New Roman" w:hAnsi="Times New Roman"/>
          <w:b/>
          <w:lang w:val="en-US" w:eastAsia="en-AU"/>
        </w:rPr>
        <w:t>Mô tả màn hình Đối soát chi hộ</w:t>
      </w:r>
    </w:p>
    <w:tbl>
      <w:tblPr>
        <w:tblW w:w="10632" w:type="dxa"/>
        <w:tblInd w:w="-28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992"/>
        <w:gridCol w:w="851"/>
        <w:gridCol w:w="850"/>
        <w:gridCol w:w="1843"/>
        <w:gridCol w:w="709"/>
        <w:gridCol w:w="3118"/>
      </w:tblGrid>
      <w:tr w:rsidR="00113C19" w:rsidRPr="002854EB" w14:paraId="7341F78E" w14:textId="77777777" w:rsidTr="00070A98">
        <w:trPr>
          <w:trHeight w:val="450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53F719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B3761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C83EAF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Control 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8D21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Max Length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7DE63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Mandatory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B6D07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Value/Format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2A96A" w14:textId="57DB8C91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Editable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A3BB8" w14:textId="77777777" w:rsidR="002854EB" w:rsidRPr="002854EB" w:rsidRDefault="002854E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113C19" w:rsidRPr="002854EB" w14:paraId="28CFAE47" w14:textId="77777777" w:rsidTr="00070A98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02C3" w14:textId="77777777" w:rsidR="002854EB" w:rsidRPr="002854EB" w:rsidRDefault="002854EB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ED46" w14:textId="27F5766E" w:rsidR="002854EB" w:rsidRPr="002854EB" w:rsidRDefault="002854E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Đối tác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68C6" w14:textId="6FED809B" w:rsidR="002854EB" w:rsidRPr="002854EB" w:rsidRDefault="002854E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265AD" w14:textId="77777777" w:rsidR="002854EB" w:rsidRPr="002854EB" w:rsidRDefault="002854E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4723" w14:textId="19976C46" w:rsidR="002854EB" w:rsidRPr="002854EB" w:rsidRDefault="002854E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ABBFC" w14:textId="46EB9A28" w:rsidR="002854EB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ALL</w:t>
            </w:r>
          </w:p>
          <w:p w14:paraId="65AAFB93" w14:textId="77777777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MB</w:t>
            </w:r>
          </w:p>
          <w:p w14:paraId="56F206AD" w14:textId="77777777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VNPOST</w:t>
            </w:r>
          </w:p>
          <w:p w14:paraId="0AED0B1E" w14:textId="77777777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VIETTEL</w:t>
            </w:r>
          </w:p>
          <w:p w14:paraId="1DECC06A" w14:textId="3EBCD011" w:rsidR="00A24648" w:rsidRP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 = ALL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E6CEA" w14:textId="07B156BB" w:rsidR="002854EB" w:rsidRPr="002854EB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50EA5" w14:textId="230397FE" w:rsidR="002854EB" w:rsidRPr="002854EB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Danh sách các đối tác chi hộ của MCredit</w:t>
            </w:r>
          </w:p>
        </w:tc>
      </w:tr>
      <w:tr w:rsidR="00A24648" w:rsidRPr="002854EB" w14:paraId="265AE66C" w14:textId="77777777" w:rsidTr="00070A98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8A8BC" w14:textId="77777777" w:rsidR="00A24648" w:rsidRPr="002854EB" w:rsidRDefault="00A2464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29C9" w14:textId="6EB92C8A" w:rsidR="00A24648" w:rsidRDefault="00367853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Từ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5D6AA" w14:textId="369D91C5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1F03" w14:textId="77777777" w:rsidR="00A24648" w:rsidRPr="002854EB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7540" w14:textId="047F17D1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C8E3" w14:textId="77777777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083A1D2D" w14:textId="5C80FE24" w:rsidR="00A24648" w:rsidRP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 w:rsidR="0055000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 – 1 day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E03D1" w14:textId="0CB29F66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32CE" w14:textId="29F545AB" w:rsidR="00A24648" w:rsidRDefault="00A2464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thực hiện đối soát</w:t>
            </w:r>
          </w:p>
        </w:tc>
      </w:tr>
      <w:tr w:rsidR="00835308" w:rsidRPr="002854EB" w14:paraId="3408DD90" w14:textId="77777777" w:rsidTr="00070A98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FEDB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2181" w14:textId="53192EA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Đến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14C6" w14:textId="6F09215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D1A4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2EA9" w14:textId="4C50D189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40D2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2DDBD812" w14:textId="49A39D6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 w:rsidR="0055000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 – 1 day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F9BC" w14:textId="48BE557A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A146" w14:textId="48E1FF6A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thực hiện đối soát</w:t>
            </w:r>
          </w:p>
        </w:tc>
      </w:tr>
      <w:tr w:rsidR="00835308" w:rsidRPr="002854EB" w14:paraId="46BE9FEF" w14:textId="77777777" w:rsidTr="00070A98">
        <w:trPr>
          <w:trHeight w:val="140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0DBDC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F2D5C" w14:textId="001C9F3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Upload file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033A" w14:textId="73BEF508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Upload file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4C772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5886" w14:textId="2B69533A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ED1D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942AF" w14:textId="076388A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CE3A6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Người dùng thực hiện upload file đối soát của Viettel </w:t>
            </w:r>
          </w:p>
          <w:p w14:paraId="0390028D" w14:textId="46D2D8D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Enable khi và chỉ khi tại trường </w:t>
            </w:r>
            <w:r w:rsidRPr="00113C1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Đối tác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chọn giá trị = “VIETTEL”</w:t>
            </w:r>
          </w:p>
        </w:tc>
      </w:tr>
      <w:tr w:rsidR="00835308" w:rsidRPr="002854EB" w14:paraId="61E41B81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04749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BBE0B" w14:textId="6A3628EC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9605" w14:textId="036ED8C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187B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F849" w14:textId="5D8BC1AC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2B494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641D" w14:textId="12357AF3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77EA" w14:textId="5D87F97E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Người dùng chọn button để hiển thị kết quả đối soát</w:t>
            </w:r>
          </w:p>
        </w:tc>
      </w:tr>
      <w:tr w:rsidR="00835308" w:rsidRPr="002854EB" w14:paraId="5654325E" w14:textId="77777777" w:rsidTr="00070A98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63F4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77B08" w14:textId="46610EF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Kết quả 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7B142" w14:textId="2E59B3F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Label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7F229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1025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4204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B86EB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BBAF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</w:tr>
      <w:tr w:rsidR="00835308" w:rsidRPr="002854EB" w14:paraId="36135807" w14:textId="77777777" w:rsidTr="00070A98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618DD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A376" w14:textId="7E064909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FC328" w14:textId="5D8ACA1C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8E7A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B9F5" w14:textId="30788C95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6CB76" w14:textId="03BE5273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Hiển thị kết quả đối soát của mỗi ngày trên 1 dòng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5771" w14:textId="1BB60600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F6145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</w:tr>
      <w:tr w:rsidR="00835308" w:rsidRPr="002854EB" w14:paraId="72C369A2" w14:textId="77777777" w:rsidTr="00070A98">
        <w:trPr>
          <w:trHeight w:val="9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80CC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FBAE" w14:textId="58415789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(Đối tác)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3FCB" w14:textId="5C8B3A80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12B4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79ED" w14:textId="6DA57B7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560BA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7B23" w14:textId="67C298E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D711" w14:textId="55ACAE8F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chi hộ đọc trong file đối soát theo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điều kiện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nhập</w:t>
            </w:r>
          </w:p>
        </w:tc>
      </w:tr>
      <w:tr w:rsidR="00835308" w:rsidRPr="002854EB" w14:paraId="6AE24843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84D7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1396" w14:textId="318FFD0F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(Đối tác)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B0F0D" w14:textId="28A6D9DC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29FB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6E3B" w14:textId="2400A1AB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A46D" w14:textId="2E5946C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DBF04" w14:textId="4746E14E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5D8FE" w14:textId="51C9FE01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chi hộ đọc trong file đối soát theo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điều kiện nhập</w:t>
            </w:r>
          </w:p>
        </w:tc>
      </w:tr>
      <w:tr w:rsidR="00835308" w:rsidRPr="002854EB" w14:paraId="63976C08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C35E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0A203" w14:textId="0DBA6C8B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41969" w14:textId="65230CBB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7F28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C2E1" w14:textId="0CAC472A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DEB2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2BE7" w14:textId="4832D8F2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2391" w14:textId="17154400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chi hộ Mcredit ghi nhận theo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điều kiện nhập</w:t>
            </w:r>
          </w:p>
        </w:tc>
      </w:tr>
      <w:tr w:rsidR="00835308" w:rsidRPr="002854EB" w14:paraId="4F5D31B4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1D98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1886" w14:textId="2269AC9E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B162" w14:textId="203DA570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5DB3D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87672" w14:textId="78006D16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D199" w14:textId="14445BC0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Format: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C0C8" w14:textId="4365D60F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AF91" w14:textId="75643423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chi hộ Mcredit ghi nhận theo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điều kiện nhập</w:t>
            </w:r>
          </w:p>
        </w:tc>
      </w:tr>
      <w:tr w:rsidR="00835308" w:rsidRPr="002854EB" w14:paraId="2331ACFA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6FDC4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2220C" w14:textId="32137B4B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Giao dịch</w:t>
            </w:r>
            <w:r w:rsidR="00AE7B6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cân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khớp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D1AA" w14:textId="158056EF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86683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7DE5" w14:textId="7793C3CC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7668D" w14:textId="77777777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F715" w14:textId="7ACB6A0F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B288" w14:textId="6ED948AE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chi hộ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 mã partnerRefID,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số tiền giao dịch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và trạng thái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giữa Mcredit và đối tác theo điều kiện nhập</w:t>
            </w:r>
          </w:p>
        </w:tc>
      </w:tr>
      <w:tr w:rsidR="00835308" w:rsidRPr="002854EB" w14:paraId="73F6AB2B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346F" w14:textId="77777777" w:rsidR="00835308" w:rsidRPr="002854EB" w:rsidRDefault="0083530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B57FE" w14:textId="47A95815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Giao dịch </w:t>
            </w:r>
            <w:r w:rsidR="00AE7B6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cân </w:t>
            </w:r>
            <w:r w:rsidR="00070A98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AB08" w14:textId="42A135F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CF9D8" w14:textId="77777777" w:rsidR="00835308" w:rsidRPr="002854EB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9A630" w14:textId="3D9F9CCB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984A8" w14:textId="108DDD27" w:rsidR="0083530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1FBC" w14:textId="2F4EF8B4" w:rsidR="00835308" w:rsidRDefault="0083530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54F0D" w14:textId="571888D0" w:rsidR="0083530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chi hộ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khớp mã partnerRefID,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giao dịch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và trạng thái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giữa Mcredit và đối tác theo điều kiện nhập</w:t>
            </w:r>
          </w:p>
        </w:tc>
      </w:tr>
      <w:tr w:rsidR="00070A98" w:rsidRPr="002854EB" w14:paraId="1EC6FA20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D26CD" w14:textId="77777777" w:rsidR="00070A98" w:rsidRPr="002854EB" w:rsidRDefault="00070A9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621C" w14:textId="68521448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(Giao dịch </w:t>
            </w:r>
            <w:r w:rsidR="00AE7B6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ABA2" w14:textId="3F112233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2911" w14:textId="77777777" w:rsidR="00070A98" w:rsidRPr="002854EB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2207" w14:textId="0F59E0D6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50DE" w14:textId="77777777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24D3" w14:textId="06133136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73C4" w14:textId="4E8494F4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chi hộ không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khớp tính theo CT: </w:t>
            </w:r>
            <w:r w:rsidR="00D21CB2"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lượng giao dịch (Đối tác) - Tổng số lượng giao dịch (Mcredit)</w:t>
            </w:r>
          </w:p>
        </w:tc>
      </w:tr>
      <w:tr w:rsidR="00070A98" w:rsidRPr="002854EB" w14:paraId="289B9F81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60BC5" w14:textId="77777777" w:rsidR="00070A98" w:rsidRPr="002854EB" w:rsidRDefault="00070A98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6778" w14:textId="4AE8881B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(Giao dịch </w:t>
            </w:r>
            <w:r w:rsidR="00AE7B6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5DCE" w14:textId="467AD623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814D" w14:textId="77777777" w:rsidR="00070A98" w:rsidRPr="002854EB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03C2B" w14:textId="7175D474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0540" w14:textId="50645AE1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5AF7" w14:textId="34FF4394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932B" w14:textId="188A3C27" w:rsidR="00070A98" w:rsidRDefault="00070A98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chi hộ không khớp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tính theo CT: </w:t>
            </w:r>
            <w:r w:rsidR="00D21CB2"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tiền giao dịch (Đối tác) - Tổng số tiền giao dịch (Mcredit)</w:t>
            </w:r>
          </w:p>
        </w:tc>
      </w:tr>
      <w:tr w:rsidR="00380CCA" w:rsidRPr="002854EB" w14:paraId="499A283C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B9FD" w14:textId="77777777" w:rsidR="00380CCA" w:rsidRPr="002854EB" w:rsidRDefault="00380CCA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F8AD" w14:textId="2FA192A2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(Hàng dọc)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CF8D" w14:textId="1C5080A5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31BC" w14:textId="77777777" w:rsidR="00380CCA" w:rsidRPr="002854EB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DC727" w14:textId="5763FECD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CC14" w14:textId="5947D6AE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In đậm giá trị tổng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AFBD9" w14:textId="77777777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92D7" w14:textId="49A83DB0" w:rsidR="00380CCA" w:rsidRDefault="00380CCA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Tính tổng dữ liệu các cột tổng số lượng giao dịch và tổng số tiền giao dịch</w:t>
            </w:r>
          </w:p>
        </w:tc>
      </w:tr>
      <w:tr w:rsidR="001D5D26" w:rsidRPr="002854EB" w14:paraId="4BDD96A3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2B52" w14:textId="77777777" w:rsidR="001D5D26" w:rsidRPr="002854EB" w:rsidRDefault="001D5D26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6CE3F" w14:textId="1DA7A7E5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Danh sách chi tiết GD khớp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2F81D" w14:textId="26AC2289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5755" w14:textId="77777777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602D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6168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C26D" w14:textId="01A9F543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1984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Click button để hiển thị danh sách chi tiết các giao dịch khớp</w:t>
            </w:r>
          </w:p>
          <w:p w14:paraId="441A9BF3" w14:textId="466CAB0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Tham khảo mục 4.1.1.3 Màn hình danh sách chi tiết giao dịch khớp</w:t>
            </w:r>
          </w:p>
        </w:tc>
      </w:tr>
      <w:tr w:rsidR="001D5D26" w:rsidRPr="002854EB" w14:paraId="3E58F90F" w14:textId="77777777" w:rsidTr="00070A98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79A8" w14:textId="77777777" w:rsidR="001D5D26" w:rsidRPr="002854EB" w:rsidRDefault="001D5D26" w:rsidP="00994CD0">
            <w:pPr>
              <w:pStyle w:val="ListParagraph"/>
              <w:numPr>
                <w:ilvl w:val="0"/>
                <w:numId w:val="39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090F" w14:textId="691B0A52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Danh sách chi tiết GD </w:t>
            </w:r>
            <w:r w:rsidR="00AE7B6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54FF" w14:textId="28C4B4D8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9E98" w14:textId="77777777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ECAF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7C9A5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F9124" w14:textId="1D5A9A83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A006E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Click button để hiển thị danh sách chi tiết các giao dịch không khớp</w:t>
            </w:r>
          </w:p>
          <w:p w14:paraId="0BCFCF86" w14:textId="37D2A656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Tham khảo mục 4.1.1.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4</w:t>
            </w: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Màn hình danh sách chi tiết giao dịch </w:t>
            </w:r>
            <w:r w:rsidR="00AE7B60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chênh lệch</w:t>
            </w:r>
          </w:p>
        </w:tc>
      </w:tr>
    </w:tbl>
    <w:p w14:paraId="494B19E5" w14:textId="11BD2E1B" w:rsidR="001D5D26" w:rsidRPr="001D5D26" w:rsidRDefault="001D5D26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28" w:name="_Toc6566844"/>
      <w:r w:rsidRPr="001D5D26">
        <w:rPr>
          <w:rFonts w:ascii="Times New Roman" w:hAnsi="Times New Roman" w:cs="Times New Roman"/>
          <w:i/>
          <w:lang w:eastAsia="en-AU"/>
        </w:rPr>
        <w:t xml:space="preserve">Màn hình </w:t>
      </w:r>
      <w:r>
        <w:rPr>
          <w:rFonts w:ascii="Times New Roman" w:hAnsi="Times New Roman" w:cs="Times New Roman"/>
          <w:i/>
          <w:lang w:eastAsia="en-AU"/>
        </w:rPr>
        <w:t>danh sách chi tiết giao dịch</w:t>
      </w:r>
      <w:r w:rsidR="00AE7B60">
        <w:rPr>
          <w:rFonts w:ascii="Times New Roman" w:hAnsi="Times New Roman" w:cs="Times New Roman"/>
          <w:i/>
          <w:lang w:eastAsia="en-AU"/>
        </w:rPr>
        <w:t xml:space="preserve"> cân</w:t>
      </w:r>
      <w:r>
        <w:rPr>
          <w:rFonts w:ascii="Times New Roman" w:hAnsi="Times New Roman" w:cs="Times New Roman"/>
          <w:i/>
          <w:lang w:eastAsia="en-AU"/>
        </w:rPr>
        <w:t xml:space="preserve"> khớp</w:t>
      </w:r>
      <w:bookmarkEnd w:id="28"/>
    </w:p>
    <w:p w14:paraId="454DD92F" w14:textId="39BD3D1D" w:rsidR="001D5D26" w:rsidRDefault="00AE7B60" w:rsidP="00994CD0">
      <w:pPr>
        <w:pStyle w:val="BodyText"/>
        <w:spacing w:line="312" w:lineRule="auto"/>
        <w:ind w:left="0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2BDE5994" wp14:editId="38FCA875">
            <wp:extent cx="4451350" cy="15117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 GD khớ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152" cy="15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A3E" w14:textId="4337347D" w:rsidR="001D5D26" w:rsidRPr="002854EB" w:rsidRDefault="001D5D26" w:rsidP="00994CD0">
      <w:pPr>
        <w:spacing w:line="312" w:lineRule="auto"/>
        <w:rPr>
          <w:rFonts w:ascii="Times New Roman" w:hAnsi="Times New Roman"/>
          <w:b/>
          <w:lang w:eastAsia="en-AU"/>
        </w:rPr>
      </w:pPr>
      <w:r w:rsidRPr="002854EB">
        <w:rPr>
          <w:rFonts w:ascii="Times New Roman" w:hAnsi="Times New Roman"/>
          <w:b/>
          <w:lang w:eastAsia="en-AU"/>
        </w:rPr>
        <w:t xml:space="preserve">Mô tả màn hình </w:t>
      </w:r>
      <w:r w:rsidRPr="001D5D26">
        <w:rPr>
          <w:rFonts w:ascii="Times New Roman" w:hAnsi="Times New Roman"/>
          <w:b/>
          <w:lang w:eastAsia="en-AU"/>
        </w:rPr>
        <w:t>danh sách chi tiết giao dịch</w:t>
      </w:r>
      <w:r w:rsidR="00AE7B60">
        <w:rPr>
          <w:rFonts w:ascii="Times New Roman" w:hAnsi="Times New Roman"/>
          <w:b/>
          <w:lang w:eastAsia="en-AU"/>
        </w:rPr>
        <w:t xml:space="preserve"> cân</w:t>
      </w:r>
      <w:r w:rsidRPr="001D5D26">
        <w:rPr>
          <w:rFonts w:ascii="Times New Roman" w:hAnsi="Times New Roman"/>
          <w:b/>
          <w:lang w:eastAsia="en-AU"/>
        </w:rPr>
        <w:t xml:space="preserve"> khớp</w:t>
      </w:r>
    </w:p>
    <w:tbl>
      <w:tblPr>
        <w:tblW w:w="9781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7371"/>
      </w:tblGrid>
      <w:tr w:rsidR="001D5D26" w:rsidRPr="002854EB" w14:paraId="623A68B5" w14:textId="77777777" w:rsidTr="001D5D26">
        <w:trPr>
          <w:trHeight w:val="45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20FF2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AA7D5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A6D92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1D5D26" w:rsidRPr="002854EB" w14:paraId="43A95A41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CC74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8324" w14:textId="42A9F2BF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STT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FEC4" w14:textId="039EB96E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thứ tự các giao dịch</w:t>
            </w:r>
          </w:p>
        </w:tc>
      </w:tr>
      <w:tr w:rsidR="001D5D26" w:rsidRPr="002854EB" w14:paraId="5A17105A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5777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6B69" w14:textId="30540DBC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partnerRefID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E8CAA" w14:textId="25D8A3ED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s</w:t>
            </w:r>
            <w:r w:rsidRPr="001D5D2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ystemtrace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đối tác gửi sang từng giao dịch</w:t>
            </w:r>
          </w:p>
        </w:tc>
      </w:tr>
      <w:tr w:rsidR="001D5D26" w:rsidRPr="002854EB" w14:paraId="155CBF8B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E5A2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60FA" w14:textId="3B941D62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HĐ/ Số ID thẻ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2A97" w14:textId="103A4BE3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contract number/ số ID thẻ của KH</w:t>
            </w:r>
          </w:p>
        </w:tc>
      </w:tr>
      <w:tr w:rsidR="001D5D26" w:rsidRPr="002854EB" w14:paraId="0D89AD02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BCEA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3A72" w14:textId="7A2E7132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giao dịch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3EE4C" w14:textId="13D0B1A8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Số tiền khách hàng nhận/thanh toán </w:t>
            </w:r>
          </w:p>
        </w:tc>
      </w:tr>
      <w:tr w:rsidR="001D5D26" w:rsidRPr="002854EB" w14:paraId="0542A4E1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92B9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8E5B" w14:textId="3E8AF2E1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giao dịch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04061" w14:textId="27976DC8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thực hiện giao dịch nhận/chuyển tiền (format: dd/mm/yyyy)</w:t>
            </w:r>
          </w:p>
        </w:tc>
      </w:tr>
      <w:tr w:rsidR="001D5D26" w:rsidRPr="002854EB" w14:paraId="14D5751E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1BD1" w14:textId="77777777" w:rsidR="001D5D26" w:rsidRPr="002854EB" w:rsidRDefault="001D5D26" w:rsidP="00994CD0">
            <w:pPr>
              <w:pStyle w:val="ListParagraph"/>
              <w:numPr>
                <w:ilvl w:val="0"/>
                <w:numId w:val="43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E8B5" w14:textId="183A7FD9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F420C" w14:textId="1A3B89A4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 của giao dịch: Thành công/ Hủy</w:t>
            </w:r>
          </w:p>
        </w:tc>
      </w:tr>
    </w:tbl>
    <w:p w14:paraId="2635019E" w14:textId="4506983B" w:rsidR="001D5D26" w:rsidRPr="001D5D26" w:rsidRDefault="001D5D26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29" w:name="_Toc6566845"/>
      <w:r w:rsidRPr="001D5D26">
        <w:rPr>
          <w:rFonts w:ascii="Times New Roman" w:hAnsi="Times New Roman" w:cs="Times New Roman"/>
          <w:i/>
          <w:lang w:eastAsia="en-AU"/>
        </w:rPr>
        <w:t xml:space="preserve">Màn hình danh sách chi tiết giao dịch </w:t>
      </w:r>
      <w:r w:rsidR="00AE7B60">
        <w:rPr>
          <w:rFonts w:ascii="Times New Roman" w:hAnsi="Times New Roman" w:cs="Times New Roman"/>
          <w:i/>
          <w:lang w:eastAsia="en-AU"/>
        </w:rPr>
        <w:t>chênh lệch</w:t>
      </w:r>
      <w:bookmarkEnd w:id="29"/>
    </w:p>
    <w:p w14:paraId="0EC1478B" w14:textId="572794AF" w:rsidR="001D5D26" w:rsidRDefault="00AE7B60" w:rsidP="00994CD0">
      <w:pPr>
        <w:pStyle w:val="BodyText"/>
        <w:spacing w:line="312" w:lineRule="auto"/>
        <w:ind w:left="0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247FD95D" wp14:editId="737C04FB">
            <wp:extent cx="6188710" cy="1119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 GD không khớ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125" w14:textId="192D1A11" w:rsidR="001D5D26" w:rsidRPr="002854EB" w:rsidRDefault="001D5D26" w:rsidP="00994CD0">
      <w:pPr>
        <w:spacing w:line="312" w:lineRule="auto"/>
        <w:rPr>
          <w:rFonts w:ascii="Times New Roman" w:hAnsi="Times New Roman"/>
          <w:b/>
          <w:lang w:eastAsia="en-AU"/>
        </w:rPr>
      </w:pPr>
      <w:r w:rsidRPr="002854EB">
        <w:rPr>
          <w:rFonts w:ascii="Times New Roman" w:hAnsi="Times New Roman"/>
          <w:b/>
          <w:lang w:eastAsia="en-AU"/>
        </w:rPr>
        <w:t xml:space="preserve">Mô tả màn hình </w:t>
      </w:r>
      <w:r w:rsidRPr="001D5D26">
        <w:rPr>
          <w:rFonts w:ascii="Times New Roman" w:hAnsi="Times New Roman"/>
          <w:b/>
          <w:lang w:eastAsia="en-AU"/>
        </w:rPr>
        <w:t>danh sách chi tiết giao dịch</w:t>
      </w:r>
      <w:r>
        <w:rPr>
          <w:rFonts w:ascii="Times New Roman" w:hAnsi="Times New Roman"/>
          <w:b/>
          <w:lang w:eastAsia="en-AU"/>
        </w:rPr>
        <w:t xml:space="preserve"> </w:t>
      </w:r>
      <w:r w:rsidR="009E1CDA">
        <w:rPr>
          <w:rFonts w:ascii="Times New Roman" w:hAnsi="Times New Roman"/>
          <w:b/>
          <w:lang w:eastAsia="en-AU"/>
        </w:rPr>
        <w:t>chênh lệch</w:t>
      </w:r>
    </w:p>
    <w:tbl>
      <w:tblPr>
        <w:tblW w:w="9781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804"/>
      </w:tblGrid>
      <w:tr w:rsidR="001D5D26" w:rsidRPr="002854EB" w14:paraId="7B0E12EE" w14:textId="77777777" w:rsidTr="001D5D26">
        <w:trPr>
          <w:trHeight w:val="45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A98F3E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92C7E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5CB810" w14:textId="77777777" w:rsidR="001D5D26" w:rsidRPr="002854EB" w:rsidRDefault="001D5D2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1D5D26" w:rsidRPr="002854EB" w14:paraId="7F6B38AE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1B7C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5AF6" w14:textId="77777777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E4CF5" w14:textId="77777777" w:rsidR="001D5D26" w:rsidRPr="002854EB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thứ tự các giao dịch</w:t>
            </w:r>
          </w:p>
        </w:tc>
      </w:tr>
      <w:tr w:rsidR="001D5D26" w:rsidRPr="002854EB" w14:paraId="2423BF58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57B5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9531" w14:textId="30D6CEB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partnerRefID (đối tác)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5BDC" w14:textId="1C3E3088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s</w:t>
            </w:r>
            <w:r w:rsidRPr="001D5D2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ystemtrace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đối tác gửi sang từng giao dịch (lấy từ các file đối soát)</w:t>
            </w:r>
          </w:p>
        </w:tc>
      </w:tr>
      <w:tr w:rsidR="001D5D26" w:rsidRPr="002854EB" w14:paraId="247A589F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CC59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D41C2" w14:textId="427FD2F8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partnerRefID (MC)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077A2" w14:textId="551E50E2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s</w:t>
            </w:r>
            <w:r w:rsidRPr="001D5D2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ystemtrace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đối tác gửi sang từng giao dịch (lấy từ dữ liệu Mcredit ghi nhận)</w:t>
            </w:r>
          </w:p>
        </w:tc>
      </w:tr>
      <w:tr w:rsidR="001D5D26" w:rsidRPr="002854EB" w14:paraId="46B60C53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6432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081BF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HĐ/ Số ID thẻ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E3CFA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contract number/ số ID thẻ của KH</w:t>
            </w:r>
          </w:p>
        </w:tc>
      </w:tr>
      <w:tr w:rsidR="001D5D26" w:rsidRPr="002854EB" w14:paraId="3D324D3B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AD42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AA667" w14:textId="1D5765E6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GD (đối tác)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86B3" w14:textId="63D4F8F3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khách hàng nhận/thanh toán (lấy từ các file đối soát)</w:t>
            </w:r>
          </w:p>
        </w:tc>
      </w:tr>
      <w:tr w:rsidR="001D5D26" w:rsidRPr="002854EB" w14:paraId="30299613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AF42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55E74" w14:textId="7076013F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GD (MC)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5C0F" w14:textId="5DAEF17C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khách hàng nhận/thanh toán (lấy từ dữ liệu Mcredit ghi nhận)</w:t>
            </w:r>
          </w:p>
        </w:tc>
      </w:tr>
      <w:tr w:rsidR="001D5D26" w:rsidRPr="002854EB" w14:paraId="3D66B2C9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9FDB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8314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giao dịch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6D08" w14:textId="1BE4355A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thực hiện giao dịch nhận/chuyển tiền (format: dd/mm/yyyy)</w:t>
            </w:r>
          </w:p>
        </w:tc>
      </w:tr>
      <w:tr w:rsidR="001D5D26" w:rsidRPr="002854EB" w14:paraId="0E83DAD7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8B8F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ABD1" w14:textId="5FF99B56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 (đối tác)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7339E" w14:textId="406ECBC1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 của giao dịch: Thành công/ Hủy (lấy từ các file đối soát)</w:t>
            </w:r>
          </w:p>
        </w:tc>
      </w:tr>
      <w:tr w:rsidR="001D5D26" w:rsidRPr="002854EB" w14:paraId="693364F0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E66BF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9D7A" w14:textId="53540EBD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 (MC)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4754" w14:textId="3BB5BEAD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Trạng thái của giao dịch: Thành công/ Hủy (lấy từ dữ liệu Mcredit ghi nhận)</w:t>
            </w:r>
          </w:p>
        </w:tc>
      </w:tr>
      <w:tr w:rsidR="001D5D26" w:rsidRPr="002854EB" w14:paraId="0A7E738C" w14:textId="77777777" w:rsidTr="001D5D26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025" w14:textId="77777777" w:rsidR="001D5D26" w:rsidRPr="002854EB" w:rsidRDefault="001D5D26" w:rsidP="00994CD0">
            <w:pPr>
              <w:pStyle w:val="ListParagraph"/>
              <w:numPr>
                <w:ilvl w:val="0"/>
                <w:numId w:val="44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F80DE" w14:textId="29D84A3B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Kết quả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FCEE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Kết quả đối soát không khớp: </w:t>
            </w:r>
          </w:p>
          <w:p w14:paraId="0A5F1EED" w14:textId="483D8ED5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Không tồn tại ở MC</w:t>
            </w:r>
          </w:p>
          <w:p w14:paraId="7646ABA9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Không tồn tại ở đối tác</w:t>
            </w:r>
          </w:p>
          <w:p w14:paraId="0688B86B" w14:textId="77777777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Lệch số tiền</w:t>
            </w:r>
          </w:p>
          <w:p w14:paraId="365F8BAE" w14:textId="59B94D96" w:rsidR="001D5D26" w:rsidRDefault="001D5D2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Lệch trạng thái</w:t>
            </w:r>
          </w:p>
        </w:tc>
      </w:tr>
    </w:tbl>
    <w:p w14:paraId="262FEC7B" w14:textId="77777777" w:rsidR="00380CCA" w:rsidRPr="00380CCA" w:rsidRDefault="00380CCA" w:rsidP="00994CD0">
      <w:pPr>
        <w:pStyle w:val="ListParagraph"/>
        <w:keepNext/>
        <w:widowControl w:val="0"/>
        <w:numPr>
          <w:ilvl w:val="0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30" w:name="_Toc6566727"/>
      <w:bookmarkStart w:id="31" w:name="_Toc6566846"/>
      <w:bookmarkEnd w:id="30"/>
      <w:bookmarkEnd w:id="31"/>
    </w:p>
    <w:p w14:paraId="53A4FF89" w14:textId="77777777" w:rsidR="00380CCA" w:rsidRPr="00380CCA" w:rsidRDefault="00380CCA" w:rsidP="00994CD0">
      <w:pPr>
        <w:pStyle w:val="ListParagraph"/>
        <w:keepNext/>
        <w:widowControl w:val="0"/>
        <w:numPr>
          <w:ilvl w:val="1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32" w:name="_Toc6566728"/>
      <w:bookmarkStart w:id="33" w:name="_Toc6566847"/>
      <w:bookmarkEnd w:id="32"/>
      <w:bookmarkEnd w:id="33"/>
    </w:p>
    <w:p w14:paraId="2B6AC476" w14:textId="77777777" w:rsidR="00380CCA" w:rsidRPr="00380CCA" w:rsidRDefault="00380CCA" w:rsidP="00994CD0">
      <w:pPr>
        <w:pStyle w:val="ListParagraph"/>
        <w:keepNext/>
        <w:widowControl w:val="0"/>
        <w:numPr>
          <w:ilvl w:val="2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34" w:name="_Toc6566729"/>
      <w:bookmarkStart w:id="35" w:name="_Toc6566848"/>
      <w:bookmarkEnd w:id="34"/>
      <w:bookmarkEnd w:id="35"/>
    </w:p>
    <w:p w14:paraId="7028243E" w14:textId="1F47C800" w:rsidR="00D92682" w:rsidRPr="00380CCA" w:rsidRDefault="001D5D26" w:rsidP="00994CD0">
      <w:pPr>
        <w:pStyle w:val="Heading3"/>
        <w:numPr>
          <w:ilvl w:val="2"/>
          <w:numId w:val="14"/>
        </w:numPr>
        <w:spacing w:line="312" w:lineRule="auto"/>
      </w:pPr>
      <w:bookmarkStart w:id="36" w:name="_Toc6566849"/>
      <w:r>
        <w:t>U</w:t>
      </w:r>
      <w:r w:rsidR="00607986" w:rsidRPr="00380CCA">
        <w:t>C0</w:t>
      </w:r>
      <w:r>
        <w:t>2</w:t>
      </w:r>
      <w:r w:rsidR="00607986" w:rsidRPr="00380CCA">
        <w:t xml:space="preserve"> –</w:t>
      </w:r>
      <w:r w:rsidR="002828A4" w:rsidRPr="00380CCA">
        <w:t xml:space="preserve"> </w:t>
      </w:r>
      <w:r>
        <w:t>Đ</w:t>
      </w:r>
      <w:r w:rsidR="00AF29F2" w:rsidRPr="00380CCA">
        <w:t>ối soát thu hộ</w:t>
      </w:r>
      <w:bookmarkEnd w:id="36"/>
    </w:p>
    <w:tbl>
      <w:tblPr>
        <w:tblStyle w:val="TableGrid"/>
        <w:tblW w:w="8358" w:type="dxa"/>
        <w:tblInd w:w="851" w:type="dxa"/>
        <w:tblLook w:val="04A0" w:firstRow="1" w:lastRow="0" w:firstColumn="1" w:lastColumn="0" w:noHBand="0" w:noVBand="1"/>
      </w:tblPr>
      <w:tblGrid>
        <w:gridCol w:w="2008"/>
        <w:gridCol w:w="6350"/>
      </w:tblGrid>
      <w:tr w:rsidR="00380CCA" w:rsidRPr="001715B2" w14:paraId="7F1D925D" w14:textId="77777777" w:rsidTr="00587D7D">
        <w:trPr>
          <w:trHeight w:val="190"/>
        </w:trPr>
        <w:tc>
          <w:tcPr>
            <w:tcW w:w="2008" w:type="dxa"/>
            <w:vAlign w:val="center"/>
          </w:tcPr>
          <w:p w14:paraId="4EA71911" w14:textId="77777777" w:rsidR="00380CCA" w:rsidRPr="007E6529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>Actor chính</w:t>
            </w:r>
          </w:p>
        </w:tc>
        <w:tc>
          <w:tcPr>
            <w:tcW w:w="6350" w:type="dxa"/>
            <w:vAlign w:val="center"/>
          </w:tcPr>
          <w:p w14:paraId="7B797F82" w14:textId="0146B294" w:rsidR="00380CCA" w:rsidRPr="007E6529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 xml:space="preserve">User thuộc </w:t>
            </w:r>
            <w:r w:rsidR="007E6529">
              <w:rPr>
                <w:rFonts w:ascii="Times New Roman" w:hAnsi="Times New Roman"/>
                <w:lang w:val="en-US" w:eastAsia="en-AU"/>
              </w:rPr>
              <w:t>Phòng Thanh toán và QLKV</w:t>
            </w:r>
          </w:p>
        </w:tc>
      </w:tr>
      <w:tr w:rsidR="00380CCA" w:rsidRPr="001715B2" w14:paraId="7BC286C0" w14:textId="77777777" w:rsidTr="00587D7D">
        <w:tc>
          <w:tcPr>
            <w:tcW w:w="2008" w:type="dxa"/>
            <w:vAlign w:val="center"/>
          </w:tcPr>
          <w:p w14:paraId="2C84E89B" w14:textId="7777777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Mô tả</w:t>
            </w:r>
          </w:p>
        </w:tc>
        <w:tc>
          <w:tcPr>
            <w:tcW w:w="6350" w:type="dxa"/>
            <w:vAlign w:val="center"/>
          </w:tcPr>
          <w:p w14:paraId="01DC4EAA" w14:textId="6465FD09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Chức năng này cho phép người dùng </w:t>
            </w:r>
            <w:r>
              <w:rPr>
                <w:rFonts w:ascii="Times New Roman" w:hAnsi="Times New Roman"/>
                <w:lang w:val="en-US" w:eastAsia="en-AU"/>
              </w:rPr>
              <w:t>thực hiện đối soát thu hộ giữa Mcredit và các đối tác</w:t>
            </w:r>
          </w:p>
        </w:tc>
      </w:tr>
      <w:tr w:rsidR="00380CCA" w:rsidRPr="001715B2" w14:paraId="5069DDAC" w14:textId="77777777" w:rsidTr="00587D7D">
        <w:tc>
          <w:tcPr>
            <w:tcW w:w="2008" w:type="dxa"/>
            <w:vAlign w:val="center"/>
          </w:tcPr>
          <w:p w14:paraId="70B88064" w14:textId="7777777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Trigger</w:t>
            </w:r>
          </w:p>
        </w:tc>
        <w:tc>
          <w:tcPr>
            <w:tcW w:w="6350" w:type="dxa"/>
            <w:vAlign w:val="center"/>
          </w:tcPr>
          <w:p w14:paraId="71226AD8" w14:textId="5D1B1B76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chọn vào </w:t>
            </w:r>
            <w:r>
              <w:rPr>
                <w:rFonts w:ascii="Times New Roman" w:hAnsi="Times New Roman"/>
                <w:lang w:val="en-US" w:eastAsia="en-AU"/>
              </w:rPr>
              <w:t xml:space="preserve">mục Đối soát trên menu =&gt; Chọn chức năng Đối soát </w:t>
            </w:r>
            <w:r w:rsidR="00D7762A">
              <w:rPr>
                <w:rFonts w:ascii="Times New Roman" w:hAnsi="Times New Roman"/>
                <w:lang w:val="en-US" w:eastAsia="en-AU"/>
              </w:rPr>
              <w:t>thu</w:t>
            </w:r>
            <w:r>
              <w:rPr>
                <w:rFonts w:ascii="Times New Roman" w:hAnsi="Times New Roman"/>
                <w:lang w:val="en-US" w:eastAsia="en-AU"/>
              </w:rPr>
              <w:t xml:space="preserve"> hộ. Trên màn hình người dùng chọn đối tác muốn đối soát, nhập ngày/giờ đối soát =&gt; click button “Đối soát”</w:t>
            </w:r>
          </w:p>
        </w:tc>
      </w:tr>
      <w:tr w:rsidR="00380CCA" w:rsidRPr="001715B2" w14:paraId="47E2E0BD" w14:textId="77777777" w:rsidTr="00587D7D">
        <w:tc>
          <w:tcPr>
            <w:tcW w:w="2008" w:type="dxa"/>
            <w:vAlign w:val="center"/>
          </w:tcPr>
          <w:p w14:paraId="0869FD68" w14:textId="7777777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vào</w:t>
            </w:r>
          </w:p>
        </w:tc>
        <w:tc>
          <w:tcPr>
            <w:tcW w:w="6350" w:type="dxa"/>
            <w:vAlign w:val="center"/>
          </w:tcPr>
          <w:p w14:paraId="652B442A" w14:textId="097CB40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</w:t>
            </w:r>
            <w:r>
              <w:rPr>
                <w:rFonts w:ascii="Times New Roman" w:hAnsi="Times New Roman"/>
                <w:lang w:val="en-US" w:eastAsia="en-AU"/>
              </w:rPr>
              <w:t xml:space="preserve">click button đối soát </w:t>
            </w:r>
            <w:r w:rsidR="00DF36DE">
              <w:rPr>
                <w:rFonts w:ascii="Times New Roman" w:hAnsi="Times New Roman"/>
                <w:lang w:val="en-US" w:eastAsia="en-AU"/>
              </w:rPr>
              <w:t>thu</w:t>
            </w:r>
            <w:r>
              <w:rPr>
                <w:rFonts w:ascii="Times New Roman" w:hAnsi="Times New Roman"/>
                <w:lang w:val="en-US" w:eastAsia="en-AU"/>
              </w:rPr>
              <w:t xml:space="preserve"> hộ thành công</w:t>
            </w:r>
          </w:p>
        </w:tc>
      </w:tr>
      <w:tr w:rsidR="00380CCA" w:rsidRPr="001715B2" w14:paraId="6339F5C5" w14:textId="77777777" w:rsidTr="00587D7D">
        <w:tc>
          <w:tcPr>
            <w:tcW w:w="2008" w:type="dxa"/>
            <w:vAlign w:val="center"/>
          </w:tcPr>
          <w:p w14:paraId="65D49890" w14:textId="7777777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ra</w:t>
            </w:r>
          </w:p>
        </w:tc>
        <w:tc>
          <w:tcPr>
            <w:tcW w:w="6350" w:type="dxa"/>
            <w:vAlign w:val="center"/>
          </w:tcPr>
          <w:p w14:paraId="27EDA75A" w14:textId="77777777" w:rsidR="00380CCA" w:rsidRPr="001715B2" w:rsidRDefault="00380CCA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>
              <w:rPr>
                <w:rFonts w:ascii="Times New Roman" w:hAnsi="Times New Roman"/>
                <w:lang w:val="en-US" w:eastAsia="en-AU"/>
              </w:rPr>
              <w:t>Hệ thống hiển thị kết quả đối soát thành công trên màn hình</w:t>
            </w:r>
          </w:p>
        </w:tc>
      </w:tr>
    </w:tbl>
    <w:p w14:paraId="0C067D1F" w14:textId="77777777" w:rsidR="000E041F" w:rsidRPr="000E041F" w:rsidRDefault="000E041F" w:rsidP="00994CD0">
      <w:pPr>
        <w:pStyle w:val="ListParagraph"/>
        <w:keepNext/>
        <w:numPr>
          <w:ilvl w:val="2"/>
          <w:numId w:val="40"/>
        </w:numPr>
        <w:spacing w:after="120" w:line="312" w:lineRule="auto"/>
        <w:outlineLvl w:val="2"/>
        <w:rPr>
          <w:rFonts w:cs="Tahoma"/>
          <w:b/>
          <w:bCs/>
          <w:vanish/>
          <w:sz w:val="21"/>
          <w:szCs w:val="18"/>
          <w:lang w:eastAsia="en-AU"/>
        </w:rPr>
      </w:pPr>
      <w:bookmarkStart w:id="37" w:name="_Toc6566731"/>
      <w:bookmarkStart w:id="38" w:name="_Toc6566850"/>
      <w:bookmarkEnd w:id="37"/>
      <w:bookmarkEnd w:id="38"/>
    </w:p>
    <w:p w14:paraId="00CD8E03" w14:textId="77777777" w:rsidR="000E041F" w:rsidRPr="000E041F" w:rsidRDefault="000E041F" w:rsidP="00994CD0">
      <w:pPr>
        <w:pStyle w:val="ListParagraph"/>
        <w:keepNext/>
        <w:numPr>
          <w:ilvl w:val="2"/>
          <w:numId w:val="40"/>
        </w:numPr>
        <w:spacing w:after="120" w:line="312" w:lineRule="auto"/>
        <w:outlineLvl w:val="2"/>
        <w:rPr>
          <w:rFonts w:cs="Tahoma"/>
          <w:b/>
          <w:bCs/>
          <w:vanish/>
          <w:sz w:val="21"/>
          <w:szCs w:val="18"/>
          <w:lang w:eastAsia="en-AU"/>
        </w:rPr>
      </w:pPr>
      <w:bookmarkStart w:id="39" w:name="_Toc6566732"/>
      <w:bookmarkStart w:id="40" w:name="_Toc6566851"/>
      <w:bookmarkEnd w:id="39"/>
      <w:bookmarkEnd w:id="40"/>
    </w:p>
    <w:p w14:paraId="309C8438" w14:textId="674EF30E" w:rsidR="000E041F" w:rsidRPr="000E041F" w:rsidRDefault="000E041F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41" w:name="_Toc6566852"/>
      <w:r w:rsidRPr="000E041F">
        <w:rPr>
          <w:rFonts w:ascii="Times New Roman" w:hAnsi="Times New Roman" w:cs="Times New Roman"/>
          <w:i/>
          <w:lang w:eastAsia="en-AU"/>
        </w:rPr>
        <w:t>Luồng đối soát</w:t>
      </w:r>
      <w:r w:rsidR="00DF36DE">
        <w:rPr>
          <w:rFonts w:ascii="Times New Roman" w:hAnsi="Times New Roman" w:cs="Times New Roman"/>
          <w:i/>
          <w:lang w:eastAsia="en-AU"/>
        </w:rPr>
        <w:t xml:space="preserve"> thu hộ</w:t>
      </w:r>
      <w:bookmarkEnd w:id="41"/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709"/>
        <w:gridCol w:w="1559"/>
        <w:gridCol w:w="7229"/>
      </w:tblGrid>
      <w:tr w:rsidR="000E041F" w:rsidRPr="001C2C7C" w14:paraId="4A0359FC" w14:textId="77777777" w:rsidTr="00587D7D">
        <w:trPr>
          <w:trHeight w:val="461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F892AB0" w14:textId="77777777" w:rsidR="000E041F" w:rsidRPr="001C2C7C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Bước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3793AE" w14:textId="77777777" w:rsidR="000E041F" w:rsidRPr="001C2C7C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Đối tượng</w:t>
            </w:r>
          </w:p>
        </w:tc>
        <w:tc>
          <w:tcPr>
            <w:tcW w:w="7229" w:type="dxa"/>
            <w:shd w:val="clear" w:color="auto" w:fill="BFBFBF" w:themeFill="background1" w:themeFillShade="BF"/>
            <w:vAlign w:val="center"/>
          </w:tcPr>
          <w:p w14:paraId="0B2949DD" w14:textId="77777777" w:rsidR="000E041F" w:rsidRPr="001C2C7C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1C2C7C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Mô tả tác vụ</w:t>
            </w:r>
          </w:p>
        </w:tc>
      </w:tr>
      <w:tr w:rsidR="000E041F" w:rsidRPr="001C2C7C" w14:paraId="09DAB608" w14:textId="77777777" w:rsidTr="00587D7D">
        <w:tc>
          <w:tcPr>
            <w:tcW w:w="709" w:type="dxa"/>
            <w:vAlign w:val="center"/>
          </w:tcPr>
          <w:p w14:paraId="7D9FE2F2" w14:textId="77777777" w:rsidR="000E041F" w:rsidRPr="006B717B" w:rsidRDefault="000E041F" w:rsidP="00994CD0">
            <w:pPr>
              <w:pStyle w:val="ListParagraph"/>
              <w:numPr>
                <w:ilvl w:val="0"/>
                <w:numId w:val="41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79D26C46" w14:textId="77777777" w:rsidR="000E041F" w:rsidRPr="001C2C7C" w:rsidRDefault="000E041F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</w:rPr>
              <w:t>Hệ thống đối tác</w:t>
            </w:r>
          </w:p>
        </w:tc>
        <w:tc>
          <w:tcPr>
            <w:tcW w:w="7229" w:type="dxa"/>
            <w:vAlign w:val="center"/>
          </w:tcPr>
          <w:p w14:paraId="1890BE21" w14:textId="77777777" w:rsidR="000E041F" w:rsidRDefault="000E041F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tại có 2 phương thức lấy file đối soát từ các đối tác của Mcredit:</w:t>
            </w:r>
          </w:p>
          <w:p w14:paraId="03DAC5D8" w14:textId="589EBF07" w:rsidR="000E041F" w:rsidRDefault="000E041F" w:rsidP="00994CD0">
            <w:pPr>
              <w:pStyle w:val="ListParagraph"/>
              <w:numPr>
                <w:ilvl w:val="0"/>
                <w:numId w:val="36"/>
              </w:numPr>
              <w:spacing w:before="0" w:after="0" w:line="312" w:lineRule="auto"/>
              <w:ind w:left="45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  <w:b/>
              </w:rPr>
              <w:t>Lấy tự động qua FTP server của đối tác</w:t>
            </w:r>
            <w:r>
              <w:rPr>
                <w:rFonts w:ascii="Times New Roman" w:hAnsi="Times New Roman" w:cs="Times New Roman"/>
              </w:rPr>
              <w:t>: áp dụng với các kênh MB, VNPOST, PAYOO, MOMO, VNPTEPAY</w:t>
            </w:r>
          </w:p>
          <w:p w14:paraId="7AE49860" w14:textId="77777777" w:rsidR="000E041F" w:rsidRPr="00015759" w:rsidRDefault="000E041F" w:rsidP="00994CD0">
            <w:pPr>
              <w:pStyle w:val="ListParagraph"/>
              <w:numPr>
                <w:ilvl w:val="0"/>
                <w:numId w:val="37"/>
              </w:numPr>
              <w:spacing w:before="0" w:after="0" w:line="312" w:lineRule="auto"/>
              <w:ind w:left="457" w:hanging="295"/>
              <w:rPr>
                <w:rFonts w:ascii="Times New Roman" w:hAnsi="Times New Roman" w:cs="Times New Roman"/>
                <w:i/>
              </w:rPr>
            </w:pPr>
            <w:r w:rsidRPr="00015759">
              <w:rPr>
                <w:rFonts w:ascii="Times New Roman" w:hAnsi="Times New Roman" w:cs="Times New Roman"/>
                <w:i/>
              </w:rPr>
              <w:t xml:space="preserve">Kênh MB:  </w:t>
            </w:r>
          </w:p>
          <w:p w14:paraId="2EB6A1D2" w14:textId="34B5F4CB" w:rsidR="000E041F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 w:rsidRPr="00A84D76">
              <w:rPr>
                <w:rFonts w:ascii="Times New Roman" w:hAnsi="Times New Roman" w:cs="Times New Roman"/>
              </w:rPr>
              <w:t>Vào đầu ngày làm việ</w:t>
            </w:r>
            <w:r>
              <w:rPr>
                <w:rFonts w:ascii="Times New Roman" w:hAnsi="Times New Roman" w:cs="Times New Roman"/>
              </w:rPr>
              <w:t>c hôm sau (ngày T</w:t>
            </w:r>
            <w:r w:rsidR="003E17A8">
              <w:rPr>
                <w:rFonts w:ascii="Times New Roman" w:hAnsi="Times New Roman" w:cs="Times New Roman"/>
              </w:rPr>
              <w:t>+1</w:t>
            </w:r>
            <w:r w:rsidRPr="00A84D76">
              <w:rPr>
                <w:rFonts w:ascii="Times New Roman" w:hAnsi="Times New Roman" w:cs="Times New Roman"/>
              </w:rPr>
              <w:t xml:space="preserve">), hệ thống MB đẩy file chứa các giao dịch </w:t>
            </w:r>
            <w:r w:rsidR="007F7F2F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thực hiện ngày T lên FTP Server của MB. Riêng ngày đầu tiên của tháng, dữ liệu trong file này sẽ là dữ liệu tổng hợp của cả tháng trước. </w:t>
            </w:r>
          </w:p>
          <w:p w14:paraId="2F6AD460" w14:textId="290C5DA6" w:rsidR="000E041F" w:rsidRPr="00D21CB2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Tên f</w:t>
            </w:r>
            <w:r w:rsidRPr="00A84D76">
              <w:rPr>
                <w:rFonts w:ascii="Times New Roman" w:hAnsi="Times New Roman" w:cs="Times New Roman"/>
              </w:rPr>
              <w:t xml:space="preserve">ile chứa các giao dịch </w:t>
            </w:r>
            <w:r w:rsidR="003E17A8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có dạng </w:t>
            </w:r>
            <w:r>
              <w:rPr>
                <w:rFonts w:ascii="Times New Roman" w:hAnsi="Times New Roman" w:cs="Times New Roman"/>
              </w:rPr>
              <w:t>“</w:t>
            </w:r>
            <w:r w:rsidRPr="00A84D76">
              <w:rPr>
                <w:rFonts w:ascii="Times New Roman" w:hAnsi="Times New Roman" w:cs="Times New Roman"/>
                <w:i/>
              </w:rPr>
              <w:t>MCredit</w:t>
            </w:r>
            <w:r w:rsidR="007F7F2F">
              <w:rPr>
                <w:rFonts w:ascii="Times New Roman" w:hAnsi="Times New Roman" w:cs="Times New Roman"/>
                <w:i/>
              </w:rPr>
              <w:t>1</w:t>
            </w:r>
            <w:r w:rsidRPr="00A84D76">
              <w:rPr>
                <w:rFonts w:ascii="Times New Roman" w:hAnsi="Times New Roman" w:cs="Times New Roman"/>
                <w:i/>
              </w:rPr>
              <w:t>.YYYYMMDD.txt</w:t>
            </w:r>
            <w:r>
              <w:rPr>
                <w:rFonts w:ascii="Times New Roman" w:hAnsi="Times New Roman" w:cs="Times New Roman"/>
              </w:rPr>
              <w:t>”,</w:t>
            </w:r>
            <w:r w:rsidRPr="00A84D76">
              <w:rPr>
                <w:rFonts w:ascii="Times New Roman" w:hAnsi="Times New Roman" w:cs="Times New Roman"/>
              </w:rPr>
              <w:t xml:space="preserve"> trong đó YYYYMMDD là định dạng ngày giao dịch (ngày T).</w:t>
            </w:r>
            <w:r w:rsidR="00D21CB2">
              <w:rPr>
                <w:rFonts w:ascii="Times New Roman" w:hAnsi="Times New Roman" w:cs="Times New Roman"/>
              </w:rPr>
              <w:t xml:space="preserve"> File template tham khảo tại </w:t>
            </w:r>
            <w:r w:rsidR="00FB2DAC">
              <w:rPr>
                <w:rFonts w:ascii="Times New Roman" w:hAnsi="Times New Roman" w:cs="Times New Roman"/>
              </w:rPr>
              <w:t>mục 4.2 PHỤ LỤC</w:t>
            </w:r>
          </w:p>
          <w:p w14:paraId="30622D9C" w14:textId="77777777" w:rsidR="000E041F" w:rsidRPr="00015759" w:rsidRDefault="000E041F" w:rsidP="00994CD0">
            <w:pPr>
              <w:pStyle w:val="ListParagraph"/>
              <w:numPr>
                <w:ilvl w:val="0"/>
                <w:numId w:val="37"/>
              </w:numPr>
              <w:spacing w:before="0" w:after="0" w:line="312" w:lineRule="auto"/>
              <w:ind w:left="457" w:hanging="284"/>
              <w:rPr>
                <w:rFonts w:ascii="Times New Roman" w:hAnsi="Times New Roman" w:cs="Times New Roman"/>
                <w:i/>
              </w:rPr>
            </w:pPr>
            <w:r w:rsidRPr="00015759">
              <w:rPr>
                <w:rFonts w:ascii="Times New Roman" w:hAnsi="Times New Roman" w:cs="Times New Roman"/>
                <w:i/>
              </w:rPr>
              <w:t>Kênh VNPOST:</w:t>
            </w:r>
          </w:p>
          <w:p w14:paraId="417C7F21" w14:textId="601742F0" w:rsidR="000E041F" w:rsidRPr="00BC2C9F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 w:rsidRPr="00A84D76">
              <w:rPr>
                <w:rFonts w:ascii="Times New Roman" w:hAnsi="Times New Roman" w:cs="Times New Roman"/>
              </w:rPr>
              <w:t xml:space="preserve">Vào </w:t>
            </w:r>
            <w:r>
              <w:rPr>
                <w:rFonts w:ascii="Times New Roman" w:hAnsi="Times New Roman" w:cs="Times New Roman"/>
              </w:rPr>
              <w:t xml:space="preserve">lúc 17h ngày </w:t>
            </w:r>
            <w:r w:rsidRPr="00A84D76">
              <w:rPr>
                <w:rFonts w:ascii="Times New Roman" w:hAnsi="Times New Roman" w:cs="Times New Roman"/>
              </w:rPr>
              <w:t xml:space="preserve">làm việc </w:t>
            </w:r>
            <w:r>
              <w:rPr>
                <w:rFonts w:ascii="Times New Roman" w:hAnsi="Times New Roman" w:cs="Times New Roman"/>
              </w:rPr>
              <w:t>T,</w:t>
            </w:r>
            <w:r w:rsidRPr="00A84D76">
              <w:rPr>
                <w:rFonts w:ascii="Times New Roman" w:hAnsi="Times New Roman" w:cs="Times New Roman"/>
              </w:rPr>
              <w:t xml:space="preserve"> hệ thống </w:t>
            </w:r>
            <w:r>
              <w:rPr>
                <w:rFonts w:ascii="Times New Roman" w:hAnsi="Times New Roman" w:cs="Times New Roman"/>
              </w:rPr>
              <w:t>VNPOST</w:t>
            </w:r>
            <w:r w:rsidRPr="00A84D76">
              <w:rPr>
                <w:rFonts w:ascii="Times New Roman" w:hAnsi="Times New Roman" w:cs="Times New Roman"/>
              </w:rPr>
              <w:t xml:space="preserve"> đẩy file chứa các giao dịch </w:t>
            </w:r>
            <w:r w:rsidR="003E17A8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thực hiện ngày T</w:t>
            </w:r>
            <w:r>
              <w:rPr>
                <w:rFonts w:ascii="Times New Roman" w:hAnsi="Times New Roman" w:cs="Times New Roman"/>
              </w:rPr>
              <w:t xml:space="preserve"> (chốt GD đến 17h)</w:t>
            </w:r>
            <w:r w:rsidRPr="00A84D76">
              <w:rPr>
                <w:rFonts w:ascii="Times New Roman" w:hAnsi="Times New Roman" w:cs="Times New Roman"/>
              </w:rPr>
              <w:t xml:space="preserve"> lên FTP Server của </w:t>
            </w:r>
            <w:r>
              <w:rPr>
                <w:rFonts w:ascii="Times New Roman" w:hAnsi="Times New Roman" w:cs="Times New Roman"/>
              </w:rPr>
              <w:t>VNPOST</w:t>
            </w:r>
            <w:r w:rsidRPr="00A84D76">
              <w:rPr>
                <w:rFonts w:ascii="Times New Roman" w:hAnsi="Times New Roman" w:cs="Times New Roman"/>
              </w:rPr>
              <w:t xml:space="preserve">. </w:t>
            </w:r>
          </w:p>
          <w:p w14:paraId="6025FD70" w14:textId="4BBABD63" w:rsidR="000E041F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Vào lúc 24h ngày làm việc T, </w:t>
            </w:r>
            <w:r w:rsidRPr="00A84D76">
              <w:rPr>
                <w:rFonts w:ascii="Times New Roman" w:hAnsi="Times New Roman" w:cs="Times New Roman"/>
              </w:rPr>
              <w:t xml:space="preserve">hệ thống </w:t>
            </w:r>
            <w:r>
              <w:rPr>
                <w:rFonts w:ascii="Times New Roman" w:hAnsi="Times New Roman" w:cs="Times New Roman"/>
              </w:rPr>
              <w:t>VNPOST</w:t>
            </w:r>
            <w:r w:rsidRPr="00A84D76">
              <w:rPr>
                <w:rFonts w:ascii="Times New Roman" w:hAnsi="Times New Roman" w:cs="Times New Roman"/>
              </w:rPr>
              <w:t xml:space="preserve"> đẩy file chứa </w:t>
            </w:r>
            <w:r>
              <w:rPr>
                <w:rFonts w:ascii="Times New Roman" w:hAnsi="Times New Roman" w:cs="Times New Roman"/>
              </w:rPr>
              <w:t xml:space="preserve">tất cả </w:t>
            </w:r>
            <w:r w:rsidRPr="00A84D76">
              <w:rPr>
                <w:rFonts w:ascii="Times New Roman" w:hAnsi="Times New Roman" w:cs="Times New Roman"/>
              </w:rPr>
              <w:t xml:space="preserve">các giao dịch </w:t>
            </w:r>
            <w:r w:rsidR="003E17A8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thực hiện ngày T lên FTP Server của </w:t>
            </w:r>
            <w:r>
              <w:rPr>
                <w:rFonts w:ascii="Times New Roman" w:hAnsi="Times New Roman" w:cs="Times New Roman"/>
              </w:rPr>
              <w:t>VNPOST</w:t>
            </w:r>
          </w:p>
          <w:p w14:paraId="2C789378" w14:textId="70549CB3" w:rsidR="000E041F" w:rsidRPr="0015395B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Tên f</w:t>
            </w:r>
            <w:r w:rsidRPr="00A84D76">
              <w:rPr>
                <w:rFonts w:ascii="Times New Roman" w:hAnsi="Times New Roman" w:cs="Times New Roman"/>
              </w:rPr>
              <w:t xml:space="preserve">ile chứa các giao dịch </w:t>
            </w:r>
            <w:r w:rsidR="003E17A8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có dạng</w:t>
            </w:r>
            <w:r w:rsidRPr="00BC2C9F">
              <w:rPr>
                <w:rFonts w:ascii="Times New Roman" w:hAnsi="Times New Roman" w:cs="Times New Roman"/>
              </w:rPr>
              <w:t xml:space="preserve"> </w:t>
            </w:r>
            <w:r w:rsidR="001D5D26" w:rsidRPr="00BC2C9F">
              <w:rPr>
                <w:rFonts w:ascii="Times New Roman" w:hAnsi="Times New Roman" w:cs="Times New Roman"/>
              </w:rPr>
              <w:t>“</w:t>
            </w:r>
            <w:r w:rsidR="001D5D26" w:rsidRPr="00BC2C9F">
              <w:rPr>
                <w:rFonts w:ascii="Times New Roman" w:hAnsi="Times New Roman" w:cs="Times New Roman"/>
                <w:i/>
              </w:rPr>
              <w:t>ONLPAY_1308_YYYYMMDD.zip</w:t>
            </w:r>
            <w:r w:rsidR="001D5D26">
              <w:rPr>
                <w:rFonts w:ascii="Times New Roman" w:hAnsi="Times New Roman" w:cs="Times New Roman"/>
              </w:rPr>
              <w:t>”</w:t>
            </w:r>
            <w:r w:rsidR="001D5D26" w:rsidRPr="00BC2C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và </w:t>
            </w:r>
            <w:r w:rsidRPr="00BC2C9F">
              <w:rPr>
                <w:rFonts w:ascii="Times New Roman" w:hAnsi="Times New Roman" w:cs="Times New Roman"/>
              </w:rPr>
              <w:t>“</w:t>
            </w:r>
            <w:r w:rsidR="001D5D26" w:rsidRPr="00BC2C9F">
              <w:rPr>
                <w:rFonts w:ascii="Times New Roman" w:hAnsi="Times New Roman" w:cs="Times New Roman"/>
                <w:i/>
              </w:rPr>
              <w:t>ONLPAY_1308</w:t>
            </w:r>
            <w:r w:rsidRPr="00BC2C9F">
              <w:rPr>
                <w:rFonts w:ascii="Times New Roman" w:hAnsi="Times New Roman" w:cs="Times New Roman"/>
                <w:i/>
              </w:rPr>
              <w:t>_YYYYMMDD</w:t>
            </w:r>
            <w:r>
              <w:rPr>
                <w:rFonts w:ascii="Times New Roman" w:hAnsi="Times New Roman" w:cs="Times New Roman"/>
                <w:i/>
              </w:rPr>
              <w:t>17h</w:t>
            </w:r>
            <w:r w:rsidRPr="00BC2C9F">
              <w:rPr>
                <w:rFonts w:ascii="Times New Roman" w:hAnsi="Times New Roman" w:cs="Times New Roman"/>
                <w:i/>
              </w:rPr>
              <w:t>.zip</w:t>
            </w:r>
            <w:r>
              <w:rPr>
                <w:rFonts w:ascii="Times New Roman" w:hAnsi="Times New Roman" w:cs="Times New Roman"/>
              </w:rPr>
              <w:t>”</w:t>
            </w:r>
            <w:r w:rsidR="003E17A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C9F">
              <w:rPr>
                <w:rFonts w:ascii="Times New Roman" w:hAnsi="Times New Roman" w:cs="Times New Roman"/>
              </w:rPr>
              <w:t xml:space="preserve"> trong đó YYYYMMDD là định dạng ngày giao dịch (ngày T).</w:t>
            </w:r>
            <w:r w:rsidR="00D21CB2">
              <w:rPr>
                <w:rFonts w:ascii="Times New Roman" w:hAnsi="Times New Roman" w:cs="Times New Roman"/>
              </w:rPr>
              <w:t xml:space="preserve"> File template tham khảo tại </w:t>
            </w:r>
            <w:r w:rsidR="00FB2DAC">
              <w:rPr>
                <w:rFonts w:ascii="Times New Roman" w:hAnsi="Times New Roman" w:cs="Times New Roman"/>
              </w:rPr>
              <w:t>mục 4.2 PHỤ LỤC</w:t>
            </w:r>
          </w:p>
          <w:p w14:paraId="790C6C7F" w14:textId="52374368" w:rsidR="0015395B" w:rsidRDefault="0015395B" w:rsidP="0015395B">
            <w:pPr>
              <w:spacing w:before="0" w:after="0" w:line="312" w:lineRule="auto"/>
              <w:rPr>
                <w:rFonts w:ascii="Times New Roman" w:hAnsi="Times New Roman" w:cs="Times New Roman"/>
                <w:b/>
              </w:rPr>
            </w:pPr>
          </w:p>
          <w:p w14:paraId="2D21D84E" w14:textId="51C9E062" w:rsidR="0015395B" w:rsidRDefault="0015395B" w:rsidP="0015395B">
            <w:pPr>
              <w:spacing w:before="0" w:after="0" w:line="312" w:lineRule="auto"/>
              <w:rPr>
                <w:rFonts w:ascii="Times New Roman" w:hAnsi="Times New Roman" w:cs="Times New Roman"/>
                <w:b/>
              </w:rPr>
            </w:pPr>
          </w:p>
          <w:p w14:paraId="48B1FA00" w14:textId="77777777" w:rsidR="0015395B" w:rsidRPr="0015395B" w:rsidRDefault="0015395B" w:rsidP="0015395B">
            <w:pPr>
              <w:spacing w:before="0" w:after="0" w:line="312" w:lineRule="auto"/>
              <w:rPr>
                <w:rFonts w:ascii="Times New Roman" w:hAnsi="Times New Roman" w:cs="Times New Roman"/>
                <w:b/>
              </w:rPr>
            </w:pPr>
          </w:p>
          <w:p w14:paraId="31708DCF" w14:textId="0896229E" w:rsidR="00DF36DE" w:rsidRPr="00015759" w:rsidRDefault="00DF36DE" w:rsidP="00994CD0">
            <w:pPr>
              <w:pStyle w:val="ListParagraph"/>
              <w:numPr>
                <w:ilvl w:val="0"/>
                <w:numId w:val="37"/>
              </w:numPr>
              <w:spacing w:before="0" w:after="0" w:line="312" w:lineRule="auto"/>
              <w:ind w:left="457" w:hanging="295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Kênh PAYOO</w:t>
            </w:r>
            <w:r w:rsidR="0076343E">
              <w:rPr>
                <w:rFonts w:ascii="Times New Roman" w:hAnsi="Times New Roman" w:cs="Times New Roman"/>
                <w:i/>
              </w:rPr>
              <w:t>/MOMO/VNPTEPAY</w:t>
            </w:r>
            <w:r w:rsidRPr="00015759">
              <w:rPr>
                <w:rFonts w:ascii="Times New Roman" w:hAnsi="Times New Roman" w:cs="Times New Roman"/>
                <w:i/>
              </w:rPr>
              <w:t xml:space="preserve">:  </w:t>
            </w:r>
          </w:p>
          <w:p w14:paraId="45FD0814" w14:textId="288F287A" w:rsidR="00DF36DE" w:rsidRDefault="00DF36DE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 w:rsidRPr="00A84D76">
              <w:rPr>
                <w:rFonts w:ascii="Times New Roman" w:hAnsi="Times New Roman" w:cs="Times New Roman"/>
              </w:rPr>
              <w:t>Vào đầu ngày làm việ</w:t>
            </w:r>
            <w:r>
              <w:rPr>
                <w:rFonts w:ascii="Times New Roman" w:hAnsi="Times New Roman" w:cs="Times New Roman"/>
              </w:rPr>
              <w:t>c hôm sau (ngày T</w:t>
            </w:r>
            <w:r w:rsidR="003E17A8">
              <w:rPr>
                <w:rFonts w:ascii="Times New Roman" w:hAnsi="Times New Roman" w:cs="Times New Roman"/>
              </w:rPr>
              <w:t>+1</w:t>
            </w:r>
            <w:r w:rsidRPr="00A84D76">
              <w:rPr>
                <w:rFonts w:ascii="Times New Roman" w:hAnsi="Times New Roman" w:cs="Times New Roman"/>
              </w:rPr>
              <w:t xml:space="preserve">), hệ thống </w:t>
            </w:r>
            <w:r w:rsidR="0076343E" w:rsidRPr="0076343E">
              <w:rPr>
                <w:rFonts w:ascii="Times New Roman" w:hAnsi="Times New Roman" w:cs="Times New Roman"/>
              </w:rPr>
              <w:t>PAYOO/</w:t>
            </w:r>
            <w:r w:rsidR="0076343E">
              <w:rPr>
                <w:rFonts w:ascii="Times New Roman" w:hAnsi="Times New Roman" w:cs="Times New Roman"/>
              </w:rPr>
              <w:t xml:space="preserve"> </w:t>
            </w:r>
            <w:r w:rsidR="0076343E" w:rsidRPr="0076343E">
              <w:rPr>
                <w:rFonts w:ascii="Times New Roman" w:hAnsi="Times New Roman" w:cs="Times New Roman"/>
              </w:rPr>
              <w:t>MOMO/</w:t>
            </w:r>
            <w:r w:rsidR="0076343E">
              <w:rPr>
                <w:rFonts w:ascii="Times New Roman" w:hAnsi="Times New Roman" w:cs="Times New Roman"/>
              </w:rPr>
              <w:t xml:space="preserve"> </w:t>
            </w:r>
            <w:r w:rsidR="0076343E" w:rsidRPr="0076343E">
              <w:rPr>
                <w:rFonts w:ascii="Times New Roman" w:hAnsi="Times New Roman" w:cs="Times New Roman"/>
              </w:rPr>
              <w:t>VNPTEPAY</w:t>
            </w:r>
            <w:r w:rsidR="0076343E" w:rsidRPr="00A84D76">
              <w:rPr>
                <w:rFonts w:ascii="Times New Roman" w:hAnsi="Times New Roman" w:cs="Times New Roman"/>
              </w:rPr>
              <w:t xml:space="preserve"> </w:t>
            </w:r>
            <w:r w:rsidRPr="00A84D76">
              <w:rPr>
                <w:rFonts w:ascii="Times New Roman" w:hAnsi="Times New Roman" w:cs="Times New Roman"/>
              </w:rPr>
              <w:t>đẩy</w:t>
            </w:r>
            <w:r w:rsidR="00726289">
              <w:rPr>
                <w:rFonts w:ascii="Times New Roman" w:hAnsi="Times New Roman" w:cs="Times New Roman"/>
              </w:rPr>
              <w:t xml:space="preserve"> 2</w:t>
            </w:r>
            <w:r w:rsidRPr="00A84D76">
              <w:rPr>
                <w:rFonts w:ascii="Times New Roman" w:hAnsi="Times New Roman" w:cs="Times New Roman"/>
              </w:rPr>
              <w:t xml:space="preserve"> file chứa các giao dịch </w:t>
            </w:r>
            <w:r w:rsidR="00726289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</w:t>
            </w:r>
            <w:r w:rsidR="00726289">
              <w:rPr>
                <w:rFonts w:ascii="Times New Roman" w:hAnsi="Times New Roman" w:cs="Times New Roman"/>
              </w:rPr>
              <w:t xml:space="preserve">thành công và giao dịch thu hộ bị hủy </w:t>
            </w:r>
            <w:r w:rsidRPr="00A84D76">
              <w:rPr>
                <w:rFonts w:ascii="Times New Roman" w:hAnsi="Times New Roman" w:cs="Times New Roman"/>
              </w:rPr>
              <w:t xml:space="preserve">thực hiện ngày T lên FTP Server của </w:t>
            </w:r>
            <w:r w:rsidR="0076343E">
              <w:rPr>
                <w:rFonts w:ascii="Times New Roman" w:hAnsi="Times New Roman" w:cs="Times New Roman"/>
              </w:rPr>
              <w:t>mình:</w:t>
            </w:r>
          </w:p>
          <w:p w14:paraId="002E63C7" w14:textId="79308349" w:rsidR="00DF36DE" w:rsidRPr="008A7021" w:rsidRDefault="00DF36DE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Tên f</w:t>
            </w:r>
            <w:r w:rsidRPr="00A84D76">
              <w:rPr>
                <w:rFonts w:ascii="Times New Roman" w:hAnsi="Times New Roman" w:cs="Times New Roman"/>
              </w:rPr>
              <w:t xml:space="preserve">ile chứa các giao dịch </w:t>
            </w:r>
            <w:r w:rsidR="00726289">
              <w:rPr>
                <w:rFonts w:ascii="Times New Roman" w:hAnsi="Times New Roman" w:cs="Times New Roman"/>
              </w:rPr>
              <w:t>thu</w:t>
            </w:r>
            <w:r w:rsidRPr="00A84D76">
              <w:rPr>
                <w:rFonts w:ascii="Times New Roman" w:hAnsi="Times New Roman" w:cs="Times New Roman"/>
              </w:rPr>
              <w:t xml:space="preserve"> hộ </w:t>
            </w:r>
            <w:r w:rsidR="00726289">
              <w:rPr>
                <w:rFonts w:ascii="Times New Roman" w:hAnsi="Times New Roman" w:cs="Times New Roman"/>
              </w:rPr>
              <w:t xml:space="preserve">thành công </w:t>
            </w:r>
            <w:r w:rsidRPr="00A84D76">
              <w:rPr>
                <w:rFonts w:ascii="Times New Roman" w:hAnsi="Times New Roman" w:cs="Times New Roman"/>
              </w:rPr>
              <w:t>có dạ</w:t>
            </w:r>
            <w:r w:rsidR="0076343E">
              <w:rPr>
                <w:rFonts w:ascii="Times New Roman" w:hAnsi="Times New Roman" w:cs="Times New Roman"/>
              </w:rPr>
              <w:t xml:space="preserve">ng: </w:t>
            </w:r>
            <w:r>
              <w:rPr>
                <w:rFonts w:ascii="Times New Roman" w:hAnsi="Times New Roman" w:cs="Times New Roman"/>
              </w:rPr>
              <w:t>“</w:t>
            </w:r>
            <w:r w:rsidR="0076343E">
              <w:rPr>
                <w:rFonts w:ascii="Times New Roman" w:hAnsi="Times New Roman" w:cs="Times New Roman"/>
                <w:i/>
              </w:rPr>
              <w:t>[tên đối tác]</w:t>
            </w:r>
            <w:r w:rsidR="00726289" w:rsidRPr="00726289">
              <w:rPr>
                <w:rFonts w:ascii="Times New Roman" w:hAnsi="Times New Roman" w:cs="Times New Roman"/>
                <w:i/>
              </w:rPr>
              <w:t>_MCFC_DDMMYYYY</w:t>
            </w:r>
            <w:r>
              <w:rPr>
                <w:rFonts w:ascii="Times New Roman" w:hAnsi="Times New Roman" w:cs="Times New Roman"/>
              </w:rPr>
              <w:t>”,</w:t>
            </w:r>
            <w:r w:rsidR="00726289">
              <w:rPr>
                <w:rFonts w:ascii="Times New Roman" w:hAnsi="Times New Roman" w:cs="Times New Roman"/>
              </w:rPr>
              <w:t xml:space="preserve"> </w:t>
            </w:r>
            <w:r w:rsidR="008A7021">
              <w:rPr>
                <w:rFonts w:ascii="Times New Roman" w:hAnsi="Times New Roman" w:cs="Times New Roman"/>
              </w:rPr>
              <w:t>tên f</w:t>
            </w:r>
            <w:r w:rsidR="008A7021" w:rsidRPr="00A84D76">
              <w:rPr>
                <w:rFonts w:ascii="Times New Roman" w:hAnsi="Times New Roman" w:cs="Times New Roman"/>
              </w:rPr>
              <w:t xml:space="preserve">ile chứa các giao dịch </w:t>
            </w:r>
            <w:r w:rsidR="008A7021">
              <w:rPr>
                <w:rFonts w:ascii="Times New Roman" w:hAnsi="Times New Roman" w:cs="Times New Roman"/>
              </w:rPr>
              <w:t>thu</w:t>
            </w:r>
            <w:r w:rsidR="008A7021" w:rsidRPr="00A84D76">
              <w:rPr>
                <w:rFonts w:ascii="Times New Roman" w:hAnsi="Times New Roman" w:cs="Times New Roman"/>
              </w:rPr>
              <w:t xml:space="preserve"> hộ </w:t>
            </w:r>
            <w:r w:rsidR="008A7021">
              <w:rPr>
                <w:rFonts w:ascii="Times New Roman" w:hAnsi="Times New Roman" w:cs="Times New Roman"/>
              </w:rPr>
              <w:t xml:space="preserve">bị hủy </w:t>
            </w:r>
            <w:r w:rsidR="008A7021" w:rsidRPr="00A84D76">
              <w:rPr>
                <w:rFonts w:ascii="Times New Roman" w:hAnsi="Times New Roman" w:cs="Times New Roman"/>
              </w:rPr>
              <w:t xml:space="preserve">có dạng </w:t>
            </w:r>
            <w:r w:rsidR="008A7021">
              <w:rPr>
                <w:rFonts w:ascii="Times New Roman" w:hAnsi="Times New Roman" w:cs="Times New Roman"/>
              </w:rPr>
              <w:t>“</w:t>
            </w:r>
            <w:r w:rsidR="0076343E">
              <w:rPr>
                <w:rFonts w:ascii="Times New Roman" w:hAnsi="Times New Roman" w:cs="Times New Roman"/>
                <w:i/>
              </w:rPr>
              <w:t>[tên đối tác]</w:t>
            </w:r>
            <w:r w:rsidR="008A7021" w:rsidRPr="00726289">
              <w:rPr>
                <w:rFonts w:ascii="Times New Roman" w:hAnsi="Times New Roman" w:cs="Times New Roman"/>
                <w:i/>
              </w:rPr>
              <w:t>_MCFC_DDMMYYYY</w:t>
            </w:r>
            <w:r w:rsidR="008A7021">
              <w:rPr>
                <w:rFonts w:ascii="Times New Roman" w:hAnsi="Times New Roman" w:cs="Times New Roman"/>
                <w:i/>
              </w:rPr>
              <w:t>_HUY</w:t>
            </w:r>
            <w:r w:rsidR="008A7021">
              <w:rPr>
                <w:rFonts w:ascii="Times New Roman" w:hAnsi="Times New Roman" w:cs="Times New Roman"/>
              </w:rPr>
              <w:t xml:space="preserve">”, </w:t>
            </w:r>
            <w:r w:rsidRPr="00A84D76">
              <w:rPr>
                <w:rFonts w:ascii="Times New Roman" w:hAnsi="Times New Roman" w:cs="Times New Roman"/>
              </w:rPr>
              <w:t xml:space="preserve"> trong đó </w:t>
            </w:r>
            <w:r w:rsidR="008A7021">
              <w:rPr>
                <w:rFonts w:ascii="Times New Roman" w:hAnsi="Times New Roman" w:cs="Times New Roman"/>
              </w:rPr>
              <w:t>DDMMYYYY</w:t>
            </w:r>
            <w:r w:rsidRPr="00A84D76">
              <w:rPr>
                <w:rFonts w:ascii="Times New Roman" w:hAnsi="Times New Roman" w:cs="Times New Roman"/>
              </w:rPr>
              <w:t xml:space="preserve"> là định dạng ngày giao dịch (ngày T).</w:t>
            </w:r>
            <w:r w:rsidR="00D21CB2">
              <w:rPr>
                <w:rFonts w:ascii="Times New Roman" w:hAnsi="Times New Roman" w:cs="Times New Roman"/>
              </w:rPr>
              <w:t xml:space="preserve"> File template tham khảo tại </w:t>
            </w:r>
            <w:r w:rsidR="00FB2DAC">
              <w:rPr>
                <w:rFonts w:ascii="Times New Roman" w:hAnsi="Times New Roman" w:cs="Times New Roman"/>
              </w:rPr>
              <w:t>mục 4.2 PHỤ LỤC</w:t>
            </w:r>
          </w:p>
          <w:p w14:paraId="17F1CC79" w14:textId="628F2461" w:rsidR="00B66EC3" w:rsidRDefault="00B66EC3" w:rsidP="00994CD0">
            <w:pPr>
              <w:pStyle w:val="ListParagraph"/>
              <w:spacing w:before="0" w:after="0" w:line="312" w:lineRule="auto"/>
              <w:ind w:left="739"/>
              <w:rPr>
                <w:rFonts w:ascii="Times New Roman" w:hAnsi="Times New Roman" w:cs="Times New Roman"/>
                <w:b/>
              </w:rPr>
            </w:pPr>
          </w:p>
          <w:p w14:paraId="255D9D48" w14:textId="77777777" w:rsidR="000E041F" w:rsidRDefault="000E041F" w:rsidP="00994CD0">
            <w:pPr>
              <w:pStyle w:val="ListParagraph"/>
              <w:numPr>
                <w:ilvl w:val="0"/>
                <w:numId w:val="36"/>
              </w:numPr>
              <w:spacing w:before="0" w:after="0" w:line="312" w:lineRule="auto"/>
              <w:ind w:left="45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  <w:b/>
              </w:rPr>
              <w:t>Download từ webstie của đối tác</w:t>
            </w:r>
            <w:r>
              <w:rPr>
                <w:rFonts w:ascii="Times New Roman" w:hAnsi="Times New Roman" w:cs="Times New Roman"/>
              </w:rPr>
              <w:t>: áp dụng với kênh Viettel</w:t>
            </w:r>
          </w:p>
          <w:p w14:paraId="1367A2BC" w14:textId="7693C02B" w:rsidR="000E041F" w:rsidRPr="00893495" w:rsidRDefault="000E041F" w:rsidP="00994CD0">
            <w:pPr>
              <w:pStyle w:val="ListParagraph"/>
              <w:numPr>
                <w:ilvl w:val="0"/>
                <w:numId w:val="38"/>
              </w:numPr>
              <w:spacing w:before="0" w:after="0" w:line="312" w:lineRule="auto"/>
              <w:ind w:left="455" w:hanging="65"/>
              <w:rPr>
                <w:rFonts w:ascii="Times New Roman" w:hAnsi="Times New Roman" w:cs="Times New Roman"/>
              </w:rPr>
            </w:pPr>
            <w:r w:rsidRPr="00015759">
              <w:rPr>
                <w:rFonts w:ascii="Times New Roman" w:hAnsi="Times New Roman" w:cs="Times New Roman"/>
              </w:rPr>
              <w:t>Vào đầu ngày làm việc hôm sau (ngày T</w:t>
            </w:r>
            <w:r w:rsidR="0076343E">
              <w:rPr>
                <w:rFonts w:ascii="Times New Roman" w:hAnsi="Times New Roman" w:cs="Times New Roman"/>
              </w:rPr>
              <w:t>+1</w:t>
            </w:r>
            <w:r w:rsidRPr="00015759">
              <w:rPr>
                <w:rFonts w:ascii="Times New Roman" w:hAnsi="Times New Roman" w:cs="Times New Roman"/>
              </w:rPr>
              <w:t xml:space="preserve">), người dùng MCredit lên trang portal của Viettel để download file báo cáo chứa các giao dịch </w:t>
            </w:r>
            <w:r w:rsidR="0076343E">
              <w:rPr>
                <w:rFonts w:ascii="Times New Roman" w:hAnsi="Times New Roman" w:cs="Times New Roman"/>
              </w:rPr>
              <w:t>thu</w:t>
            </w:r>
            <w:r w:rsidRPr="00015759">
              <w:rPr>
                <w:rFonts w:ascii="Times New Roman" w:hAnsi="Times New Roman" w:cs="Times New Roman"/>
              </w:rPr>
              <w:t xml:space="preserve"> hộ</w:t>
            </w:r>
            <w:r w:rsidR="0076343E">
              <w:rPr>
                <w:rFonts w:ascii="Times New Roman" w:hAnsi="Times New Roman" w:cs="Times New Roman"/>
              </w:rPr>
              <w:t xml:space="preserve"> (ngày T</w:t>
            </w:r>
            <w:r w:rsidRPr="00015759">
              <w:rPr>
                <w:rFonts w:ascii="Times New Roman" w:hAnsi="Times New Roman" w:cs="Times New Roman"/>
              </w:rPr>
              <w:t xml:space="preserve">) của Viettel về máy. </w:t>
            </w:r>
          </w:p>
        </w:tc>
      </w:tr>
      <w:tr w:rsidR="000E041F" w:rsidRPr="001C2C7C" w14:paraId="03E807BC" w14:textId="77777777" w:rsidTr="00587D7D">
        <w:trPr>
          <w:trHeight w:val="947"/>
        </w:trPr>
        <w:tc>
          <w:tcPr>
            <w:tcW w:w="709" w:type="dxa"/>
            <w:vAlign w:val="center"/>
          </w:tcPr>
          <w:p w14:paraId="2685F912" w14:textId="77777777" w:rsidR="000E041F" w:rsidRPr="006B717B" w:rsidRDefault="000E041F" w:rsidP="00994CD0">
            <w:pPr>
              <w:pStyle w:val="ListParagraph"/>
              <w:numPr>
                <w:ilvl w:val="0"/>
                <w:numId w:val="35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7CB0E8CC" w14:textId="77777777" w:rsidR="000E041F" w:rsidRPr="001C2C7C" w:rsidRDefault="000E041F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eastAsia="en-AU"/>
              </w:rPr>
              <w:t>Nhân viên Mcredit</w:t>
            </w:r>
          </w:p>
        </w:tc>
        <w:tc>
          <w:tcPr>
            <w:tcW w:w="7229" w:type="dxa"/>
            <w:vAlign w:val="center"/>
          </w:tcPr>
          <w:p w14:paraId="29DFE255" w14:textId="6F82E608" w:rsidR="000E041F" w:rsidRPr="006B717B" w:rsidRDefault="000E041F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 w:rsidRPr="006B717B">
              <w:rPr>
                <w:rFonts w:ascii="Times New Roman" w:hAnsi="Times New Roman" w:cs="Times New Roman"/>
              </w:rPr>
              <w:t>Ngườ</w:t>
            </w:r>
            <w:r>
              <w:rPr>
                <w:rFonts w:ascii="Times New Roman" w:hAnsi="Times New Roman" w:cs="Times New Roman"/>
              </w:rPr>
              <w:t xml:space="preserve">i dùng </w:t>
            </w:r>
            <w:r w:rsidRPr="006B717B">
              <w:rPr>
                <w:rFonts w:ascii="Times New Roman" w:hAnsi="Times New Roman" w:cs="Times New Roman"/>
              </w:rPr>
              <w:t xml:space="preserve">vào </w:t>
            </w:r>
            <w:r>
              <w:rPr>
                <w:rFonts w:ascii="Times New Roman" w:hAnsi="Times New Roman" w:cs="Times New Roman"/>
              </w:rPr>
              <w:t>hệ thống MC Portal</w:t>
            </w:r>
            <w:r w:rsidRPr="006B717B">
              <w:rPr>
                <w:rFonts w:ascii="Times New Roman" w:hAnsi="Times New Roman" w:cs="Times New Roman"/>
              </w:rPr>
              <w:t xml:space="preserve">, chọn </w:t>
            </w:r>
            <w:r>
              <w:rPr>
                <w:rFonts w:ascii="Times New Roman" w:hAnsi="Times New Roman" w:cs="Times New Roman"/>
              </w:rPr>
              <w:t xml:space="preserve">menu Đối soát </w:t>
            </w:r>
            <w:r w:rsidRPr="006B717B">
              <w:rPr>
                <w:rFonts w:ascii="Times New Roman" w:hAnsi="Times New Roman" w:cs="Times New Roman"/>
              </w:rPr>
              <w:sym w:font="Wingdings 3" w:char="F0D2"/>
            </w:r>
            <w:r>
              <w:rPr>
                <w:rFonts w:ascii="Times New Roman" w:hAnsi="Times New Roman" w:cs="Times New Roman"/>
              </w:rPr>
              <w:t xml:space="preserve"> Đối soát </w:t>
            </w:r>
            <w:r w:rsidR="000959B2">
              <w:rPr>
                <w:rFonts w:ascii="Times New Roman" w:hAnsi="Times New Roman" w:cs="Times New Roman"/>
              </w:rPr>
              <w:t>thu</w:t>
            </w:r>
            <w:r>
              <w:rPr>
                <w:rFonts w:ascii="Times New Roman" w:hAnsi="Times New Roman" w:cs="Times New Roman"/>
              </w:rPr>
              <w:t xml:space="preserve"> hộ</w:t>
            </w:r>
          </w:p>
          <w:p w14:paraId="0CFA930D" w14:textId="77777777" w:rsidR="000E041F" w:rsidRPr="006B717B" w:rsidRDefault="000E041F" w:rsidP="00994CD0">
            <w:pPr>
              <w:pStyle w:val="ListParagraph"/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 w:rsidRPr="006B717B">
              <w:rPr>
                <w:rFonts w:ascii="Times New Roman" w:hAnsi="Times New Roman" w:cs="Times New Roman"/>
              </w:rPr>
              <w:t>Người dùng chọn đối tác muốn đối soát, nhập ngày</w:t>
            </w:r>
            <w:r>
              <w:rPr>
                <w:rFonts w:ascii="Times New Roman" w:hAnsi="Times New Roman" w:cs="Times New Roman"/>
              </w:rPr>
              <w:t>/giờ</w:t>
            </w:r>
            <w:r w:rsidRPr="006B717B">
              <w:rPr>
                <w:rFonts w:ascii="Times New Roman" w:hAnsi="Times New Roman" w:cs="Times New Roman"/>
              </w:rPr>
              <w:t xml:space="preserve"> đối soát sau đó chọn </w:t>
            </w:r>
            <w:r>
              <w:rPr>
                <w:rFonts w:ascii="Times New Roman" w:hAnsi="Times New Roman" w:cs="Times New Roman"/>
              </w:rPr>
              <w:t xml:space="preserve">button </w:t>
            </w:r>
            <w:r w:rsidRPr="006B717B">
              <w:rPr>
                <w:rFonts w:ascii="Times New Roman" w:hAnsi="Times New Roman" w:cs="Times New Roman"/>
              </w:rPr>
              <w:t>“Đố</w:t>
            </w:r>
            <w:r>
              <w:rPr>
                <w:rFonts w:ascii="Times New Roman" w:hAnsi="Times New Roman" w:cs="Times New Roman"/>
              </w:rPr>
              <w:t>i s</w:t>
            </w:r>
            <w:r w:rsidRPr="006B717B">
              <w:rPr>
                <w:rFonts w:ascii="Times New Roman" w:hAnsi="Times New Roman" w:cs="Times New Roman"/>
              </w:rPr>
              <w:t xml:space="preserve">oát” </w:t>
            </w:r>
          </w:p>
        </w:tc>
      </w:tr>
      <w:tr w:rsidR="000E041F" w:rsidRPr="001C2C7C" w14:paraId="52193066" w14:textId="77777777" w:rsidTr="00587D7D">
        <w:tc>
          <w:tcPr>
            <w:tcW w:w="709" w:type="dxa"/>
            <w:vAlign w:val="center"/>
          </w:tcPr>
          <w:p w14:paraId="777D58A3" w14:textId="77777777" w:rsidR="000E041F" w:rsidRPr="001C2C7C" w:rsidRDefault="000E041F" w:rsidP="00994CD0">
            <w:pPr>
              <w:pStyle w:val="ListParagraph"/>
              <w:numPr>
                <w:ilvl w:val="0"/>
                <w:numId w:val="35"/>
              </w:numPr>
              <w:spacing w:before="0" w:after="0" w:line="312" w:lineRule="auto"/>
              <w:jc w:val="center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</w:p>
        </w:tc>
        <w:tc>
          <w:tcPr>
            <w:tcW w:w="1559" w:type="dxa"/>
            <w:vAlign w:val="center"/>
          </w:tcPr>
          <w:p w14:paraId="1EBE5EE7" w14:textId="77777777" w:rsidR="000E041F" w:rsidRPr="001C2C7C" w:rsidRDefault="000E041F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</w:rPr>
              <w:t>Hệ thống Mcredit</w:t>
            </w:r>
          </w:p>
        </w:tc>
        <w:tc>
          <w:tcPr>
            <w:tcW w:w="7229" w:type="dxa"/>
            <w:vAlign w:val="center"/>
          </w:tcPr>
          <w:p w14:paraId="77C7EF76" w14:textId="77777777" w:rsidR="000E041F" w:rsidRDefault="000E041F" w:rsidP="00994CD0">
            <w:pPr>
              <w:pStyle w:val="URDBody"/>
              <w:spacing w:line="312" w:lineRule="auto"/>
            </w:pPr>
            <w:r>
              <w:t>Với các file đố</w:t>
            </w:r>
            <w:r w:rsidR="000959B2">
              <w:t xml:space="preserve">i soát kênh MB/ </w:t>
            </w:r>
            <w:r>
              <w:t>VNPOST</w:t>
            </w:r>
            <w:r w:rsidR="000959B2">
              <w:t>/</w:t>
            </w:r>
            <w:r w:rsidR="000959B2" w:rsidRPr="000959B2">
              <w:rPr>
                <w:rFonts w:eastAsia="MS Mincho" w:cs="Times New Roman"/>
                <w:lang w:val="en-US" w:eastAsia="en-US"/>
              </w:rPr>
              <w:t xml:space="preserve"> </w:t>
            </w:r>
            <w:r w:rsidR="000959B2">
              <w:rPr>
                <w:lang w:val="en-US"/>
              </w:rPr>
              <w:t>PAYOO/ MOMO/</w:t>
            </w:r>
            <w:r w:rsidR="000959B2" w:rsidRPr="000959B2">
              <w:rPr>
                <w:lang w:val="en-US"/>
              </w:rPr>
              <w:t xml:space="preserve"> VNPTEPAY</w:t>
            </w:r>
            <w:r>
              <w:t>, h</w:t>
            </w:r>
            <w:r w:rsidRPr="00AD5B59">
              <w:t>ệ thống thực hiện</w:t>
            </w:r>
            <w:r>
              <w:t xml:space="preserve"> copy file </w:t>
            </w:r>
            <w:r w:rsidRPr="00AD5B59">
              <w:t xml:space="preserve">giao dịch </w:t>
            </w:r>
            <w:r w:rsidR="000959B2">
              <w:t>thu</w:t>
            </w:r>
            <w:r>
              <w:t xml:space="preserve"> hộ </w:t>
            </w:r>
            <w:r w:rsidRPr="00AD5B59">
              <w:t>từ hệ thống của đố</w:t>
            </w:r>
            <w:r>
              <w:t>i tác; với file đối soát kênh Viettel, người dùng tự</w:t>
            </w:r>
            <w:r w:rsidRPr="00893495">
              <w:t xml:space="preserve"> upload file lên </w:t>
            </w:r>
            <w:r>
              <w:t xml:space="preserve">MC Portal. </w:t>
            </w:r>
            <w:r w:rsidR="00D21CB2">
              <w:t>Hệ thống sẽ</w:t>
            </w:r>
            <w:r w:rsidR="00D21CB2" w:rsidRPr="00893495">
              <w:t xml:space="preserve"> thực hiện đọc </w:t>
            </w:r>
            <w:r w:rsidR="00D21CB2">
              <w:t xml:space="preserve">các </w:t>
            </w:r>
            <w:r w:rsidR="00D21CB2" w:rsidRPr="00893495">
              <w:t>file</w:t>
            </w:r>
            <w:r w:rsidR="00D21CB2">
              <w:t xml:space="preserve"> đối soát và</w:t>
            </w:r>
            <w:r w:rsidR="00D21CB2" w:rsidRPr="00893495">
              <w:t xml:space="preserve"> </w:t>
            </w:r>
            <w:r w:rsidR="00D21CB2">
              <w:t>so sánh thông tin số tiền giao dịch, trạng thái giao dịch với da</w:t>
            </w:r>
            <w:bookmarkStart w:id="42" w:name="_GoBack"/>
            <w:bookmarkEnd w:id="42"/>
            <w:r w:rsidR="00D21CB2">
              <w:t>nh sách KH chuyển tiền Mcredit đã ghi nhận dựa trên mã PartnerRefID  =&gt; load kết quả đối soát lên màn hình.</w:t>
            </w:r>
          </w:p>
          <w:p w14:paraId="084B76CC" w14:textId="5D5DD4EE" w:rsidR="00B66EC3" w:rsidRPr="008266D1" w:rsidRDefault="00B66EC3" w:rsidP="00036EFA">
            <w:pPr>
              <w:pStyle w:val="URDBody"/>
              <w:spacing w:line="312" w:lineRule="auto"/>
            </w:pPr>
            <w:r>
              <w:t xml:space="preserve">File template chứa các thông tin cần đối soát: </w:t>
            </w:r>
            <w:bookmarkStart w:id="43" w:name="_MON_1617539515"/>
            <w:bookmarkEnd w:id="43"/>
            <w:r w:rsidR="00036EFA">
              <w:object w:dxaOrig="1543" w:dyaOrig="996" w14:anchorId="579756E8">
                <v:shape id="_x0000_i1057" type="#_x0000_t75" style="width:76.7pt;height:50.05pt" o:ole="">
                  <v:imagedata r:id="rId17" o:title=""/>
                </v:shape>
                <o:OLEObject Type="Embed" ProgID="Excel.Sheet.12" ShapeID="_x0000_i1057" DrawAspect="Icon" ObjectID="_1617539525" r:id="rId22"/>
              </w:object>
            </w:r>
          </w:p>
        </w:tc>
      </w:tr>
    </w:tbl>
    <w:p w14:paraId="7EC9F6F2" w14:textId="014FBE1F" w:rsidR="000E041F" w:rsidRDefault="000E041F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44" w:name="_Toc6566853"/>
      <w:r>
        <w:rPr>
          <w:rFonts w:ascii="Times New Roman" w:hAnsi="Times New Roman" w:cs="Times New Roman"/>
          <w:i/>
          <w:lang w:eastAsia="en-AU"/>
        </w:rPr>
        <w:t>Màn hình</w:t>
      </w:r>
      <w:r w:rsidRPr="00162675">
        <w:rPr>
          <w:rFonts w:ascii="Times New Roman" w:hAnsi="Times New Roman" w:cs="Times New Roman"/>
          <w:i/>
          <w:lang w:eastAsia="en-AU"/>
        </w:rPr>
        <w:t xml:space="preserve"> đối soát</w:t>
      </w:r>
      <w:r>
        <w:rPr>
          <w:rFonts w:ascii="Times New Roman" w:hAnsi="Times New Roman" w:cs="Times New Roman"/>
          <w:i/>
          <w:lang w:eastAsia="en-AU"/>
        </w:rPr>
        <w:t xml:space="preserve"> thu hộ</w:t>
      </w:r>
      <w:bookmarkEnd w:id="44"/>
    </w:p>
    <w:p w14:paraId="2513B034" w14:textId="2F6DDC2F" w:rsidR="000E041F" w:rsidRDefault="009E1CDA" w:rsidP="00994CD0">
      <w:pPr>
        <w:pStyle w:val="BodyText"/>
        <w:spacing w:line="312" w:lineRule="auto"/>
        <w:ind w:left="142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24A4BA49" wp14:editId="43BA80CB">
            <wp:extent cx="6188710" cy="2424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àn hình đối soát thu hộ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C216" w14:textId="77777777" w:rsidR="00994CD0" w:rsidRDefault="00994CD0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</w:p>
    <w:p w14:paraId="287E8669" w14:textId="77777777" w:rsidR="00994CD0" w:rsidRDefault="00994CD0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</w:p>
    <w:p w14:paraId="5DEA63E6" w14:textId="77777777" w:rsidR="00994CD0" w:rsidRDefault="00994CD0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</w:p>
    <w:p w14:paraId="77099FBE" w14:textId="514CF0B3" w:rsidR="000E041F" w:rsidRPr="002854EB" w:rsidRDefault="000E041F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  <w:r w:rsidRPr="002854EB">
        <w:rPr>
          <w:rFonts w:ascii="Times New Roman" w:hAnsi="Times New Roman"/>
          <w:b/>
          <w:lang w:val="en-US" w:eastAsia="en-AU"/>
        </w:rPr>
        <w:lastRenderedPageBreak/>
        <w:t xml:space="preserve">Mô tả màn hình Đối soát </w:t>
      </w:r>
      <w:r w:rsidR="00CB0DB1">
        <w:rPr>
          <w:rFonts w:ascii="Times New Roman" w:hAnsi="Times New Roman"/>
          <w:b/>
          <w:lang w:val="en-US" w:eastAsia="en-AU"/>
        </w:rPr>
        <w:t>thu</w:t>
      </w:r>
      <w:r w:rsidRPr="002854EB">
        <w:rPr>
          <w:rFonts w:ascii="Times New Roman" w:hAnsi="Times New Roman"/>
          <w:b/>
          <w:lang w:val="en-US" w:eastAsia="en-AU"/>
        </w:rPr>
        <w:t xml:space="preserve"> hộ</w:t>
      </w:r>
    </w:p>
    <w:tbl>
      <w:tblPr>
        <w:tblW w:w="10632" w:type="dxa"/>
        <w:tblInd w:w="-28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992"/>
        <w:gridCol w:w="851"/>
        <w:gridCol w:w="850"/>
        <w:gridCol w:w="1843"/>
        <w:gridCol w:w="709"/>
        <w:gridCol w:w="3118"/>
      </w:tblGrid>
      <w:tr w:rsidR="000E041F" w:rsidRPr="002854EB" w14:paraId="75C3AF63" w14:textId="77777777" w:rsidTr="00587D7D">
        <w:trPr>
          <w:trHeight w:val="450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22659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5F494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44C035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Control 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EA76C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Max Length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97894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Mandatory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53B543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Value/Format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5D9525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Editable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2F830E" w14:textId="77777777" w:rsidR="000E041F" w:rsidRPr="002854EB" w:rsidRDefault="000E041F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0E041F" w:rsidRPr="002854EB" w14:paraId="2B980E9D" w14:textId="77777777" w:rsidTr="00587D7D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5A2E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823C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Đối tác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0474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082A6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F019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7C819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ALL</w:t>
            </w:r>
          </w:p>
          <w:p w14:paraId="2AC438D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MB</w:t>
            </w:r>
          </w:p>
          <w:p w14:paraId="44C4FD60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VNPOST</w:t>
            </w:r>
          </w:p>
          <w:p w14:paraId="543915FA" w14:textId="2E894308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VIETTEL</w:t>
            </w:r>
          </w:p>
          <w:p w14:paraId="62DD6877" w14:textId="11C780B0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MOMO</w:t>
            </w:r>
          </w:p>
          <w:p w14:paraId="2DA0961D" w14:textId="1AF594A4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PAYOO</w:t>
            </w:r>
          </w:p>
          <w:p w14:paraId="5A541458" w14:textId="47F627D2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VNPTEPAY</w:t>
            </w:r>
          </w:p>
          <w:p w14:paraId="2D0D0A50" w14:textId="77777777" w:rsidR="000E041F" w:rsidRPr="00A24648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 = ALL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6784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2599" w14:textId="7B5939D6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Danh sách các đối tác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của MCredit</w:t>
            </w:r>
          </w:p>
        </w:tc>
      </w:tr>
      <w:tr w:rsidR="000E041F" w:rsidRPr="002854EB" w14:paraId="463B349D" w14:textId="77777777" w:rsidTr="00587D7D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6113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9C6A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Từ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E490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62F8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AB44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547A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3AF1A111" w14:textId="70FA5864" w:rsidR="000E041F" w:rsidRPr="00A24648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 w:rsidR="00A302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 – 1 day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CCD5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2781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thực hiện đối soát</w:t>
            </w:r>
          </w:p>
        </w:tc>
      </w:tr>
      <w:tr w:rsidR="000E041F" w:rsidRPr="002854EB" w14:paraId="3C068417" w14:textId="77777777" w:rsidTr="00587D7D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4014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D2DB7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Đến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F6EEB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F202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70FE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7D83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0350E2B6" w14:textId="6B6CCB9E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 w:rsidR="00A302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 – 1 day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049B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99C2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thực hiện đối soát</w:t>
            </w:r>
          </w:p>
        </w:tc>
      </w:tr>
      <w:tr w:rsidR="00A302F0" w:rsidRPr="002854EB" w14:paraId="6539DAC7" w14:textId="77777777" w:rsidTr="00D21CB2">
        <w:trPr>
          <w:trHeight w:val="10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E6748" w14:textId="77777777" w:rsidR="00A302F0" w:rsidRPr="002854EB" w:rsidRDefault="00A302F0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D14FE" w14:textId="74E94C6F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Loại thanh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13F7" w14:textId="4B7FA26C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9AD57" w14:textId="77777777" w:rsidR="00A302F0" w:rsidRPr="002854EB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DA44" w14:textId="79D6A051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EFE5" w14:textId="057F4F21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ALL</w:t>
            </w:r>
          </w:p>
          <w:p w14:paraId="149F8F72" w14:textId="5D948B68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Khoản vay</w:t>
            </w:r>
          </w:p>
          <w:p w14:paraId="3104DD7E" w14:textId="77777777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Thẻ tín dụng</w:t>
            </w:r>
          </w:p>
          <w:p w14:paraId="21313F9E" w14:textId="42911A69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Default = ALL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4CDD" w14:textId="05817800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BAA87" w14:textId="42D23C25" w:rsidR="00A302F0" w:rsidRDefault="00A302F0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Loại thanh toán user muốn thực hiện đối soát</w:t>
            </w:r>
          </w:p>
        </w:tc>
      </w:tr>
      <w:tr w:rsidR="000E041F" w:rsidRPr="002854EB" w14:paraId="2B120E85" w14:textId="77777777" w:rsidTr="00D21CB2">
        <w:trPr>
          <w:trHeight w:val="9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2D50" w14:textId="77777777" w:rsidR="000E041F" w:rsidRPr="00A302F0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306D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Giờ 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A1AF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997B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D489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3EDF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- 17:00</w:t>
            </w:r>
          </w:p>
          <w:p w14:paraId="4324C635" w14:textId="616658C9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- 24:00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A6E2" w14:textId="77777777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1ED2" w14:textId="77777777" w:rsidR="000E041F" w:rsidRPr="00A302F0" w:rsidRDefault="000E041F" w:rsidP="00994CD0">
            <w:pPr>
              <w:pStyle w:val="ListParagraph"/>
              <w:tabs>
                <w:tab w:val="left" w:pos="315"/>
              </w:tabs>
              <w:spacing w:before="0" w:after="0" w:line="312" w:lineRule="auto"/>
              <w:ind w:left="31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Enable khi và chỉ khi tại trường </w:t>
            </w:r>
            <w:r w:rsidRPr="00A302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Đối tác</w:t>
            </w: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chọn giá trị = “VNPOST”</w:t>
            </w:r>
          </w:p>
          <w:p w14:paraId="4C69E2D6" w14:textId="77777777" w:rsidR="00D21CB2" w:rsidRDefault="000E041F" w:rsidP="00994CD0">
            <w:pPr>
              <w:spacing w:before="0" w:after="0" w:line="312" w:lineRule="auto"/>
              <w:ind w:left="0"/>
              <w:rPr>
                <w:rFonts w:ascii="Times New Roman" w:hAnsi="Times New Roman" w:cs="Times New Roman"/>
              </w:rPr>
            </w:pPr>
            <w:r w:rsidRP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Nếu Giờ đối soát = 17:00 =&gt; hệ thống đọc file </w:t>
            </w:r>
            <w:r w:rsidR="00D21CB2" w:rsidRPr="00BC2C9F">
              <w:rPr>
                <w:rFonts w:ascii="Times New Roman" w:hAnsi="Times New Roman" w:cs="Times New Roman"/>
              </w:rPr>
              <w:t>“</w:t>
            </w:r>
            <w:r w:rsidR="00D21CB2" w:rsidRPr="00BC2C9F">
              <w:rPr>
                <w:rFonts w:ascii="Times New Roman" w:hAnsi="Times New Roman" w:cs="Times New Roman"/>
                <w:i/>
              </w:rPr>
              <w:t>ONLPAY_1308_YYYYMMDD</w:t>
            </w:r>
            <w:r w:rsidR="00D21CB2">
              <w:rPr>
                <w:rFonts w:ascii="Times New Roman" w:hAnsi="Times New Roman" w:cs="Times New Roman"/>
                <w:i/>
              </w:rPr>
              <w:t>17h</w:t>
            </w:r>
            <w:r w:rsidR="00D21CB2" w:rsidRPr="00BC2C9F">
              <w:rPr>
                <w:rFonts w:ascii="Times New Roman" w:hAnsi="Times New Roman" w:cs="Times New Roman"/>
                <w:i/>
              </w:rPr>
              <w:t>.zip</w:t>
            </w:r>
            <w:r w:rsidR="00D21CB2">
              <w:rPr>
                <w:rFonts w:ascii="Times New Roman" w:hAnsi="Times New Roman" w:cs="Times New Roman"/>
              </w:rPr>
              <w:t>”</w:t>
            </w:r>
          </w:p>
          <w:p w14:paraId="5C4A57AA" w14:textId="0D81ECE6" w:rsidR="000E041F" w:rsidRPr="00A302F0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302F0">
              <w:rPr>
                <w:rFonts w:ascii="Times New Roman" w:hAnsi="Times New Roman" w:cs="Times New Roman"/>
              </w:rPr>
              <w:t xml:space="preserve">- Nếu Giờ đối soát = 24:00 =&gt; hệ thống đọc file </w:t>
            </w:r>
            <w:r w:rsidR="00D21CB2" w:rsidRPr="00BC2C9F">
              <w:rPr>
                <w:rFonts w:ascii="Times New Roman" w:hAnsi="Times New Roman" w:cs="Times New Roman"/>
              </w:rPr>
              <w:t>“</w:t>
            </w:r>
            <w:r w:rsidR="00D21CB2" w:rsidRPr="00BC2C9F">
              <w:rPr>
                <w:rFonts w:ascii="Times New Roman" w:hAnsi="Times New Roman" w:cs="Times New Roman"/>
                <w:i/>
              </w:rPr>
              <w:t>ONLPAY_1308_YYYYMMDD.zip</w:t>
            </w:r>
            <w:r w:rsidR="00D21CB2">
              <w:rPr>
                <w:rFonts w:ascii="Times New Roman" w:hAnsi="Times New Roman" w:cs="Times New Roman"/>
              </w:rPr>
              <w:t>”</w:t>
            </w:r>
          </w:p>
        </w:tc>
      </w:tr>
      <w:tr w:rsidR="000E041F" w:rsidRPr="002854EB" w14:paraId="46C18B77" w14:textId="77777777" w:rsidTr="00587D7D">
        <w:trPr>
          <w:trHeight w:val="140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C99F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AD9A3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Upload file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C3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Upload file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9FAD2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423F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63B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6FB4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13A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Người dùng thực hiện upload file đối soát của Viettel </w:t>
            </w:r>
          </w:p>
          <w:p w14:paraId="5E71972D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Enable khi và chỉ khi tại trường </w:t>
            </w:r>
            <w:r w:rsidRPr="00113C1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Đối tác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chọn giá trị = “VIETTEL”</w:t>
            </w:r>
          </w:p>
        </w:tc>
      </w:tr>
      <w:tr w:rsidR="000E041F" w:rsidRPr="002854EB" w14:paraId="0036DD27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036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7223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77D3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3C71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78622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79FB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4B6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78C1B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Người dùng chọn button để hiển thị kết quả đối soát</w:t>
            </w:r>
          </w:p>
        </w:tc>
      </w:tr>
      <w:tr w:rsidR="000E041F" w:rsidRPr="002854EB" w14:paraId="0B6E0311" w14:textId="77777777" w:rsidTr="00587D7D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EBF83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F416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Kết quả 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BCA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Label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D8CF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0795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712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978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A58D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</w:tr>
      <w:tr w:rsidR="000E041F" w:rsidRPr="002854EB" w14:paraId="49F38A8D" w14:textId="77777777" w:rsidTr="00587D7D">
        <w:trPr>
          <w:trHeight w:val="5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6BC9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B1DF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đối soát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862A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BE0B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7C19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E853B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Hiển thị kết quả đối soát của mỗi ngày trên 1 dòng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A1D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59ED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</w:tr>
      <w:tr w:rsidR="000E041F" w:rsidRPr="002854EB" w14:paraId="427949A8" w14:textId="77777777" w:rsidTr="00587D7D">
        <w:trPr>
          <w:trHeight w:val="93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1891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6483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(Đối tác)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5CF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280BE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FE9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EE81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B57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422A" w14:textId="765246C8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đọc trong file đối soát theo điều kiện nhập</w:t>
            </w:r>
          </w:p>
        </w:tc>
      </w:tr>
      <w:tr w:rsidR="000E041F" w:rsidRPr="002854EB" w14:paraId="4C23C37F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8A5F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83E4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(Đối tác)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BC26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3EAE7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655F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FC54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4DE1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B4FB" w14:textId="111E508F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đọc trong file đối soát theo điều kiện nhập</w:t>
            </w:r>
          </w:p>
        </w:tc>
      </w:tr>
      <w:tr w:rsidR="000E041F" w:rsidRPr="002854EB" w14:paraId="2DD50954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AF77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B10EA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4D30D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5EBC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C10F0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29B55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E50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B6AF" w14:textId="08006113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Mcredit ghi nhận theo điều kiện nhập</w:t>
            </w:r>
          </w:p>
        </w:tc>
      </w:tr>
      <w:tr w:rsidR="000E041F" w:rsidRPr="002854EB" w14:paraId="7D441316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3A65E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24F99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(Mcredit)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6631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35D3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AB932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68F6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8F3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0A40" w14:textId="2B9F7F35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Mcredit ghi nhận theo điều kiện nhập</w:t>
            </w:r>
          </w:p>
        </w:tc>
      </w:tr>
      <w:tr w:rsidR="000E041F" w:rsidRPr="002854EB" w14:paraId="1C0DBFC2" w14:textId="77777777" w:rsidTr="00D21CB2">
        <w:trPr>
          <w:trHeight w:val="5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2B07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8516" w14:textId="3EA464B4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(Giao dịch </w:t>
            </w:r>
            <w:r w:rsidR="009E1CD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cân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52CA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F942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125B4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443C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5D1A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AE34" w14:textId="7AC240DA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 mã partnerRefID,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số tiền giao dịch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và trạng thái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giữa Mcredit và đối tác theo điều kiện nhập</w:t>
            </w:r>
          </w:p>
        </w:tc>
      </w:tr>
      <w:tr w:rsidR="000E041F" w:rsidRPr="002854EB" w14:paraId="42F29ED6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3829" w14:textId="77777777" w:rsidR="000E041F" w:rsidRPr="002854EB" w:rsidRDefault="000E041F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700F" w14:textId="6AC8655E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(Giao dịch </w:t>
            </w:r>
            <w:r w:rsidR="009E1CD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cân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D042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4188" w14:textId="77777777" w:rsidR="000E041F" w:rsidRPr="002854EB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B1C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E1CE7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A76E" w14:textId="77777777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F4D0" w14:textId="2C81EF48" w:rsidR="000E041F" w:rsidRDefault="000E041F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  <w:r w:rsidR="00A302F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khớp mã partnerRefID,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số tiền giao dịch</w:t>
            </w:r>
            <w:r w:rsidR="00D21CB2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và trạng thái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giữa Mcredit và đối tác theo điều kiện nhập</w:t>
            </w:r>
          </w:p>
        </w:tc>
      </w:tr>
      <w:tr w:rsidR="00D21CB2" w:rsidRPr="002854EB" w14:paraId="47D78537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5852" w14:textId="77777777" w:rsidR="00D21CB2" w:rsidRPr="002854EB" w:rsidRDefault="00D21CB2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472A" w14:textId="32AE7854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(Giao dịch </w:t>
            </w:r>
            <w:r w:rsidR="00870AA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D605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6DC2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938D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6D87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C9DB3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94EF" w14:textId="37D92C62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</w:t>
            </w:r>
            <w:r w:rsidR="00870AA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không khớp tính theo CT: </w:t>
            </w:r>
            <w:r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lượng giao dịch (Đối tác) - Tổng số lượng giao dịch (Mcredit)</w:t>
            </w:r>
          </w:p>
        </w:tc>
      </w:tr>
      <w:tr w:rsidR="00D21CB2" w:rsidRPr="002854EB" w14:paraId="245AB36A" w14:textId="77777777" w:rsidTr="00D21CB2">
        <w:trPr>
          <w:trHeight w:val="2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7A81" w14:textId="77777777" w:rsidR="00D21CB2" w:rsidRPr="002854EB" w:rsidRDefault="00D21CB2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7370" w14:textId="4E18B041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(Giao dịch </w:t>
            </w:r>
            <w:r w:rsidR="00870AA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81F5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478E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EB3B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E556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0.000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0935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1B8C8" w14:textId="64709655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  <w:r w:rsidR="00870AA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hộ không khớp tính theo CT: </w:t>
            </w:r>
            <w:r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tiền giao dịch (Đối tác) - Tổng số tiền giao dịch (Mcredit)</w:t>
            </w:r>
          </w:p>
        </w:tc>
      </w:tr>
      <w:tr w:rsidR="00D21CB2" w:rsidRPr="002854EB" w14:paraId="75C98882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AC92" w14:textId="77777777" w:rsidR="00D21CB2" w:rsidRPr="002854EB" w:rsidRDefault="00D21CB2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2652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(Hàng dọc)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E3FE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Gridview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56B2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D92E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B6D7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In đậm giá trị tổng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3D22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611E6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Tính tổng dữ liệu các cột tổng số lượng giao dịch và tổng số tiền giao dịch</w:t>
            </w:r>
          </w:p>
        </w:tc>
      </w:tr>
      <w:tr w:rsidR="00D21CB2" w:rsidRPr="002854EB" w14:paraId="776A6001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C8E7" w14:textId="77777777" w:rsidR="00D21CB2" w:rsidRPr="002854EB" w:rsidRDefault="00D21CB2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327E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Danh sách chi tiết GD khớp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BC6D1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1EDD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7C896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6D870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A3880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5E2C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Click button để hiển thị danh sách chi tiết các giao dịch khớp</w:t>
            </w:r>
          </w:p>
          <w:p w14:paraId="07B64B10" w14:textId="2377F4A7" w:rsidR="00D21CB2" w:rsidRPr="001D5D26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</w:pP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Tham khảo mục 4.1.1.3 Màn hình danh sách chi tiết giao dịch khớp</w:t>
            </w:r>
          </w:p>
        </w:tc>
      </w:tr>
      <w:tr w:rsidR="00D21CB2" w:rsidRPr="002854EB" w14:paraId="44EABC97" w14:textId="77777777" w:rsidTr="00587D7D">
        <w:trPr>
          <w:trHeight w:val="7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F33C" w14:textId="77777777" w:rsidR="00D21CB2" w:rsidRPr="002854EB" w:rsidRDefault="00D21CB2" w:rsidP="00994CD0">
            <w:pPr>
              <w:pStyle w:val="ListParagraph"/>
              <w:numPr>
                <w:ilvl w:val="0"/>
                <w:numId w:val="42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1BCA" w14:textId="4A0E567C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Danh sách chi tiết GD </w:t>
            </w:r>
            <w:r w:rsidR="00870AA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chênh lệch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E9CD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Button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3A03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4513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EEC1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1789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94718" w14:textId="77777777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Click button để hiển thị danh sách chi tiết các giao dịch không khớp</w:t>
            </w:r>
          </w:p>
          <w:p w14:paraId="329CD02A" w14:textId="072A5D72" w:rsidR="00D21CB2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Tham khảo mục 4.1.1.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4</w:t>
            </w:r>
            <w:r w:rsidRPr="001D5D2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 xml:space="preserve"> Màn hình danh sách chi tiết giao dịch </w:t>
            </w:r>
            <w:r w:rsidR="00870AA6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chênh lệch</w:t>
            </w:r>
          </w:p>
        </w:tc>
      </w:tr>
    </w:tbl>
    <w:p w14:paraId="6883F86A" w14:textId="586B5583" w:rsidR="000E041F" w:rsidRDefault="000E041F" w:rsidP="00994CD0">
      <w:pPr>
        <w:pStyle w:val="BodyText"/>
        <w:spacing w:line="312" w:lineRule="auto"/>
        <w:rPr>
          <w:lang w:val="en-US" w:eastAsia="en-AU"/>
        </w:rPr>
      </w:pPr>
    </w:p>
    <w:p w14:paraId="245473E1" w14:textId="77777777" w:rsidR="00D21CB2" w:rsidRPr="00D21CB2" w:rsidRDefault="00D21CB2" w:rsidP="00994CD0">
      <w:pPr>
        <w:pStyle w:val="ListParagraph"/>
        <w:keepNext/>
        <w:widowControl w:val="0"/>
        <w:numPr>
          <w:ilvl w:val="0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45" w:name="_Toc6566735"/>
      <w:bookmarkStart w:id="46" w:name="_Toc6566854"/>
      <w:bookmarkEnd w:id="45"/>
      <w:bookmarkEnd w:id="46"/>
    </w:p>
    <w:p w14:paraId="21B36B96" w14:textId="77777777" w:rsidR="00D21CB2" w:rsidRPr="00D21CB2" w:rsidRDefault="00D21CB2" w:rsidP="00994CD0">
      <w:pPr>
        <w:pStyle w:val="ListParagraph"/>
        <w:keepNext/>
        <w:widowControl w:val="0"/>
        <w:numPr>
          <w:ilvl w:val="1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47" w:name="_Toc6566736"/>
      <w:bookmarkStart w:id="48" w:name="_Toc6566855"/>
      <w:bookmarkEnd w:id="47"/>
      <w:bookmarkEnd w:id="48"/>
    </w:p>
    <w:p w14:paraId="748D4956" w14:textId="77777777" w:rsidR="00D21CB2" w:rsidRPr="00D21CB2" w:rsidRDefault="00D21CB2" w:rsidP="00994CD0">
      <w:pPr>
        <w:pStyle w:val="ListParagraph"/>
        <w:keepNext/>
        <w:widowControl w:val="0"/>
        <w:numPr>
          <w:ilvl w:val="2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49" w:name="_Toc6566737"/>
      <w:bookmarkStart w:id="50" w:name="_Toc6566856"/>
      <w:bookmarkEnd w:id="49"/>
      <w:bookmarkEnd w:id="50"/>
    </w:p>
    <w:p w14:paraId="10BD9530" w14:textId="77777777" w:rsidR="00D21CB2" w:rsidRPr="00D21CB2" w:rsidRDefault="00D21CB2" w:rsidP="00994CD0">
      <w:pPr>
        <w:pStyle w:val="ListParagraph"/>
        <w:keepNext/>
        <w:widowControl w:val="0"/>
        <w:numPr>
          <w:ilvl w:val="2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Verdana" w:hAnsi="Verdana" w:cs="Times New Roman"/>
          <w:b/>
          <w:bCs/>
          <w:caps/>
          <w:snapToGrid w:val="0"/>
          <w:vanish/>
          <w:color w:val="6E2500"/>
          <w:kern w:val="28"/>
          <w:sz w:val="24"/>
          <w:szCs w:val="24"/>
          <w:lang w:eastAsia="en-AU"/>
        </w:rPr>
      </w:pPr>
      <w:bookmarkStart w:id="51" w:name="_Toc6566738"/>
      <w:bookmarkStart w:id="52" w:name="_Toc6566857"/>
      <w:bookmarkEnd w:id="51"/>
      <w:bookmarkEnd w:id="52"/>
    </w:p>
    <w:p w14:paraId="1BABEA15" w14:textId="059C3DC4" w:rsidR="00D21CB2" w:rsidRDefault="00D21CB2" w:rsidP="00994CD0">
      <w:pPr>
        <w:pStyle w:val="Heading3"/>
        <w:numPr>
          <w:ilvl w:val="2"/>
          <w:numId w:val="14"/>
        </w:numPr>
        <w:spacing w:line="312" w:lineRule="auto"/>
      </w:pPr>
      <w:bookmarkStart w:id="53" w:name="_Toc6566858"/>
      <w:r w:rsidRPr="00D21CB2">
        <w:t>UC0</w:t>
      </w:r>
      <w:r>
        <w:t>3</w:t>
      </w:r>
      <w:r w:rsidRPr="00D21CB2">
        <w:t xml:space="preserve"> – </w:t>
      </w:r>
      <w:r>
        <w:t>In báo cáo đối soát tổng hợp</w:t>
      </w:r>
      <w:bookmarkEnd w:id="53"/>
    </w:p>
    <w:tbl>
      <w:tblPr>
        <w:tblStyle w:val="TableGrid"/>
        <w:tblW w:w="8358" w:type="dxa"/>
        <w:tblInd w:w="851" w:type="dxa"/>
        <w:tblLook w:val="04A0" w:firstRow="1" w:lastRow="0" w:firstColumn="1" w:lastColumn="0" w:noHBand="0" w:noVBand="1"/>
      </w:tblPr>
      <w:tblGrid>
        <w:gridCol w:w="2008"/>
        <w:gridCol w:w="6350"/>
      </w:tblGrid>
      <w:tr w:rsidR="00D21CB2" w:rsidRPr="001715B2" w14:paraId="6FE7B487" w14:textId="77777777" w:rsidTr="00587D7D">
        <w:trPr>
          <w:trHeight w:val="190"/>
        </w:trPr>
        <w:tc>
          <w:tcPr>
            <w:tcW w:w="2008" w:type="dxa"/>
            <w:vAlign w:val="center"/>
          </w:tcPr>
          <w:p w14:paraId="0956EDD5" w14:textId="77777777" w:rsidR="00D21CB2" w:rsidRPr="007E6529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>Actor chính</w:t>
            </w:r>
          </w:p>
        </w:tc>
        <w:tc>
          <w:tcPr>
            <w:tcW w:w="6350" w:type="dxa"/>
            <w:vAlign w:val="center"/>
          </w:tcPr>
          <w:p w14:paraId="66EEBD79" w14:textId="2A368FC1" w:rsidR="00D21CB2" w:rsidRPr="007E6529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7E6529">
              <w:rPr>
                <w:rFonts w:ascii="Times New Roman" w:hAnsi="Times New Roman"/>
                <w:lang w:val="en-US" w:eastAsia="en-AU"/>
              </w:rPr>
              <w:t xml:space="preserve">User thuộc </w:t>
            </w:r>
            <w:r w:rsidR="007E6529">
              <w:rPr>
                <w:rFonts w:ascii="Times New Roman" w:hAnsi="Times New Roman"/>
                <w:lang w:val="en-US" w:eastAsia="en-AU"/>
              </w:rPr>
              <w:t>Phòng Thanh toán và QLKV</w:t>
            </w:r>
          </w:p>
        </w:tc>
      </w:tr>
      <w:tr w:rsidR="00D21CB2" w:rsidRPr="001715B2" w14:paraId="17309E2B" w14:textId="77777777" w:rsidTr="00587D7D">
        <w:tc>
          <w:tcPr>
            <w:tcW w:w="2008" w:type="dxa"/>
            <w:vAlign w:val="center"/>
          </w:tcPr>
          <w:p w14:paraId="27059CA0" w14:textId="77777777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Mô tả</w:t>
            </w:r>
          </w:p>
        </w:tc>
        <w:tc>
          <w:tcPr>
            <w:tcW w:w="6350" w:type="dxa"/>
            <w:vAlign w:val="center"/>
          </w:tcPr>
          <w:p w14:paraId="1D566A16" w14:textId="3FA21808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Chức năng này cho phép người dùng </w:t>
            </w:r>
            <w:r>
              <w:rPr>
                <w:rFonts w:ascii="Times New Roman" w:hAnsi="Times New Roman"/>
                <w:lang w:val="en-US" w:eastAsia="en-AU"/>
              </w:rPr>
              <w:t>xuất báo cáo đối soát thu-chi hộ tổng hợp giữa Mcredit và từng đối tác</w:t>
            </w:r>
          </w:p>
        </w:tc>
      </w:tr>
      <w:tr w:rsidR="00D21CB2" w:rsidRPr="001715B2" w14:paraId="7459809A" w14:textId="77777777" w:rsidTr="00587D7D">
        <w:tc>
          <w:tcPr>
            <w:tcW w:w="2008" w:type="dxa"/>
            <w:vAlign w:val="center"/>
          </w:tcPr>
          <w:p w14:paraId="3F3098BC" w14:textId="77777777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Trigger</w:t>
            </w:r>
          </w:p>
        </w:tc>
        <w:tc>
          <w:tcPr>
            <w:tcW w:w="6350" w:type="dxa"/>
            <w:vAlign w:val="center"/>
          </w:tcPr>
          <w:p w14:paraId="46603837" w14:textId="4B8B5136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chọn vào </w:t>
            </w:r>
            <w:r>
              <w:rPr>
                <w:rFonts w:ascii="Times New Roman" w:hAnsi="Times New Roman"/>
                <w:lang w:val="en-US" w:eastAsia="en-AU"/>
              </w:rPr>
              <w:t>mục Đối soát trên menu =&gt; Chọn chức năng In báo cáo đối soát tổng hợp. Trên màn hình người dùng chọn đối tác muốn đối soát, nhập ngày đối soát =&gt; click button “Xuất báo cáo”</w:t>
            </w:r>
          </w:p>
        </w:tc>
      </w:tr>
      <w:tr w:rsidR="00D21CB2" w:rsidRPr="001715B2" w14:paraId="602A67DC" w14:textId="77777777" w:rsidTr="00587D7D">
        <w:tc>
          <w:tcPr>
            <w:tcW w:w="2008" w:type="dxa"/>
            <w:vAlign w:val="center"/>
          </w:tcPr>
          <w:p w14:paraId="28A77FFE" w14:textId="77777777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vào</w:t>
            </w:r>
          </w:p>
        </w:tc>
        <w:tc>
          <w:tcPr>
            <w:tcW w:w="6350" w:type="dxa"/>
            <w:vAlign w:val="center"/>
          </w:tcPr>
          <w:p w14:paraId="3CE60A6A" w14:textId="1D11A39F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2828A4">
              <w:rPr>
                <w:rFonts w:ascii="Times New Roman" w:hAnsi="Times New Roman"/>
                <w:lang w:val="en-US" w:eastAsia="en-AU"/>
              </w:rPr>
              <w:t xml:space="preserve">Người dùng </w:t>
            </w:r>
            <w:r>
              <w:rPr>
                <w:rFonts w:ascii="Times New Roman" w:hAnsi="Times New Roman"/>
                <w:lang w:val="en-US" w:eastAsia="en-AU"/>
              </w:rPr>
              <w:t>click button “Xuất báo cáo” thành công</w:t>
            </w:r>
          </w:p>
        </w:tc>
      </w:tr>
      <w:tr w:rsidR="00D21CB2" w:rsidRPr="001715B2" w14:paraId="62ED6517" w14:textId="77777777" w:rsidTr="00587D7D">
        <w:tc>
          <w:tcPr>
            <w:tcW w:w="2008" w:type="dxa"/>
            <w:vAlign w:val="center"/>
          </w:tcPr>
          <w:p w14:paraId="55DF5D94" w14:textId="77777777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 w:rsidRPr="001715B2">
              <w:rPr>
                <w:rFonts w:ascii="Times New Roman" w:hAnsi="Times New Roman"/>
                <w:lang w:val="en-US" w:eastAsia="en-AU"/>
              </w:rPr>
              <w:t>Điều kiện đầu ra</w:t>
            </w:r>
          </w:p>
        </w:tc>
        <w:tc>
          <w:tcPr>
            <w:tcW w:w="6350" w:type="dxa"/>
            <w:vAlign w:val="center"/>
          </w:tcPr>
          <w:p w14:paraId="7515DDDD" w14:textId="52A3CC26" w:rsidR="00D21CB2" w:rsidRPr="001715B2" w:rsidRDefault="00D21CB2" w:rsidP="00994CD0">
            <w:pPr>
              <w:pStyle w:val="BodyText"/>
              <w:spacing w:line="312" w:lineRule="auto"/>
              <w:ind w:left="0"/>
              <w:rPr>
                <w:rFonts w:ascii="Times New Roman" w:hAnsi="Times New Roman"/>
                <w:lang w:val="en-US" w:eastAsia="en-AU"/>
              </w:rPr>
            </w:pPr>
            <w:r>
              <w:rPr>
                <w:rFonts w:ascii="Times New Roman" w:hAnsi="Times New Roman"/>
                <w:lang w:val="en-US" w:eastAsia="en-AU"/>
              </w:rPr>
              <w:t>Hệ thống xuất báo cáo ra file excel thành công</w:t>
            </w:r>
          </w:p>
        </w:tc>
      </w:tr>
    </w:tbl>
    <w:p w14:paraId="7AA1779F" w14:textId="77777777" w:rsidR="00D21CB2" w:rsidRPr="00D21CB2" w:rsidRDefault="00D21CB2" w:rsidP="00994CD0">
      <w:pPr>
        <w:pStyle w:val="ListParagraph"/>
        <w:keepNext/>
        <w:numPr>
          <w:ilvl w:val="2"/>
          <w:numId w:val="6"/>
        </w:numPr>
        <w:spacing w:after="120" w:line="312" w:lineRule="auto"/>
        <w:outlineLvl w:val="2"/>
        <w:rPr>
          <w:rFonts w:cs="Tahoma"/>
          <w:b/>
          <w:bCs/>
          <w:vanish/>
          <w:sz w:val="21"/>
          <w:szCs w:val="18"/>
        </w:rPr>
      </w:pPr>
      <w:bookmarkStart w:id="54" w:name="_Toc6566740"/>
      <w:bookmarkStart w:id="55" w:name="_Toc6566859"/>
      <w:bookmarkEnd w:id="54"/>
      <w:bookmarkEnd w:id="55"/>
    </w:p>
    <w:p w14:paraId="30113C52" w14:textId="114F1BCA" w:rsidR="00D21CB2" w:rsidRDefault="00D21CB2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56" w:name="_Toc6566860"/>
      <w:r w:rsidRPr="00D21CB2">
        <w:rPr>
          <w:rFonts w:ascii="Times New Roman" w:hAnsi="Times New Roman" w:cs="Times New Roman"/>
          <w:i/>
          <w:lang w:eastAsia="en-AU"/>
        </w:rPr>
        <w:t xml:space="preserve">Màn hình </w:t>
      </w:r>
      <w:r>
        <w:rPr>
          <w:rFonts w:ascii="Times New Roman" w:hAnsi="Times New Roman" w:cs="Times New Roman"/>
          <w:i/>
          <w:lang w:eastAsia="en-AU"/>
        </w:rPr>
        <w:t>in báo cáo đối soát tổng hợp</w:t>
      </w:r>
      <w:bookmarkEnd w:id="56"/>
    </w:p>
    <w:p w14:paraId="22E9DD37" w14:textId="5C59744F" w:rsidR="00D21CB2" w:rsidRPr="00D21CB2" w:rsidRDefault="00D21CB2" w:rsidP="00994CD0">
      <w:pPr>
        <w:pStyle w:val="BodyText"/>
        <w:spacing w:line="312" w:lineRule="auto"/>
        <w:ind w:left="0"/>
        <w:rPr>
          <w:lang w:val="en-US" w:eastAsia="en-AU"/>
        </w:rPr>
      </w:pPr>
      <w:r>
        <w:rPr>
          <w:noProof/>
          <w:lang w:val="en-US"/>
        </w:rPr>
        <w:drawing>
          <wp:inline distT="0" distB="0" distL="0" distR="0" wp14:anchorId="6ECFDE0D" wp14:editId="0EBCFB48">
            <wp:extent cx="5302250" cy="119744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 báo cáo tổng hợ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27" cy="12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27C1" w14:textId="2707A520" w:rsidR="00D21CB2" w:rsidRPr="002854EB" w:rsidRDefault="00D21CB2" w:rsidP="00994CD0">
      <w:pPr>
        <w:pStyle w:val="BodyText"/>
        <w:spacing w:line="312" w:lineRule="auto"/>
        <w:ind w:left="142"/>
        <w:rPr>
          <w:rFonts w:ascii="Times New Roman" w:hAnsi="Times New Roman"/>
          <w:b/>
          <w:lang w:val="en-US" w:eastAsia="en-AU"/>
        </w:rPr>
      </w:pPr>
      <w:r w:rsidRPr="002854EB">
        <w:rPr>
          <w:rFonts w:ascii="Times New Roman" w:hAnsi="Times New Roman"/>
          <w:b/>
          <w:lang w:val="en-US" w:eastAsia="en-AU"/>
        </w:rPr>
        <w:t xml:space="preserve">Mô tả màn hình </w:t>
      </w:r>
      <w:r>
        <w:rPr>
          <w:rFonts w:ascii="Times New Roman" w:hAnsi="Times New Roman"/>
          <w:b/>
          <w:lang w:val="en-US" w:eastAsia="en-AU"/>
        </w:rPr>
        <w:t>In báo cáo đối soát tổng hợp</w:t>
      </w:r>
    </w:p>
    <w:tbl>
      <w:tblPr>
        <w:tblW w:w="10207" w:type="dxa"/>
        <w:tblInd w:w="-28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992"/>
        <w:gridCol w:w="850"/>
        <w:gridCol w:w="2127"/>
        <w:gridCol w:w="709"/>
        <w:gridCol w:w="3827"/>
      </w:tblGrid>
      <w:tr w:rsidR="00323936" w:rsidRPr="002854EB" w14:paraId="6295DB19" w14:textId="77777777" w:rsidTr="009E6471">
        <w:trPr>
          <w:trHeight w:val="450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0D4B4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0CE312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FEFAC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Control 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E07CA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Mandatory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DAF2C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Value/Format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5D5D9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Editable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99569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323936" w:rsidRPr="002854EB" w14:paraId="71E0AB78" w14:textId="77777777" w:rsidTr="009E6471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34F6" w14:textId="77777777" w:rsidR="00323936" w:rsidRPr="002854EB" w:rsidRDefault="00323936" w:rsidP="00994CD0">
            <w:pPr>
              <w:pStyle w:val="ListParagraph"/>
              <w:numPr>
                <w:ilvl w:val="0"/>
                <w:numId w:val="45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383E7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Đối tác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1A24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A3CBA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51CF3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MB</w:t>
            </w:r>
          </w:p>
          <w:p w14:paraId="12C470CB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VNPOST</w:t>
            </w:r>
          </w:p>
          <w:p w14:paraId="1527DF69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VIETTEL</w:t>
            </w:r>
          </w:p>
          <w:p w14:paraId="35B27372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MOMO</w:t>
            </w:r>
          </w:p>
          <w:p w14:paraId="1A03AE03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PAYOO</w:t>
            </w:r>
          </w:p>
          <w:p w14:paraId="5D8A22EF" w14:textId="6E065278" w:rsidR="00323936" w:rsidRPr="00D21CB2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VNPTEPAY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B1C91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B62E" w14:textId="022BEBF9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Danh sách các đối tác thu-chi hộ của MCredit</w:t>
            </w:r>
          </w:p>
        </w:tc>
      </w:tr>
      <w:tr w:rsidR="00323936" w:rsidRPr="002854EB" w14:paraId="3B36C91D" w14:textId="77777777" w:rsidTr="009E6471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76D9" w14:textId="77777777" w:rsidR="00323936" w:rsidRPr="002854EB" w:rsidRDefault="00323936" w:rsidP="00994CD0">
            <w:pPr>
              <w:pStyle w:val="ListParagraph"/>
              <w:numPr>
                <w:ilvl w:val="0"/>
                <w:numId w:val="45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0E5E" w14:textId="7CCEE245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Báo cáo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F414" w14:textId="61FB7EA4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Droplist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2DA7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8650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Báo cáo tổng hợp</w:t>
            </w:r>
          </w:p>
          <w:p w14:paraId="7E6A0231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Các khoản chi hộ chênh lệch</w:t>
            </w:r>
          </w:p>
          <w:p w14:paraId="31072115" w14:textId="5E699D23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Các khoản thu hộ chênh lệch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CEC0E" w14:textId="591E65FF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D4D3" w14:textId="07A66DE4" w:rsidR="009E6471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- </w:t>
            </w:r>
            <w:r w:rsidR="009E647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Với các đối tác MB, VNPOST, VIETTEL: droplist gồm 3 báo cáo</w:t>
            </w:r>
          </w:p>
          <w:p w14:paraId="2E48D597" w14:textId="3DE923AB" w:rsidR="00323936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Với các đối tác MOMO, PAYOO, VNPTEPAY: droplist gồm 2 báo cáo “Báo cáo tổng hợp” và “Các khoản thu hộ chênh lệch”</w:t>
            </w:r>
          </w:p>
        </w:tc>
      </w:tr>
      <w:tr w:rsidR="00323936" w:rsidRPr="002854EB" w14:paraId="40108464" w14:textId="77777777" w:rsidTr="009E6471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2DA7E" w14:textId="77777777" w:rsidR="00323936" w:rsidRPr="002854EB" w:rsidRDefault="00323936" w:rsidP="00994CD0">
            <w:pPr>
              <w:pStyle w:val="ListParagraph"/>
              <w:numPr>
                <w:ilvl w:val="0"/>
                <w:numId w:val="45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B92A" w14:textId="6C71D862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Từ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04C3E" w14:textId="668720D5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B208" w14:textId="690387AF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2B87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57588D02" w14:textId="45603845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67717" w14:textId="049A12F8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A6BE" w14:textId="418668F2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xuất dữ liệu báo cáo</w:t>
            </w:r>
          </w:p>
        </w:tc>
      </w:tr>
      <w:tr w:rsidR="00323936" w:rsidRPr="002854EB" w14:paraId="399A9238" w14:textId="77777777" w:rsidTr="009E6471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172F" w14:textId="77777777" w:rsidR="00323936" w:rsidRPr="002854EB" w:rsidRDefault="00323936" w:rsidP="00994CD0">
            <w:pPr>
              <w:pStyle w:val="ListParagraph"/>
              <w:numPr>
                <w:ilvl w:val="0"/>
                <w:numId w:val="45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423C" w14:textId="2FA602D0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Đến ngày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E1AC" w14:textId="0EC6B1C5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Calendar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0174" w14:textId="779E7BA0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97A6" w14:textId="77777777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Format: dd/mm/yyyy</w:t>
            </w:r>
          </w:p>
          <w:p w14:paraId="14C7B72E" w14:textId="22E2ECEA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A2464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current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B12BD" w14:textId="39A2C580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AAE3" w14:textId="254602EF" w:rsidR="00323936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user muốn xuất dữ liệu báo cáo</w:t>
            </w:r>
          </w:p>
        </w:tc>
      </w:tr>
    </w:tbl>
    <w:p w14:paraId="28BC6DE4" w14:textId="63F75F62" w:rsidR="00D21CB2" w:rsidRDefault="00D21CB2" w:rsidP="00994CD0">
      <w:pPr>
        <w:pStyle w:val="BodyText"/>
        <w:spacing w:line="312" w:lineRule="auto"/>
        <w:rPr>
          <w:lang w:val="en-US" w:eastAsia="en-AU"/>
        </w:rPr>
      </w:pPr>
    </w:p>
    <w:p w14:paraId="08F0E9C1" w14:textId="4BC6CD5C" w:rsidR="00D21CB2" w:rsidRDefault="00D21CB2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57" w:name="_Toc6566861"/>
      <w:r>
        <w:rPr>
          <w:rFonts w:ascii="Times New Roman" w:hAnsi="Times New Roman" w:cs="Times New Roman"/>
          <w:i/>
          <w:lang w:eastAsia="en-AU"/>
        </w:rPr>
        <w:lastRenderedPageBreak/>
        <w:t>Báo cáo tổng hợp</w:t>
      </w:r>
      <w:bookmarkEnd w:id="57"/>
    </w:p>
    <w:p w14:paraId="6D4E66D7" w14:textId="73F26EFF" w:rsidR="007E6529" w:rsidRPr="00587D7D" w:rsidRDefault="00587D7D" w:rsidP="00994CD0">
      <w:pPr>
        <w:spacing w:before="0" w:after="0" w:line="312" w:lineRule="auto"/>
        <w:ind w:left="426"/>
        <w:rPr>
          <w:rFonts w:ascii="Times New Roman" w:eastAsia="Times New Roman" w:hAnsi="Times New Roman" w:cs="Times New Roman"/>
          <w:bCs/>
          <w:color w:val="000000" w:themeColor="text1"/>
        </w:rPr>
      </w:pPr>
      <w:r w:rsidRPr="00587D7D">
        <w:rPr>
          <w:rFonts w:ascii="Times New Roman" w:eastAsia="Times New Roman" w:hAnsi="Times New Roman" w:cs="Times New Roman"/>
          <w:b/>
          <w:bCs/>
          <w:color w:val="000000" w:themeColor="text1"/>
        </w:rPr>
        <w:t>Template</w:t>
      </w:r>
      <w:r w:rsidRPr="00587D7D">
        <w:rPr>
          <w:rFonts w:ascii="Times New Roman" w:eastAsia="Times New Roman" w:hAnsi="Times New Roman" w:cs="Times New Roman"/>
          <w:bCs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 </w:t>
      </w:r>
      <w:r w:rsidR="000E5D04">
        <w:rPr>
          <w:rFonts w:ascii="Times New Roman" w:eastAsia="Times New Roman" w:hAnsi="Times New Roman" w:cs="Times New Roman"/>
          <w:bCs/>
          <w:color w:val="000000" w:themeColor="text1"/>
        </w:rPr>
        <w:t xml:space="preserve">  </w:t>
      </w:r>
      <w:bookmarkStart w:id="58" w:name="_MON_1598690386"/>
      <w:bookmarkEnd w:id="58"/>
      <w:r w:rsidR="00036EFA">
        <w:rPr>
          <w:rFonts w:ascii="Times New Roman" w:eastAsia="Times New Roman" w:hAnsi="Times New Roman" w:cs="Times New Roman"/>
          <w:bCs/>
          <w:color w:val="000000" w:themeColor="text1"/>
        </w:rPr>
        <w:object w:dxaOrig="1543" w:dyaOrig="996" w14:anchorId="606CB4B2">
          <v:shape id="_x0000_i1045" type="#_x0000_t75" style="width:76.7pt;height:50.05pt" o:ole="">
            <v:imagedata r:id="rId25" o:title=""/>
          </v:shape>
          <o:OLEObject Type="Embed" ProgID="Excel.Sheet.12" ShapeID="_x0000_i1045" DrawAspect="Icon" ObjectID="_1617539526" r:id="rId26"/>
        </w:object>
      </w:r>
    </w:p>
    <w:tbl>
      <w:tblPr>
        <w:tblW w:w="9781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804"/>
      </w:tblGrid>
      <w:tr w:rsidR="00D21CB2" w:rsidRPr="002854EB" w14:paraId="56F57734" w14:textId="77777777" w:rsidTr="000E5D04">
        <w:trPr>
          <w:trHeight w:val="45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B676F8" w14:textId="77777777" w:rsidR="00D21CB2" w:rsidRPr="002854EB" w:rsidRDefault="00D21CB2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FECFA7" w14:textId="77777777" w:rsidR="00D21CB2" w:rsidRPr="002854EB" w:rsidRDefault="00D21CB2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70FF0E" w14:textId="77777777" w:rsidR="00D21CB2" w:rsidRPr="002854EB" w:rsidRDefault="00D21CB2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D21CB2" w:rsidRPr="002854EB" w14:paraId="3CAD22E6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AEBCC" w14:textId="77777777" w:rsidR="00D21CB2" w:rsidRPr="002854EB" w:rsidRDefault="00D21CB2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A5C9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DE18" w14:textId="77777777" w:rsidR="00D21CB2" w:rsidRPr="002854EB" w:rsidRDefault="00D21CB2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thứ tự các giao dịch</w:t>
            </w:r>
          </w:p>
        </w:tc>
      </w:tr>
      <w:tr w:rsidR="00D21CB2" w14:paraId="229AFD5E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A5C6" w14:textId="77777777" w:rsidR="00D21CB2" w:rsidRPr="002854EB" w:rsidRDefault="00D21CB2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47D10" w14:textId="43E4E12C" w:rsidR="00D21CB2" w:rsidRDefault="00587D7D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Giao dịch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38DB" w14:textId="36E1B0C9" w:rsidR="00D21CB2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Loại giao dịch:</w:t>
            </w:r>
          </w:p>
          <w:p w14:paraId="1309E8C6" w14:textId="77777777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Thu hộ</w:t>
            </w:r>
          </w:p>
          <w:p w14:paraId="3A6F1CB8" w14:textId="77777777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- Chi hộ</w:t>
            </w:r>
          </w:p>
          <w:p w14:paraId="79BEAA5F" w14:textId="12847A7A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Hiển thị số liệu của mỗi loại giao dịch trên 1 dòng</w:t>
            </w:r>
            <w:r w:rsidR="00323936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 Với các đối tác MOMO, PAYOO, VNPTEPAY chỉ hiển thị loại giao dịch thu hộ</w:t>
            </w:r>
          </w:p>
        </w:tc>
      </w:tr>
      <w:tr w:rsidR="000E5D04" w14:paraId="23B70EAA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C68E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1365" w14:textId="489AAE75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(Số liệu đối tác)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F36A" w14:textId="4E970A3D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thu/chi hộ đọc trong file đối soát theo điều kiện nhập</w:t>
            </w:r>
          </w:p>
        </w:tc>
      </w:tr>
      <w:tr w:rsidR="000E5D04" w14:paraId="4395E214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4B7A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E5EB" w14:textId="77777777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</w:p>
          <w:p w14:paraId="45EE583E" w14:textId="3362A3BA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(Số liệu đối tác)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C22F4" w14:textId="0EFAB970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thu/chi hộ đọc trong file đối soát theo điều kiện nhập</w:t>
            </w:r>
          </w:p>
        </w:tc>
      </w:tr>
      <w:tr w:rsidR="000E5D04" w14:paraId="1EB382DF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EE145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0343" w14:textId="11865B16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(Số liệu Mcredit)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EA18" w14:textId="087F8EF1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thu/chi hộ Mcredit ghi nhận theo điều kiện nhập</w:t>
            </w:r>
          </w:p>
        </w:tc>
      </w:tr>
      <w:tr w:rsidR="000E5D04" w14:paraId="1EB55068" w14:textId="77777777" w:rsidTr="000E5D04">
        <w:trPr>
          <w:trHeight w:val="5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6B11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E19C" w14:textId="77777777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</w:t>
            </w:r>
          </w:p>
          <w:p w14:paraId="76086502" w14:textId="533FF6B8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(Số liệu Mcredit)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E4E7" w14:textId="4D9D7659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thu/chi hộ Mcredit ghi nhận theo điều kiện nhập</w:t>
            </w:r>
          </w:p>
        </w:tc>
      </w:tr>
      <w:tr w:rsidR="000E5D04" w14:paraId="321DF504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D0F5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0A96" w14:textId="59F4F80F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(Giao dịch cân khớp)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168D" w14:textId="6CF8809E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thu/chi hộ khớp mã partnerRefID, số tiền giao dịch và trạng thái giữa Mcredit và đối tác theo điều kiện nhập</w:t>
            </w:r>
          </w:p>
        </w:tc>
      </w:tr>
      <w:tr w:rsidR="000E5D04" w14:paraId="20016E68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2BDE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CD278" w14:textId="66C8FA01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(Giao dịch cân khớp)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311DE" w14:textId="16E15B76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thu/chi hộ khớp mã partnerRefID, số tiền giao dịch và trạng thái giữa Mcredit và đối tác theo điều kiện nhập</w:t>
            </w:r>
          </w:p>
        </w:tc>
      </w:tr>
      <w:tr w:rsidR="000E5D04" w14:paraId="3618D865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E2571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4C18" w14:textId="2335892B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lượng giao dịch (Giao dịch chênh lệch)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3213" w14:textId="2A6DAEC8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lượng giao dịch thu/chi hộ không khớp tính theo CT: </w:t>
            </w:r>
            <w:r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lượng giao dịch (Đối tác) - Tổng số lượng giao dịch (Mcredit)</w:t>
            </w:r>
          </w:p>
        </w:tc>
      </w:tr>
      <w:tr w:rsidR="000E5D04" w14:paraId="7156318D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B1A39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BE0B" w14:textId="4955DF9F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số tiền giao dịch (Giao dịch chênh lệch)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C94D3" w14:textId="74F3B100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Tổng số tiền giao dịch thu/chi hộ không khớp tính theo CT: </w:t>
            </w:r>
            <w:r w:rsidRPr="00D21CB2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</w:rPr>
              <w:t>Tổng số tiền giao dịch (Đối tác) - Tổng số tiền giao dịch (Mcredit)</w:t>
            </w:r>
          </w:p>
        </w:tc>
      </w:tr>
      <w:tr w:rsidR="000E5D04" w14:paraId="5D26F121" w14:textId="77777777" w:rsidTr="000E5D04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554F" w14:textId="77777777" w:rsidR="000E5D04" w:rsidRPr="002854EB" w:rsidRDefault="000E5D04" w:rsidP="00994CD0">
            <w:pPr>
              <w:pStyle w:val="ListParagraph"/>
              <w:numPr>
                <w:ilvl w:val="0"/>
                <w:numId w:val="46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B9FF" w14:textId="7520F4F1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Tổng cộng (Hàng dọc)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670B" w14:textId="2BCA6CE2" w:rsidR="000E5D04" w:rsidRDefault="000E5D04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Tính tổng dữ liệu các cột tổng số lượng giao dịch và tổng số tiền giao dịch</w:t>
            </w:r>
          </w:p>
        </w:tc>
      </w:tr>
    </w:tbl>
    <w:p w14:paraId="0BAF18D5" w14:textId="5EB3EE00" w:rsidR="00323936" w:rsidRDefault="00323936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59" w:name="_Toc6566862"/>
      <w:r w:rsidRPr="00323936">
        <w:rPr>
          <w:rFonts w:ascii="Times New Roman" w:hAnsi="Times New Roman" w:cs="Times New Roman"/>
          <w:i/>
          <w:lang w:eastAsia="en-AU"/>
        </w:rPr>
        <w:t>Các khoản chi hộ chênh lệch</w:t>
      </w:r>
      <w:bookmarkEnd w:id="59"/>
    </w:p>
    <w:p w14:paraId="06DBA8B8" w14:textId="17AD94F9" w:rsidR="00585C8B" w:rsidRDefault="00323936" w:rsidP="00994CD0">
      <w:pPr>
        <w:spacing w:before="0" w:after="0" w:line="312" w:lineRule="auto"/>
        <w:ind w:left="426"/>
        <w:rPr>
          <w:rFonts w:ascii="Times New Roman" w:eastAsia="Times New Roman" w:hAnsi="Times New Roman" w:cs="Times New Roman"/>
          <w:bCs/>
          <w:color w:val="000000" w:themeColor="text1"/>
        </w:rPr>
      </w:pPr>
      <w:r w:rsidRPr="00587D7D">
        <w:rPr>
          <w:rFonts w:ascii="Times New Roman" w:eastAsia="Times New Roman" w:hAnsi="Times New Roman" w:cs="Times New Roman"/>
          <w:b/>
          <w:bCs/>
          <w:color w:val="000000" w:themeColor="text1"/>
        </w:rPr>
        <w:t>Template</w:t>
      </w:r>
      <w:r w:rsidRPr="00587D7D">
        <w:rPr>
          <w:rFonts w:ascii="Times New Roman" w:eastAsia="Times New Roman" w:hAnsi="Times New Roman" w:cs="Times New Roman"/>
          <w:bCs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   </w:t>
      </w:r>
      <w:bookmarkStart w:id="60" w:name="_MON_1598698886"/>
      <w:bookmarkEnd w:id="60"/>
      <w:r w:rsidR="00036EFA">
        <w:rPr>
          <w:rFonts w:ascii="Times New Roman" w:eastAsia="Times New Roman" w:hAnsi="Times New Roman" w:cs="Times New Roman"/>
          <w:bCs/>
          <w:color w:val="000000" w:themeColor="text1"/>
        </w:rPr>
        <w:object w:dxaOrig="1543" w:dyaOrig="996" w14:anchorId="1CCE705C">
          <v:shape id="_x0000_i1047" type="#_x0000_t75" style="width:76.7pt;height:50.05pt" o:ole="">
            <v:imagedata r:id="rId27" o:title=""/>
          </v:shape>
          <o:OLEObject Type="Embed" ProgID="Excel.Sheet.12" ShapeID="_x0000_i1047" DrawAspect="Icon" ObjectID="_1617539527" r:id="rId28"/>
        </w:object>
      </w:r>
      <w:r w:rsidR="00585C8B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57584FF6" w14:textId="455BF38C" w:rsidR="00323936" w:rsidRPr="00587D7D" w:rsidRDefault="00585C8B" w:rsidP="00994CD0">
      <w:pPr>
        <w:spacing w:before="0" w:after="0" w:line="312" w:lineRule="auto"/>
        <w:ind w:left="426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Dữ liệu lấy từ file đối soát của đối tác, là các giao dịch chi hộ không khớp mã partnerRefID hoặc số tiền giao dịch hoặc trạng thái</w:t>
      </w:r>
    </w:p>
    <w:tbl>
      <w:tblPr>
        <w:tblW w:w="9781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804"/>
      </w:tblGrid>
      <w:tr w:rsidR="00323936" w:rsidRPr="002854EB" w14:paraId="697ACE69" w14:textId="77777777" w:rsidTr="000D1C48">
        <w:trPr>
          <w:trHeight w:val="45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06D20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75FE3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6334C" w14:textId="77777777" w:rsidR="00323936" w:rsidRPr="002854EB" w:rsidRDefault="00323936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323936" w:rsidRPr="002854EB" w14:paraId="2408D9AA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9040" w14:textId="77777777" w:rsidR="00323936" w:rsidRPr="002854EB" w:rsidRDefault="00323936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B59F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94D0" w14:textId="77777777" w:rsidR="00323936" w:rsidRPr="002854EB" w:rsidRDefault="00323936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thứ tự các giao dịch</w:t>
            </w:r>
          </w:p>
        </w:tc>
      </w:tr>
      <w:tr w:rsidR="009E6471" w:rsidRPr="002854EB" w14:paraId="0AE1C694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C489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C7491" w14:textId="450A7B59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hợp đồng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AC60" w14:textId="43F2C074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hợp đồng thực hiện giao dịch</w:t>
            </w:r>
          </w:p>
        </w:tc>
      </w:tr>
      <w:tr w:rsidR="009E6471" w:rsidRPr="002854EB" w14:paraId="48C46854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CB08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B62B" w14:textId="30CD4FE7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Tên khách hàng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554E" w14:textId="5BAA5C2D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Tên khách hàng thực hiện giao dịch</w:t>
            </w:r>
          </w:p>
        </w:tc>
      </w:tr>
      <w:tr w:rsidR="009E6471" w:rsidRPr="002854EB" w14:paraId="141446B6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CC1C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1B59" w14:textId="7E5FB7E5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CMND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F029F" w14:textId="0D705B3A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CMND của khách hàng</w:t>
            </w:r>
          </w:p>
        </w:tc>
      </w:tr>
      <w:tr w:rsidR="009E6471" w:rsidRPr="002854EB" w14:paraId="5F8202EE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1E18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B53EA" w14:textId="728356E2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giải ngân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EFFA4" w14:textId="64CBAE37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giải ngân</w:t>
            </w:r>
          </w:p>
        </w:tc>
      </w:tr>
      <w:tr w:rsidR="009E6471" w:rsidRPr="002854EB" w14:paraId="77034884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72848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1D4F" w14:textId="38726AFA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giải ngân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40A8" w14:textId="74E75FA6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giải ngân</w:t>
            </w:r>
          </w:p>
        </w:tc>
      </w:tr>
      <w:tr w:rsidR="009E6471" w:rsidRPr="002854EB" w14:paraId="5B79D298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9F876" w14:textId="77777777" w:rsidR="009E6471" w:rsidRPr="002854EB" w:rsidRDefault="009E6471" w:rsidP="00994CD0">
            <w:pPr>
              <w:pStyle w:val="ListParagraph"/>
              <w:numPr>
                <w:ilvl w:val="0"/>
                <w:numId w:val="47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DBA55" w14:textId="26895D51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Ref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2533" w14:textId="7D642C07" w:rsidR="009E6471" w:rsidRDefault="009E6471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partnerRefID đối tác gửi sang</w:t>
            </w:r>
          </w:p>
        </w:tc>
      </w:tr>
    </w:tbl>
    <w:p w14:paraId="4F6B02ED" w14:textId="638C62E3" w:rsidR="00585C8B" w:rsidRDefault="00585C8B" w:rsidP="00994CD0">
      <w:pPr>
        <w:pStyle w:val="Heading4"/>
        <w:spacing w:line="312" w:lineRule="auto"/>
        <w:rPr>
          <w:rFonts w:ascii="Times New Roman" w:hAnsi="Times New Roman" w:cs="Times New Roman"/>
          <w:i/>
          <w:lang w:eastAsia="en-AU"/>
        </w:rPr>
      </w:pPr>
      <w:bookmarkStart w:id="61" w:name="_Toc6566863"/>
      <w:r w:rsidRPr="00323936">
        <w:rPr>
          <w:rFonts w:ascii="Times New Roman" w:hAnsi="Times New Roman" w:cs="Times New Roman"/>
          <w:i/>
          <w:lang w:eastAsia="en-AU"/>
        </w:rPr>
        <w:t xml:space="preserve">Các khoản </w:t>
      </w:r>
      <w:r>
        <w:rPr>
          <w:rFonts w:ascii="Times New Roman" w:hAnsi="Times New Roman" w:cs="Times New Roman"/>
          <w:i/>
          <w:lang w:eastAsia="en-AU"/>
        </w:rPr>
        <w:t>thu</w:t>
      </w:r>
      <w:r w:rsidRPr="00323936">
        <w:rPr>
          <w:rFonts w:ascii="Times New Roman" w:hAnsi="Times New Roman" w:cs="Times New Roman"/>
          <w:i/>
          <w:lang w:eastAsia="en-AU"/>
        </w:rPr>
        <w:t xml:space="preserve"> hộ chênh lệch</w:t>
      </w:r>
      <w:bookmarkEnd w:id="61"/>
    </w:p>
    <w:p w14:paraId="575C21FA" w14:textId="69E0915B" w:rsidR="00585C8B" w:rsidRDefault="00585C8B" w:rsidP="00994CD0">
      <w:pPr>
        <w:spacing w:before="0" w:after="0" w:line="312" w:lineRule="auto"/>
        <w:ind w:left="426"/>
        <w:rPr>
          <w:rFonts w:ascii="Times New Roman" w:eastAsia="Times New Roman" w:hAnsi="Times New Roman" w:cs="Times New Roman"/>
          <w:bCs/>
          <w:color w:val="000000" w:themeColor="text1"/>
        </w:rPr>
      </w:pPr>
      <w:r w:rsidRPr="00587D7D">
        <w:rPr>
          <w:rFonts w:ascii="Times New Roman" w:eastAsia="Times New Roman" w:hAnsi="Times New Roman" w:cs="Times New Roman"/>
          <w:b/>
          <w:bCs/>
          <w:color w:val="000000" w:themeColor="text1"/>
        </w:rPr>
        <w:t>Template</w:t>
      </w:r>
      <w:r w:rsidRPr="00587D7D">
        <w:rPr>
          <w:rFonts w:ascii="Times New Roman" w:eastAsia="Times New Roman" w:hAnsi="Times New Roman" w:cs="Times New Roman"/>
          <w:bCs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   </w:t>
      </w:r>
      <w:bookmarkStart w:id="62" w:name="_MON_1598700526"/>
      <w:bookmarkEnd w:id="62"/>
      <w:r w:rsidR="00036EFA">
        <w:rPr>
          <w:rFonts w:ascii="Times New Roman" w:eastAsia="Times New Roman" w:hAnsi="Times New Roman" w:cs="Times New Roman"/>
          <w:bCs/>
          <w:color w:val="000000" w:themeColor="text1"/>
        </w:rPr>
        <w:object w:dxaOrig="1543" w:dyaOrig="996" w14:anchorId="03F3053D">
          <v:shape id="_x0000_i1049" type="#_x0000_t75" style="width:76.7pt;height:50.05pt" o:ole="">
            <v:imagedata r:id="rId29" o:title=""/>
          </v:shape>
          <o:OLEObject Type="Embed" ProgID="Excel.Sheet.12" ShapeID="_x0000_i1049" DrawAspect="Icon" ObjectID="_1617539528" r:id="rId30"/>
        </w:object>
      </w:r>
    </w:p>
    <w:p w14:paraId="04905289" w14:textId="38E3CA1F" w:rsidR="00585C8B" w:rsidRPr="00587D7D" w:rsidRDefault="00585C8B" w:rsidP="00994CD0">
      <w:pPr>
        <w:spacing w:before="0" w:after="0" w:line="312" w:lineRule="auto"/>
        <w:ind w:left="426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Dữ liệu lấy từ file đối soát của đối tác, là các giao dịch </w:t>
      </w:r>
      <w:r w:rsidR="0022145A">
        <w:rPr>
          <w:rFonts w:ascii="Times New Roman" w:eastAsia="Times New Roman" w:hAnsi="Times New Roman" w:cs="Times New Roman"/>
          <w:bCs/>
          <w:color w:val="000000" w:themeColor="text1"/>
        </w:rPr>
        <w:t>thu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hộ không khớp mã partnerRefID hoặc số tiền giao dịch hoặc trạng thái</w:t>
      </w:r>
    </w:p>
    <w:tbl>
      <w:tblPr>
        <w:tblW w:w="9781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804"/>
      </w:tblGrid>
      <w:tr w:rsidR="00585C8B" w:rsidRPr="002854EB" w14:paraId="79D963A7" w14:textId="77777777" w:rsidTr="000D1C48">
        <w:trPr>
          <w:trHeight w:val="45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AF5A9" w14:textId="77777777" w:rsidR="00585C8B" w:rsidRPr="002854EB" w:rsidRDefault="00585C8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6F2E76" w14:textId="77777777" w:rsidR="00585C8B" w:rsidRPr="002854EB" w:rsidRDefault="00585C8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Field 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62514" w14:textId="77777777" w:rsidR="00585C8B" w:rsidRPr="002854EB" w:rsidRDefault="00585C8B" w:rsidP="00994CD0">
            <w:pPr>
              <w:spacing w:before="0"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</w:pPr>
            <w:r w:rsidRPr="002854EB">
              <w:rPr>
                <w:rFonts w:ascii="Times New Roman" w:hAnsi="Times New Roman" w:cs="Times New Roman"/>
                <w:b/>
                <w:color w:val="000000" w:themeColor="text1"/>
                <w:lang w:eastAsia="en-AU"/>
              </w:rPr>
              <w:t>Description/Note</w:t>
            </w:r>
          </w:p>
        </w:tc>
      </w:tr>
      <w:tr w:rsidR="00585C8B" w:rsidRPr="002854EB" w14:paraId="22EFF676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F362" w14:textId="77777777" w:rsidR="00585C8B" w:rsidRPr="002854EB" w:rsidRDefault="00585C8B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5B7DE" w14:textId="77777777" w:rsidR="00585C8B" w:rsidRPr="002854E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STT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B7B24" w14:textId="77777777" w:rsidR="00585C8B" w:rsidRPr="002854E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thứ tự các giao dịch</w:t>
            </w:r>
          </w:p>
        </w:tc>
      </w:tr>
      <w:tr w:rsidR="00585C8B" w:rsidRPr="002854EB" w14:paraId="5D71E07D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34C" w14:textId="77777777" w:rsidR="00585C8B" w:rsidRPr="002854EB" w:rsidRDefault="00585C8B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00EC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hợp đồng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3062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hợp đồng thực hiện giao dịch</w:t>
            </w:r>
          </w:p>
        </w:tc>
      </w:tr>
      <w:tr w:rsidR="00585C8B" w:rsidRPr="002854EB" w14:paraId="25254514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00C9" w14:textId="77777777" w:rsidR="00585C8B" w:rsidRPr="002854EB" w:rsidRDefault="00585C8B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1602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Tên khách hàng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0F49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Tên khách hàng thực hiện giao dịch</w:t>
            </w:r>
          </w:p>
        </w:tc>
      </w:tr>
      <w:tr w:rsidR="00585C8B" w:rsidRPr="002854EB" w14:paraId="13A211E4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D6C6" w14:textId="77777777" w:rsidR="00585C8B" w:rsidRPr="002854EB" w:rsidRDefault="00585C8B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40D8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CMND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9348" w14:textId="77777777" w:rsidR="00585C8B" w:rsidRDefault="00585C8B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CMND của khách hàng</w:t>
            </w:r>
          </w:p>
        </w:tc>
      </w:tr>
      <w:tr w:rsidR="00D903D9" w:rsidRPr="002854EB" w14:paraId="033947D5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51E69" w14:textId="77777777" w:rsidR="00D903D9" w:rsidRPr="002854EB" w:rsidRDefault="00D903D9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C8008" w14:textId="083AAB0B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thu nợ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87D3D" w14:textId="1E2E2C45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tiền thu nợ</w:t>
            </w:r>
          </w:p>
        </w:tc>
      </w:tr>
      <w:tr w:rsidR="00D903D9" w:rsidRPr="002854EB" w14:paraId="78B6E47D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57279" w14:textId="77777777" w:rsidR="00D903D9" w:rsidRPr="002854EB" w:rsidRDefault="00D903D9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5595C" w14:textId="4975BC86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thu nợ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20141" w14:textId="7D901372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Ngày thu nợ</w:t>
            </w:r>
          </w:p>
        </w:tc>
      </w:tr>
      <w:tr w:rsidR="00D903D9" w:rsidRPr="002854EB" w14:paraId="26F927C2" w14:textId="77777777" w:rsidTr="000D1C48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EE97" w14:textId="77777777" w:rsidR="00D903D9" w:rsidRPr="002854EB" w:rsidRDefault="00D903D9" w:rsidP="00994CD0">
            <w:pPr>
              <w:pStyle w:val="ListParagraph"/>
              <w:numPr>
                <w:ilvl w:val="0"/>
                <w:numId w:val="48"/>
              </w:numPr>
              <w:spacing w:before="0" w:after="0" w:line="312" w:lineRule="auto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31CFA" w14:textId="77777777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Số Ref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820F" w14:textId="77777777" w:rsidR="00D903D9" w:rsidRDefault="00D903D9" w:rsidP="00994CD0">
            <w:pPr>
              <w:spacing w:before="0" w:after="0" w:line="312" w:lineRule="auto"/>
              <w:ind w:left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Mã partnerRefID đối tác gửi sang</w:t>
            </w:r>
          </w:p>
        </w:tc>
      </w:tr>
    </w:tbl>
    <w:p w14:paraId="2413100A" w14:textId="133F535E" w:rsidR="00D21CB2" w:rsidRPr="00AF29F2" w:rsidRDefault="00D21CB2" w:rsidP="00994CD0">
      <w:pPr>
        <w:pStyle w:val="BodyText"/>
        <w:spacing w:line="312" w:lineRule="auto"/>
        <w:rPr>
          <w:lang w:val="en-US" w:eastAsia="en-AU"/>
        </w:rPr>
      </w:pPr>
    </w:p>
    <w:p w14:paraId="6581D746" w14:textId="77777777" w:rsidR="001D5D26" w:rsidRPr="001D5D26" w:rsidRDefault="001D5D26" w:rsidP="00994CD0">
      <w:pPr>
        <w:pStyle w:val="ListParagraph"/>
        <w:keepNext/>
        <w:widowControl w:val="0"/>
        <w:numPr>
          <w:ilvl w:val="0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Times New Roman" w:hAnsi="Times New Roman" w:cs="Times New Roman"/>
          <w:b/>
          <w:bCs/>
          <w:caps/>
          <w:snapToGrid w:val="0"/>
          <w:vanish/>
          <w:kern w:val="28"/>
          <w:szCs w:val="24"/>
          <w:lang w:eastAsia="en-AU"/>
        </w:rPr>
      </w:pPr>
      <w:bookmarkStart w:id="63" w:name="_Toc6566745"/>
      <w:bookmarkStart w:id="64" w:name="_Toc6566864"/>
      <w:bookmarkEnd w:id="63"/>
      <w:bookmarkEnd w:id="64"/>
    </w:p>
    <w:p w14:paraId="63A0F649" w14:textId="77777777" w:rsidR="001D5D26" w:rsidRPr="001D5D26" w:rsidRDefault="001D5D26" w:rsidP="00994CD0">
      <w:pPr>
        <w:pStyle w:val="ListParagraph"/>
        <w:keepNext/>
        <w:widowControl w:val="0"/>
        <w:numPr>
          <w:ilvl w:val="0"/>
          <w:numId w:val="14"/>
        </w:numPr>
        <w:adjustRightInd w:val="0"/>
        <w:snapToGrid w:val="0"/>
        <w:spacing w:before="240" w:after="240" w:line="312" w:lineRule="auto"/>
        <w:jc w:val="both"/>
        <w:textAlignment w:val="baseline"/>
        <w:outlineLvl w:val="0"/>
        <w:rPr>
          <w:rFonts w:ascii="Times New Roman" w:hAnsi="Times New Roman" w:cs="Times New Roman"/>
          <w:b/>
          <w:bCs/>
          <w:caps/>
          <w:snapToGrid w:val="0"/>
          <w:vanish/>
          <w:kern w:val="28"/>
          <w:szCs w:val="24"/>
          <w:lang w:eastAsia="en-AU"/>
        </w:rPr>
      </w:pPr>
      <w:bookmarkStart w:id="65" w:name="_Toc6566746"/>
      <w:bookmarkStart w:id="66" w:name="_Toc6566865"/>
      <w:bookmarkEnd w:id="65"/>
      <w:bookmarkEnd w:id="66"/>
    </w:p>
    <w:p w14:paraId="0587D933" w14:textId="3C5D80DD" w:rsidR="001071FF" w:rsidRDefault="0022145A" w:rsidP="00994CD0">
      <w:pPr>
        <w:pStyle w:val="Heading2"/>
        <w:spacing w:line="312" w:lineRule="auto"/>
      </w:pPr>
      <w:bookmarkStart w:id="67" w:name="_Toc6566866"/>
      <w:bookmarkEnd w:id="3"/>
      <w:bookmarkEnd w:id="4"/>
      <w:bookmarkEnd w:id="5"/>
      <w:bookmarkEnd w:id="6"/>
      <w:r>
        <w:t>PHỤ LỤC</w:t>
      </w:r>
      <w:bookmarkEnd w:id="67"/>
    </w:p>
    <w:p w14:paraId="2944C1EF" w14:textId="2142EBAF" w:rsidR="00E40EF5" w:rsidRPr="00FB2DAC" w:rsidRDefault="00E40EF5" w:rsidP="00994CD0">
      <w:pPr>
        <w:pStyle w:val="Heading3"/>
        <w:spacing w:line="312" w:lineRule="auto"/>
      </w:pPr>
      <w:bookmarkStart w:id="68" w:name="_Toc6566867"/>
      <w:r w:rsidRPr="00FB2DAC">
        <w:t>File đối soát của MB</w:t>
      </w:r>
      <w:bookmarkEnd w:id="68"/>
    </w:p>
    <w:p w14:paraId="1F58544B" w14:textId="5B51C473" w:rsidR="00E40EF5" w:rsidRPr="00E40EF5" w:rsidRDefault="00E40EF5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chi hộ:</w:t>
      </w:r>
      <w:r>
        <w:rPr>
          <w:rFonts w:ascii="Times New Roman" w:hAnsi="Times New Roman"/>
          <w:lang w:val="en-US" w:eastAsia="en-AU"/>
        </w:rPr>
        <w:t xml:space="preserve"> </w:t>
      </w:r>
      <w:r w:rsidR="00007BF4">
        <w:object w:dxaOrig="1311" w:dyaOrig="849" w14:anchorId="694767BD">
          <v:shape id="_x0000_i1031" type="#_x0000_t75" style="width:65.45pt;height:42.1pt" o:ole="">
            <v:imagedata r:id="rId31" o:title=""/>
          </v:shape>
          <o:OLEObject Type="Embed" ProgID="Package" ShapeID="_x0000_i1031" DrawAspect="Icon" ObjectID="_1617539529" r:id="rId32"/>
        </w:object>
      </w:r>
    </w:p>
    <w:p w14:paraId="1C39D1C9" w14:textId="255DF61C" w:rsidR="00E40EF5" w:rsidRDefault="00E40EF5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FB2DAC" w:rsidRPr="00FB2DAC" w14:paraId="62756C60" w14:textId="77777777" w:rsidTr="00FB2DAC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6CFBB432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F3CDA5A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2C916FA9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Mô tả</w:t>
            </w:r>
          </w:p>
        </w:tc>
      </w:tr>
      <w:tr w:rsidR="00FB2DAC" w:rsidRPr="00FB2DAC" w14:paraId="31DB32E6" w14:textId="77777777" w:rsidTr="00FB2DAC">
        <w:tc>
          <w:tcPr>
            <w:tcW w:w="670" w:type="dxa"/>
          </w:tcPr>
          <w:p w14:paraId="4DCB91BD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5A2EAF6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6335" w:type="dxa"/>
          </w:tcPr>
          <w:p w14:paraId="261C970A" w14:textId="7AC8C2A9" w:rsidR="00FB2DAC" w:rsidRPr="00FB2DAC" w:rsidRDefault="00FB2DAC" w:rsidP="00994CD0">
            <w:pPr>
              <w:pStyle w:val="URDBody"/>
              <w:spacing w:line="312" w:lineRule="auto"/>
            </w:pPr>
          </w:p>
        </w:tc>
      </w:tr>
      <w:tr w:rsidR="00FB2DAC" w:rsidRPr="00FB2DAC" w14:paraId="3B06B4D2" w14:textId="77777777" w:rsidTr="00FB2DAC">
        <w:tc>
          <w:tcPr>
            <w:tcW w:w="670" w:type="dxa"/>
          </w:tcPr>
          <w:p w14:paraId="413C7A58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482E652C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Y_TRANS_ID</w:t>
            </w:r>
          </w:p>
        </w:tc>
        <w:tc>
          <w:tcPr>
            <w:tcW w:w="6335" w:type="dxa"/>
          </w:tcPr>
          <w:p w14:paraId="72AEE7FC" w14:textId="06B36226" w:rsidR="00FB2DAC" w:rsidRPr="00B72C8D" w:rsidRDefault="009C5FD0" w:rsidP="00994CD0">
            <w:pPr>
              <w:pStyle w:val="URDBody"/>
              <w:spacing w:line="312" w:lineRule="auto"/>
            </w:pPr>
            <w:r>
              <w:t>Mã partnerRefId</w:t>
            </w:r>
          </w:p>
        </w:tc>
      </w:tr>
      <w:tr w:rsidR="00FB2DAC" w:rsidRPr="00FB2DAC" w14:paraId="51FC5E56" w14:textId="77777777" w:rsidTr="00FB2DAC">
        <w:tc>
          <w:tcPr>
            <w:tcW w:w="670" w:type="dxa"/>
          </w:tcPr>
          <w:p w14:paraId="0B53A2F3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29F02C5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Y_CO_CODE</w:t>
            </w:r>
          </w:p>
        </w:tc>
        <w:tc>
          <w:tcPr>
            <w:tcW w:w="6335" w:type="dxa"/>
          </w:tcPr>
          <w:p w14:paraId="493A05C6" w14:textId="59EC8CD7" w:rsidR="00FB2DAC" w:rsidRPr="00FB2DAC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66D560CC" w14:textId="77777777" w:rsidTr="00FB2DAC">
        <w:tc>
          <w:tcPr>
            <w:tcW w:w="670" w:type="dxa"/>
          </w:tcPr>
          <w:p w14:paraId="59BBE82D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8C6E582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Y_CO_NAME</w:t>
            </w:r>
          </w:p>
        </w:tc>
        <w:tc>
          <w:tcPr>
            <w:tcW w:w="6335" w:type="dxa"/>
          </w:tcPr>
          <w:p w14:paraId="215F79EE" w14:textId="35F089F5" w:rsidR="00FB2DAC" w:rsidRPr="00FB2DAC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091737E7" w14:textId="77777777" w:rsidTr="00FB2DAC">
        <w:tc>
          <w:tcPr>
            <w:tcW w:w="670" w:type="dxa"/>
          </w:tcPr>
          <w:p w14:paraId="22EF5AF0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53806115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Y_TRANS_NO</w:t>
            </w:r>
          </w:p>
        </w:tc>
        <w:tc>
          <w:tcPr>
            <w:tcW w:w="6335" w:type="dxa"/>
          </w:tcPr>
          <w:p w14:paraId="7F194FCC" w14:textId="1A85214E" w:rsidR="00FB2DAC" w:rsidRPr="00FB2DAC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18C07DF6" w14:textId="77777777" w:rsidTr="00FB2DAC">
        <w:tc>
          <w:tcPr>
            <w:tcW w:w="670" w:type="dxa"/>
          </w:tcPr>
          <w:p w14:paraId="5AC856E2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52B9FE42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Y_CONTRACT_NO</w:t>
            </w:r>
          </w:p>
        </w:tc>
        <w:tc>
          <w:tcPr>
            <w:tcW w:w="6335" w:type="dxa"/>
          </w:tcPr>
          <w:p w14:paraId="445C01DE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Số hợp đồng vay của KH</w:t>
            </w:r>
          </w:p>
        </w:tc>
      </w:tr>
      <w:tr w:rsidR="00FB2DAC" w:rsidRPr="00FB2DAC" w14:paraId="08042DEE" w14:textId="77777777" w:rsidTr="00FB2DAC">
        <w:tc>
          <w:tcPr>
            <w:tcW w:w="670" w:type="dxa"/>
          </w:tcPr>
          <w:p w14:paraId="2BAD17D1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A777169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Y_CON_CUS_NAME</w:t>
            </w:r>
          </w:p>
        </w:tc>
        <w:tc>
          <w:tcPr>
            <w:tcW w:w="6335" w:type="dxa"/>
          </w:tcPr>
          <w:p w14:paraId="4346A3BC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Tên KH</w:t>
            </w:r>
          </w:p>
        </w:tc>
      </w:tr>
      <w:tr w:rsidR="00FB2DAC" w:rsidRPr="00FB2DAC" w14:paraId="1CB8855E" w14:textId="77777777" w:rsidTr="00FB2DAC">
        <w:tc>
          <w:tcPr>
            <w:tcW w:w="670" w:type="dxa"/>
          </w:tcPr>
          <w:p w14:paraId="2362B3A4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C926C8D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Y_CON_NAL_ID</w:t>
            </w:r>
          </w:p>
        </w:tc>
        <w:tc>
          <w:tcPr>
            <w:tcW w:w="6335" w:type="dxa"/>
          </w:tcPr>
          <w:p w14:paraId="385B2C1F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CMND/CCCD của KH</w:t>
            </w:r>
          </w:p>
        </w:tc>
      </w:tr>
      <w:tr w:rsidR="00FB2DAC" w:rsidRPr="00FB2DAC" w14:paraId="38D1464B" w14:textId="77777777" w:rsidTr="00FB2DAC">
        <w:tc>
          <w:tcPr>
            <w:tcW w:w="670" w:type="dxa"/>
          </w:tcPr>
          <w:p w14:paraId="6DE13466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73A4114E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Y_CREDIT_ACCT</w:t>
            </w:r>
          </w:p>
        </w:tc>
        <w:tc>
          <w:tcPr>
            <w:tcW w:w="6335" w:type="dxa"/>
          </w:tcPr>
          <w:p w14:paraId="7838DF09" w14:textId="626D7950" w:rsidR="00FB2DAC" w:rsidRPr="00FB2DAC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FB2DAC" w:rsidRPr="00FB2DAC" w14:paraId="3C68C777" w14:textId="77777777" w:rsidTr="00FB2DAC">
        <w:tc>
          <w:tcPr>
            <w:tcW w:w="670" w:type="dxa"/>
          </w:tcPr>
          <w:p w14:paraId="4F8285FC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5D5AED1C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Y_PROCESS_DATE</w:t>
            </w:r>
          </w:p>
        </w:tc>
        <w:tc>
          <w:tcPr>
            <w:tcW w:w="6335" w:type="dxa"/>
          </w:tcPr>
          <w:p w14:paraId="04473FD7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Ngày giao dịch</w:t>
            </w:r>
          </w:p>
        </w:tc>
      </w:tr>
      <w:tr w:rsidR="00FB2DAC" w:rsidRPr="00FB2DAC" w14:paraId="3C72FD4A" w14:textId="77777777" w:rsidTr="00FB2DAC">
        <w:tc>
          <w:tcPr>
            <w:tcW w:w="670" w:type="dxa"/>
          </w:tcPr>
          <w:p w14:paraId="1AB8E817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42AC7540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Y_AMT</w:t>
            </w:r>
          </w:p>
        </w:tc>
        <w:tc>
          <w:tcPr>
            <w:tcW w:w="6335" w:type="dxa"/>
          </w:tcPr>
          <w:p w14:paraId="6D1AE93F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Số tiền giải ngân cho KH</w:t>
            </w:r>
          </w:p>
        </w:tc>
      </w:tr>
      <w:tr w:rsidR="00FB2DAC" w:rsidRPr="00FB2DAC" w14:paraId="3F216D5E" w14:textId="77777777" w:rsidTr="00FB2DAC">
        <w:tc>
          <w:tcPr>
            <w:tcW w:w="670" w:type="dxa"/>
          </w:tcPr>
          <w:p w14:paraId="226BCCD6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C9DF620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Y_TRANS_CHANNEL</w:t>
            </w:r>
          </w:p>
        </w:tc>
        <w:tc>
          <w:tcPr>
            <w:tcW w:w="6335" w:type="dxa"/>
          </w:tcPr>
          <w:p w14:paraId="1689CA45" w14:textId="240462C1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  <w:szCs w:val="20"/>
              </w:rPr>
            </w:pPr>
            <w:r w:rsidRPr="00B66EC3">
              <w:t>Kênh giả</w:t>
            </w:r>
            <w:r w:rsidR="00B72C8D" w:rsidRPr="00B66EC3">
              <w:t>i ngân</w:t>
            </w:r>
          </w:p>
        </w:tc>
      </w:tr>
      <w:tr w:rsidR="00FB2DAC" w:rsidRPr="00FB2DAC" w14:paraId="451325BC" w14:textId="77777777" w:rsidTr="00FB2DAC">
        <w:tc>
          <w:tcPr>
            <w:tcW w:w="670" w:type="dxa"/>
          </w:tcPr>
          <w:p w14:paraId="006D80C0" w14:textId="77777777" w:rsidR="00FB2DAC" w:rsidRPr="00FB2DAC" w:rsidRDefault="00FB2DAC" w:rsidP="00994CD0">
            <w:pPr>
              <w:pStyle w:val="URDBody"/>
              <w:numPr>
                <w:ilvl w:val="0"/>
                <w:numId w:val="50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03F0F1D0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Y_NARRATIVES</w:t>
            </w:r>
          </w:p>
        </w:tc>
        <w:tc>
          <w:tcPr>
            <w:tcW w:w="6335" w:type="dxa"/>
          </w:tcPr>
          <w:p w14:paraId="4D79648C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Nội dung chuyển khoản</w:t>
            </w:r>
          </w:p>
        </w:tc>
      </w:tr>
    </w:tbl>
    <w:p w14:paraId="63D5391A" w14:textId="77777777" w:rsidR="00B66EC3" w:rsidRDefault="00B66EC3" w:rsidP="00994CD0">
      <w:pPr>
        <w:pStyle w:val="BodyText"/>
        <w:spacing w:line="312" w:lineRule="auto"/>
        <w:rPr>
          <w:rFonts w:ascii="Times New Roman" w:hAnsi="Times New Roman"/>
          <w:b/>
          <w:i/>
          <w:lang w:val="en-US" w:eastAsia="en-AU"/>
        </w:rPr>
      </w:pPr>
    </w:p>
    <w:p w14:paraId="3689DD15" w14:textId="03B57850" w:rsidR="00FB2DAC" w:rsidRPr="00E40EF5" w:rsidRDefault="00FB2DAC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thu hộ:</w:t>
      </w:r>
      <w:r>
        <w:rPr>
          <w:rFonts w:ascii="Times New Roman" w:hAnsi="Times New Roman"/>
          <w:lang w:val="en-US" w:eastAsia="en-AU"/>
        </w:rPr>
        <w:t xml:space="preserve"> </w:t>
      </w:r>
      <w:r w:rsidR="00D903D9">
        <w:object w:dxaOrig="1311" w:dyaOrig="849" w14:anchorId="01EAB185">
          <v:shape id="_x0000_i1032" type="#_x0000_t75" style="width:65.45pt;height:42.1pt" o:ole="">
            <v:imagedata r:id="rId33" o:title=""/>
          </v:shape>
          <o:OLEObject Type="Embed" ProgID="Package" ShapeID="_x0000_i1032" DrawAspect="Icon" ObjectID="_1617539530" r:id="rId34"/>
        </w:object>
      </w:r>
    </w:p>
    <w:p w14:paraId="61F34000" w14:textId="77777777" w:rsidR="00FB2DAC" w:rsidRDefault="00FB2DAC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FB2DAC" w:rsidRPr="00FB2DAC" w14:paraId="11D5F342" w14:textId="77777777" w:rsidTr="00FB2DAC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783B26A7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046DE17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09C2D0EE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Mô tả</w:t>
            </w:r>
          </w:p>
        </w:tc>
      </w:tr>
      <w:tr w:rsidR="00FB2DAC" w:rsidRPr="00FB2DAC" w14:paraId="4F52DAD5" w14:textId="77777777" w:rsidTr="00FB2DAC">
        <w:tc>
          <w:tcPr>
            <w:tcW w:w="670" w:type="dxa"/>
          </w:tcPr>
          <w:p w14:paraId="57E1F8AD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30DEC8D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6335" w:type="dxa"/>
          </w:tcPr>
          <w:p w14:paraId="18389FB0" w14:textId="189F1966" w:rsidR="00FB2DAC" w:rsidRPr="00FB2DAC" w:rsidRDefault="00B72C8D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73FA61B5" w14:textId="77777777" w:rsidTr="00FB2DAC">
        <w:tc>
          <w:tcPr>
            <w:tcW w:w="670" w:type="dxa"/>
          </w:tcPr>
          <w:p w14:paraId="38A20A8D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3B7B8FA6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Y_TRANS_ID</w:t>
            </w:r>
          </w:p>
        </w:tc>
        <w:tc>
          <w:tcPr>
            <w:tcW w:w="6335" w:type="dxa"/>
          </w:tcPr>
          <w:p w14:paraId="781FB89D" w14:textId="3A1643E0" w:rsidR="00FB2DAC" w:rsidRPr="00FB2DAC" w:rsidRDefault="00B72C8D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Mã partnerRefId</w:t>
            </w:r>
          </w:p>
        </w:tc>
      </w:tr>
      <w:tr w:rsidR="00FB2DAC" w:rsidRPr="00FB2DAC" w14:paraId="132FC792" w14:textId="77777777" w:rsidTr="00FB2DAC">
        <w:tc>
          <w:tcPr>
            <w:tcW w:w="670" w:type="dxa"/>
          </w:tcPr>
          <w:p w14:paraId="67835490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3450033C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Y_CO_CODE</w:t>
            </w:r>
          </w:p>
        </w:tc>
        <w:tc>
          <w:tcPr>
            <w:tcW w:w="6335" w:type="dxa"/>
          </w:tcPr>
          <w:p w14:paraId="7C98F65A" w14:textId="08CC976A" w:rsidR="00FB2DAC" w:rsidRPr="00FB2DAC" w:rsidRDefault="00B72C8D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406BD179" w14:textId="77777777" w:rsidTr="00FB2DAC">
        <w:tc>
          <w:tcPr>
            <w:tcW w:w="670" w:type="dxa"/>
          </w:tcPr>
          <w:p w14:paraId="2B07DCAB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7A9618A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Y_CO_NAME</w:t>
            </w:r>
          </w:p>
        </w:tc>
        <w:tc>
          <w:tcPr>
            <w:tcW w:w="6335" w:type="dxa"/>
          </w:tcPr>
          <w:p w14:paraId="680FC7AB" w14:textId="4A91434A" w:rsidR="00FB2DAC" w:rsidRPr="00FB2DAC" w:rsidRDefault="00B72C8D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FB2DAC" w:rsidRPr="00FB2DAC" w14:paraId="113BAB2A" w14:textId="77777777" w:rsidTr="00FB2DAC">
        <w:tc>
          <w:tcPr>
            <w:tcW w:w="670" w:type="dxa"/>
          </w:tcPr>
          <w:p w14:paraId="034FED72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C54E3C4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Y_CONTRACT_NO</w:t>
            </w:r>
          </w:p>
        </w:tc>
        <w:tc>
          <w:tcPr>
            <w:tcW w:w="6335" w:type="dxa"/>
          </w:tcPr>
          <w:p w14:paraId="4FB29645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Số hợp đồng vay của KH</w:t>
            </w:r>
          </w:p>
        </w:tc>
      </w:tr>
      <w:tr w:rsidR="00FB2DAC" w:rsidRPr="00FB2DAC" w14:paraId="7B0361CD" w14:textId="77777777" w:rsidTr="00FB2DAC">
        <w:tc>
          <w:tcPr>
            <w:tcW w:w="670" w:type="dxa"/>
          </w:tcPr>
          <w:p w14:paraId="3922126C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B297A7F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Y_CUS_NAME</w:t>
            </w:r>
          </w:p>
        </w:tc>
        <w:tc>
          <w:tcPr>
            <w:tcW w:w="6335" w:type="dxa"/>
          </w:tcPr>
          <w:p w14:paraId="314D3BFF" w14:textId="77777777" w:rsidR="00FB2DAC" w:rsidRPr="00FB2DAC" w:rsidRDefault="00FB2DAC" w:rsidP="00994CD0">
            <w:pPr>
              <w:pStyle w:val="URDBody"/>
              <w:spacing w:line="312" w:lineRule="auto"/>
            </w:pPr>
          </w:p>
        </w:tc>
      </w:tr>
      <w:tr w:rsidR="00FB2DAC" w:rsidRPr="00FB2DAC" w14:paraId="2E7924F6" w14:textId="77777777" w:rsidTr="00FB2DAC">
        <w:tc>
          <w:tcPr>
            <w:tcW w:w="670" w:type="dxa"/>
          </w:tcPr>
          <w:p w14:paraId="4BCBF034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9CAE91C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Y_CON_CUS_NAME</w:t>
            </w:r>
          </w:p>
        </w:tc>
        <w:tc>
          <w:tcPr>
            <w:tcW w:w="6335" w:type="dxa"/>
          </w:tcPr>
          <w:p w14:paraId="285DB86E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Tên KH</w:t>
            </w:r>
          </w:p>
        </w:tc>
      </w:tr>
      <w:tr w:rsidR="00FB2DAC" w:rsidRPr="00FB2DAC" w14:paraId="1CAFC865" w14:textId="77777777" w:rsidTr="00FB2DAC">
        <w:tc>
          <w:tcPr>
            <w:tcW w:w="670" w:type="dxa"/>
          </w:tcPr>
          <w:p w14:paraId="788BB267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2480CBC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Y_CON_NAL_ID</w:t>
            </w:r>
          </w:p>
        </w:tc>
        <w:tc>
          <w:tcPr>
            <w:tcW w:w="6335" w:type="dxa"/>
          </w:tcPr>
          <w:p w14:paraId="411D50C1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CMND/CCCD của KH</w:t>
            </w:r>
          </w:p>
        </w:tc>
      </w:tr>
      <w:tr w:rsidR="00FB2DAC" w:rsidRPr="00FB2DAC" w14:paraId="33BEE11D" w14:textId="77777777" w:rsidTr="00FB2DAC">
        <w:tc>
          <w:tcPr>
            <w:tcW w:w="670" w:type="dxa"/>
          </w:tcPr>
          <w:p w14:paraId="1EA77AB9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A1BCF3F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Y_DEBIT_ACCT</w:t>
            </w:r>
          </w:p>
        </w:tc>
        <w:tc>
          <w:tcPr>
            <w:tcW w:w="6335" w:type="dxa"/>
          </w:tcPr>
          <w:p w14:paraId="37EA54AA" w14:textId="2A48D5D0" w:rsidR="00FB2DAC" w:rsidRPr="00FB2DAC" w:rsidRDefault="00B72C8D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FB2DAC" w:rsidRPr="00FB2DAC" w14:paraId="094BB979" w14:textId="77777777" w:rsidTr="00FB2DAC">
        <w:tc>
          <w:tcPr>
            <w:tcW w:w="670" w:type="dxa"/>
          </w:tcPr>
          <w:p w14:paraId="3CCEE9D4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8ED511D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Y_PROCESS_DATE</w:t>
            </w:r>
          </w:p>
        </w:tc>
        <w:tc>
          <w:tcPr>
            <w:tcW w:w="6335" w:type="dxa"/>
          </w:tcPr>
          <w:p w14:paraId="734DC356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Ngày giao dịch</w:t>
            </w:r>
          </w:p>
        </w:tc>
      </w:tr>
      <w:tr w:rsidR="00FB2DAC" w:rsidRPr="00FB2DAC" w14:paraId="16D91461" w14:textId="77777777" w:rsidTr="00FB2DAC">
        <w:tc>
          <w:tcPr>
            <w:tcW w:w="670" w:type="dxa"/>
          </w:tcPr>
          <w:p w14:paraId="39171AEB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4670798B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Y_AMT</w:t>
            </w:r>
          </w:p>
        </w:tc>
        <w:tc>
          <w:tcPr>
            <w:tcW w:w="6335" w:type="dxa"/>
          </w:tcPr>
          <w:p w14:paraId="63F3B0F8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Số tiền KH nộp</w:t>
            </w:r>
          </w:p>
        </w:tc>
      </w:tr>
      <w:tr w:rsidR="00FB2DAC" w:rsidRPr="00FB2DAC" w14:paraId="2504E499" w14:textId="77777777" w:rsidTr="00FB2DAC">
        <w:tc>
          <w:tcPr>
            <w:tcW w:w="670" w:type="dxa"/>
          </w:tcPr>
          <w:p w14:paraId="20EF9180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1ADA12F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Y_FEE_AMT</w:t>
            </w:r>
          </w:p>
        </w:tc>
        <w:tc>
          <w:tcPr>
            <w:tcW w:w="6335" w:type="dxa"/>
          </w:tcPr>
          <w:p w14:paraId="1D0D5F12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Số tiền phí MB thu của KH cho các giao dịch chuyển khoản, nộp tiền tại quầy (nếu có).</w:t>
            </w:r>
          </w:p>
        </w:tc>
      </w:tr>
      <w:tr w:rsidR="00FB2DAC" w:rsidRPr="00FB2DAC" w14:paraId="3BBD799C" w14:textId="77777777" w:rsidTr="00FB2DAC">
        <w:tc>
          <w:tcPr>
            <w:tcW w:w="670" w:type="dxa"/>
          </w:tcPr>
          <w:p w14:paraId="47C277C1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0A790D78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Y_TRANS_CHANNEL</w:t>
            </w:r>
          </w:p>
        </w:tc>
        <w:tc>
          <w:tcPr>
            <w:tcW w:w="6335" w:type="dxa"/>
          </w:tcPr>
          <w:p w14:paraId="40A2AC6C" w14:textId="20AA7B8F" w:rsidR="00B72C8D" w:rsidRPr="00B72C8D" w:rsidRDefault="00FB2DAC" w:rsidP="00994CD0">
            <w:pPr>
              <w:pStyle w:val="URDBody"/>
              <w:spacing w:line="312" w:lineRule="auto"/>
              <w:rPr>
                <w:rFonts w:cs="Times New Roman"/>
                <w:szCs w:val="20"/>
              </w:rPr>
            </w:pPr>
            <w:r w:rsidRPr="00B66EC3">
              <w:t>Kênh nộp tiền mặt hoặc chuyển khoả</w:t>
            </w:r>
            <w:r w:rsidR="00B66EC3" w:rsidRPr="00B66EC3">
              <w:t>n </w:t>
            </w:r>
          </w:p>
        </w:tc>
      </w:tr>
      <w:tr w:rsidR="00FB2DAC" w:rsidRPr="00FB2DAC" w14:paraId="2457E0C1" w14:textId="77777777" w:rsidTr="00FB2DAC">
        <w:tc>
          <w:tcPr>
            <w:tcW w:w="670" w:type="dxa"/>
          </w:tcPr>
          <w:p w14:paraId="6EEF2F5C" w14:textId="77777777" w:rsidR="00FB2DAC" w:rsidRPr="00FB2DAC" w:rsidRDefault="00FB2DAC" w:rsidP="00994CD0">
            <w:pPr>
              <w:pStyle w:val="URDBody"/>
              <w:numPr>
                <w:ilvl w:val="0"/>
                <w:numId w:val="49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8F8C685" w14:textId="7777777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rFonts w:cs="Times New Roman"/>
                <w:sz w:val="20"/>
                <w:szCs w:val="20"/>
              </w:rPr>
              <w:t>Y_NARRATIVES</w:t>
            </w:r>
          </w:p>
        </w:tc>
        <w:tc>
          <w:tcPr>
            <w:tcW w:w="6335" w:type="dxa"/>
          </w:tcPr>
          <w:p w14:paraId="2AE4BDF3" w14:textId="77777777" w:rsidR="00FB2DAC" w:rsidRPr="00FB2DAC" w:rsidRDefault="00FB2DAC" w:rsidP="00994CD0">
            <w:pPr>
              <w:pStyle w:val="URDBody"/>
              <w:spacing w:line="312" w:lineRule="auto"/>
            </w:pPr>
            <w:r w:rsidRPr="00FB2DAC">
              <w:t>Nội dung nộp tiền</w:t>
            </w:r>
          </w:p>
        </w:tc>
      </w:tr>
    </w:tbl>
    <w:p w14:paraId="20B767D7" w14:textId="77777777" w:rsidR="00FB2DAC" w:rsidRPr="00E40EF5" w:rsidRDefault="00FB2DAC" w:rsidP="00994CD0">
      <w:pPr>
        <w:pStyle w:val="URDBody"/>
        <w:spacing w:line="312" w:lineRule="auto"/>
      </w:pPr>
    </w:p>
    <w:p w14:paraId="5E20D385" w14:textId="4861808E" w:rsidR="00FB2DAC" w:rsidRPr="00E40EF5" w:rsidRDefault="00FB2DAC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thu-chi hộ tổng hợp</w:t>
      </w:r>
      <w:r w:rsidRPr="00FB2DAC">
        <w:rPr>
          <w:rFonts w:ascii="Times New Roman" w:hAnsi="Times New Roman"/>
          <w:b/>
          <w:lang w:val="en-US" w:eastAsia="en-AU"/>
        </w:rPr>
        <w:t>:</w:t>
      </w:r>
      <w:r>
        <w:rPr>
          <w:rFonts w:ascii="Times New Roman" w:hAnsi="Times New Roman"/>
          <w:lang w:val="en-US" w:eastAsia="en-AU"/>
        </w:rPr>
        <w:t xml:space="preserve"> </w:t>
      </w:r>
      <w:r w:rsidR="00B72C8D">
        <w:object w:dxaOrig="1311" w:dyaOrig="849" w14:anchorId="38D64197">
          <v:shape id="_x0000_i1033" type="#_x0000_t75" style="width:65.45pt;height:42.1pt" o:ole="">
            <v:imagedata r:id="rId35" o:title=""/>
          </v:shape>
          <o:OLEObject Type="Embed" ProgID="Package" ShapeID="_x0000_i1033" DrawAspect="Icon" ObjectID="_1617539531" r:id="rId36"/>
        </w:object>
      </w:r>
    </w:p>
    <w:p w14:paraId="2C5F7141" w14:textId="2FE6042F" w:rsidR="00FB2DAC" w:rsidRDefault="00B66EC3" w:rsidP="00994CD0">
      <w:pPr>
        <w:pStyle w:val="URDBody"/>
        <w:spacing w:line="312" w:lineRule="auto"/>
        <w:ind w:left="284"/>
      </w:pPr>
      <w:r>
        <w:t xml:space="preserve"> </w:t>
      </w:r>
      <w:r w:rsidR="00FB2DAC"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68"/>
        <w:gridCol w:w="2563"/>
        <w:gridCol w:w="6204"/>
      </w:tblGrid>
      <w:tr w:rsidR="00FB2DAC" w:rsidRPr="00FB2DAC" w14:paraId="328EB4B0" w14:textId="77777777" w:rsidTr="00FB2DAC">
        <w:trPr>
          <w:tblHeader/>
        </w:trPr>
        <w:tc>
          <w:tcPr>
            <w:tcW w:w="668" w:type="dxa"/>
            <w:shd w:val="clear" w:color="auto" w:fill="BFBFBF" w:themeFill="background1" w:themeFillShade="BF"/>
          </w:tcPr>
          <w:p w14:paraId="64889F94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2563" w:type="dxa"/>
            <w:shd w:val="clear" w:color="auto" w:fill="BFBFBF" w:themeFill="background1" w:themeFillShade="BF"/>
          </w:tcPr>
          <w:p w14:paraId="685EF037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Trường thông tin</w:t>
            </w:r>
          </w:p>
        </w:tc>
        <w:tc>
          <w:tcPr>
            <w:tcW w:w="6204" w:type="dxa"/>
            <w:shd w:val="clear" w:color="auto" w:fill="BFBFBF" w:themeFill="background1" w:themeFillShade="BF"/>
          </w:tcPr>
          <w:p w14:paraId="1D326D10" w14:textId="77777777" w:rsidR="00FB2DAC" w:rsidRPr="00FB2DAC" w:rsidRDefault="00FB2DAC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Mô tả</w:t>
            </w:r>
          </w:p>
        </w:tc>
      </w:tr>
      <w:tr w:rsidR="00FB2DAC" w:rsidRPr="00FB2DAC" w14:paraId="02EA8EEC" w14:textId="77777777" w:rsidTr="00FB2DAC">
        <w:tc>
          <w:tcPr>
            <w:tcW w:w="668" w:type="dxa"/>
          </w:tcPr>
          <w:p w14:paraId="27B68E6B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2182677B" w14:textId="2CD61AE7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6204" w:type="dxa"/>
          </w:tcPr>
          <w:p w14:paraId="22C88D89" w14:textId="03815780" w:rsidR="00FB2DAC" w:rsidRPr="00FB2DAC" w:rsidRDefault="00B72C8D" w:rsidP="00994CD0">
            <w:pPr>
              <w:pStyle w:val="URDBody"/>
              <w:spacing w:line="312" w:lineRule="auto"/>
              <w:rPr>
                <w:rFonts w:cs="Times New Roman"/>
              </w:rPr>
            </w:pPr>
            <w:r>
              <w:t>-</w:t>
            </w:r>
          </w:p>
        </w:tc>
      </w:tr>
      <w:tr w:rsidR="00FB2DAC" w:rsidRPr="00FB2DAC" w14:paraId="2945F7A3" w14:textId="77777777" w:rsidTr="00FB2DAC">
        <w:tc>
          <w:tcPr>
            <w:tcW w:w="668" w:type="dxa"/>
          </w:tcPr>
          <w:p w14:paraId="7B79B884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07A8966C" w14:textId="0CA33A4A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Y_TRANS_CHANNEL</w:t>
            </w:r>
          </w:p>
        </w:tc>
        <w:tc>
          <w:tcPr>
            <w:tcW w:w="6204" w:type="dxa"/>
          </w:tcPr>
          <w:p w14:paraId="2C3FDE75" w14:textId="69A150BE" w:rsidR="00FB2DAC" w:rsidRPr="00B72C8D" w:rsidRDefault="00FB2DAC" w:rsidP="00994CD0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 w:rsidRPr="00B66EC3">
              <w:rPr>
                <w:sz w:val="20"/>
                <w:szCs w:val="20"/>
              </w:rPr>
              <w:t>Loại kênh giao dịch</w:t>
            </w:r>
          </w:p>
        </w:tc>
      </w:tr>
      <w:tr w:rsidR="00FB2DAC" w:rsidRPr="00FB2DAC" w14:paraId="30C6AB00" w14:textId="77777777" w:rsidTr="00FB2DAC">
        <w:tc>
          <w:tcPr>
            <w:tcW w:w="668" w:type="dxa"/>
          </w:tcPr>
          <w:p w14:paraId="7C39E67A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544BD459" w14:textId="0E8EF3ED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TONGGD_THUHO</w:t>
            </w:r>
          </w:p>
        </w:tc>
        <w:tc>
          <w:tcPr>
            <w:tcW w:w="6204" w:type="dxa"/>
          </w:tcPr>
          <w:p w14:paraId="7C1E4840" w14:textId="6BFE1656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</w:rPr>
            </w:pPr>
            <w:r w:rsidRPr="00FB2DAC">
              <w:t>Tổng số lượng giao dịch thu hộ qua từng kênh</w:t>
            </w:r>
          </w:p>
        </w:tc>
      </w:tr>
      <w:tr w:rsidR="00FB2DAC" w:rsidRPr="00FB2DAC" w14:paraId="67313D12" w14:textId="77777777" w:rsidTr="00FB2DAC">
        <w:tc>
          <w:tcPr>
            <w:tcW w:w="668" w:type="dxa"/>
          </w:tcPr>
          <w:p w14:paraId="509ADA45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5FB4568A" w14:textId="11123C59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AMT_THUHO</w:t>
            </w:r>
          </w:p>
        </w:tc>
        <w:tc>
          <w:tcPr>
            <w:tcW w:w="6204" w:type="dxa"/>
          </w:tcPr>
          <w:p w14:paraId="2468E54B" w14:textId="70F36A9F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</w:rPr>
            </w:pPr>
            <w:r w:rsidRPr="00FB2DAC">
              <w:t>Tổng số tiền thu hộ qua từng kênh</w:t>
            </w:r>
          </w:p>
        </w:tc>
      </w:tr>
      <w:tr w:rsidR="00FB2DAC" w:rsidRPr="00FB2DAC" w14:paraId="02F5576C" w14:textId="77777777" w:rsidTr="00FB2DAC">
        <w:tc>
          <w:tcPr>
            <w:tcW w:w="668" w:type="dxa"/>
          </w:tcPr>
          <w:p w14:paraId="6700B8AC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21B99639" w14:textId="66C3B33D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FEE_AMT_THUHO</w:t>
            </w:r>
          </w:p>
        </w:tc>
        <w:tc>
          <w:tcPr>
            <w:tcW w:w="6204" w:type="dxa"/>
          </w:tcPr>
          <w:p w14:paraId="67C4C639" w14:textId="72F90434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</w:rPr>
            </w:pPr>
            <w:r w:rsidRPr="00FB2DAC">
              <w:t>Tổng số phí MB thu của KH theo từng kênh</w:t>
            </w:r>
          </w:p>
        </w:tc>
      </w:tr>
      <w:tr w:rsidR="00FB2DAC" w:rsidRPr="00FB2DAC" w14:paraId="289C2E47" w14:textId="77777777" w:rsidTr="00FB2DAC">
        <w:tc>
          <w:tcPr>
            <w:tcW w:w="668" w:type="dxa"/>
          </w:tcPr>
          <w:p w14:paraId="19276E21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18B89BB2" w14:textId="21D3867C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TONGGD_CHIHO</w:t>
            </w:r>
          </w:p>
        </w:tc>
        <w:tc>
          <w:tcPr>
            <w:tcW w:w="6204" w:type="dxa"/>
          </w:tcPr>
          <w:p w14:paraId="7D39AC84" w14:textId="4ADB04AF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</w:rPr>
            </w:pPr>
            <w:r w:rsidRPr="00FB2DAC">
              <w:t>Tổng số lượng giao dịch chi hộ qua từng kênh</w:t>
            </w:r>
          </w:p>
        </w:tc>
      </w:tr>
      <w:tr w:rsidR="00FB2DAC" w:rsidRPr="00FB2DAC" w14:paraId="742AB3E2" w14:textId="77777777" w:rsidTr="00FB2DAC">
        <w:tc>
          <w:tcPr>
            <w:tcW w:w="668" w:type="dxa"/>
          </w:tcPr>
          <w:p w14:paraId="0AA82A0B" w14:textId="77777777" w:rsidR="00FB2DAC" w:rsidRPr="00FB2DAC" w:rsidRDefault="00FB2DAC" w:rsidP="00994CD0">
            <w:pPr>
              <w:pStyle w:val="URDBody"/>
              <w:numPr>
                <w:ilvl w:val="0"/>
                <w:numId w:val="51"/>
              </w:numPr>
              <w:spacing w:line="312" w:lineRule="auto"/>
            </w:pPr>
          </w:p>
        </w:tc>
        <w:tc>
          <w:tcPr>
            <w:tcW w:w="2563" w:type="dxa"/>
            <w:vAlign w:val="center"/>
          </w:tcPr>
          <w:p w14:paraId="7061B013" w14:textId="39B7376C" w:rsidR="00FB2DAC" w:rsidRPr="00FB2DAC" w:rsidRDefault="00FB2DAC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AMT_CHIHO</w:t>
            </w:r>
          </w:p>
        </w:tc>
        <w:tc>
          <w:tcPr>
            <w:tcW w:w="6204" w:type="dxa"/>
          </w:tcPr>
          <w:p w14:paraId="6EACBF10" w14:textId="5EC67CD6" w:rsidR="00FB2DAC" w:rsidRPr="00FB2DAC" w:rsidRDefault="00FB2DAC" w:rsidP="00994CD0">
            <w:pPr>
              <w:pStyle w:val="URDBody"/>
              <w:spacing w:line="312" w:lineRule="auto"/>
              <w:rPr>
                <w:rFonts w:cs="Times New Roman"/>
              </w:rPr>
            </w:pPr>
            <w:r w:rsidRPr="00FB2DAC">
              <w:t>Tổng số tiền chi hộ qua từng kênh</w:t>
            </w:r>
          </w:p>
        </w:tc>
      </w:tr>
    </w:tbl>
    <w:p w14:paraId="1752A2FE" w14:textId="74A18C52" w:rsidR="00E02ED8" w:rsidRDefault="00FB2DAC" w:rsidP="00E02ED8">
      <w:pPr>
        <w:pStyle w:val="Heading3"/>
        <w:spacing w:line="312" w:lineRule="auto"/>
      </w:pPr>
      <w:bookmarkStart w:id="69" w:name="_Toc6566868"/>
      <w:r w:rsidRPr="00FB2DAC">
        <w:t>File đối soát củ</w:t>
      </w:r>
      <w:r w:rsidR="00E02ED8">
        <w:t>a VNPOST</w:t>
      </w:r>
      <w:bookmarkEnd w:id="69"/>
    </w:p>
    <w:p w14:paraId="08A1F50C" w14:textId="77777777" w:rsidR="00E02ED8" w:rsidRDefault="00E02ED8" w:rsidP="00E02ED8">
      <w:pPr>
        <w:pStyle w:val="BodyText"/>
        <w:rPr>
          <w:rFonts w:ascii="Times New Roman" w:hAnsi="Times New Roman"/>
          <w:b/>
          <w:i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chi hộ:</w:t>
      </w:r>
      <w:r>
        <w:rPr>
          <w:rFonts w:ascii="Times New Roman" w:hAnsi="Times New Roman"/>
          <w:b/>
          <w:i/>
          <w:lang w:val="en-US" w:eastAsia="en-AU"/>
        </w:rPr>
        <w:t xml:space="preserve"> </w:t>
      </w:r>
      <w:r>
        <w:rPr>
          <w:rFonts w:ascii="Times New Roman" w:hAnsi="Times New Roman"/>
          <w:b/>
          <w:i/>
          <w:lang w:val="en-US" w:eastAsia="en-AU"/>
        </w:rPr>
        <w:object w:dxaOrig="2340" w:dyaOrig="811" w14:anchorId="1636ECDC">
          <v:shape id="_x0000_i1034" type="#_x0000_t75" style="width:117.35pt;height:40.2pt" o:ole="">
            <v:imagedata r:id="rId37" o:title=""/>
          </v:shape>
          <o:OLEObject Type="Embed" ProgID="Package" ShapeID="_x0000_i1034" DrawAspect="Content" ObjectID="_1617539532" r:id="rId38"/>
        </w:object>
      </w:r>
    </w:p>
    <w:p w14:paraId="78B387D5" w14:textId="77777777" w:rsidR="00E02ED8" w:rsidRDefault="00E02ED8" w:rsidP="00E02ED8">
      <w:pPr>
        <w:pStyle w:val="BodyText"/>
        <w:rPr>
          <w:rFonts w:ascii="Times New Roman" w:hAnsi="Times New Roman"/>
          <w:b/>
          <w:i/>
          <w:lang w:val="en-US" w:eastAsia="en-AU"/>
        </w:rPr>
      </w:pPr>
    </w:p>
    <w:p w14:paraId="03B12642" w14:textId="6EE3866E" w:rsidR="00E02ED8" w:rsidRDefault="00E02ED8" w:rsidP="00E02ED8">
      <w:pPr>
        <w:pStyle w:val="BodyText"/>
      </w:pPr>
      <w:r w:rsidRPr="00FB2DAC">
        <w:rPr>
          <w:rFonts w:ascii="Times New Roman" w:hAnsi="Times New Roman"/>
          <w:b/>
          <w:i/>
          <w:lang w:val="en-US" w:eastAsia="en-AU"/>
        </w:rPr>
        <w:t>Giao dị</w:t>
      </w:r>
      <w:r>
        <w:rPr>
          <w:rFonts w:ascii="Times New Roman" w:hAnsi="Times New Roman"/>
          <w:b/>
          <w:i/>
          <w:lang w:val="en-US" w:eastAsia="en-AU"/>
        </w:rPr>
        <w:t>ch thu</w:t>
      </w:r>
      <w:r w:rsidRPr="00FB2DAC">
        <w:rPr>
          <w:rFonts w:ascii="Times New Roman" w:hAnsi="Times New Roman"/>
          <w:b/>
          <w:i/>
          <w:lang w:val="en-US" w:eastAsia="en-AU"/>
        </w:rPr>
        <w:t xml:space="preserve"> hộ:</w:t>
      </w:r>
      <w:r>
        <w:rPr>
          <w:rFonts w:ascii="Times New Roman" w:hAnsi="Times New Roman"/>
          <w:b/>
          <w:i/>
          <w:lang w:val="en-US" w:eastAsia="en-AU"/>
        </w:rPr>
        <w:t xml:space="preserve"> </w:t>
      </w:r>
      <w:r>
        <w:object w:dxaOrig="2716" w:dyaOrig="811" w14:anchorId="57610AD6">
          <v:shape id="_x0000_i1035" type="#_x0000_t75" style="width:136.05pt;height:40.2pt" o:ole="">
            <v:imagedata r:id="rId39" o:title=""/>
          </v:shape>
          <o:OLEObject Type="Embed" ProgID="Package" ShapeID="_x0000_i1035" DrawAspect="Content" ObjectID="_1617539533" r:id="rId40"/>
        </w:object>
      </w:r>
      <w:r>
        <w:t>,</w:t>
      </w:r>
      <w:r>
        <w:object w:dxaOrig="3480" w:dyaOrig="811" w14:anchorId="54192507">
          <v:shape id="_x0000_i1036" type="#_x0000_t75" style="width:174.4pt;height:40.2pt" o:ole="">
            <v:imagedata r:id="rId41" o:title=""/>
          </v:shape>
          <o:OLEObject Type="Embed" ProgID="Package" ShapeID="_x0000_i1036" DrawAspect="Content" ObjectID="_1617539534" r:id="rId42"/>
        </w:object>
      </w:r>
    </w:p>
    <w:p w14:paraId="2CC869DE" w14:textId="3D4E6623" w:rsidR="00FB2DAC" w:rsidRDefault="00FB2DAC" w:rsidP="00994CD0">
      <w:pPr>
        <w:pStyle w:val="Heading3"/>
        <w:spacing w:line="312" w:lineRule="auto"/>
      </w:pPr>
      <w:bookmarkStart w:id="70" w:name="_Toc6566869"/>
      <w:r w:rsidRPr="00FB2DAC">
        <w:t>File đối soát củ</w:t>
      </w:r>
      <w:r>
        <w:t>a VIETTEL</w:t>
      </w:r>
      <w:bookmarkEnd w:id="70"/>
    </w:p>
    <w:p w14:paraId="562A91E9" w14:textId="0971AB68" w:rsidR="009C5FD0" w:rsidRPr="00E40EF5" w:rsidRDefault="009C5FD0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chi hộ:</w:t>
      </w:r>
      <w:r>
        <w:rPr>
          <w:rFonts w:ascii="Times New Roman" w:hAnsi="Times New Roman"/>
          <w:lang w:val="en-US" w:eastAsia="en-AU"/>
        </w:rPr>
        <w:t xml:space="preserve"> </w:t>
      </w:r>
      <w:bookmarkStart w:id="71" w:name="_MON_1588683075"/>
      <w:bookmarkEnd w:id="71"/>
      <w:r w:rsidR="00007BF4">
        <w:object w:dxaOrig="1311" w:dyaOrig="849" w14:anchorId="5231930E">
          <v:shape id="_x0000_i1037" type="#_x0000_t75" style="width:64.5pt;height:42.1pt" o:ole="">
            <v:imagedata r:id="rId43" o:title=""/>
          </v:shape>
          <o:OLEObject Type="Embed" ProgID="Excel.Sheet.8" ShapeID="_x0000_i1037" DrawAspect="Icon" ObjectID="_1617539535" r:id="rId44"/>
        </w:object>
      </w:r>
    </w:p>
    <w:p w14:paraId="3A2C6C50" w14:textId="77777777" w:rsidR="009C5FD0" w:rsidRDefault="009C5FD0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9C5FD0" w:rsidRPr="009C5FD0" w14:paraId="446BCC79" w14:textId="77777777" w:rsidTr="009C5FD0">
        <w:trPr>
          <w:tblHeader/>
        </w:trPr>
        <w:tc>
          <w:tcPr>
            <w:tcW w:w="670" w:type="dxa"/>
            <w:shd w:val="clear" w:color="auto" w:fill="BFBFBF" w:themeFill="background1" w:themeFillShade="BF"/>
            <w:vAlign w:val="center"/>
          </w:tcPr>
          <w:p w14:paraId="55441CA4" w14:textId="77777777" w:rsidR="009C5FD0" w:rsidRPr="009C5FD0" w:rsidRDefault="009C5FD0" w:rsidP="00994CD0">
            <w:pPr>
              <w:pStyle w:val="URDTableTitle"/>
              <w:spacing w:line="312" w:lineRule="auto"/>
              <w:jc w:val="left"/>
              <w:rPr>
                <w:sz w:val="20"/>
                <w:szCs w:val="20"/>
              </w:rPr>
            </w:pPr>
            <w:r w:rsidRPr="009C5FD0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14:paraId="310BA8C7" w14:textId="77777777" w:rsidR="009C5FD0" w:rsidRPr="009C5FD0" w:rsidRDefault="009C5FD0" w:rsidP="00994CD0">
            <w:pPr>
              <w:pStyle w:val="URDTableTitle"/>
              <w:spacing w:line="312" w:lineRule="auto"/>
              <w:jc w:val="left"/>
              <w:rPr>
                <w:sz w:val="20"/>
                <w:szCs w:val="20"/>
              </w:rPr>
            </w:pPr>
            <w:r w:rsidRPr="009C5FD0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  <w:vAlign w:val="center"/>
          </w:tcPr>
          <w:p w14:paraId="2756B508" w14:textId="77777777" w:rsidR="009C5FD0" w:rsidRPr="009C5FD0" w:rsidRDefault="009C5FD0" w:rsidP="00994CD0">
            <w:pPr>
              <w:pStyle w:val="URDTableTitle"/>
              <w:spacing w:line="312" w:lineRule="auto"/>
              <w:jc w:val="left"/>
              <w:rPr>
                <w:sz w:val="20"/>
                <w:szCs w:val="20"/>
              </w:rPr>
            </w:pPr>
            <w:r w:rsidRPr="009C5FD0">
              <w:rPr>
                <w:sz w:val="20"/>
                <w:szCs w:val="20"/>
              </w:rPr>
              <w:t>Mô tả</w:t>
            </w:r>
          </w:p>
        </w:tc>
      </w:tr>
      <w:tr w:rsidR="009C5FD0" w:rsidRPr="009C5FD0" w14:paraId="6AD0D35B" w14:textId="77777777" w:rsidTr="009C5FD0">
        <w:tc>
          <w:tcPr>
            <w:tcW w:w="670" w:type="dxa"/>
            <w:vAlign w:val="center"/>
          </w:tcPr>
          <w:p w14:paraId="76900C41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0F3312B3" w14:textId="5DDBC3C4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6335" w:type="dxa"/>
            <w:vAlign w:val="center"/>
          </w:tcPr>
          <w:p w14:paraId="356124E2" w14:textId="1DCB0865" w:rsidR="009C5FD0" w:rsidRPr="009C5FD0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9C5FD0" w:rsidRPr="009C5FD0" w14:paraId="53E6AC6C" w14:textId="77777777" w:rsidTr="009C5FD0">
        <w:tc>
          <w:tcPr>
            <w:tcW w:w="670" w:type="dxa"/>
            <w:vAlign w:val="center"/>
          </w:tcPr>
          <w:p w14:paraId="3EC221C0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3895AA4D" w14:textId="165CDD70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Mã NCCDV</w:t>
            </w:r>
          </w:p>
        </w:tc>
        <w:tc>
          <w:tcPr>
            <w:tcW w:w="6335" w:type="dxa"/>
            <w:vAlign w:val="center"/>
          </w:tcPr>
          <w:p w14:paraId="60B326DC" w14:textId="521A0015" w:rsidR="009C5FD0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9C5FD0" w:rsidRPr="009C5FD0" w14:paraId="5FC6E970" w14:textId="77777777" w:rsidTr="009C5FD0">
        <w:tc>
          <w:tcPr>
            <w:tcW w:w="670" w:type="dxa"/>
            <w:vAlign w:val="center"/>
          </w:tcPr>
          <w:p w14:paraId="6849416B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5D5F8D58" w14:textId="11B2F9B7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Tên NCCDV</w:t>
            </w:r>
          </w:p>
        </w:tc>
        <w:tc>
          <w:tcPr>
            <w:tcW w:w="6335" w:type="dxa"/>
            <w:vAlign w:val="center"/>
          </w:tcPr>
          <w:p w14:paraId="6813EF0E" w14:textId="1129115D" w:rsidR="009C5FD0" w:rsidRPr="009C5FD0" w:rsidRDefault="009C5FD0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9C5FD0" w:rsidRPr="009C5FD0" w14:paraId="7D2FE4F5" w14:textId="77777777" w:rsidTr="009C5FD0">
        <w:tc>
          <w:tcPr>
            <w:tcW w:w="670" w:type="dxa"/>
            <w:vAlign w:val="center"/>
          </w:tcPr>
          <w:p w14:paraId="6CF66977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4438FD21" w14:textId="3D151D07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Mã giao dịch của Viettel</w:t>
            </w:r>
          </w:p>
        </w:tc>
        <w:tc>
          <w:tcPr>
            <w:tcW w:w="6335" w:type="dxa"/>
            <w:vAlign w:val="center"/>
          </w:tcPr>
          <w:p w14:paraId="5953C16A" w14:textId="0A4A3B50" w:rsidR="009C5FD0" w:rsidRPr="009C5FD0" w:rsidRDefault="009C5FD0" w:rsidP="00994CD0">
            <w:pPr>
              <w:pStyle w:val="URDBody"/>
              <w:spacing w:line="312" w:lineRule="auto"/>
            </w:pPr>
            <w:r>
              <w:t>Mã partnerRefId</w:t>
            </w:r>
          </w:p>
        </w:tc>
      </w:tr>
      <w:tr w:rsidR="009C5FD0" w:rsidRPr="009C5FD0" w14:paraId="36205F72" w14:textId="77777777" w:rsidTr="009C5FD0">
        <w:tc>
          <w:tcPr>
            <w:tcW w:w="670" w:type="dxa"/>
            <w:vAlign w:val="center"/>
          </w:tcPr>
          <w:p w14:paraId="316F88F6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EE605E2" w14:textId="2E3A74EC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Mã giao dịch NCCDV</w:t>
            </w:r>
          </w:p>
        </w:tc>
        <w:tc>
          <w:tcPr>
            <w:tcW w:w="6335" w:type="dxa"/>
            <w:vAlign w:val="center"/>
          </w:tcPr>
          <w:p w14:paraId="797C71A2" w14:textId="08238289" w:rsidR="009C5FD0" w:rsidRPr="009C5FD0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9C5FD0" w:rsidRPr="009C5FD0" w14:paraId="1E16C06C" w14:textId="77777777" w:rsidTr="009C5FD0">
        <w:tc>
          <w:tcPr>
            <w:tcW w:w="670" w:type="dxa"/>
            <w:vAlign w:val="center"/>
          </w:tcPr>
          <w:p w14:paraId="12FA5B2E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988A11F" w14:textId="20A24760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Mã HĐ thanh toán</w:t>
            </w:r>
          </w:p>
        </w:tc>
        <w:tc>
          <w:tcPr>
            <w:tcW w:w="6335" w:type="dxa"/>
            <w:vAlign w:val="center"/>
          </w:tcPr>
          <w:p w14:paraId="7999D895" w14:textId="6B0228CC" w:rsidR="009C5FD0" w:rsidRPr="009C5FD0" w:rsidRDefault="009C5FD0" w:rsidP="00994CD0">
            <w:pPr>
              <w:pStyle w:val="URDBody"/>
              <w:spacing w:line="312" w:lineRule="auto"/>
            </w:pPr>
            <w:r>
              <w:t>Mã hợp đồng của KH</w:t>
            </w:r>
          </w:p>
        </w:tc>
      </w:tr>
      <w:tr w:rsidR="009C5FD0" w:rsidRPr="009C5FD0" w14:paraId="6C618F6B" w14:textId="77777777" w:rsidTr="009C5FD0">
        <w:tc>
          <w:tcPr>
            <w:tcW w:w="670" w:type="dxa"/>
            <w:vAlign w:val="center"/>
          </w:tcPr>
          <w:p w14:paraId="69E09F1C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6944F7FF" w14:textId="5FF30C66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Số tiền chi</w:t>
            </w:r>
          </w:p>
        </w:tc>
        <w:tc>
          <w:tcPr>
            <w:tcW w:w="6335" w:type="dxa"/>
            <w:vAlign w:val="center"/>
          </w:tcPr>
          <w:p w14:paraId="15EAD106" w14:textId="3E36D891" w:rsidR="009C5FD0" w:rsidRPr="009C5FD0" w:rsidRDefault="009C5FD0" w:rsidP="00994CD0">
            <w:pPr>
              <w:pStyle w:val="URDBody"/>
              <w:spacing w:line="312" w:lineRule="auto"/>
            </w:pPr>
            <w:r>
              <w:t>Số tiền giải ngân cho KH</w:t>
            </w:r>
          </w:p>
        </w:tc>
      </w:tr>
      <w:tr w:rsidR="009C5FD0" w:rsidRPr="009C5FD0" w14:paraId="37EC8DCA" w14:textId="77777777" w:rsidTr="009C5FD0">
        <w:tc>
          <w:tcPr>
            <w:tcW w:w="670" w:type="dxa"/>
            <w:vAlign w:val="center"/>
          </w:tcPr>
          <w:p w14:paraId="75C7FD92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457B411" w14:textId="600370BC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Ngày giờ giao dịch</w:t>
            </w:r>
          </w:p>
        </w:tc>
        <w:tc>
          <w:tcPr>
            <w:tcW w:w="6335" w:type="dxa"/>
            <w:vAlign w:val="center"/>
          </w:tcPr>
          <w:p w14:paraId="03A3A48E" w14:textId="4C87E466" w:rsidR="009C5FD0" w:rsidRPr="009C5FD0" w:rsidRDefault="009C5FD0" w:rsidP="00994CD0">
            <w:pPr>
              <w:pStyle w:val="URDBody"/>
              <w:spacing w:line="312" w:lineRule="auto"/>
            </w:pPr>
            <w:r>
              <w:t>Ngày giải ngân</w:t>
            </w:r>
          </w:p>
        </w:tc>
      </w:tr>
      <w:tr w:rsidR="009C5FD0" w:rsidRPr="009C5FD0" w14:paraId="6F563D7C" w14:textId="77777777" w:rsidTr="009C5FD0">
        <w:tc>
          <w:tcPr>
            <w:tcW w:w="670" w:type="dxa"/>
            <w:vAlign w:val="center"/>
          </w:tcPr>
          <w:p w14:paraId="09084CB0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1E72A84C" w14:textId="0E5C9614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Thông tin GD khác</w:t>
            </w:r>
          </w:p>
        </w:tc>
        <w:tc>
          <w:tcPr>
            <w:tcW w:w="6335" w:type="dxa"/>
            <w:vAlign w:val="center"/>
          </w:tcPr>
          <w:p w14:paraId="2FAF3378" w14:textId="51E1A8DB" w:rsidR="009C5FD0" w:rsidRPr="009C5FD0" w:rsidRDefault="009C5FD0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9C5FD0" w:rsidRPr="009C5FD0" w14:paraId="2F3164D1" w14:textId="77777777" w:rsidTr="009C5FD0">
        <w:tc>
          <w:tcPr>
            <w:tcW w:w="670" w:type="dxa"/>
            <w:vAlign w:val="center"/>
          </w:tcPr>
          <w:p w14:paraId="5A81B568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3D193E42" w14:textId="4E8DC825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Trạng thái</w:t>
            </w:r>
          </w:p>
        </w:tc>
        <w:tc>
          <w:tcPr>
            <w:tcW w:w="6335" w:type="dxa"/>
            <w:vAlign w:val="center"/>
          </w:tcPr>
          <w:p w14:paraId="0C763DE6" w14:textId="0C097F89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Trạng thái giao dịch</w:t>
            </w:r>
          </w:p>
        </w:tc>
      </w:tr>
      <w:tr w:rsidR="009C5FD0" w:rsidRPr="009C5FD0" w14:paraId="122593E3" w14:textId="77777777" w:rsidTr="009C5FD0">
        <w:tc>
          <w:tcPr>
            <w:tcW w:w="670" w:type="dxa"/>
            <w:vAlign w:val="center"/>
          </w:tcPr>
          <w:p w14:paraId="14F56B9D" w14:textId="77777777" w:rsidR="009C5FD0" w:rsidRPr="009C5FD0" w:rsidRDefault="009C5FD0" w:rsidP="00994CD0">
            <w:pPr>
              <w:pStyle w:val="URDBody"/>
              <w:numPr>
                <w:ilvl w:val="0"/>
                <w:numId w:val="52"/>
              </w:numPr>
              <w:spacing w:line="312" w:lineRule="auto"/>
            </w:pPr>
          </w:p>
        </w:tc>
        <w:tc>
          <w:tcPr>
            <w:tcW w:w="2430" w:type="dxa"/>
            <w:vAlign w:val="center"/>
          </w:tcPr>
          <w:p w14:paraId="262E16AA" w14:textId="3EAA0A39" w:rsidR="009C5FD0" w:rsidRPr="009C5FD0" w:rsidRDefault="009C5FD0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9C5FD0">
              <w:rPr>
                <w:rFonts w:cs="Times New Roman"/>
                <w:sz w:val="20"/>
                <w:szCs w:val="20"/>
              </w:rPr>
              <w:t>Trạng thái xác nhận</w:t>
            </w:r>
          </w:p>
        </w:tc>
        <w:tc>
          <w:tcPr>
            <w:tcW w:w="6335" w:type="dxa"/>
            <w:vAlign w:val="center"/>
          </w:tcPr>
          <w:p w14:paraId="51284D2D" w14:textId="262426FB" w:rsidR="009C5FD0" w:rsidRPr="009C5FD0" w:rsidRDefault="009C5FD0" w:rsidP="00994CD0">
            <w:pPr>
              <w:pStyle w:val="URDBody"/>
              <w:spacing w:line="312" w:lineRule="auto"/>
            </w:pPr>
          </w:p>
        </w:tc>
      </w:tr>
    </w:tbl>
    <w:p w14:paraId="354D7D0F" w14:textId="77777777" w:rsidR="003423C6" w:rsidRDefault="003423C6" w:rsidP="00994CD0">
      <w:pPr>
        <w:pStyle w:val="BodyText"/>
        <w:spacing w:line="312" w:lineRule="auto"/>
        <w:rPr>
          <w:rFonts w:ascii="Times New Roman" w:hAnsi="Times New Roman"/>
          <w:b/>
          <w:i/>
          <w:lang w:val="en-US" w:eastAsia="en-AU"/>
        </w:rPr>
      </w:pPr>
    </w:p>
    <w:p w14:paraId="23B37F85" w14:textId="77777777" w:rsidR="00C9108F" w:rsidRDefault="00C9108F" w:rsidP="00994CD0">
      <w:pPr>
        <w:pStyle w:val="BodyText"/>
        <w:spacing w:line="312" w:lineRule="auto"/>
        <w:rPr>
          <w:rFonts w:ascii="Times New Roman" w:hAnsi="Times New Roman"/>
          <w:b/>
          <w:i/>
          <w:lang w:val="en-US" w:eastAsia="en-AU"/>
        </w:rPr>
      </w:pPr>
    </w:p>
    <w:p w14:paraId="46BFC600" w14:textId="77777777" w:rsidR="00C9108F" w:rsidRDefault="00C9108F" w:rsidP="00994CD0">
      <w:pPr>
        <w:pStyle w:val="BodyText"/>
        <w:spacing w:line="312" w:lineRule="auto"/>
        <w:rPr>
          <w:rFonts w:ascii="Times New Roman" w:hAnsi="Times New Roman"/>
          <w:b/>
          <w:i/>
          <w:lang w:val="en-US" w:eastAsia="en-AU"/>
        </w:rPr>
      </w:pPr>
    </w:p>
    <w:p w14:paraId="660F90D3" w14:textId="77777777" w:rsidR="00C9108F" w:rsidRDefault="00C9108F" w:rsidP="00994CD0">
      <w:pPr>
        <w:pStyle w:val="BodyText"/>
        <w:spacing w:line="312" w:lineRule="auto"/>
        <w:rPr>
          <w:rFonts w:ascii="Times New Roman" w:hAnsi="Times New Roman"/>
          <w:b/>
          <w:i/>
          <w:lang w:val="en-US" w:eastAsia="en-AU"/>
        </w:rPr>
      </w:pPr>
    </w:p>
    <w:p w14:paraId="20205A1E" w14:textId="3F316C2B" w:rsidR="009C5FD0" w:rsidRPr="00E40EF5" w:rsidRDefault="009C5FD0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lastRenderedPageBreak/>
        <w:t>Giao dịch thu hộ:</w:t>
      </w:r>
      <w:r>
        <w:rPr>
          <w:rFonts w:ascii="Times New Roman" w:hAnsi="Times New Roman"/>
          <w:lang w:val="en-US" w:eastAsia="en-AU"/>
        </w:rPr>
        <w:t xml:space="preserve"> </w:t>
      </w:r>
      <w:r w:rsidR="003423C6">
        <w:rPr>
          <w:rFonts w:ascii="Times New Roman" w:hAnsi="Times New Roman"/>
          <w:lang w:val="en-US" w:eastAsia="en-AU"/>
        </w:rPr>
        <w:t xml:space="preserve">   </w:t>
      </w:r>
      <w:bookmarkStart w:id="72" w:name="_MON_1598705090"/>
      <w:bookmarkEnd w:id="72"/>
      <w:r w:rsidR="00AA6DDA">
        <w:object w:dxaOrig="1543" w:dyaOrig="996" w14:anchorId="08FC80DB">
          <v:shape id="_x0000_i1038" type="#_x0000_t75" style="width:76.2pt;height:50.05pt" o:ole="">
            <v:imagedata r:id="rId45" o:title=""/>
          </v:shape>
          <o:OLEObject Type="Embed" ProgID="Excel.Sheet.12" ShapeID="_x0000_i1038" DrawAspect="Icon" ObjectID="_1617539536" r:id="rId46"/>
        </w:object>
      </w:r>
    </w:p>
    <w:p w14:paraId="142E00B3" w14:textId="77777777" w:rsidR="009C5FD0" w:rsidRDefault="009C5FD0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9C5FD0" w:rsidRPr="00FB2DAC" w14:paraId="162C628E" w14:textId="77777777" w:rsidTr="000D1C48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43DD97A9" w14:textId="77777777" w:rsidR="009C5FD0" w:rsidRPr="00FB2DAC" w:rsidRDefault="009C5FD0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71016EC" w14:textId="77777777" w:rsidR="009C5FD0" w:rsidRPr="00FB2DAC" w:rsidRDefault="009C5FD0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2F4C1E1F" w14:textId="77777777" w:rsidR="009C5FD0" w:rsidRPr="00FB2DAC" w:rsidRDefault="009C5FD0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Mô tả</w:t>
            </w:r>
          </w:p>
        </w:tc>
      </w:tr>
      <w:tr w:rsidR="00AA6DDA" w:rsidRPr="00FB2DAC" w14:paraId="5623B461" w14:textId="77777777" w:rsidTr="000D1C48">
        <w:tc>
          <w:tcPr>
            <w:tcW w:w="670" w:type="dxa"/>
          </w:tcPr>
          <w:p w14:paraId="3FCDAC84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50601001" w14:textId="44061BBE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STT</w:t>
            </w:r>
          </w:p>
        </w:tc>
        <w:tc>
          <w:tcPr>
            <w:tcW w:w="6335" w:type="dxa"/>
          </w:tcPr>
          <w:p w14:paraId="1052DE38" w14:textId="55F7075C" w:rsidR="00AA6DDA" w:rsidRPr="00FB2DAC" w:rsidRDefault="00AA6DDA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AA6DDA" w:rsidRPr="00FB2DAC" w14:paraId="016E9E4C" w14:textId="77777777" w:rsidTr="000D1C48">
        <w:tc>
          <w:tcPr>
            <w:tcW w:w="670" w:type="dxa"/>
          </w:tcPr>
          <w:p w14:paraId="32CBC342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4E0E8288" w14:textId="2D52F339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Kênh</w:t>
            </w:r>
          </w:p>
        </w:tc>
        <w:tc>
          <w:tcPr>
            <w:tcW w:w="6335" w:type="dxa"/>
          </w:tcPr>
          <w:p w14:paraId="103FFA36" w14:textId="4E9D2B66" w:rsidR="00AA6DDA" w:rsidRPr="00FB2DAC" w:rsidRDefault="00AA6DDA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Kênh thu hộ : VIETTEL POST</w:t>
            </w:r>
          </w:p>
        </w:tc>
      </w:tr>
      <w:tr w:rsidR="00AA6DDA" w:rsidRPr="00FB2DAC" w14:paraId="279DE959" w14:textId="77777777" w:rsidTr="000D1C48">
        <w:tc>
          <w:tcPr>
            <w:tcW w:w="670" w:type="dxa"/>
          </w:tcPr>
          <w:p w14:paraId="0BBB7153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30F73AF8" w14:textId="3D0AE544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Mã giao dịch</w:t>
            </w:r>
          </w:p>
        </w:tc>
        <w:tc>
          <w:tcPr>
            <w:tcW w:w="6335" w:type="dxa"/>
          </w:tcPr>
          <w:p w14:paraId="179E1BD1" w14:textId="2C2527FF" w:rsidR="00AA6DDA" w:rsidRPr="00FB2DAC" w:rsidRDefault="00AA6DDA" w:rsidP="00994CD0">
            <w:pPr>
              <w:pStyle w:val="URDBody"/>
              <w:spacing w:line="312" w:lineRule="auto"/>
            </w:pPr>
            <w:r w:rsidRPr="00FB2DAC">
              <w:t xml:space="preserve">Mã </w:t>
            </w:r>
            <w:r>
              <w:t>partnerRefId</w:t>
            </w:r>
          </w:p>
        </w:tc>
      </w:tr>
      <w:tr w:rsidR="00AA6DDA" w:rsidRPr="00FB2DAC" w14:paraId="1DA39B3B" w14:textId="77777777" w:rsidTr="000D1C48">
        <w:tc>
          <w:tcPr>
            <w:tcW w:w="670" w:type="dxa"/>
          </w:tcPr>
          <w:p w14:paraId="700DB0F1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5849F92F" w14:textId="33B49CFC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Mã giao dịch NCCDV</w:t>
            </w:r>
          </w:p>
        </w:tc>
        <w:tc>
          <w:tcPr>
            <w:tcW w:w="6335" w:type="dxa"/>
          </w:tcPr>
          <w:p w14:paraId="28E96A66" w14:textId="0E6656CE" w:rsidR="00AA6DDA" w:rsidRPr="00FB2DAC" w:rsidRDefault="00AA6DDA" w:rsidP="00994CD0">
            <w:pPr>
              <w:pStyle w:val="URDBody"/>
              <w:spacing w:line="312" w:lineRule="auto"/>
            </w:pPr>
            <w:r>
              <w:t>-</w:t>
            </w:r>
          </w:p>
        </w:tc>
      </w:tr>
      <w:tr w:rsidR="00AA6DDA" w:rsidRPr="00FB2DAC" w14:paraId="5A598A0E" w14:textId="77777777" w:rsidTr="000D1C48">
        <w:tc>
          <w:tcPr>
            <w:tcW w:w="670" w:type="dxa"/>
          </w:tcPr>
          <w:p w14:paraId="2886E78C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5A6DB9C7" w14:textId="5334933B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Mã thanh toán</w:t>
            </w:r>
          </w:p>
        </w:tc>
        <w:tc>
          <w:tcPr>
            <w:tcW w:w="6335" w:type="dxa"/>
          </w:tcPr>
          <w:p w14:paraId="3E7CF1EB" w14:textId="762B2FD8" w:rsidR="00AA6DDA" w:rsidRPr="00FB2DAC" w:rsidRDefault="00AA6DDA" w:rsidP="00994CD0">
            <w:pPr>
              <w:pStyle w:val="URDBody"/>
              <w:spacing w:line="312" w:lineRule="auto"/>
            </w:pPr>
            <w:r>
              <w:t>Mã hợp đồng của KH</w:t>
            </w:r>
          </w:p>
        </w:tc>
      </w:tr>
      <w:tr w:rsidR="00AA6DDA" w:rsidRPr="00FB2DAC" w14:paraId="6CE3E486" w14:textId="77777777" w:rsidTr="000D1C48">
        <w:tc>
          <w:tcPr>
            <w:tcW w:w="670" w:type="dxa"/>
          </w:tcPr>
          <w:p w14:paraId="38121214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284C5EB0" w14:textId="7EBC0830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Tên khách hàng</w:t>
            </w:r>
          </w:p>
        </w:tc>
        <w:tc>
          <w:tcPr>
            <w:tcW w:w="6335" w:type="dxa"/>
          </w:tcPr>
          <w:p w14:paraId="14D93C1D" w14:textId="21CDD413" w:rsidR="00AA6DDA" w:rsidRPr="00FB2DAC" w:rsidRDefault="00AA6DDA" w:rsidP="00994CD0">
            <w:pPr>
              <w:pStyle w:val="URDBody"/>
              <w:spacing w:line="312" w:lineRule="auto"/>
            </w:pPr>
            <w:r w:rsidRPr="00AA6DDA">
              <w:rPr>
                <w:rFonts w:cs="Times New Roman"/>
                <w:color w:val="000000"/>
                <w:szCs w:val="20"/>
                <w:lang w:eastAsia="ja-JP"/>
              </w:rPr>
              <w:t>Tên khách hàng</w:t>
            </w:r>
          </w:p>
        </w:tc>
      </w:tr>
      <w:tr w:rsidR="00AA6DDA" w:rsidRPr="00FB2DAC" w14:paraId="3D56A688" w14:textId="77777777" w:rsidTr="000D1C48">
        <w:tc>
          <w:tcPr>
            <w:tcW w:w="670" w:type="dxa"/>
          </w:tcPr>
          <w:p w14:paraId="7DC2C729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345F720C" w14:textId="3E1A456E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Số tiền</w:t>
            </w:r>
          </w:p>
        </w:tc>
        <w:tc>
          <w:tcPr>
            <w:tcW w:w="6335" w:type="dxa"/>
          </w:tcPr>
          <w:p w14:paraId="4CA6FD77" w14:textId="6D250006" w:rsidR="00AA6DDA" w:rsidRPr="00FB2DAC" w:rsidRDefault="00AA6DDA" w:rsidP="00994CD0">
            <w:pPr>
              <w:pStyle w:val="URDBody"/>
              <w:spacing w:line="312" w:lineRule="auto"/>
            </w:pPr>
            <w:r w:rsidRPr="00FB2DAC">
              <w:t>Số tiền KH nộp</w:t>
            </w:r>
          </w:p>
        </w:tc>
      </w:tr>
      <w:tr w:rsidR="00AA6DDA" w:rsidRPr="00FB2DAC" w14:paraId="45B8119C" w14:textId="77777777" w:rsidTr="000D1C48">
        <w:tc>
          <w:tcPr>
            <w:tcW w:w="670" w:type="dxa"/>
          </w:tcPr>
          <w:p w14:paraId="403F8340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5F9B11E7" w14:textId="703F4C72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Ngày giao dịch</w:t>
            </w:r>
          </w:p>
        </w:tc>
        <w:tc>
          <w:tcPr>
            <w:tcW w:w="6335" w:type="dxa"/>
          </w:tcPr>
          <w:p w14:paraId="5B0ABB16" w14:textId="21C49C29" w:rsidR="00AA6DDA" w:rsidRPr="00FB2DAC" w:rsidRDefault="00AA6DDA" w:rsidP="00994CD0">
            <w:pPr>
              <w:pStyle w:val="URDBody"/>
              <w:spacing w:line="312" w:lineRule="auto"/>
            </w:pPr>
            <w:r w:rsidRPr="00FB2DAC">
              <w:t>Ngày giao dịch</w:t>
            </w:r>
          </w:p>
        </w:tc>
      </w:tr>
      <w:tr w:rsidR="00AA6DDA" w:rsidRPr="00FB2DAC" w14:paraId="7C1AD6B9" w14:textId="77777777" w:rsidTr="000D1C48">
        <w:tc>
          <w:tcPr>
            <w:tcW w:w="670" w:type="dxa"/>
          </w:tcPr>
          <w:p w14:paraId="4188669D" w14:textId="77777777" w:rsidR="00AA6DDA" w:rsidRPr="00FB2DAC" w:rsidRDefault="00AA6DDA" w:rsidP="00994CD0">
            <w:pPr>
              <w:pStyle w:val="URDBody"/>
              <w:numPr>
                <w:ilvl w:val="0"/>
                <w:numId w:val="53"/>
              </w:numPr>
              <w:spacing w:line="312" w:lineRule="auto"/>
            </w:pPr>
          </w:p>
        </w:tc>
        <w:tc>
          <w:tcPr>
            <w:tcW w:w="2430" w:type="dxa"/>
          </w:tcPr>
          <w:p w14:paraId="28D55FD1" w14:textId="7C2735C4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rFonts w:cs="Times New Roman"/>
                <w:sz w:val="20"/>
                <w:szCs w:val="20"/>
                <w:lang w:eastAsia="ja-JP"/>
              </w:rPr>
              <w:t>Trạng thái</w:t>
            </w:r>
          </w:p>
        </w:tc>
        <w:tc>
          <w:tcPr>
            <w:tcW w:w="6335" w:type="dxa"/>
          </w:tcPr>
          <w:p w14:paraId="1CC9930B" w14:textId="4C80789B" w:rsidR="00AA6DDA" w:rsidRPr="00FB2DAC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Trạng thái giao dịch</w:t>
            </w:r>
          </w:p>
        </w:tc>
      </w:tr>
    </w:tbl>
    <w:p w14:paraId="20F849E3" w14:textId="2F6564D1" w:rsidR="00AA6DDA" w:rsidRDefault="00AA6DDA" w:rsidP="00994CD0">
      <w:pPr>
        <w:pStyle w:val="Heading3"/>
        <w:spacing w:line="312" w:lineRule="auto"/>
      </w:pPr>
      <w:bookmarkStart w:id="73" w:name="_Toc6566870"/>
      <w:r w:rsidRPr="00FB2DAC">
        <w:t>File đối soát củ</w:t>
      </w:r>
      <w:r>
        <w:t>a MOMO</w:t>
      </w:r>
      <w:bookmarkEnd w:id="73"/>
    </w:p>
    <w:p w14:paraId="3B03F7CD" w14:textId="03BC01B7" w:rsidR="00AA6DDA" w:rsidRPr="00E40EF5" w:rsidRDefault="00AA6DDA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thu hộ:</w:t>
      </w:r>
      <w:r>
        <w:rPr>
          <w:rFonts w:ascii="Times New Roman" w:hAnsi="Times New Roman"/>
          <w:lang w:val="en-US" w:eastAsia="en-AU"/>
        </w:rPr>
        <w:t xml:space="preserve">    </w:t>
      </w:r>
      <w:bookmarkStart w:id="74" w:name="_MON_1598701047"/>
      <w:bookmarkEnd w:id="74"/>
      <w:r w:rsidR="00162EE4">
        <w:object w:dxaOrig="1543" w:dyaOrig="996" w14:anchorId="3758EEC2">
          <v:shape id="_x0000_i1039" type="#_x0000_t75" style="width:76.7pt;height:49.55pt" o:ole="">
            <v:imagedata r:id="rId47" o:title=""/>
          </v:shape>
          <o:OLEObject Type="Embed" ProgID="Excel.Sheet.12" ShapeID="_x0000_i1039" DrawAspect="Icon" ObjectID="_1617539537" r:id="rId48"/>
        </w:object>
      </w:r>
    </w:p>
    <w:p w14:paraId="22464AC4" w14:textId="77777777" w:rsidR="00AA6DDA" w:rsidRDefault="00AA6DDA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AA6DDA" w:rsidRPr="00FB2DAC" w14:paraId="557AE256" w14:textId="77777777" w:rsidTr="000D1C48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7DAF0C21" w14:textId="77777777" w:rsidR="00AA6DDA" w:rsidRPr="00FB2DAC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F714067" w14:textId="77777777" w:rsidR="00AA6DDA" w:rsidRPr="00FB2DAC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76C09757" w14:textId="77777777" w:rsidR="00AA6DDA" w:rsidRPr="00FB2DAC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FB2DAC">
              <w:rPr>
                <w:sz w:val="20"/>
                <w:szCs w:val="20"/>
              </w:rPr>
              <w:t>Mô tả</w:t>
            </w:r>
          </w:p>
        </w:tc>
      </w:tr>
      <w:tr w:rsidR="00AA6DDA" w:rsidRPr="00FB2DAC" w14:paraId="70F541EC" w14:textId="77777777" w:rsidTr="000D1C48">
        <w:tc>
          <w:tcPr>
            <w:tcW w:w="670" w:type="dxa"/>
          </w:tcPr>
          <w:p w14:paraId="6649CF49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38A21FC0" w14:textId="2AE1C852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tiền</w:t>
            </w:r>
          </w:p>
        </w:tc>
        <w:tc>
          <w:tcPr>
            <w:tcW w:w="6335" w:type="dxa"/>
          </w:tcPr>
          <w:p w14:paraId="3EA8E8BC" w14:textId="3E5EBF97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Tổng số tiền giao dịch trong ngày T (hoặc tổng số tiền giao dịch bị hủy trong ngày T)</w:t>
            </w:r>
          </w:p>
        </w:tc>
      </w:tr>
      <w:tr w:rsidR="00AA6DDA" w:rsidRPr="00FB2DAC" w14:paraId="5EC67704" w14:textId="77777777" w:rsidTr="000D1C48">
        <w:tc>
          <w:tcPr>
            <w:tcW w:w="670" w:type="dxa"/>
          </w:tcPr>
          <w:p w14:paraId="0BEEDB78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65665140" w14:textId="24FB84F4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lượng giao dịch</w:t>
            </w:r>
          </w:p>
        </w:tc>
        <w:tc>
          <w:tcPr>
            <w:tcW w:w="6335" w:type="dxa"/>
          </w:tcPr>
          <w:p w14:paraId="2147E91B" w14:textId="055EE1A6" w:rsidR="00AA6DDA" w:rsidRPr="00AA6DDA" w:rsidRDefault="00AA6DDA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số món giao dịch trong ngày T (hoặc tổng số món bị hủy trong ngày T)</w:t>
            </w:r>
          </w:p>
        </w:tc>
      </w:tr>
      <w:tr w:rsidR="00AA6DDA" w:rsidRPr="00FB2DAC" w14:paraId="515ABF6A" w14:textId="77777777" w:rsidTr="000D1C48">
        <w:tc>
          <w:tcPr>
            <w:tcW w:w="670" w:type="dxa"/>
          </w:tcPr>
          <w:p w14:paraId="7ED0B5DB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27DD97DC" w14:textId="2C421138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Thời điểm thanh toán</w:t>
            </w:r>
          </w:p>
        </w:tc>
        <w:tc>
          <w:tcPr>
            <w:tcW w:w="6335" w:type="dxa"/>
          </w:tcPr>
          <w:p w14:paraId="7B178BCA" w14:textId="4E6E9B9E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Thời gian giao dịch: Định dạng Ngày – tháng – năm – giờ - phút – giây</w:t>
            </w:r>
          </w:p>
        </w:tc>
      </w:tr>
      <w:tr w:rsidR="00AA6DDA" w:rsidRPr="00FB2DAC" w14:paraId="3B85BB1B" w14:textId="77777777" w:rsidTr="000D1C48">
        <w:tc>
          <w:tcPr>
            <w:tcW w:w="670" w:type="dxa"/>
          </w:tcPr>
          <w:p w14:paraId="216E293D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1A30D9EF" w14:textId="44FF3B97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Mã giao dịch của Momo</w:t>
            </w:r>
          </w:p>
        </w:tc>
        <w:tc>
          <w:tcPr>
            <w:tcW w:w="6335" w:type="dxa"/>
          </w:tcPr>
          <w:p w14:paraId="5F257852" w14:textId="1604E226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 xml:space="preserve">Mã </w:t>
            </w:r>
            <w:r>
              <w:rPr>
                <w:szCs w:val="20"/>
              </w:rPr>
              <w:t>partnerRefId</w:t>
            </w:r>
          </w:p>
        </w:tc>
      </w:tr>
      <w:tr w:rsidR="00AA6DDA" w:rsidRPr="00FB2DAC" w14:paraId="353A60A2" w14:textId="77777777" w:rsidTr="000D1C48">
        <w:tc>
          <w:tcPr>
            <w:tcW w:w="670" w:type="dxa"/>
          </w:tcPr>
          <w:p w14:paraId="1467C212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6B8CD60C" w14:textId="4FB96917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Mã hợp đồng của KH MC</w:t>
            </w:r>
          </w:p>
        </w:tc>
        <w:tc>
          <w:tcPr>
            <w:tcW w:w="6335" w:type="dxa"/>
          </w:tcPr>
          <w:p w14:paraId="14FC7C54" w14:textId="2ED60C06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Mã hợp đồng vay của KH tại MCredit</w:t>
            </w:r>
            <w:r w:rsidRPr="00AA6DDA" w:rsidDel="00690C49">
              <w:rPr>
                <w:szCs w:val="20"/>
              </w:rPr>
              <w:t xml:space="preserve"> </w:t>
            </w:r>
          </w:p>
        </w:tc>
      </w:tr>
      <w:tr w:rsidR="00AA6DDA" w:rsidRPr="00FB2DAC" w14:paraId="49852B9D" w14:textId="77777777" w:rsidTr="000D1C48">
        <w:tc>
          <w:tcPr>
            <w:tcW w:w="670" w:type="dxa"/>
          </w:tcPr>
          <w:p w14:paraId="1B99F095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7BAF53C6" w14:textId="3A9A3BF0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Số tiền thu hộ (VNĐ)</w:t>
            </w:r>
          </w:p>
        </w:tc>
        <w:tc>
          <w:tcPr>
            <w:tcW w:w="6335" w:type="dxa"/>
          </w:tcPr>
          <w:p w14:paraId="102DD65B" w14:textId="1EBC7222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Số tiền KH thanh toán</w:t>
            </w:r>
          </w:p>
        </w:tc>
      </w:tr>
      <w:tr w:rsidR="00AA6DDA" w:rsidRPr="00FB2DAC" w14:paraId="58604F32" w14:textId="77777777" w:rsidTr="000D1C48">
        <w:tc>
          <w:tcPr>
            <w:tcW w:w="670" w:type="dxa"/>
          </w:tcPr>
          <w:p w14:paraId="14E6F59D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7B6937C3" w14:textId="67F2B482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Họ tên KH</w:t>
            </w:r>
          </w:p>
        </w:tc>
        <w:tc>
          <w:tcPr>
            <w:tcW w:w="6335" w:type="dxa"/>
          </w:tcPr>
          <w:p w14:paraId="0E8D28BB" w14:textId="5F4C1FE4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Họ và tên KH của MCredit (theo hợp đồng)</w:t>
            </w:r>
          </w:p>
        </w:tc>
      </w:tr>
      <w:tr w:rsidR="00AA6DDA" w:rsidRPr="00FB2DAC" w14:paraId="7E75D751" w14:textId="77777777" w:rsidTr="000D1C48">
        <w:tc>
          <w:tcPr>
            <w:tcW w:w="670" w:type="dxa"/>
          </w:tcPr>
          <w:p w14:paraId="01CB1306" w14:textId="77777777" w:rsidR="00AA6DDA" w:rsidRPr="00FB2DAC" w:rsidRDefault="00AA6DDA" w:rsidP="00327B2A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66A58932" w14:textId="204B90D3" w:rsidR="00AA6DDA" w:rsidRPr="00AA6DDA" w:rsidRDefault="00AA6DDA" w:rsidP="00327B2A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Trạng thái giao dịch</w:t>
            </w:r>
          </w:p>
        </w:tc>
        <w:tc>
          <w:tcPr>
            <w:tcW w:w="6335" w:type="dxa"/>
          </w:tcPr>
          <w:p w14:paraId="25A7BEE2" w14:textId="77777777" w:rsidR="00AA6DDA" w:rsidRPr="00AA6DDA" w:rsidRDefault="00AA6DDA" w:rsidP="00327B2A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Hiển thị trạng thái của giao dịch :</w:t>
            </w:r>
          </w:p>
          <w:p w14:paraId="03DFB7E9" w14:textId="77777777" w:rsidR="00AA6DDA" w:rsidRDefault="00AA6DDA" w:rsidP="00327B2A">
            <w:pPr>
              <w:pStyle w:val="URDTableText"/>
              <w:numPr>
                <w:ilvl w:val="0"/>
                <w:numId w:val="55"/>
              </w:numPr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 xml:space="preserve">Thành công </w:t>
            </w:r>
          </w:p>
          <w:p w14:paraId="778D2FF6" w14:textId="5877B821" w:rsidR="00AA6DDA" w:rsidRPr="00AA6DDA" w:rsidRDefault="00AA6DDA" w:rsidP="00327B2A">
            <w:pPr>
              <w:pStyle w:val="URDTableText"/>
              <w:numPr>
                <w:ilvl w:val="0"/>
                <w:numId w:val="55"/>
              </w:numPr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Hủy</w:t>
            </w:r>
          </w:p>
        </w:tc>
      </w:tr>
      <w:tr w:rsidR="00AA6DDA" w:rsidRPr="00FB2DAC" w14:paraId="18CBFAD7" w14:textId="77777777" w:rsidTr="000D1C48">
        <w:tc>
          <w:tcPr>
            <w:tcW w:w="670" w:type="dxa"/>
          </w:tcPr>
          <w:p w14:paraId="09D22E72" w14:textId="77777777" w:rsidR="00AA6DDA" w:rsidRPr="00FB2DAC" w:rsidRDefault="00AA6DDA" w:rsidP="00994CD0">
            <w:pPr>
              <w:pStyle w:val="URDBody"/>
              <w:numPr>
                <w:ilvl w:val="0"/>
                <w:numId w:val="54"/>
              </w:numPr>
              <w:spacing w:line="312" w:lineRule="auto"/>
            </w:pPr>
          </w:p>
        </w:tc>
        <w:tc>
          <w:tcPr>
            <w:tcW w:w="2430" w:type="dxa"/>
          </w:tcPr>
          <w:p w14:paraId="5F4C942B" w14:textId="70957D49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Địa chỉ cửa hàng</w:t>
            </w:r>
          </w:p>
        </w:tc>
        <w:tc>
          <w:tcPr>
            <w:tcW w:w="6335" w:type="dxa"/>
          </w:tcPr>
          <w:p w14:paraId="17DD1DC6" w14:textId="34AF3ACE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55D3E1F" w14:textId="559D5AF1" w:rsidR="00AA6DDA" w:rsidRPr="00AA6DDA" w:rsidRDefault="00AA6DDA" w:rsidP="00994CD0">
      <w:pPr>
        <w:pStyle w:val="BodyText"/>
        <w:spacing w:line="312" w:lineRule="auto"/>
        <w:rPr>
          <w:lang w:val="en-US" w:eastAsia="en-AU"/>
        </w:rPr>
      </w:pPr>
    </w:p>
    <w:p w14:paraId="678CA3B2" w14:textId="75152EA8" w:rsidR="00AA6DDA" w:rsidRDefault="00AA6DDA" w:rsidP="00994CD0">
      <w:pPr>
        <w:pStyle w:val="Heading3"/>
        <w:spacing w:line="312" w:lineRule="auto"/>
      </w:pPr>
      <w:bookmarkStart w:id="75" w:name="_Toc6566871"/>
      <w:r w:rsidRPr="00FB2DAC">
        <w:lastRenderedPageBreak/>
        <w:t>File đối soát củ</w:t>
      </w:r>
      <w:r>
        <w:t>a PAYOO</w:t>
      </w:r>
      <w:bookmarkEnd w:id="75"/>
    </w:p>
    <w:p w14:paraId="711829B5" w14:textId="1F54ABB8" w:rsidR="00AA6DDA" w:rsidRPr="00E40EF5" w:rsidRDefault="00AA6DDA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thu hộ:</w:t>
      </w:r>
      <w:r>
        <w:rPr>
          <w:rFonts w:ascii="Times New Roman" w:hAnsi="Times New Roman"/>
          <w:lang w:val="en-US" w:eastAsia="en-AU"/>
        </w:rPr>
        <w:t xml:space="preserve">    </w:t>
      </w:r>
      <w:bookmarkStart w:id="76" w:name="_MON_1598701251"/>
      <w:bookmarkEnd w:id="76"/>
      <w:r>
        <w:object w:dxaOrig="1311" w:dyaOrig="849" w14:anchorId="2DBDBE7B">
          <v:shape id="_x0000_i1040" type="#_x0000_t75" style="width:65.45pt;height:42.1pt" o:ole="">
            <v:imagedata r:id="rId49" o:title=""/>
          </v:shape>
          <o:OLEObject Type="Embed" ProgID="Excel.Sheet.12" ShapeID="_x0000_i1040" DrawAspect="Icon" ObjectID="_1617539538" r:id="rId50"/>
        </w:object>
      </w:r>
    </w:p>
    <w:p w14:paraId="4704FB84" w14:textId="77777777" w:rsidR="00AA6DDA" w:rsidRDefault="00AA6DDA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AA6DDA" w:rsidRPr="00AA6DDA" w14:paraId="71AE3D6D" w14:textId="77777777" w:rsidTr="000D1C48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2531CD0C" w14:textId="77777777" w:rsidR="00AA6DDA" w:rsidRPr="00AA6DDA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29413E3" w14:textId="77777777" w:rsidR="00AA6DDA" w:rsidRPr="00AA6DDA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05CBACBB" w14:textId="77777777" w:rsidR="00AA6DDA" w:rsidRPr="00AA6DDA" w:rsidRDefault="00AA6DDA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Mô tả</w:t>
            </w:r>
          </w:p>
        </w:tc>
      </w:tr>
      <w:tr w:rsidR="00AA6DDA" w:rsidRPr="00AA6DDA" w14:paraId="5D323D33" w14:textId="77777777" w:rsidTr="000D1C48">
        <w:tc>
          <w:tcPr>
            <w:tcW w:w="670" w:type="dxa"/>
          </w:tcPr>
          <w:p w14:paraId="447777F9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3642600D" w14:textId="0096BA53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tiền</w:t>
            </w:r>
          </w:p>
        </w:tc>
        <w:tc>
          <w:tcPr>
            <w:tcW w:w="6335" w:type="dxa"/>
          </w:tcPr>
          <w:p w14:paraId="2B6BAF56" w14:textId="2F6B1276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Tổng số tiền giao dịch trong ngày T (hoặc tổng số tiền giao dịch bị hủy trong ngày T)</w:t>
            </w:r>
          </w:p>
        </w:tc>
      </w:tr>
      <w:tr w:rsidR="00AA6DDA" w:rsidRPr="00AA6DDA" w14:paraId="736F01B9" w14:textId="77777777" w:rsidTr="000D1C48">
        <w:tc>
          <w:tcPr>
            <w:tcW w:w="670" w:type="dxa"/>
          </w:tcPr>
          <w:p w14:paraId="6B62A7E3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42CFB1EA" w14:textId="2EACFAD3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lượng giao dịch</w:t>
            </w:r>
          </w:p>
        </w:tc>
        <w:tc>
          <w:tcPr>
            <w:tcW w:w="6335" w:type="dxa"/>
          </w:tcPr>
          <w:p w14:paraId="34E940FD" w14:textId="73A7BEE2" w:rsidR="00AA6DDA" w:rsidRPr="00AA6DDA" w:rsidRDefault="00AA6DDA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Tổng số món giao dịch trong ngày T (hoặc tổng số món bị hủy trong ngày T)</w:t>
            </w:r>
          </w:p>
        </w:tc>
      </w:tr>
      <w:tr w:rsidR="00AA6DDA" w:rsidRPr="00AA6DDA" w14:paraId="1BC85161" w14:textId="77777777" w:rsidTr="000D1C48">
        <w:tc>
          <w:tcPr>
            <w:tcW w:w="670" w:type="dxa"/>
          </w:tcPr>
          <w:p w14:paraId="04A211EB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589613A6" w14:textId="57134142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Thời điểm thanh toán</w:t>
            </w:r>
          </w:p>
        </w:tc>
        <w:tc>
          <w:tcPr>
            <w:tcW w:w="6335" w:type="dxa"/>
          </w:tcPr>
          <w:p w14:paraId="107CB8C0" w14:textId="68835F7B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Thời gian giao dịch: Định dạng Ngày – tháng – năm – giờ - phút – giây</w:t>
            </w:r>
          </w:p>
        </w:tc>
      </w:tr>
      <w:tr w:rsidR="00AA6DDA" w:rsidRPr="00AA6DDA" w14:paraId="291183A9" w14:textId="77777777" w:rsidTr="000D1C48">
        <w:tc>
          <w:tcPr>
            <w:tcW w:w="670" w:type="dxa"/>
          </w:tcPr>
          <w:p w14:paraId="6EE6AF7B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22E6F932" w14:textId="0B05DC5C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Nhà cung cấp</w:t>
            </w:r>
          </w:p>
        </w:tc>
        <w:tc>
          <w:tcPr>
            <w:tcW w:w="6335" w:type="dxa"/>
          </w:tcPr>
          <w:p w14:paraId="11F2C237" w14:textId="00DD3580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MCredit</w:t>
            </w:r>
          </w:p>
        </w:tc>
      </w:tr>
      <w:tr w:rsidR="00AA6DDA" w:rsidRPr="00AA6DDA" w14:paraId="27D8D868" w14:textId="77777777" w:rsidTr="000D1C48">
        <w:tc>
          <w:tcPr>
            <w:tcW w:w="670" w:type="dxa"/>
          </w:tcPr>
          <w:p w14:paraId="1FF4AF68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08F9E76D" w14:textId="37508146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Mã đơn hàng</w:t>
            </w:r>
          </w:p>
        </w:tc>
        <w:tc>
          <w:tcPr>
            <w:tcW w:w="6335" w:type="dxa"/>
          </w:tcPr>
          <w:p w14:paraId="762FEE60" w14:textId="1E78E5ED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 xml:space="preserve">Mã </w:t>
            </w:r>
            <w:r>
              <w:rPr>
                <w:szCs w:val="20"/>
              </w:rPr>
              <w:t>partnerRefId</w:t>
            </w:r>
          </w:p>
        </w:tc>
      </w:tr>
      <w:tr w:rsidR="00AA6DDA" w:rsidRPr="00AA6DDA" w14:paraId="3F25A21C" w14:textId="77777777" w:rsidTr="000D1C48">
        <w:tc>
          <w:tcPr>
            <w:tcW w:w="670" w:type="dxa"/>
          </w:tcPr>
          <w:p w14:paraId="44F2C740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30D2C84E" w14:textId="78F3A9BD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Mã khách hàng</w:t>
            </w:r>
          </w:p>
        </w:tc>
        <w:tc>
          <w:tcPr>
            <w:tcW w:w="6335" w:type="dxa"/>
          </w:tcPr>
          <w:p w14:paraId="215B1AF3" w14:textId="0AAB6AE7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Mã hợp đồng vay của KH tại MCredit</w:t>
            </w:r>
          </w:p>
        </w:tc>
      </w:tr>
      <w:tr w:rsidR="00AA6DDA" w:rsidRPr="00AA6DDA" w14:paraId="13636FAC" w14:textId="77777777" w:rsidTr="000D1C48">
        <w:tc>
          <w:tcPr>
            <w:tcW w:w="670" w:type="dxa"/>
          </w:tcPr>
          <w:p w14:paraId="21C8F11A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34D63F9F" w14:textId="082A18D6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Số tiền (VNĐ)</w:t>
            </w:r>
          </w:p>
        </w:tc>
        <w:tc>
          <w:tcPr>
            <w:tcW w:w="6335" w:type="dxa"/>
          </w:tcPr>
          <w:p w14:paraId="1A53940D" w14:textId="0621CA96" w:rsidR="00AA6DDA" w:rsidRPr="00AA6DDA" w:rsidRDefault="00AA6DDA" w:rsidP="00994CD0">
            <w:pPr>
              <w:pStyle w:val="URDBody"/>
              <w:spacing w:line="312" w:lineRule="auto"/>
              <w:rPr>
                <w:szCs w:val="20"/>
              </w:rPr>
            </w:pPr>
            <w:r w:rsidRPr="00AA6DDA">
              <w:rPr>
                <w:szCs w:val="20"/>
              </w:rPr>
              <w:t>Số tiền KH thanh toán</w:t>
            </w:r>
          </w:p>
        </w:tc>
      </w:tr>
      <w:tr w:rsidR="00AA6DDA" w:rsidRPr="00AA6DDA" w14:paraId="403BA294" w14:textId="77777777" w:rsidTr="000D1C48">
        <w:tc>
          <w:tcPr>
            <w:tcW w:w="670" w:type="dxa"/>
          </w:tcPr>
          <w:p w14:paraId="68BFCEC2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216BC7F0" w14:textId="2867EDBC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Kỳ thanh toán</w:t>
            </w:r>
          </w:p>
        </w:tc>
        <w:tc>
          <w:tcPr>
            <w:tcW w:w="6335" w:type="dxa"/>
          </w:tcPr>
          <w:p w14:paraId="1935CE64" w14:textId="1D22ED2D" w:rsidR="00AA6DDA" w:rsidRPr="00AA6DDA" w:rsidRDefault="00A22463" w:rsidP="00327B2A">
            <w:pPr>
              <w:pStyle w:val="URDTableText"/>
              <w:spacing w:line="312" w:lineRule="auto"/>
            </w:pPr>
            <w:r w:rsidRPr="00327B2A"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AA6DDA" w:rsidRPr="00AA6DDA" w14:paraId="42C5F45E" w14:textId="77777777" w:rsidTr="000D1C48">
        <w:tc>
          <w:tcPr>
            <w:tcW w:w="670" w:type="dxa"/>
          </w:tcPr>
          <w:p w14:paraId="67307A35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49CD30BA" w14:textId="69325B1E" w:rsidR="00AA6DDA" w:rsidRPr="00AA6DDA" w:rsidRDefault="00AA6DDA" w:rsidP="00994CD0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Họ tên</w:t>
            </w:r>
          </w:p>
        </w:tc>
        <w:tc>
          <w:tcPr>
            <w:tcW w:w="6335" w:type="dxa"/>
          </w:tcPr>
          <w:p w14:paraId="5FD32882" w14:textId="4BDE74D9" w:rsidR="00AA6DDA" w:rsidRPr="00AA6DDA" w:rsidRDefault="00AA6DDA" w:rsidP="00994CD0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Họ và tên KH của MCredit (theo hợp đồng)</w:t>
            </w:r>
          </w:p>
        </w:tc>
      </w:tr>
      <w:tr w:rsidR="00AA6DDA" w:rsidRPr="00AA6DDA" w14:paraId="65C57B92" w14:textId="77777777" w:rsidTr="00AA6DDA">
        <w:tc>
          <w:tcPr>
            <w:tcW w:w="670" w:type="dxa"/>
          </w:tcPr>
          <w:p w14:paraId="4AD8CFD9" w14:textId="77777777" w:rsidR="00AA6DDA" w:rsidRPr="00AA6DDA" w:rsidRDefault="00AA6DDA" w:rsidP="00994CD0">
            <w:pPr>
              <w:pStyle w:val="URDBody"/>
              <w:numPr>
                <w:ilvl w:val="0"/>
                <w:numId w:val="56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7AAA87A1" w14:textId="132FEC23" w:rsidR="00AA6DDA" w:rsidRPr="00AA6DDA" w:rsidRDefault="00AA6DDA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Địa chỉ</w:t>
            </w:r>
          </w:p>
        </w:tc>
        <w:tc>
          <w:tcPr>
            <w:tcW w:w="6335" w:type="dxa"/>
          </w:tcPr>
          <w:p w14:paraId="7B22167C" w14:textId="5E885DB2" w:rsidR="00AA6DDA" w:rsidRPr="00AA6DDA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79ADC2A" w14:textId="32B177AA" w:rsidR="00AA6DDA" w:rsidRDefault="00AA6DDA" w:rsidP="00994CD0">
      <w:pPr>
        <w:pStyle w:val="Heading3"/>
        <w:spacing w:line="312" w:lineRule="auto"/>
      </w:pPr>
      <w:bookmarkStart w:id="77" w:name="_Toc6566872"/>
      <w:r w:rsidRPr="00FB2DAC">
        <w:t>File đối soát củ</w:t>
      </w:r>
      <w:r>
        <w:t>a VNPTEPAY</w:t>
      </w:r>
      <w:bookmarkEnd w:id="77"/>
    </w:p>
    <w:p w14:paraId="081FA788" w14:textId="3E621102" w:rsidR="00A22463" w:rsidRPr="00E40EF5" w:rsidRDefault="00A22463" w:rsidP="00994CD0">
      <w:pPr>
        <w:pStyle w:val="BodyText"/>
        <w:spacing w:line="312" w:lineRule="auto"/>
        <w:rPr>
          <w:rFonts w:ascii="Times New Roman" w:hAnsi="Times New Roman"/>
          <w:lang w:val="en-US" w:eastAsia="en-AU"/>
        </w:rPr>
      </w:pPr>
      <w:r w:rsidRPr="00FB2DAC">
        <w:rPr>
          <w:rFonts w:ascii="Times New Roman" w:hAnsi="Times New Roman"/>
          <w:b/>
          <w:i/>
          <w:lang w:val="en-US" w:eastAsia="en-AU"/>
        </w:rPr>
        <w:t>Giao dịch thu hộ:</w:t>
      </w:r>
      <w:r>
        <w:rPr>
          <w:rFonts w:ascii="Times New Roman" w:hAnsi="Times New Roman"/>
          <w:lang w:val="en-US" w:eastAsia="en-AU"/>
        </w:rPr>
        <w:t xml:space="preserve">    </w:t>
      </w:r>
      <w:bookmarkStart w:id="78" w:name="_MON_1595072934"/>
      <w:bookmarkEnd w:id="78"/>
      <w:r>
        <w:object w:dxaOrig="1543" w:dyaOrig="996" w14:anchorId="3C7D33CB">
          <v:shape id="_x0000_i1041" type="#_x0000_t75" style="width:76.7pt;height:49.55pt" o:ole="">
            <v:imagedata r:id="rId51" o:title=""/>
          </v:shape>
          <o:OLEObject Type="Embed" ProgID="Excel.Sheet.12" ShapeID="_x0000_i1041" DrawAspect="Icon" ObjectID="_1617539539" r:id="rId52"/>
        </w:object>
      </w:r>
    </w:p>
    <w:p w14:paraId="416AB4CB" w14:textId="77777777" w:rsidR="00A22463" w:rsidRDefault="00A22463" w:rsidP="00994CD0">
      <w:pPr>
        <w:pStyle w:val="URDBody"/>
        <w:spacing w:line="312" w:lineRule="auto"/>
        <w:ind w:left="426"/>
      </w:pPr>
      <w:r w:rsidRPr="00E40EF5">
        <w:t>Các trường thông tin trong file:</w:t>
      </w:r>
    </w:p>
    <w:tbl>
      <w:tblPr>
        <w:tblStyle w:val="TableGrid"/>
        <w:tblW w:w="9435" w:type="dxa"/>
        <w:tblInd w:w="341" w:type="dxa"/>
        <w:tblLook w:val="04A0" w:firstRow="1" w:lastRow="0" w:firstColumn="1" w:lastColumn="0" w:noHBand="0" w:noVBand="1"/>
      </w:tblPr>
      <w:tblGrid>
        <w:gridCol w:w="670"/>
        <w:gridCol w:w="2430"/>
        <w:gridCol w:w="6335"/>
      </w:tblGrid>
      <w:tr w:rsidR="00A22463" w:rsidRPr="00AA6DDA" w14:paraId="43F26198" w14:textId="77777777" w:rsidTr="000D1C48">
        <w:trPr>
          <w:tblHeader/>
        </w:trPr>
        <w:tc>
          <w:tcPr>
            <w:tcW w:w="670" w:type="dxa"/>
            <w:shd w:val="clear" w:color="auto" w:fill="BFBFBF" w:themeFill="background1" w:themeFillShade="BF"/>
          </w:tcPr>
          <w:p w14:paraId="35A6A5EA" w14:textId="77777777" w:rsidR="00A22463" w:rsidRPr="00AA6DDA" w:rsidRDefault="00A22463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STT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537D780" w14:textId="77777777" w:rsidR="00A22463" w:rsidRPr="00AA6DDA" w:rsidRDefault="00A22463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Trường thông tin</w:t>
            </w:r>
          </w:p>
        </w:tc>
        <w:tc>
          <w:tcPr>
            <w:tcW w:w="6335" w:type="dxa"/>
            <w:shd w:val="clear" w:color="auto" w:fill="BFBFBF" w:themeFill="background1" w:themeFillShade="BF"/>
          </w:tcPr>
          <w:p w14:paraId="5A532D01" w14:textId="77777777" w:rsidR="00A22463" w:rsidRPr="00AA6DDA" w:rsidRDefault="00A22463" w:rsidP="00994CD0">
            <w:pPr>
              <w:pStyle w:val="URDTableTitle"/>
              <w:spacing w:line="312" w:lineRule="auto"/>
              <w:rPr>
                <w:sz w:val="20"/>
                <w:szCs w:val="20"/>
              </w:rPr>
            </w:pPr>
            <w:r w:rsidRPr="00AA6DDA">
              <w:rPr>
                <w:sz w:val="20"/>
                <w:szCs w:val="20"/>
              </w:rPr>
              <w:t>Mô tả</w:t>
            </w:r>
          </w:p>
        </w:tc>
      </w:tr>
      <w:tr w:rsidR="00A22463" w:rsidRPr="00AA6DDA" w14:paraId="21F1477B" w14:textId="77777777" w:rsidTr="0015395B">
        <w:trPr>
          <w:trHeight w:val="454"/>
        </w:trPr>
        <w:tc>
          <w:tcPr>
            <w:tcW w:w="670" w:type="dxa"/>
          </w:tcPr>
          <w:p w14:paraId="4496E314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6B924E74" w14:textId="25ADAD5B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Tổng tiền</w:t>
            </w:r>
          </w:p>
        </w:tc>
        <w:tc>
          <w:tcPr>
            <w:tcW w:w="6335" w:type="dxa"/>
          </w:tcPr>
          <w:p w14:paraId="66D8B053" w14:textId="40976965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>Tổng số tiền giao dịch trong ngày T (hoặc tổng số tiền giao dịch bị hủy trong ngày T)</w:t>
            </w:r>
          </w:p>
        </w:tc>
      </w:tr>
      <w:tr w:rsidR="00A22463" w:rsidRPr="00AA6DDA" w14:paraId="1C71477D" w14:textId="77777777" w:rsidTr="000D1C48">
        <w:tc>
          <w:tcPr>
            <w:tcW w:w="670" w:type="dxa"/>
          </w:tcPr>
          <w:p w14:paraId="404FFFAB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58100F9F" w14:textId="71651839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STT</w:t>
            </w:r>
          </w:p>
        </w:tc>
        <w:tc>
          <w:tcPr>
            <w:tcW w:w="6335" w:type="dxa"/>
          </w:tcPr>
          <w:p w14:paraId="7B34320E" w14:textId="362F66A2" w:rsidR="00A22463" w:rsidRPr="00A22463" w:rsidRDefault="00A22463" w:rsidP="00994CD0">
            <w:pPr>
              <w:pStyle w:val="URDTableList"/>
              <w:spacing w:line="312" w:lineRule="auto"/>
              <w:ind w:left="0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Số thứ tự để xác định số lượng giao dịch đã thu được</w:t>
            </w:r>
          </w:p>
        </w:tc>
      </w:tr>
      <w:tr w:rsidR="00A22463" w:rsidRPr="00AA6DDA" w14:paraId="5F9A70FA" w14:textId="77777777" w:rsidTr="000D1C48">
        <w:tc>
          <w:tcPr>
            <w:tcW w:w="670" w:type="dxa"/>
          </w:tcPr>
          <w:p w14:paraId="40D03863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0F100DBA" w14:textId="1CA43C97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Thời điểm thanh toán</w:t>
            </w:r>
          </w:p>
        </w:tc>
        <w:tc>
          <w:tcPr>
            <w:tcW w:w="6335" w:type="dxa"/>
          </w:tcPr>
          <w:p w14:paraId="75EB514A" w14:textId="37610625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>Thời gian giao dịch: Định dạng dd/mm/yyyy hh:mm:ss</w:t>
            </w:r>
          </w:p>
        </w:tc>
      </w:tr>
      <w:tr w:rsidR="00A22463" w:rsidRPr="00AA6DDA" w14:paraId="5C287790" w14:textId="77777777" w:rsidTr="000D1C48">
        <w:tc>
          <w:tcPr>
            <w:tcW w:w="670" w:type="dxa"/>
          </w:tcPr>
          <w:p w14:paraId="42ED12A4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1BF10608" w14:textId="4268A271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Mã giao dịch của Epay</w:t>
            </w:r>
          </w:p>
        </w:tc>
        <w:tc>
          <w:tcPr>
            <w:tcW w:w="6335" w:type="dxa"/>
          </w:tcPr>
          <w:p w14:paraId="08811C54" w14:textId="5C492CCD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 xml:space="preserve">Mã </w:t>
            </w:r>
            <w:r>
              <w:rPr>
                <w:rFonts w:cs="Times New Roman"/>
                <w:szCs w:val="20"/>
              </w:rPr>
              <w:t>partnerRefId</w:t>
            </w:r>
          </w:p>
        </w:tc>
      </w:tr>
      <w:tr w:rsidR="00A22463" w:rsidRPr="00AA6DDA" w14:paraId="3EC77FD0" w14:textId="77777777" w:rsidTr="000D1C48">
        <w:tc>
          <w:tcPr>
            <w:tcW w:w="670" w:type="dxa"/>
          </w:tcPr>
          <w:p w14:paraId="177FC03B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1AFE6703" w14:textId="4340F761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Mã hợp đồng của KH MC</w:t>
            </w:r>
          </w:p>
        </w:tc>
        <w:tc>
          <w:tcPr>
            <w:tcW w:w="6335" w:type="dxa"/>
          </w:tcPr>
          <w:p w14:paraId="2CC28DD2" w14:textId="13F78116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>Mã hợp đồng vay của KH tại MCredit</w:t>
            </w:r>
            <w:r w:rsidRPr="00A22463" w:rsidDel="00690C49">
              <w:rPr>
                <w:rFonts w:cs="Times New Roman"/>
                <w:szCs w:val="20"/>
              </w:rPr>
              <w:t xml:space="preserve"> </w:t>
            </w:r>
          </w:p>
        </w:tc>
      </w:tr>
      <w:tr w:rsidR="00A22463" w:rsidRPr="00AA6DDA" w14:paraId="4DF822EC" w14:textId="77777777" w:rsidTr="000D1C48">
        <w:tc>
          <w:tcPr>
            <w:tcW w:w="670" w:type="dxa"/>
          </w:tcPr>
          <w:p w14:paraId="067F3631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594EB14B" w14:textId="75656441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Số tiền thu hộ (VNĐ)</w:t>
            </w:r>
          </w:p>
        </w:tc>
        <w:tc>
          <w:tcPr>
            <w:tcW w:w="6335" w:type="dxa"/>
          </w:tcPr>
          <w:p w14:paraId="3AF46CA1" w14:textId="769BA8B5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>Số tiền KH thanh toán. Định dạng: xx,xxx,xxx</w:t>
            </w:r>
          </w:p>
        </w:tc>
      </w:tr>
      <w:tr w:rsidR="00A22463" w:rsidRPr="00AA6DDA" w14:paraId="459A90B5" w14:textId="77777777" w:rsidTr="000D1C48">
        <w:tc>
          <w:tcPr>
            <w:tcW w:w="670" w:type="dxa"/>
          </w:tcPr>
          <w:p w14:paraId="436087AF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69421725" w14:textId="4D5EF933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Họ tên KH</w:t>
            </w:r>
          </w:p>
        </w:tc>
        <w:tc>
          <w:tcPr>
            <w:tcW w:w="6335" w:type="dxa"/>
          </w:tcPr>
          <w:p w14:paraId="277EC6BA" w14:textId="22EEB492" w:rsidR="00A22463" w:rsidRPr="00A22463" w:rsidRDefault="00A22463" w:rsidP="00994CD0">
            <w:pPr>
              <w:pStyle w:val="URDBody"/>
              <w:spacing w:line="312" w:lineRule="auto"/>
              <w:rPr>
                <w:szCs w:val="20"/>
              </w:rPr>
            </w:pPr>
            <w:r w:rsidRPr="00A22463">
              <w:rPr>
                <w:rFonts w:cs="Times New Roman"/>
                <w:szCs w:val="20"/>
              </w:rPr>
              <w:t>Họ và tên KH của MCredit (theo hợp đồng)</w:t>
            </w:r>
          </w:p>
        </w:tc>
      </w:tr>
      <w:tr w:rsidR="00A22463" w:rsidRPr="00AA6DDA" w14:paraId="4E33519D" w14:textId="77777777" w:rsidTr="0015395B">
        <w:trPr>
          <w:trHeight w:val="266"/>
        </w:trPr>
        <w:tc>
          <w:tcPr>
            <w:tcW w:w="670" w:type="dxa"/>
          </w:tcPr>
          <w:p w14:paraId="55AE4000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18DA2E72" w14:textId="0E03059A" w:rsidR="00A22463" w:rsidRPr="00A22463" w:rsidRDefault="00A22463" w:rsidP="00994CD0">
            <w:pPr>
              <w:pStyle w:val="URDTableText"/>
              <w:spacing w:line="312" w:lineRule="auto"/>
              <w:rPr>
                <w:rFonts w:cs="Times New Roman"/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Trạng thái giao dịch</w:t>
            </w:r>
          </w:p>
        </w:tc>
        <w:tc>
          <w:tcPr>
            <w:tcW w:w="6335" w:type="dxa"/>
          </w:tcPr>
          <w:p w14:paraId="3CB35909" w14:textId="77777777" w:rsidR="00A22463" w:rsidRPr="00A22463" w:rsidRDefault="00A22463" w:rsidP="00994CD0">
            <w:pPr>
              <w:spacing w:line="312" w:lineRule="auto"/>
              <w:ind w:left="0"/>
              <w:rPr>
                <w:rFonts w:ascii="Times New Roman" w:hAnsi="Times New Roman" w:cs="Times New Roman"/>
              </w:rPr>
            </w:pPr>
            <w:r w:rsidRPr="00A22463">
              <w:rPr>
                <w:rFonts w:ascii="Times New Roman" w:hAnsi="Times New Roman" w:cs="Times New Roman"/>
              </w:rPr>
              <w:t>Hiển thị trạng thái của giao dịch:</w:t>
            </w:r>
          </w:p>
          <w:p w14:paraId="3FF8B294" w14:textId="77777777" w:rsidR="00A22463" w:rsidRDefault="00A22463" w:rsidP="00994CD0">
            <w:pPr>
              <w:pStyle w:val="ListParagraph"/>
              <w:numPr>
                <w:ilvl w:val="0"/>
                <w:numId w:val="58"/>
              </w:numPr>
              <w:spacing w:line="312" w:lineRule="auto"/>
              <w:rPr>
                <w:rFonts w:ascii="Times New Roman" w:hAnsi="Times New Roman" w:cs="Times New Roman"/>
              </w:rPr>
            </w:pPr>
            <w:r w:rsidRPr="00A22463">
              <w:rPr>
                <w:rFonts w:ascii="Times New Roman" w:hAnsi="Times New Roman" w:cs="Times New Roman"/>
              </w:rPr>
              <w:lastRenderedPageBreak/>
              <w:t>Thành công: với các giao dịch thành công</w:t>
            </w:r>
          </w:p>
          <w:p w14:paraId="05349B37" w14:textId="647A3965" w:rsidR="00A22463" w:rsidRPr="00A22463" w:rsidRDefault="00A22463" w:rsidP="00994CD0">
            <w:pPr>
              <w:pStyle w:val="ListParagraph"/>
              <w:numPr>
                <w:ilvl w:val="0"/>
                <w:numId w:val="58"/>
              </w:numPr>
              <w:spacing w:line="312" w:lineRule="auto"/>
              <w:rPr>
                <w:rFonts w:ascii="Times New Roman" w:hAnsi="Times New Roman" w:cs="Times New Roman"/>
              </w:rPr>
            </w:pPr>
            <w:r w:rsidRPr="00A22463">
              <w:rPr>
                <w:rFonts w:ascii="Times New Roman" w:hAnsi="Times New Roman" w:cs="Times New Roman"/>
              </w:rPr>
              <w:t>Hủy: với các giao dịch bị hủy</w:t>
            </w:r>
          </w:p>
        </w:tc>
      </w:tr>
      <w:tr w:rsidR="00A22463" w:rsidRPr="00AA6DDA" w14:paraId="461BA8B8" w14:textId="77777777" w:rsidTr="000D1C48">
        <w:tc>
          <w:tcPr>
            <w:tcW w:w="670" w:type="dxa"/>
          </w:tcPr>
          <w:p w14:paraId="21CEDC90" w14:textId="77777777" w:rsidR="00A22463" w:rsidRPr="00AA6DDA" w:rsidRDefault="00A22463" w:rsidP="00994CD0">
            <w:pPr>
              <w:pStyle w:val="URDBody"/>
              <w:numPr>
                <w:ilvl w:val="0"/>
                <w:numId w:val="57"/>
              </w:numPr>
              <w:spacing w:line="312" w:lineRule="auto"/>
              <w:rPr>
                <w:szCs w:val="20"/>
              </w:rPr>
            </w:pPr>
          </w:p>
        </w:tc>
        <w:tc>
          <w:tcPr>
            <w:tcW w:w="2430" w:type="dxa"/>
          </w:tcPr>
          <w:p w14:paraId="17F042B4" w14:textId="5E4C1E15" w:rsidR="00A22463" w:rsidRPr="00A22463" w:rsidRDefault="00A22463" w:rsidP="00994CD0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 w:rsidRPr="00A22463">
              <w:rPr>
                <w:rFonts w:cs="Times New Roman"/>
                <w:sz w:val="20"/>
                <w:szCs w:val="20"/>
              </w:rPr>
              <w:t>Địa chỉ cửa hàng</w:t>
            </w:r>
          </w:p>
        </w:tc>
        <w:tc>
          <w:tcPr>
            <w:tcW w:w="6335" w:type="dxa"/>
          </w:tcPr>
          <w:p w14:paraId="773BA451" w14:textId="346F1CA3" w:rsidR="00A22463" w:rsidRPr="00A22463" w:rsidRDefault="00A22463" w:rsidP="00994CD0">
            <w:pPr>
              <w:pStyle w:val="URDTableText"/>
              <w:spacing w:line="312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</w:tbl>
    <w:p w14:paraId="1EFDED99" w14:textId="1C44A6E5" w:rsidR="001D5D26" w:rsidRPr="001D5D26" w:rsidRDefault="001D5D26" w:rsidP="00994CD0">
      <w:pPr>
        <w:pStyle w:val="BodyText"/>
        <w:spacing w:line="312" w:lineRule="auto"/>
        <w:rPr>
          <w:lang w:val="en-US" w:eastAsia="en-AU"/>
        </w:rPr>
      </w:pPr>
    </w:p>
    <w:sectPr w:rsidR="001D5D26" w:rsidRPr="001D5D26" w:rsidSect="00584F80">
      <w:headerReference w:type="default" r:id="rId53"/>
      <w:pgSz w:w="11906" w:h="16838" w:code="9"/>
      <w:pgMar w:top="1440" w:right="1080" w:bottom="1440" w:left="1080" w:header="568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7AF8" w14:textId="77777777" w:rsidR="009D7484" w:rsidRDefault="009D7484" w:rsidP="00EA7900">
      <w:r>
        <w:separator/>
      </w:r>
    </w:p>
  </w:endnote>
  <w:endnote w:type="continuationSeparator" w:id="0">
    <w:p w14:paraId="69130433" w14:textId="77777777" w:rsidR="009D7484" w:rsidRDefault="009D7484" w:rsidP="00E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ArialH">
    <w:altName w:val="Arial"/>
    <w:charset w:val="00"/>
    <w:family w:val="swiss"/>
    <w:pitch w:val="variable"/>
    <w:sig w:usb0="00000001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Tahoma"/>
    <w:charset w:val="00"/>
    <w:family w:val="swiss"/>
    <w:pitch w:val="variable"/>
    <w:sig w:usb0="00000007" w:usb1="00000000" w:usb2="00000000" w:usb3="00000000" w:csb0="0000001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88142" w14:textId="259D68EF" w:rsidR="002F704C" w:rsidRDefault="002F704C" w:rsidP="00343D5A">
    <w:pPr>
      <w:pStyle w:val="Footer"/>
    </w:pPr>
    <w:r>
      <w:t>MCredit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6EFA">
      <w:rPr>
        <w:rStyle w:val="PageNumber"/>
        <w:noProof/>
      </w:rPr>
      <w:t>20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6EFA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62DBF" w14:textId="77777777" w:rsidR="009D7484" w:rsidRDefault="009D7484" w:rsidP="00EA7900">
      <w:r>
        <w:separator/>
      </w:r>
    </w:p>
  </w:footnote>
  <w:footnote w:type="continuationSeparator" w:id="0">
    <w:p w14:paraId="0468143F" w14:textId="77777777" w:rsidR="009D7484" w:rsidRDefault="009D7484" w:rsidP="00EA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99E01" w14:textId="55376F2A" w:rsidR="002F704C" w:rsidRPr="001715B2" w:rsidRDefault="002F704C" w:rsidP="001715B2">
    <w:pPr>
      <w:pStyle w:val="Header"/>
    </w:pPr>
    <w:r w:rsidRPr="001715B2">
      <w:t>[</w:t>
    </w:r>
    <w:r>
      <w:t>C</w:t>
    </w:r>
    <w:r w:rsidRPr="000A7A9C">
      <w:t xml:space="preserve">hức năng đối soát </w:t>
    </w:r>
    <w:r w:rsidRPr="00584F80">
      <w:t xml:space="preserve">thu chi hộ </w:t>
    </w:r>
    <w:r>
      <w:t>qua các</w:t>
    </w:r>
    <w:r w:rsidRPr="00584F80">
      <w:t xml:space="preserve"> kênh </w:t>
    </w:r>
    <w:r>
      <w:t xml:space="preserve">thanh toán của </w:t>
    </w:r>
    <w:r w:rsidRPr="00584F80">
      <w:t>đối tác</w:t>
    </w:r>
    <w:r w:rsidRPr="001715B2">
      <w:t>]</w:t>
    </w:r>
    <w:r w:rsidRPr="001715B2">
      <w:tab/>
      <w:t>[Version 1.0]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48BC" w14:textId="44480C2F" w:rsidR="002F704C" w:rsidRPr="002F704C" w:rsidRDefault="002F704C" w:rsidP="002F704C">
    <w:pPr>
      <w:pStyle w:val="Header"/>
    </w:pPr>
    <w:r w:rsidRPr="001715B2">
      <w:t>[</w:t>
    </w:r>
    <w:r>
      <w:t>C</w:t>
    </w:r>
    <w:r w:rsidRPr="000A7A9C">
      <w:t xml:space="preserve">hức năng đối soát </w:t>
    </w:r>
    <w:r w:rsidRPr="00584F80">
      <w:t xml:space="preserve">thu chi hộ </w:t>
    </w:r>
    <w:r>
      <w:t>qua các</w:t>
    </w:r>
    <w:r w:rsidRPr="00584F80">
      <w:t xml:space="preserve"> kênh </w:t>
    </w:r>
    <w:r>
      <w:t xml:space="preserve">thanh toán của </w:t>
    </w:r>
    <w:r w:rsidRPr="00584F80">
      <w:t>đối tác</w:t>
    </w:r>
    <w:r w:rsidRPr="001715B2">
      <w:t>]</w:t>
    </w:r>
    <w:r w:rsidRPr="001715B2">
      <w:tab/>
      <w:t>[Version 1.0]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5F1"/>
    <w:multiLevelType w:val="hybridMultilevel"/>
    <w:tmpl w:val="D3505158"/>
    <w:lvl w:ilvl="0" w:tplc="DA7675C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3802E2"/>
    <w:multiLevelType w:val="multilevel"/>
    <w:tmpl w:val="E45AEABE"/>
    <w:name w:val="InternalNumbers7923313"/>
    <w:lvl w:ilvl="0">
      <w:start w:val="1"/>
      <w:numFmt w:val="decimal"/>
      <w:lvlRestart w:val="0"/>
      <w:pStyle w:val="ListNumber1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52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2" w15:restartNumberingAfterBreak="0">
    <w:nsid w:val="024E225D"/>
    <w:multiLevelType w:val="hybridMultilevel"/>
    <w:tmpl w:val="2DE61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242C"/>
    <w:multiLevelType w:val="hybridMultilevel"/>
    <w:tmpl w:val="75663578"/>
    <w:lvl w:ilvl="0" w:tplc="DA767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0146A"/>
    <w:multiLevelType w:val="singleLevel"/>
    <w:tmpl w:val="A2B453D0"/>
    <w:name w:val="InternalNumbers288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075E5705"/>
    <w:multiLevelType w:val="hybridMultilevel"/>
    <w:tmpl w:val="2F2646C0"/>
    <w:name w:val="InternalTabBull2"/>
    <w:lvl w:ilvl="0" w:tplc="3F4CA7F6">
      <w:start w:val="1"/>
      <w:numFmt w:val="lowerLetter"/>
      <w:lvlText w:val="%1."/>
      <w:lvlJc w:val="left"/>
      <w:pPr>
        <w:ind w:left="1571" w:hanging="360"/>
      </w:pPr>
    </w:lvl>
    <w:lvl w:ilvl="1" w:tplc="04090003" w:tentative="1">
      <w:start w:val="1"/>
      <w:numFmt w:val="lowerLetter"/>
      <w:lvlText w:val="%2."/>
      <w:lvlJc w:val="left"/>
      <w:pPr>
        <w:ind w:left="2291" w:hanging="360"/>
      </w:pPr>
    </w:lvl>
    <w:lvl w:ilvl="2" w:tplc="04090005" w:tentative="1">
      <w:start w:val="1"/>
      <w:numFmt w:val="lowerRoman"/>
      <w:lvlText w:val="%3."/>
      <w:lvlJc w:val="right"/>
      <w:pPr>
        <w:ind w:left="3011" w:hanging="180"/>
      </w:pPr>
    </w:lvl>
    <w:lvl w:ilvl="3" w:tplc="04090001" w:tentative="1">
      <w:start w:val="1"/>
      <w:numFmt w:val="decimal"/>
      <w:lvlText w:val="%4."/>
      <w:lvlJc w:val="left"/>
      <w:pPr>
        <w:ind w:left="3731" w:hanging="360"/>
      </w:pPr>
    </w:lvl>
    <w:lvl w:ilvl="4" w:tplc="04090003" w:tentative="1">
      <w:start w:val="1"/>
      <w:numFmt w:val="lowerLetter"/>
      <w:lvlText w:val="%5."/>
      <w:lvlJc w:val="left"/>
      <w:pPr>
        <w:ind w:left="4451" w:hanging="360"/>
      </w:pPr>
    </w:lvl>
    <w:lvl w:ilvl="5" w:tplc="04090005" w:tentative="1">
      <w:start w:val="1"/>
      <w:numFmt w:val="lowerRoman"/>
      <w:lvlText w:val="%6."/>
      <w:lvlJc w:val="right"/>
      <w:pPr>
        <w:ind w:left="5171" w:hanging="180"/>
      </w:pPr>
    </w:lvl>
    <w:lvl w:ilvl="6" w:tplc="04090001" w:tentative="1">
      <w:start w:val="1"/>
      <w:numFmt w:val="decimal"/>
      <w:lvlText w:val="%7."/>
      <w:lvlJc w:val="left"/>
      <w:pPr>
        <w:ind w:left="5891" w:hanging="360"/>
      </w:pPr>
    </w:lvl>
    <w:lvl w:ilvl="7" w:tplc="04090003" w:tentative="1">
      <w:start w:val="1"/>
      <w:numFmt w:val="lowerLetter"/>
      <w:lvlText w:val="%8."/>
      <w:lvlJc w:val="left"/>
      <w:pPr>
        <w:ind w:left="6611" w:hanging="360"/>
      </w:pPr>
    </w:lvl>
    <w:lvl w:ilvl="8" w:tplc="040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9081944"/>
    <w:multiLevelType w:val="singleLevel"/>
    <w:tmpl w:val="E94C8798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7" w15:restartNumberingAfterBreak="0">
    <w:nsid w:val="0A9C28D6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DC90D1E"/>
    <w:multiLevelType w:val="hybridMultilevel"/>
    <w:tmpl w:val="13146DC6"/>
    <w:lvl w:ilvl="0" w:tplc="DEE211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86EE9"/>
    <w:multiLevelType w:val="hybridMultilevel"/>
    <w:tmpl w:val="B5B0A76E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0EA87648"/>
    <w:multiLevelType w:val="hybridMultilevel"/>
    <w:tmpl w:val="44A4CBC2"/>
    <w:name w:val="5222222"/>
    <w:lvl w:ilvl="0" w:tplc="1E8C47A6">
      <w:numFmt w:val="bullet"/>
      <w:lvlText w:val="-"/>
      <w:lvlJc w:val="left"/>
      <w:pPr>
        <w:ind w:left="1211" w:hanging="360"/>
      </w:pPr>
      <w:rPr>
        <w:rFonts w:ascii="Tahoma" w:eastAsia="MS Mincho" w:hAnsi="Tahoma" w:cs="Tahoma" w:hint="default"/>
      </w:rPr>
    </w:lvl>
    <w:lvl w:ilvl="1" w:tplc="3B5E0CAA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4606A68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956A8952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9C6E9F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D26AEBB2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4BE852A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087D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54E731E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2A034D2"/>
    <w:multiLevelType w:val="hybridMultilevel"/>
    <w:tmpl w:val="447004C4"/>
    <w:name w:val="InternalNumbers"/>
    <w:lvl w:ilvl="0" w:tplc="0B82E70A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eastAsia="Times New Roman" w:hAnsi="Symbol" w:cs="Times New Roman" w:hint="default"/>
      </w:rPr>
    </w:lvl>
    <w:lvl w:ilvl="1" w:tplc="2EF00B14">
      <w:start w:val="1"/>
      <w:numFmt w:val="bullet"/>
      <w:lvlText w:val="o"/>
      <w:lvlJc w:val="left"/>
      <w:pPr>
        <w:tabs>
          <w:tab w:val="num" w:pos="949"/>
        </w:tabs>
        <w:ind w:left="949" w:hanging="360"/>
      </w:pPr>
      <w:rPr>
        <w:rFonts w:ascii="Courier New" w:hAnsi="Courier New" w:cs="Courier New" w:hint="default"/>
      </w:rPr>
    </w:lvl>
    <w:lvl w:ilvl="2" w:tplc="8312E710" w:tentative="1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3" w:tplc="E59C3B5A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4FB8B20E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cs="Courier New" w:hint="default"/>
      </w:rPr>
    </w:lvl>
    <w:lvl w:ilvl="5" w:tplc="4588BDBE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C80ABAF0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163A17A6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cs="Courier New" w:hint="default"/>
      </w:rPr>
    </w:lvl>
    <w:lvl w:ilvl="8" w:tplc="B2B8DB7E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150B0703"/>
    <w:multiLevelType w:val="hybridMultilevel"/>
    <w:tmpl w:val="7A9EA046"/>
    <w:lvl w:ilvl="0" w:tplc="3678E726">
      <w:start w:val="1"/>
      <w:numFmt w:val="bullet"/>
      <w:pStyle w:val="URDTableLis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517598F"/>
    <w:multiLevelType w:val="hybridMultilevel"/>
    <w:tmpl w:val="C9B4A84E"/>
    <w:name w:val="InternalTabBull222222222"/>
    <w:lvl w:ilvl="0" w:tplc="592EC4B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67A20"/>
    <w:multiLevelType w:val="hybridMultilevel"/>
    <w:tmpl w:val="CAB6619E"/>
    <w:lvl w:ilvl="0" w:tplc="AD5AE1F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0522A"/>
    <w:multiLevelType w:val="hybridMultilevel"/>
    <w:tmpl w:val="74B60B16"/>
    <w:name w:val="52222222222222222222"/>
    <w:lvl w:ilvl="0" w:tplc="BD4A6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B81CB5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3839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665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89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275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1AF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E58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3443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770EA"/>
    <w:multiLevelType w:val="singleLevel"/>
    <w:tmpl w:val="A2B453D0"/>
    <w:name w:val="InternalTabBull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19A61B0C"/>
    <w:multiLevelType w:val="multilevel"/>
    <w:tmpl w:val="BF4662EE"/>
    <w:name w:val="InternalTabBull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A590AA7"/>
    <w:multiLevelType w:val="multilevel"/>
    <w:tmpl w:val="BF4662EE"/>
    <w:name w:val="InternalNumbers2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1AC417EB"/>
    <w:multiLevelType w:val="multilevel"/>
    <w:tmpl w:val="F8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1CDC645D"/>
    <w:multiLevelType w:val="multilevel"/>
    <w:tmpl w:val="BF4662EE"/>
    <w:name w:val="InternalNumbers534222222222222107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1D796B75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1E3930E4"/>
    <w:multiLevelType w:val="hybridMultilevel"/>
    <w:tmpl w:val="9A4605CE"/>
    <w:name w:val="InternalTabBull222222222222"/>
    <w:lvl w:ilvl="0" w:tplc="BEDA3BB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BD0A99FA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C7C3CA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0B6E5D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0AC699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5AA82B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E30FB6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10E006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096CCD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1F3E498B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681483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8F49E8"/>
    <w:multiLevelType w:val="hybridMultilevel"/>
    <w:tmpl w:val="0A386AC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 w15:restartNumberingAfterBreak="0">
    <w:nsid w:val="20E226AC"/>
    <w:multiLevelType w:val="hybridMultilevel"/>
    <w:tmpl w:val="E15AD6D8"/>
    <w:name w:val="522222222222222222222"/>
    <w:lvl w:ilvl="0" w:tplc="8A7EA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D78EE3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06AB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A22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BB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F27C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B0D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EC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9E9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3DF63FE"/>
    <w:multiLevelType w:val="singleLevel"/>
    <w:tmpl w:val="A2B453D0"/>
    <w:name w:val="InternalNumbers534222222222222107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245B763C"/>
    <w:multiLevelType w:val="hybridMultilevel"/>
    <w:tmpl w:val="577A5150"/>
    <w:name w:val="52"/>
    <w:lvl w:ilvl="0" w:tplc="E2940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2BE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CB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E2F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07E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A8DD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26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E8A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064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4B7350B"/>
    <w:multiLevelType w:val="hybridMultilevel"/>
    <w:tmpl w:val="F05C9D52"/>
    <w:lvl w:ilvl="0" w:tplc="DA767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4A4F5E"/>
    <w:multiLevelType w:val="singleLevel"/>
    <w:tmpl w:val="9B1ABC72"/>
    <w:name w:val="InternalNumbers552224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1" w15:restartNumberingAfterBreak="0">
    <w:nsid w:val="27FB7F08"/>
    <w:multiLevelType w:val="multilevel"/>
    <w:tmpl w:val="DCD218F2"/>
    <w:name w:val="InternalTabBull222222"/>
    <w:lvl w:ilvl="0">
      <w:start w:val="1"/>
      <w:numFmt w:val="decimal"/>
      <w:lvlRestart w:val="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2" w15:restartNumberingAfterBreak="0">
    <w:nsid w:val="28371255"/>
    <w:multiLevelType w:val="hybridMultilevel"/>
    <w:tmpl w:val="173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631D5E"/>
    <w:multiLevelType w:val="hybridMultilevel"/>
    <w:tmpl w:val="C842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FF6992"/>
    <w:multiLevelType w:val="hybridMultilevel"/>
    <w:tmpl w:val="F63ABB28"/>
    <w:lvl w:ilvl="0" w:tplc="6E8C6F94">
      <w:start w:val="1"/>
      <w:numFmt w:val="bullet"/>
      <w:pStyle w:val="URDListParagraph1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2BAC2A25"/>
    <w:multiLevelType w:val="multilevel"/>
    <w:tmpl w:val="BF4662EE"/>
    <w:name w:val="InternalNumbers53432223324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2E647346"/>
    <w:multiLevelType w:val="hybridMultilevel"/>
    <w:tmpl w:val="1222EA92"/>
    <w:lvl w:ilvl="0" w:tplc="DA7675C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2FFF797D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BB22B0"/>
    <w:multiLevelType w:val="hybridMultilevel"/>
    <w:tmpl w:val="CBC86BB0"/>
    <w:name w:val="52222222222"/>
    <w:lvl w:ilvl="0" w:tplc="BA2A968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401CFAE2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5E601422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B40480F2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5002F052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17C89FFC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2C16D642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30DCEB62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BA98E7F0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9" w15:restartNumberingAfterBreak="0">
    <w:nsid w:val="333B29FF"/>
    <w:multiLevelType w:val="hybridMultilevel"/>
    <w:tmpl w:val="886290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386C3BD5"/>
    <w:multiLevelType w:val="multilevel"/>
    <w:tmpl w:val="BF4662EE"/>
    <w:name w:val="5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3CD922D9"/>
    <w:multiLevelType w:val="singleLevel"/>
    <w:tmpl w:val="A4283304"/>
    <w:name w:val="InternalNumbers288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42" w15:restartNumberingAfterBreak="0">
    <w:nsid w:val="3D4B39F7"/>
    <w:multiLevelType w:val="singleLevel"/>
    <w:tmpl w:val="A2B453D0"/>
    <w:name w:val="InternalTabBull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3" w15:restartNumberingAfterBreak="0">
    <w:nsid w:val="3DE95CE7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3EB3174C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D65DBB"/>
    <w:multiLevelType w:val="multilevel"/>
    <w:tmpl w:val="D18677D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lang w:val="en-AU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ascii="Times New Roman" w:hAnsi="Times New Roman" w:cs="Times New Roman" w:hint="default"/>
        <w:i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368"/>
        </w:tabs>
        <w:ind w:left="136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6" w15:restartNumberingAfterBreak="0">
    <w:nsid w:val="3FEF7448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40B526B8"/>
    <w:multiLevelType w:val="hybridMultilevel"/>
    <w:tmpl w:val="16D6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6F5B8E"/>
    <w:multiLevelType w:val="hybridMultilevel"/>
    <w:tmpl w:val="521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600969"/>
    <w:multiLevelType w:val="hybridMultilevel"/>
    <w:tmpl w:val="50CE5BD4"/>
    <w:name w:val="InternalTabBull22222222222"/>
    <w:lvl w:ilvl="0" w:tplc="FC9ED632">
      <w:start w:val="1"/>
      <w:numFmt w:val="lowerLetter"/>
      <w:lvlText w:val="%1."/>
      <w:lvlJc w:val="left"/>
      <w:pPr>
        <w:ind w:left="720" w:hanging="360"/>
      </w:pPr>
    </w:lvl>
    <w:lvl w:ilvl="1" w:tplc="FDC2AF7E" w:tentative="1">
      <w:start w:val="1"/>
      <w:numFmt w:val="lowerLetter"/>
      <w:lvlText w:val="%2."/>
      <w:lvlJc w:val="left"/>
      <w:pPr>
        <w:ind w:left="1440" w:hanging="360"/>
      </w:pPr>
    </w:lvl>
    <w:lvl w:ilvl="2" w:tplc="283E4FB2" w:tentative="1">
      <w:start w:val="1"/>
      <w:numFmt w:val="lowerRoman"/>
      <w:lvlText w:val="%3."/>
      <w:lvlJc w:val="right"/>
      <w:pPr>
        <w:ind w:left="2160" w:hanging="180"/>
      </w:pPr>
    </w:lvl>
    <w:lvl w:ilvl="3" w:tplc="B99AF620" w:tentative="1">
      <w:start w:val="1"/>
      <w:numFmt w:val="decimal"/>
      <w:lvlText w:val="%4."/>
      <w:lvlJc w:val="left"/>
      <w:pPr>
        <w:ind w:left="2880" w:hanging="360"/>
      </w:pPr>
    </w:lvl>
    <w:lvl w:ilvl="4" w:tplc="AFC81390" w:tentative="1">
      <w:start w:val="1"/>
      <w:numFmt w:val="lowerLetter"/>
      <w:lvlText w:val="%5."/>
      <w:lvlJc w:val="left"/>
      <w:pPr>
        <w:ind w:left="3600" w:hanging="360"/>
      </w:pPr>
    </w:lvl>
    <w:lvl w:ilvl="5" w:tplc="D7AECC42" w:tentative="1">
      <w:start w:val="1"/>
      <w:numFmt w:val="lowerRoman"/>
      <w:lvlText w:val="%6."/>
      <w:lvlJc w:val="right"/>
      <w:pPr>
        <w:ind w:left="4320" w:hanging="180"/>
      </w:pPr>
    </w:lvl>
    <w:lvl w:ilvl="6" w:tplc="A7305B7E" w:tentative="1">
      <w:start w:val="1"/>
      <w:numFmt w:val="decimal"/>
      <w:lvlText w:val="%7."/>
      <w:lvlJc w:val="left"/>
      <w:pPr>
        <w:ind w:left="5040" w:hanging="360"/>
      </w:pPr>
    </w:lvl>
    <w:lvl w:ilvl="7" w:tplc="614AEFF8" w:tentative="1">
      <w:start w:val="1"/>
      <w:numFmt w:val="lowerLetter"/>
      <w:lvlText w:val="%8."/>
      <w:lvlJc w:val="left"/>
      <w:pPr>
        <w:ind w:left="5760" w:hanging="360"/>
      </w:pPr>
    </w:lvl>
    <w:lvl w:ilvl="8" w:tplc="AA3AEF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7D0F4E"/>
    <w:multiLevelType w:val="hybridMultilevel"/>
    <w:tmpl w:val="272899D2"/>
    <w:name w:val="InternalTabBull22222"/>
    <w:lvl w:ilvl="0" w:tplc="0409000F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4857798A"/>
    <w:multiLevelType w:val="multilevel"/>
    <w:tmpl w:val="DB64454E"/>
    <w:lvl w:ilvl="0">
      <w:start w:val="1"/>
      <w:numFmt w:val="decimal"/>
      <w:lvlRestart w:val="0"/>
      <w:pStyle w:val="TableNumber1"/>
      <w:lvlText w:val="%1."/>
      <w:lvlJc w:val="left"/>
      <w:pPr>
        <w:tabs>
          <w:tab w:val="num" w:pos="431"/>
        </w:tabs>
        <w:ind w:left="431" w:hanging="288"/>
      </w:pPr>
    </w:lvl>
    <w:lvl w:ilvl="1">
      <w:start w:val="1"/>
      <w:numFmt w:val="lowerLetter"/>
      <w:pStyle w:val="TableNumber2"/>
      <w:lvlText w:val="%2.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490F00F6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F61A3C"/>
    <w:multiLevelType w:val="hybridMultilevel"/>
    <w:tmpl w:val="4C7C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9E4EAF"/>
    <w:multiLevelType w:val="multilevel"/>
    <w:tmpl w:val="BF4662EE"/>
    <w:name w:val="5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5" w15:restartNumberingAfterBreak="0">
    <w:nsid w:val="514C0BD1"/>
    <w:multiLevelType w:val="hybridMultilevel"/>
    <w:tmpl w:val="CAB6619E"/>
    <w:lvl w:ilvl="0" w:tplc="AD5AE1F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7935FC"/>
    <w:multiLevelType w:val="hybridMultilevel"/>
    <w:tmpl w:val="99A8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086431"/>
    <w:multiLevelType w:val="hybridMultilevel"/>
    <w:tmpl w:val="EF4A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711F1C"/>
    <w:multiLevelType w:val="hybridMultilevel"/>
    <w:tmpl w:val="2AC095C6"/>
    <w:name w:val="52222222222222"/>
    <w:lvl w:ilvl="0" w:tplc="26F25B7E">
      <w:start w:val="1"/>
      <w:numFmt w:val="lowerLetter"/>
      <w:lvlText w:val="%1."/>
      <w:lvlJc w:val="left"/>
      <w:pPr>
        <w:ind w:left="1571" w:hanging="360"/>
      </w:pPr>
    </w:lvl>
    <w:lvl w:ilvl="1" w:tplc="708081F0" w:tentative="1">
      <w:start w:val="1"/>
      <w:numFmt w:val="lowerLetter"/>
      <w:lvlText w:val="%2."/>
      <w:lvlJc w:val="left"/>
      <w:pPr>
        <w:ind w:left="2291" w:hanging="360"/>
      </w:pPr>
    </w:lvl>
    <w:lvl w:ilvl="2" w:tplc="4D4A8D08" w:tentative="1">
      <w:start w:val="1"/>
      <w:numFmt w:val="lowerRoman"/>
      <w:lvlText w:val="%3."/>
      <w:lvlJc w:val="right"/>
      <w:pPr>
        <w:ind w:left="3011" w:hanging="180"/>
      </w:pPr>
    </w:lvl>
    <w:lvl w:ilvl="3" w:tplc="F8987C02" w:tentative="1">
      <w:start w:val="1"/>
      <w:numFmt w:val="decimal"/>
      <w:lvlText w:val="%4."/>
      <w:lvlJc w:val="left"/>
      <w:pPr>
        <w:ind w:left="3731" w:hanging="360"/>
      </w:pPr>
    </w:lvl>
    <w:lvl w:ilvl="4" w:tplc="E2F46FB2" w:tentative="1">
      <w:start w:val="1"/>
      <w:numFmt w:val="lowerLetter"/>
      <w:lvlText w:val="%5."/>
      <w:lvlJc w:val="left"/>
      <w:pPr>
        <w:ind w:left="4451" w:hanging="360"/>
      </w:pPr>
    </w:lvl>
    <w:lvl w:ilvl="5" w:tplc="9F96C7A4" w:tentative="1">
      <w:start w:val="1"/>
      <w:numFmt w:val="lowerRoman"/>
      <w:lvlText w:val="%6."/>
      <w:lvlJc w:val="right"/>
      <w:pPr>
        <w:ind w:left="5171" w:hanging="180"/>
      </w:pPr>
    </w:lvl>
    <w:lvl w:ilvl="6" w:tplc="6A42ED04" w:tentative="1">
      <w:start w:val="1"/>
      <w:numFmt w:val="decimal"/>
      <w:lvlText w:val="%7."/>
      <w:lvlJc w:val="left"/>
      <w:pPr>
        <w:ind w:left="5891" w:hanging="360"/>
      </w:pPr>
    </w:lvl>
    <w:lvl w:ilvl="7" w:tplc="3474C692" w:tentative="1">
      <w:start w:val="1"/>
      <w:numFmt w:val="lowerLetter"/>
      <w:lvlText w:val="%8."/>
      <w:lvlJc w:val="left"/>
      <w:pPr>
        <w:ind w:left="6611" w:hanging="360"/>
      </w:pPr>
    </w:lvl>
    <w:lvl w:ilvl="8" w:tplc="7046B6A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58A1674B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0" w15:restartNumberingAfterBreak="0">
    <w:nsid w:val="59E20A65"/>
    <w:multiLevelType w:val="hybridMultilevel"/>
    <w:tmpl w:val="CDD4C9AE"/>
    <w:lvl w:ilvl="0" w:tplc="673CF6AE">
      <w:start w:val="3"/>
      <w:numFmt w:val="bullet"/>
      <w:lvlText w:val="-"/>
      <w:lvlJc w:val="left"/>
      <w:pPr>
        <w:ind w:left="750" w:hanging="360"/>
      </w:pPr>
      <w:rPr>
        <w:rFonts w:ascii="Times New Roman" w:eastAsia="Calibr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1" w15:restartNumberingAfterBreak="0">
    <w:nsid w:val="5B9A75F8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5EA5329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 w15:restartNumberingAfterBreak="0">
    <w:nsid w:val="5F1565A0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5" w15:restartNumberingAfterBreak="0">
    <w:nsid w:val="5FA216F8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606375FD"/>
    <w:multiLevelType w:val="hybridMultilevel"/>
    <w:tmpl w:val="A1222BD2"/>
    <w:lvl w:ilvl="0" w:tplc="9BA812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A6354D"/>
    <w:multiLevelType w:val="multilevel"/>
    <w:tmpl w:val="BF4662EE"/>
    <w:name w:val="5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8" w15:restartNumberingAfterBreak="0">
    <w:nsid w:val="63D531BA"/>
    <w:multiLevelType w:val="multilevel"/>
    <w:tmpl w:val="BF4662EE"/>
    <w:name w:val="5222222222222222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9" w15:restartNumberingAfterBreak="0">
    <w:nsid w:val="647D6221"/>
    <w:multiLevelType w:val="multilevel"/>
    <w:tmpl w:val="477248A4"/>
    <w:lvl w:ilvl="0">
      <w:start w:val="1"/>
      <w:numFmt w:val="decimal"/>
      <w:lvlRestart w:val="0"/>
      <w:pStyle w:val="List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-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pStyle w:val="ListBullet3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0" w15:restartNumberingAfterBreak="0">
    <w:nsid w:val="6D3A2C13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AE0D18"/>
    <w:multiLevelType w:val="hybridMultilevel"/>
    <w:tmpl w:val="2DAC6B98"/>
    <w:name w:val="5222222222222222"/>
    <w:lvl w:ilvl="0" w:tplc="D60ACF60">
      <w:start w:val="1"/>
      <w:numFmt w:val="lowerLetter"/>
      <w:lvlText w:val="%1."/>
      <w:lvlJc w:val="left"/>
      <w:pPr>
        <w:ind w:left="1571" w:hanging="360"/>
      </w:pPr>
    </w:lvl>
    <w:lvl w:ilvl="1" w:tplc="2894FD86" w:tentative="1">
      <w:start w:val="1"/>
      <w:numFmt w:val="lowerLetter"/>
      <w:lvlText w:val="%2."/>
      <w:lvlJc w:val="left"/>
      <w:pPr>
        <w:ind w:left="2291" w:hanging="360"/>
      </w:pPr>
    </w:lvl>
    <w:lvl w:ilvl="2" w:tplc="A6523A32" w:tentative="1">
      <w:start w:val="1"/>
      <w:numFmt w:val="lowerRoman"/>
      <w:lvlText w:val="%3."/>
      <w:lvlJc w:val="right"/>
      <w:pPr>
        <w:ind w:left="3011" w:hanging="180"/>
      </w:pPr>
    </w:lvl>
    <w:lvl w:ilvl="3" w:tplc="F50210DA" w:tentative="1">
      <w:start w:val="1"/>
      <w:numFmt w:val="decimal"/>
      <w:lvlText w:val="%4."/>
      <w:lvlJc w:val="left"/>
      <w:pPr>
        <w:ind w:left="3731" w:hanging="360"/>
      </w:pPr>
    </w:lvl>
    <w:lvl w:ilvl="4" w:tplc="BF86EF1C" w:tentative="1">
      <w:start w:val="1"/>
      <w:numFmt w:val="lowerLetter"/>
      <w:lvlText w:val="%5."/>
      <w:lvlJc w:val="left"/>
      <w:pPr>
        <w:ind w:left="4451" w:hanging="360"/>
      </w:pPr>
    </w:lvl>
    <w:lvl w:ilvl="5" w:tplc="90189640" w:tentative="1">
      <w:start w:val="1"/>
      <w:numFmt w:val="lowerRoman"/>
      <w:lvlText w:val="%6."/>
      <w:lvlJc w:val="right"/>
      <w:pPr>
        <w:ind w:left="5171" w:hanging="180"/>
      </w:pPr>
    </w:lvl>
    <w:lvl w:ilvl="6" w:tplc="C1E61022" w:tentative="1">
      <w:start w:val="1"/>
      <w:numFmt w:val="decimal"/>
      <w:lvlText w:val="%7."/>
      <w:lvlJc w:val="left"/>
      <w:pPr>
        <w:ind w:left="5891" w:hanging="360"/>
      </w:pPr>
    </w:lvl>
    <w:lvl w:ilvl="7" w:tplc="52005A62" w:tentative="1">
      <w:start w:val="1"/>
      <w:numFmt w:val="lowerLetter"/>
      <w:lvlText w:val="%8."/>
      <w:lvlJc w:val="left"/>
      <w:pPr>
        <w:ind w:left="6611" w:hanging="360"/>
      </w:pPr>
    </w:lvl>
    <w:lvl w:ilvl="8" w:tplc="EB4C88F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2" w15:restartNumberingAfterBreak="0">
    <w:nsid w:val="70FF2876"/>
    <w:multiLevelType w:val="hybridMultilevel"/>
    <w:tmpl w:val="037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74" w15:restartNumberingAfterBreak="0">
    <w:nsid w:val="72493245"/>
    <w:multiLevelType w:val="multilevel"/>
    <w:tmpl w:val="0A18B84E"/>
    <w:lvl w:ilvl="0">
      <w:start w:val="1"/>
      <w:numFmt w:val="decimal"/>
      <w:lvlRestart w:val="0"/>
      <w:pStyle w:val="Table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lowerLetter"/>
      <w:pStyle w:val="TableBullet2"/>
      <w:lvlText w:val="-"/>
      <w:lvlJc w:val="left"/>
      <w:pPr>
        <w:tabs>
          <w:tab w:val="num" w:pos="576"/>
        </w:tabs>
        <w:ind w:left="576" w:hanging="288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5" w15:restartNumberingAfterBreak="0">
    <w:nsid w:val="756F70D8"/>
    <w:multiLevelType w:val="hybridMultilevel"/>
    <w:tmpl w:val="BBB49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5FA3D67"/>
    <w:multiLevelType w:val="hybridMultilevel"/>
    <w:tmpl w:val="F692FE28"/>
    <w:lvl w:ilvl="0" w:tplc="DA7675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706E74"/>
    <w:multiLevelType w:val="hybridMultilevel"/>
    <w:tmpl w:val="DE84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474E92"/>
    <w:multiLevelType w:val="hybridMultilevel"/>
    <w:tmpl w:val="DE84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0" w15:restartNumberingAfterBreak="0">
    <w:nsid w:val="7C8253CD"/>
    <w:multiLevelType w:val="hybridMultilevel"/>
    <w:tmpl w:val="EF8C5EEE"/>
    <w:name w:val="InternalTabBull222222222222"/>
    <w:lvl w:ilvl="0" w:tplc="80049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 w:hint="default"/>
        <w:sz w:val="20"/>
        <w:szCs w:val="20"/>
      </w:rPr>
    </w:lvl>
    <w:lvl w:ilvl="1" w:tplc="22C8D5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2F4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F83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AA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E8D6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98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29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7A2A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D6B425D"/>
    <w:multiLevelType w:val="hybridMultilevel"/>
    <w:tmpl w:val="1D1E5F2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2" w15:restartNumberingAfterBreak="0">
    <w:nsid w:val="7D895457"/>
    <w:multiLevelType w:val="hybridMultilevel"/>
    <w:tmpl w:val="3C2E3552"/>
    <w:name w:val="InternalTabBull22"/>
    <w:lvl w:ilvl="0" w:tplc="592EC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F7510A0"/>
    <w:multiLevelType w:val="multilevel"/>
    <w:tmpl w:val="ED488308"/>
    <w:name w:val="InternalNumbers534322233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9"/>
  </w:num>
  <w:num w:numId="2">
    <w:abstractNumId w:val="41"/>
  </w:num>
  <w:num w:numId="3">
    <w:abstractNumId w:val="62"/>
  </w:num>
  <w:num w:numId="4">
    <w:abstractNumId w:val="30"/>
  </w:num>
  <w:num w:numId="5">
    <w:abstractNumId w:val="73"/>
  </w:num>
  <w:num w:numId="6">
    <w:abstractNumId w:val="45"/>
  </w:num>
  <w:num w:numId="7">
    <w:abstractNumId w:val="74"/>
  </w:num>
  <w:num w:numId="8">
    <w:abstractNumId w:val="51"/>
  </w:num>
  <w:num w:numId="9">
    <w:abstractNumId w:val="69"/>
  </w:num>
  <w:num w:numId="10">
    <w:abstractNumId w:val="1"/>
  </w:num>
  <w:num w:numId="11">
    <w:abstractNumId w:val="63"/>
  </w:num>
  <w:num w:numId="12">
    <w:abstractNumId w:val="83"/>
  </w:num>
  <w:num w:numId="13">
    <w:abstractNumId w:val="77"/>
  </w:num>
  <w:num w:numId="14">
    <w:abstractNumId w:val="19"/>
  </w:num>
  <w:num w:numId="15">
    <w:abstractNumId w:val="36"/>
  </w:num>
  <w:num w:numId="16">
    <w:abstractNumId w:val="0"/>
  </w:num>
  <w:num w:numId="17">
    <w:abstractNumId w:val="29"/>
  </w:num>
  <w:num w:numId="18">
    <w:abstractNumId w:val="12"/>
  </w:num>
  <w:num w:numId="19">
    <w:abstractNumId w:val="48"/>
  </w:num>
  <w:num w:numId="20">
    <w:abstractNumId w:val="57"/>
  </w:num>
  <w:num w:numId="21">
    <w:abstractNumId w:val="47"/>
  </w:num>
  <w:num w:numId="22">
    <w:abstractNumId w:val="72"/>
  </w:num>
  <w:num w:numId="23">
    <w:abstractNumId w:val="3"/>
  </w:num>
  <w:num w:numId="24">
    <w:abstractNumId w:val="56"/>
  </w:num>
  <w:num w:numId="25">
    <w:abstractNumId w:val="78"/>
  </w:num>
  <w:num w:numId="26">
    <w:abstractNumId w:val="33"/>
  </w:num>
  <w:num w:numId="27">
    <w:abstractNumId w:val="14"/>
  </w:num>
  <w:num w:numId="28">
    <w:abstractNumId w:val="32"/>
  </w:num>
  <w:num w:numId="29">
    <w:abstractNumId w:val="53"/>
  </w:num>
  <w:num w:numId="30">
    <w:abstractNumId w:val="2"/>
  </w:num>
  <w:num w:numId="31">
    <w:abstractNumId w:val="75"/>
  </w:num>
  <w:num w:numId="32">
    <w:abstractNumId w:val="25"/>
  </w:num>
  <w:num w:numId="33">
    <w:abstractNumId w:val="55"/>
  </w:num>
  <w:num w:numId="34">
    <w:abstractNumId w:val="34"/>
  </w:num>
  <w:num w:numId="35">
    <w:abstractNumId w:val="19"/>
    <w:lvlOverride w:ilvl="0">
      <w:startOverride w:val="1"/>
    </w:lvlOverride>
  </w:num>
  <w:num w:numId="36">
    <w:abstractNumId w:val="9"/>
  </w:num>
  <w:num w:numId="37">
    <w:abstractNumId w:val="39"/>
  </w:num>
  <w:num w:numId="38">
    <w:abstractNumId w:val="60"/>
  </w:num>
  <w:num w:numId="39">
    <w:abstractNumId w:val="37"/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2"/>
  </w:num>
  <w:num w:numId="43">
    <w:abstractNumId w:val="44"/>
  </w:num>
  <w:num w:numId="44">
    <w:abstractNumId w:val="70"/>
  </w:num>
  <w:num w:numId="45">
    <w:abstractNumId w:val="61"/>
  </w:num>
  <w:num w:numId="46">
    <w:abstractNumId w:val="23"/>
  </w:num>
  <w:num w:numId="47">
    <w:abstractNumId w:val="24"/>
  </w:num>
  <w:num w:numId="48">
    <w:abstractNumId w:val="76"/>
  </w:num>
  <w:num w:numId="49">
    <w:abstractNumId w:val="65"/>
  </w:num>
  <w:num w:numId="50">
    <w:abstractNumId w:val="81"/>
  </w:num>
  <w:num w:numId="51">
    <w:abstractNumId w:val="7"/>
  </w:num>
  <w:num w:numId="52">
    <w:abstractNumId w:val="43"/>
  </w:num>
  <w:num w:numId="53">
    <w:abstractNumId w:val="64"/>
  </w:num>
  <w:num w:numId="54">
    <w:abstractNumId w:val="46"/>
  </w:num>
  <w:num w:numId="55">
    <w:abstractNumId w:val="8"/>
  </w:num>
  <w:num w:numId="56">
    <w:abstractNumId w:val="21"/>
  </w:num>
  <w:num w:numId="57">
    <w:abstractNumId w:val="59"/>
  </w:num>
  <w:num w:numId="58">
    <w:abstractNumId w:val="6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26"/>
    <w:rsid w:val="0000007E"/>
    <w:rsid w:val="00000A22"/>
    <w:rsid w:val="00000F5B"/>
    <w:rsid w:val="00001670"/>
    <w:rsid w:val="00001CB5"/>
    <w:rsid w:val="000024BB"/>
    <w:rsid w:val="000027FC"/>
    <w:rsid w:val="00002D33"/>
    <w:rsid w:val="00002E20"/>
    <w:rsid w:val="0000375C"/>
    <w:rsid w:val="00003C61"/>
    <w:rsid w:val="00003F5C"/>
    <w:rsid w:val="000041F2"/>
    <w:rsid w:val="000046A8"/>
    <w:rsid w:val="00004754"/>
    <w:rsid w:val="00004ABC"/>
    <w:rsid w:val="00004DD8"/>
    <w:rsid w:val="000054AE"/>
    <w:rsid w:val="0000574E"/>
    <w:rsid w:val="00005904"/>
    <w:rsid w:val="00005948"/>
    <w:rsid w:val="00005A04"/>
    <w:rsid w:val="00005F90"/>
    <w:rsid w:val="000062A1"/>
    <w:rsid w:val="00006618"/>
    <w:rsid w:val="0000692C"/>
    <w:rsid w:val="00007185"/>
    <w:rsid w:val="00007421"/>
    <w:rsid w:val="00007BF4"/>
    <w:rsid w:val="000102C5"/>
    <w:rsid w:val="0001033F"/>
    <w:rsid w:val="000103B1"/>
    <w:rsid w:val="00010C9C"/>
    <w:rsid w:val="0001122A"/>
    <w:rsid w:val="000115FD"/>
    <w:rsid w:val="00011C9E"/>
    <w:rsid w:val="00012B5E"/>
    <w:rsid w:val="00013145"/>
    <w:rsid w:val="00013C1F"/>
    <w:rsid w:val="000148C6"/>
    <w:rsid w:val="00014BD6"/>
    <w:rsid w:val="00014FB7"/>
    <w:rsid w:val="00015759"/>
    <w:rsid w:val="000158F8"/>
    <w:rsid w:val="00015C0B"/>
    <w:rsid w:val="00015CFF"/>
    <w:rsid w:val="00016B7D"/>
    <w:rsid w:val="0001704B"/>
    <w:rsid w:val="000175BB"/>
    <w:rsid w:val="00017988"/>
    <w:rsid w:val="00017DDE"/>
    <w:rsid w:val="0002034A"/>
    <w:rsid w:val="00020B5B"/>
    <w:rsid w:val="00020EDE"/>
    <w:rsid w:val="000210BA"/>
    <w:rsid w:val="000215A7"/>
    <w:rsid w:val="00021DA7"/>
    <w:rsid w:val="00022274"/>
    <w:rsid w:val="00022B2D"/>
    <w:rsid w:val="00023353"/>
    <w:rsid w:val="00023932"/>
    <w:rsid w:val="00023A0A"/>
    <w:rsid w:val="000244B9"/>
    <w:rsid w:val="000250A5"/>
    <w:rsid w:val="000256CE"/>
    <w:rsid w:val="00025851"/>
    <w:rsid w:val="00026360"/>
    <w:rsid w:val="00026CB1"/>
    <w:rsid w:val="000271D5"/>
    <w:rsid w:val="00027DE2"/>
    <w:rsid w:val="00027EA2"/>
    <w:rsid w:val="00027EC5"/>
    <w:rsid w:val="0003082F"/>
    <w:rsid w:val="00030F14"/>
    <w:rsid w:val="0003240B"/>
    <w:rsid w:val="000327EC"/>
    <w:rsid w:val="0003283D"/>
    <w:rsid w:val="00032E92"/>
    <w:rsid w:val="0003324E"/>
    <w:rsid w:val="00033957"/>
    <w:rsid w:val="00033AE9"/>
    <w:rsid w:val="000341F2"/>
    <w:rsid w:val="00034411"/>
    <w:rsid w:val="00034890"/>
    <w:rsid w:val="000349F0"/>
    <w:rsid w:val="00035CCC"/>
    <w:rsid w:val="00036176"/>
    <w:rsid w:val="00036451"/>
    <w:rsid w:val="00036EFA"/>
    <w:rsid w:val="0003772E"/>
    <w:rsid w:val="0003775A"/>
    <w:rsid w:val="00037D25"/>
    <w:rsid w:val="00040F48"/>
    <w:rsid w:val="00040FA3"/>
    <w:rsid w:val="000410EC"/>
    <w:rsid w:val="000416A0"/>
    <w:rsid w:val="000429F7"/>
    <w:rsid w:val="00043A3F"/>
    <w:rsid w:val="00044430"/>
    <w:rsid w:val="000448DF"/>
    <w:rsid w:val="000448E7"/>
    <w:rsid w:val="00044AA4"/>
    <w:rsid w:val="00045290"/>
    <w:rsid w:val="00045AC9"/>
    <w:rsid w:val="00045C1F"/>
    <w:rsid w:val="0004600D"/>
    <w:rsid w:val="0004610E"/>
    <w:rsid w:val="000463EB"/>
    <w:rsid w:val="000472D9"/>
    <w:rsid w:val="000507BC"/>
    <w:rsid w:val="000513D1"/>
    <w:rsid w:val="000516D2"/>
    <w:rsid w:val="00051BFC"/>
    <w:rsid w:val="00052134"/>
    <w:rsid w:val="00052949"/>
    <w:rsid w:val="00052A1C"/>
    <w:rsid w:val="00053CDB"/>
    <w:rsid w:val="00053D5E"/>
    <w:rsid w:val="00054853"/>
    <w:rsid w:val="0005572F"/>
    <w:rsid w:val="00055BE5"/>
    <w:rsid w:val="00055EA4"/>
    <w:rsid w:val="000566DB"/>
    <w:rsid w:val="000567C6"/>
    <w:rsid w:val="00057524"/>
    <w:rsid w:val="00057F9E"/>
    <w:rsid w:val="0006023C"/>
    <w:rsid w:val="00060489"/>
    <w:rsid w:val="000606EE"/>
    <w:rsid w:val="000607D1"/>
    <w:rsid w:val="00060F90"/>
    <w:rsid w:val="00061031"/>
    <w:rsid w:val="000610D6"/>
    <w:rsid w:val="00061593"/>
    <w:rsid w:val="00061B17"/>
    <w:rsid w:val="00061D71"/>
    <w:rsid w:val="00062022"/>
    <w:rsid w:val="000621B2"/>
    <w:rsid w:val="0006289D"/>
    <w:rsid w:val="00062B2C"/>
    <w:rsid w:val="00062EF2"/>
    <w:rsid w:val="00062F21"/>
    <w:rsid w:val="00063208"/>
    <w:rsid w:val="00063760"/>
    <w:rsid w:val="00063763"/>
    <w:rsid w:val="00064292"/>
    <w:rsid w:val="000645B2"/>
    <w:rsid w:val="00064EC2"/>
    <w:rsid w:val="00065A0C"/>
    <w:rsid w:val="00066338"/>
    <w:rsid w:val="000664BD"/>
    <w:rsid w:val="00067658"/>
    <w:rsid w:val="000678F4"/>
    <w:rsid w:val="00070495"/>
    <w:rsid w:val="0007051E"/>
    <w:rsid w:val="00070687"/>
    <w:rsid w:val="000706B8"/>
    <w:rsid w:val="000708BC"/>
    <w:rsid w:val="00070A98"/>
    <w:rsid w:val="00071C40"/>
    <w:rsid w:val="00071F09"/>
    <w:rsid w:val="000727A7"/>
    <w:rsid w:val="00072BDE"/>
    <w:rsid w:val="00072CE2"/>
    <w:rsid w:val="0007365F"/>
    <w:rsid w:val="00073948"/>
    <w:rsid w:val="000745DB"/>
    <w:rsid w:val="00074790"/>
    <w:rsid w:val="00074C7A"/>
    <w:rsid w:val="00074CEC"/>
    <w:rsid w:val="000750F3"/>
    <w:rsid w:val="000752F0"/>
    <w:rsid w:val="0007567C"/>
    <w:rsid w:val="00075E79"/>
    <w:rsid w:val="00076FB0"/>
    <w:rsid w:val="0007791A"/>
    <w:rsid w:val="00077984"/>
    <w:rsid w:val="00080958"/>
    <w:rsid w:val="00080E8F"/>
    <w:rsid w:val="000816C2"/>
    <w:rsid w:val="00082099"/>
    <w:rsid w:val="00082390"/>
    <w:rsid w:val="00082B40"/>
    <w:rsid w:val="0008408C"/>
    <w:rsid w:val="00084099"/>
    <w:rsid w:val="0008432A"/>
    <w:rsid w:val="00084DEB"/>
    <w:rsid w:val="00085F2F"/>
    <w:rsid w:val="0008613D"/>
    <w:rsid w:val="00086A3D"/>
    <w:rsid w:val="000876D8"/>
    <w:rsid w:val="00087FF3"/>
    <w:rsid w:val="000901E6"/>
    <w:rsid w:val="000905C4"/>
    <w:rsid w:val="0009084B"/>
    <w:rsid w:val="00090D83"/>
    <w:rsid w:val="00090F5C"/>
    <w:rsid w:val="00091EDC"/>
    <w:rsid w:val="00092057"/>
    <w:rsid w:val="0009309E"/>
    <w:rsid w:val="000930CD"/>
    <w:rsid w:val="00093146"/>
    <w:rsid w:val="00093228"/>
    <w:rsid w:val="00093816"/>
    <w:rsid w:val="00093B0C"/>
    <w:rsid w:val="000940DF"/>
    <w:rsid w:val="00094168"/>
    <w:rsid w:val="000945DE"/>
    <w:rsid w:val="00094B44"/>
    <w:rsid w:val="00094F67"/>
    <w:rsid w:val="000950B7"/>
    <w:rsid w:val="000952B5"/>
    <w:rsid w:val="00095723"/>
    <w:rsid w:val="00095778"/>
    <w:rsid w:val="000959B2"/>
    <w:rsid w:val="00095F92"/>
    <w:rsid w:val="00096091"/>
    <w:rsid w:val="00096C1E"/>
    <w:rsid w:val="00096CDB"/>
    <w:rsid w:val="00097766"/>
    <w:rsid w:val="000A04E9"/>
    <w:rsid w:val="000A05BE"/>
    <w:rsid w:val="000A0810"/>
    <w:rsid w:val="000A1149"/>
    <w:rsid w:val="000A11A6"/>
    <w:rsid w:val="000A130D"/>
    <w:rsid w:val="000A1EA6"/>
    <w:rsid w:val="000A1F01"/>
    <w:rsid w:val="000A1F92"/>
    <w:rsid w:val="000A2147"/>
    <w:rsid w:val="000A2BDB"/>
    <w:rsid w:val="000A2CB1"/>
    <w:rsid w:val="000A301D"/>
    <w:rsid w:val="000A347B"/>
    <w:rsid w:val="000A35CD"/>
    <w:rsid w:val="000A3BD8"/>
    <w:rsid w:val="000A538C"/>
    <w:rsid w:val="000A59BA"/>
    <w:rsid w:val="000A5B92"/>
    <w:rsid w:val="000A5BE6"/>
    <w:rsid w:val="000A5BE8"/>
    <w:rsid w:val="000A5CFA"/>
    <w:rsid w:val="000A6331"/>
    <w:rsid w:val="000A67B1"/>
    <w:rsid w:val="000A6CF4"/>
    <w:rsid w:val="000A79AC"/>
    <w:rsid w:val="000A7A9C"/>
    <w:rsid w:val="000A7D39"/>
    <w:rsid w:val="000B006E"/>
    <w:rsid w:val="000B053A"/>
    <w:rsid w:val="000B06D8"/>
    <w:rsid w:val="000B101D"/>
    <w:rsid w:val="000B10A4"/>
    <w:rsid w:val="000B11BB"/>
    <w:rsid w:val="000B132C"/>
    <w:rsid w:val="000B1A8B"/>
    <w:rsid w:val="000B1BDC"/>
    <w:rsid w:val="000B2C05"/>
    <w:rsid w:val="000B3105"/>
    <w:rsid w:val="000B31C6"/>
    <w:rsid w:val="000B328E"/>
    <w:rsid w:val="000B3CB4"/>
    <w:rsid w:val="000B3ED3"/>
    <w:rsid w:val="000B41EB"/>
    <w:rsid w:val="000B4C72"/>
    <w:rsid w:val="000B5115"/>
    <w:rsid w:val="000B5586"/>
    <w:rsid w:val="000B5F04"/>
    <w:rsid w:val="000B625C"/>
    <w:rsid w:val="000B671B"/>
    <w:rsid w:val="000B6C41"/>
    <w:rsid w:val="000B70BE"/>
    <w:rsid w:val="000B7EDE"/>
    <w:rsid w:val="000C01FB"/>
    <w:rsid w:val="000C0F35"/>
    <w:rsid w:val="000C1221"/>
    <w:rsid w:val="000C138B"/>
    <w:rsid w:val="000C17BC"/>
    <w:rsid w:val="000C1E02"/>
    <w:rsid w:val="000C3107"/>
    <w:rsid w:val="000C411C"/>
    <w:rsid w:val="000C4C4D"/>
    <w:rsid w:val="000C4CB2"/>
    <w:rsid w:val="000C50F0"/>
    <w:rsid w:val="000C5737"/>
    <w:rsid w:val="000C58AA"/>
    <w:rsid w:val="000C6582"/>
    <w:rsid w:val="000C65B9"/>
    <w:rsid w:val="000C6825"/>
    <w:rsid w:val="000C6949"/>
    <w:rsid w:val="000C74F8"/>
    <w:rsid w:val="000C7E2F"/>
    <w:rsid w:val="000D0E4E"/>
    <w:rsid w:val="000D1C48"/>
    <w:rsid w:val="000D1F2A"/>
    <w:rsid w:val="000D30F3"/>
    <w:rsid w:val="000D3174"/>
    <w:rsid w:val="000D33B2"/>
    <w:rsid w:val="000D40CA"/>
    <w:rsid w:val="000D4535"/>
    <w:rsid w:val="000D46B0"/>
    <w:rsid w:val="000D4B30"/>
    <w:rsid w:val="000D4BB2"/>
    <w:rsid w:val="000D56A3"/>
    <w:rsid w:val="000D5809"/>
    <w:rsid w:val="000D5B96"/>
    <w:rsid w:val="000D6BB0"/>
    <w:rsid w:val="000D7B18"/>
    <w:rsid w:val="000E041F"/>
    <w:rsid w:val="000E0878"/>
    <w:rsid w:val="000E093A"/>
    <w:rsid w:val="000E0B56"/>
    <w:rsid w:val="000E0FF0"/>
    <w:rsid w:val="000E1385"/>
    <w:rsid w:val="000E13FB"/>
    <w:rsid w:val="000E22B4"/>
    <w:rsid w:val="000E2A70"/>
    <w:rsid w:val="000E2E49"/>
    <w:rsid w:val="000E3187"/>
    <w:rsid w:val="000E3194"/>
    <w:rsid w:val="000E3CE9"/>
    <w:rsid w:val="000E3D33"/>
    <w:rsid w:val="000E3FF0"/>
    <w:rsid w:val="000E4AC9"/>
    <w:rsid w:val="000E4CF7"/>
    <w:rsid w:val="000E5A73"/>
    <w:rsid w:val="000E5D04"/>
    <w:rsid w:val="000E5FD0"/>
    <w:rsid w:val="000E60EE"/>
    <w:rsid w:val="000E6516"/>
    <w:rsid w:val="000E6D46"/>
    <w:rsid w:val="000E752F"/>
    <w:rsid w:val="000E7822"/>
    <w:rsid w:val="000F02E3"/>
    <w:rsid w:val="000F0965"/>
    <w:rsid w:val="000F0FED"/>
    <w:rsid w:val="000F10E1"/>
    <w:rsid w:val="000F2682"/>
    <w:rsid w:val="000F2FF3"/>
    <w:rsid w:val="000F310A"/>
    <w:rsid w:val="000F3EE1"/>
    <w:rsid w:val="000F42DB"/>
    <w:rsid w:val="000F431F"/>
    <w:rsid w:val="000F5941"/>
    <w:rsid w:val="000F5A17"/>
    <w:rsid w:val="000F5D11"/>
    <w:rsid w:val="000F60B8"/>
    <w:rsid w:val="000F6B06"/>
    <w:rsid w:val="000F6B4B"/>
    <w:rsid w:val="000F6EAC"/>
    <w:rsid w:val="000F6F7A"/>
    <w:rsid w:val="000F7A7A"/>
    <w:rsid w:val="001006C8"/>
    <w:rsid w:val="00100B33"/>
    <w:rsid w:val="0010121C"/>
    <w:rsid w:val="00101371"/>
    <w:rsid w:val="001013EE"/>
    <w:rsid w:val="001018D6"/>
    <w:rsid w:val="00101A8D"/>
    <w:rsid w:val="00101A98"/>
    <w:rsid w:val="00101B25"/>
    <w:rsid w:val="001022F4"/>
    <w:rsid w:val="00103B0F"/>
    <w:rsid w:val="00103FFB"/>
    <w:rsid w:val="00104D62"/>
    <w:rsid w:val="00105059"/>
    <w:rsid w:val="001051E1"/>
    <w:rsid w:val="00105F01"/>
    <w:rsid w:val="00106C67"/>
    <w:rsid w:val="001071FF"/>
    <w:rsid w:val="00107255"/>
    <w:rsid w:val="00107398"/>
    <w:rsid w:val="00107507"/>
    <w:rsid w:val="001076B8"/>
    <w:rsid w:val="00107A75"/>
    <w:rsid w:val="00107D33"/>
    <w:rsid w:val="0011002F"/>
    <w:rsid w:val="0011023E"/>
    <w:rsid w:val="001103DB"/>
    <w:rsid w:val="00110A29"/>
    <w:rsid w:val="00111393"/>
    <w:rsid w:val="001125CC"/>
    <w:rsid w:val="00112851"/>
    <w:rsid w:val="00112879"/>
    <w:rsid w:val="00112E70"/>
    <w:rsid w:val="001131A6"/>
    <w:rsid w:val="001132E7"/>
    <w:rsid w:val="0011346C"/>
    <w:rsid w:val="00113C19"/>
    <w:rsid w:val="00114903"/>
    <w:rsid w:val="00114D87"/>
    <w:rsid w:val="00115577"/>
    <w:rsid w:val="00115617"/>
    <w:rsid w:val="00115630"/>
    <w:rsid w:val="00115CBE"/>
    <w:rsid w:val="0011635D"/>
    <w:rsid w:val="0011732D"/>
    <w:rsid w:val="00117AF3"/>
    <w:rsid w:val="00117B36"/>
    <w:rsid w:val="00117B6F"/>
    <w:rsid w:val="00117DD2"/>
    <w:rsid w:val="00117E39"/>
    <w:rsid w:val="0012005B"/>
    <w:rsid w:val="00120202"/>
    <w:rsid w:val="001205D4"/>
    <w:rsid w:val="00121143"/>
    <w:rsid w:val="0012125B"/>
    <w:rsid w:val="001215E6"/>
    <w:rsid w:val="0012175F"/>
    <w:rsid w:val="00121920"/>
    <w:rsid w:val="00121C4D"/>
    <w:rsid w:val="00121D2B"/>
    <w:rsid w:val="00122888"/>
    <w:rsid w:val="00122C01"/>
    <w:rsid w:val="00122C2E"/>
    <w:rsid w:val="00122C72"/>
    <w:rsid w:val="00122DD2"/>
    <w:rsid w:val="00122FD5"/>
    <w:rsid w:val="0012487E"/>
    <w:rsid w:val="00125102"/>
    <w:rsid w:val="001255F8"/>
    <w:rsid w:val="00125841"/>
    <w:rsid w:val="00125A8D"/>
    <w:rsid w:val="001262CC"/>
    <w:rsid w:val="001266FC"/>
    <w:rsid w:val="00126C98"/>
    <w:rsid w:val="00126FA8"/>
    <w:rsid w:val="00127062"/>
    <w:rsid w:val="00127626"/>
    <w:rsid w:val="001278A4"/>
    <w:rsid w:val="00127E27"/>
    <w:rsid w:val="00131269"/>
    <w:rsid w:val="00131727"/>
    <w:rsid w:val="0013187D"/>
    <w:rsid w:val="001318CC"/>
    <w:rsid w:val="0013205C"/>
    <w:rsid w:val="001325B6"/>
    <w:rsid w:val="0013262E"/>
    <w:rsid w:val="001327BF"/>
    <w:rsid w:val="00132858"/>
    <w:rsid w:val="00132977"/>
    <w:rsid w:val="0013331A"/>
    <w:rsid w:val="00134CA3"/>
    <w:rsid w:val="00135FC4"/>
    <w:rsid w:val="0013614B"/>
    <w:rsid w:val="0013616C"/>
    <w:rsid w:val="00136AA4"/>
    <w:rsid w:val="00136AAE"/>
    <w:rsid w:val="00136C3B"/>
    <w:rsid w:val="001371C7"/>
    <w:rsid w:val="0013724B"/>
    <w:rsid w:val="00137B95"/>
    <w:rsid w:val="00137B9F"/>
    <w:rsid w:val="00137E48"/>
    <w:rsid w:val="00140141"/>
    <w:rsid w:val="0014063E"/>
    <w:rsid w:val="00140879"/>
    <w:rsid w:val="0014142D"/>
    <w:rsid w:val="00141F15"/>
    <w:rsid w:val="00142861"/>
    <w:rsid w:val="00143353"/>
    <w:rsid w:val="00143820"/>
    <w:rsid w:val="00144334"/>
    <w:rsid w:val="0014451F"/>
    <w:rsid w:val="00144820"/>
    <w:rsid w:val="0014484F"/>
    <w:rsid w:val="00144A38"/>
    <w:rsid w:val="0014581E"/>
    <w:rsid w:val="0014595B"/>
    <w:rsid w:val="0014603D"/>
    <w:rsid w:val="001467AD"/>
    <w:rsid w:val="00147F53"/>
    <w:rsid w:val="00151415"/>
    <w:rsid w:val="00151FA6"/>
    <w:rsid w:val="0015276C"/>
    <w:rsid w:val="0015394D"/>
    <w:rsid w:val="0015395B"/>
    <w:rsid w:val="00154081"/>
    <w:rsid w:val="00154AC4"/>
    <w:rsid w:val="00154C69"/>
    <w:rsid w:val="00154D96"/>
    <w:rsid w:val="00154DEC"/>
    <w:rsid w:val="001562D6"/>
    <w:rsid w:val="00156307"/>
    <w:rsid w:val="001605EE"/>
    <w:rsid w:val="0016068C"/>
    <w:rsid w:val="00160D4A"/>
    <w:rsid w:val="00160D50"/>
    <w:rsid w:val="00161C62"/>
    <w:rsid w:val="00162060"/>
    <w:rsid w:val="00162675"/>
    <w:rsid w:val="00162DE9"/>
    <w:rsid w:val="00162E7A"/>
    <w:rsid w:val="00162E8B"/>
    <w:rsid w:val="00162EE4"/>
    <w:rsid w:val="0016309D"/>
    <w:rsid w:val="00163B7A"/>
    <w:rsid w:val="00163C8C"/>
    <w:rsid w:val="00163D75"/>
    <w:rsid w:val="001640AA"/>
    <w:rsid w:val="00164609"/>
    <w:rsid w:val="00164B84"/>
    <w:rsid w:val="00166CA2"/>
    <w:rsid w:val="00166DB1"/>
    <w:rsid w:val="00167172"/>
    <w:rsid w:val="001672B3"/>
    <w:rsid w:val="001677B0"/>
    <w:rsid w:val="001678DA"/>
    <w:rsid w:val="00167C13"/>
    <w:rsid w:val="00167FE4"/>
    <w:rsid w:val="001707D0"/>
    <w:rsid w:val="001710A2"/>
    <w:rsid w:val="00171281"/>
    <w:rsid w:val="0017149B"/>
    <w:rsid w:val="001715B2"/>
    <w:rsid w:val="00171828"/>
    <w:rsid w:val="0017186E"/>
    <w:rsid w:val="00171F07"/>
    <w:rsid w:val="00172B6B"/>
    <w:rsid w:val="0017358E"/>
    <w:rsid w:val="00173B3B"/>
    <w:rsid w:val="00173BF3"/>
    <w:rsid w:val="00174200"/>
    <w:rsid w:val="00174485"/>
    <w:rsid w:val="001751F5"/>
    <w:rsid w:val="0017571B"/>
    <w:rsid w:val="00175B80"/>
    <w:rsid w:val="00175E69"/>
    <w:rsid w:val="001763C0"/>
    <w:rsid w:val="001764C0"/>
    <w:rsid w:val="0017670B"/>
    <w:rsid w:val="001767CD"/>
    <w:rsid w:val="001769AE"/>
    <w:rsid w:val="00176BCF"/>
    <w:rsid w:val="00176D77"/>
    <w:rsid w:val="00177750"/>
    <w:rsid w:val="001778DC"/>
    <w:rsid w:val="001808BB"/>
    <w:rsid w:val="00180920"/>
    <w:rsid w:val="00180D2B"/>
    <w:rsid w:val="00181EE5"/>
    <w:rsid w:val="001824DE"/>
    <w:rsid w:val="001832CE"/>
    <w:rsid w:val="001836EA"/>
    <w:rsid w:val="00183F1A"/>
    <w:rsid w:val="001842CF"/>
    <w:rsid w:val="00184DBA"/>
    <w:rsid w:val="00185272"/>
    <w:rsid w:val="001852F4"/>
    <w:rsid w:val="001859F0"/>
    <w:rsid w:val="0018625E"/>
    <w:rsid w:val="001865A0"/>
    <w:rsid w:val="0018762A"/>
    <w:rsid w:val="00187680"/>
    <w:rsid w:val="001877A6"/>
    <w:rsid w:val="001877BB"/>
    <w:rsid w:val="00187844"/>
    <w:rsid w:val="00190104"/>
    <w:rsid w:val="0019028B"/>
    <w:rsid w:val="0019057D"/>
    <w:rsid w:val="00190598"/>
    <w:rsid w:val="00190B01"/>
    <w:rsid w:val="00190BFF"/>
    <w:rsid w:val="00191228"/>
    <w:rsid w:val="00191585"/>
    <w:rsid w:val="00191B9C"/>
    <w:rsid w:val="001923AA"/>
    <w:rsid w:val="00192784"/>
    <w:rsid w:val="00192ECF"/>
    <w:rsid w:val="00192F24"/>
    <w:rsid w:val="001933BE"/>
    <w:rsid w:val="00195401"/>
    <w:rsid w:val="0019580A"/>
    <w:rsid w:val="00195D03"/>
    <w:rsid w:val="00195F5D"/>
    <w:rsid w:val="00196784"/>
    <w:rsid w:val="00196AA1"/>
    <w:rsid w:val="00197378"/>
    <w:rsid w:val="001973D0"/>
    <w:rsid w:val="00197412"/>
    <w:rsid w:val="00197C4A"/>
    <w:rsid w:val="001A0A2A"/>
    <w:rsid w:val="001A139A"/>
    <w:rsid w:val="001A185E"/>
    <w:rsid w:val="001A1E94"/>
    <w:rsid w:val="001A2016"/>
    <w:rsid w:val="001A21CB"/>
    <w:rsid w:val="001A24E0"/>
    <w:rsid w:val="001A2B1B"/>
    <w:rsid w:val="001A35D6"/>
    <w:rsid w:val="001A43C5"/>
    <w:rsid w:val="001A4FA6"/>
    <w:rsid w:val="001A5BD5"/>
    <w:rsid w:val="001A60C9"/>
    <w:rsid w:val="001A650B"/>
    <w:rsid w:val="001A69DB"/>
    <w:rsid w:val="001B0538"/>
    <w:rsid w:val="001B2E15"/>
    <w:rsid w:val="001B30C0"/>
    <w:rsid w:val="001B3364"/>
    <w:rsid w:val="001B3437"/>
    <w:rsid w:val="001B351A"/>
    <w:rsid w:val="001B3F93"/>
    <w:rsid w:val="001B45A7"/>
    <w:rsid w:val="001B481A"/>
    <w:rsid w:val="001B4BD1"/>
    <w:rsid w:val="001B4C08"/>
    <w:rsid w:val="001B4CBE"/>
    <w:rsid w:val="001B540F"/>
    <w:rsid w:val="001B5460"/>
    <w:rsid w:val="001B5611"/>
    <w:rsid w:val="001B5624"/>
    <w:rsid w:val="001B6AC5"/>
    <w:rsid w:val="001B6ED0"/>
    <w:rsid w:val="001B6F8C"/>
    <w:rsid w:val="001B7011"/>
    <w:rsid w:val="001B75EB"/>
    <w:rsid w:val="001B7811"/>
    <w:rsid w:val="001C015B"/>
    <w:rsid w:val="001C059C"/>
    <w:rsid w:val="001C0F4A"/>
    <w:rsid w:val="001C11A8"/>
    <w:rsid w:val="001C1222"/>
    <w:rsid w:val="001C1D8F"/>
    <w:rsid w:val="001C258C"/>
    <w:rsid w:val="001C2C7C"/>
    <w:rsid w:val="001C2DAE"/>
    <w:rsid w:val="001C2FB4"/>
    <w:rsid w:val="001C341A"/>
    <w:rsid w:val="001C3459"/>
    <w:rsid w:val="001C365D"/>
    <w:rsid w:val="001C3E90"/>
    <w:rsid w:val="001C44F8"/>
    <w:rsid w:val="001C4C2F"/>
    <w:rsid w:val="001C55D2"/>
    <w:rsid w:val="001C5849"/>
    <w:rsid w:val="001C58BC"/>
    <w:rsid w:val="001C5BFE"/>
    <w:rsid w:val="001C6006"/>
    <w:rsid w:val="001C61F9"/>
    <w:rsid w:val="001C6429"/>
    <w:rsid w:val="001C6F23"/>
    <w:rsid w:val="001C706D"/>
    <w:rsid w:val="001C709C"/>
    <w:rsid w:val="001C724C"/>
    <w:rsid w:val="001C7D5D"/>
    <w:rsid w:val="001C7D8B"/>
    <w:rsid w:val="001D0BC9"/>
    <w:rsid w:val="001D1F54"/>
    <w:rsid w:val="001D24BB"/>
    <w:rsid w:val="001D3AA7"/>
    <w:rsid w:val="001D3EF6"/>
    <w:rsid w:val="001D40BF"/>
    <w:rsid w:val="001D40C2"/>
    <w:rsid w:val="001D4B21"/>
    <w:rsid w:val="001D525C"/>
    <w:rsid w:val="001D5D26"/>
    <w:rsid w:val="001D6883"/>
    <w:rsid w:val="001D6B54"/>
    <w:rsid w:val="001D6BC5"/>
    <w:rsid w:val="001D6C2F"/>
    <w:rsid w:val="001D71B3"/>
    <w:rsid w:val="001E1117"/>
    <w:rsid w:val="001E2603"/>
    <w:rsid w:val="001E27AF"/>
    <w:rsid w:val="001E28A5"/>
    <w:rsid w:val="001E28FC"/>
    <w:rsid w:val="001E2DC1"/>
    <w:rsid w:val="001E4A43"/>
    <w:rsid w:val="001E5278"/>
    <w:rsid w:val="001E5763"/>
    <w:rsid w:val="001E5A1B"/>
    <w:rsid w:val="001E5A7D"/>
    <w:rsid w:val="001E611A"/>
    <w:rsid w:val="001E627F"/>
    <w:rsid w:val="001E65B1"/>
    <w:rsid w:val="001E6C75"/>
    <w:rsid w:val="001E7076"/>
    <w:rsid w:val="001E71FF"/>
    <w:rsid w:val="001E7593"/>
    <w:rsid w:val="001E7D24"/>
    <w:rsid w:val="001F0244"/>
    <w:rsid w:val="001F0314"/>
    <w:rsid w:val="001F045C"/>
    <w:rsid w:val="001F06F4"/>
    <w:rsid w:val="001F0F51"/>
    <w:rsid w:val="001F1B73"/>
    <w:rsid w:val="001F22F9"/>
    <w:rsid w:val="001F2408"/>
    <w:rsid w:val="001F3043"/>
    <w:rsid w:val="001F313C"/>
    <w:rsid w:val="001F3377"/>
    <w:rsid w:val="001F3537"/>
    <w:rsid w:val="001F3A8A"/>
    <w:rsid w:val="001F3CF1"/>
    <w:rsid w:val="001F4177"/>
    <w:rsid w:val="001F429C"/>
    <w:rsid w:val="001F4980"/>
    <w:rsid w:val="001F4F6E"/>
    <w:rsid w:val="001F5369"/>
    <w:rsid w:val="001F6021"/>
    <w:rsid w:val="001F62C5"/>
    <w:rsid w:val="001F6666"/>
    <w:rsid w:val="001F6CF1"/>
    <w:rsid w:val="001F6D56"/>
    <w:rsid w:val="001F6F62"/>
    <w:rsid w:val="001F7043"/>
    <w:rsid w:val="001F7850"/>
    <w:rsid w:val="00201B05"/>
    <w:rsid w:val="00201EAD"/>
    <w:rsid w:val="002023B5"/>
    <w:rsid w:val="002029C1"/>
    <w:rsid w:val="00202A94"/>
    <w:rsid w:val="00203ECA"/>
    <w:rsid w:val="00203FF2"/>
    <w:rsid w:val="00204464"/>
    <w:rsid w:val="00204907"/>
    <w:rsid w:val="00204B3F"/>
    <w:rsid w:val="00204D79"/>
    <w:rsid w:val="00204F0A"/>
    <w:rsid w:val="00204F8D"/>
    <w:rsid w:val="002051E2"/>
    <w:rsid w:val="00205B55"/>
    <w:rsid w:val="00207A2A"/>
    <w:rsid w:val="00207DBD"/>
    <w:rsid w:val="002102B7"/>
    <w:rsid w:val="002103D0"/>
    <w:rsid w:val="00210816"/>
    <w:rsid w:val="00211437"/>
    <w:rsid w:val="00211627"/>
    <w:rsid w:val="00211970"/>
    <w:rsid w:val="00211E21"/>
    <w:rsid w:val="0021202B"/>
    <w:rsid w:val="00212173"/>
    <w:rsid w:val="0021262A"/>
    <w:rsid w:val="00212B25"/>
    <w:rsid w:val="0021341E"/>
    <w:rsid w:val="002136AF"/>
    <w:rsid w:val="002138AB"/>
    <w:rsid w:val="00214042"/>
    <w:rsid w:val="0021417D"/>
    <w:rsid w:val="00214523"/>
    <w:rsid w:val="00214DC3"/>
    <w:rsid w:val="0021552F"/>
    <w:rsid w:val="00215903"/>
    <w:rsid w:val="002159A2"/>
    <w:rsid w:val="00215AA1"/>
    <w:rsid w:val="00215BB2"/>
    <w:rsid w:val="002162F2"/>
    <w:rsid w:val="00216353"/>
    <w:rsid w:val="002166FD"/>
    <w:rsid w:val="00216AA7"/>
    <w:rsid w:val="00216CF6"/>
    <w:rsid w:val="0021716C"/>
    <w:rsid w:val="00217A74"/>
    <w:rsid w:val="00220319"/>
    <w:rsid w:val="00220653"/>
    <w:rsid w:val="00220715"/>
    <w:rsid w:val="00220811"/>
    <w:rsid w:val="00220FE6"/>
    <w:rsid w:val="0022145A"/>
    <w:rsid w:val="00221999"/>
    <w:rsid w:val="00221A6C"/>
    <w:rsid w:val="00221A8E"/>
    <w:rsid w:val="00221EFB"/>
    <w:rsid w:val="00222CAF"/>
    <w:rsid w:val="00223F62"/>
    <w:rsid w:val="0022408F"/>
    <w:rsid w:val="0022425F"/>
    <w:rsid w:val="0022441C"/>
    <w:rsid w:val="00224584"/>
    <w:rsid w:val="002247AC"/>
    <w:rsid w:val="002250C2"/>
    <w:rsid w:val="00225F4C"/>
    <w:rsid w:val="002263B7"/>
    <w:rsid w:val="002263D2"/>
    <w:rsid w:val="002264F6"/>
    <w:rsid w:val="002266D6"/>
    <w:rsid w:val="00226B6A"/>
    <w:rsid w:val="00226C0A"/>
    <w:rsid w:val="0022761E"/>
    <w:rsid w:val="0022795F"/>
    <w:rsid w:val="00227C6B"/>
    <w:rsid w:val="0023012E"/>
    <w:rsid w:val="00230154"/>
    <w:rsid w:val="002304B1"/>
    <w:rsid w:val="00230B0D"/>
    <w:rsid w:val="00231364"/>
    <w:rsid w:val="00231B93"/>
    <w:rsid w:val="00231DA1"/>
    <w:rsid w:val="002336DB"/>
    <w:rsid w:val="00233921"/>
    <w:rsid w:val="00233C38"/>
    <w:rsid w:val="00233F9F"/>
    <w:rsid w:val="0023418D"/>
    <w:rsid w:val="0023480A"/>
    <w:rsid w:val="00234967"/>
    <w:rsid w:val="00234E0C"/>
    <w:rsid w:val="002359FE"/>
    <w:rsid w:val="00235B06"/>
    <w:rsid w:val="00236070"/>
    <w:rsid w:val="002367D4"/>
    <w:rsid w:val="00237022"/>
    <w:rsid w:val="002372DE"/>
    <w:rsid w:val="00237AEB"/>
    <w:rsid w:val="00237BC7"/>
    <w:rsid w:val="00241148"/>
    <w:rsid w:val="002411CE"/>
    <w:rsid w:val="00242717"/>
    <w:rsid w:val="00242A8E"/>
    <w:rsid w:val="00243331"/>
    <w:rsid w:val="0024366E"/>
    <w:rsid w:val="00243DE9"/>
    <w:rsid w:val="002441E2"/>
    <w:rsid w:val="0024466C"/>
    <w:rsid w:val="00244995"/>
    <w:rsid w:val="00244A5E"/>
    <w:rsid w:val="00245544"/>
    <w:rsid w:val="002456BD"/>
    <w:rsid w:val="00246560"/>
    <w:rsid w:val="00246917"/>
    <w:rsid w:val="00246AB9"/>
    <w:rsid w:val="00246D80"/>
    <w:rsid w:val="00247173"/>
    <w:rsid w:val="00247DFE"/>
    <w:rsid w:val="002506A3"/>
    <w:rsid w:val="002507AC"/>
    <w:rsid w:val="002511BE"/>
    <w:rsid w:val="002511E8"/>
    <w:rsid w:val="002515DE"/>
    <w:rsid w:val="00251F1B"/>
    <w:rsid w:val="00252129"/>
    <w:rsid w:val="00252866"/>
    <w:rsid w:val="00252A42"/>
    <w:rsid w:val="00252AB5"/>
    <w:rsid w:val="00253265"/>
    <w:rsid w:val="0025386C"/>
    <w:rsid w:val="0025386E"/>
    <w:rsid w:val="00254754"/>
    <w:rsid w:val="00254B59"/>
    <w:rsid w:val="00255315"/>
    <w:rsid w:val="002554A9"/>
    <w:rsid w:val="00255B69"/>
    <w:rsid w:val="00255CBB"/>
    <w:rsid w:val="00255E7B"/>
    <w:rsid w:val="0025627A"/>
    <w:rsid w:val="00256281"/>
    <w:rsid w:val="0025654A"/>
    <w:rsid w:val="0025659B"/>
    <w:rsid w:val="002568A5"/>
    <w:rsid w:val="00256CE2"/>
    <w:rsid w:val="00257453"/>
    <w:rsid w:val="00257936"/>
    <w:rsid w:val="00257BA4"/>
    <w:rsid w:val="00257CC4"/>
    <w:rsid w:val="00257F5D"/>
    <w:rsid w:val="002601D8"/>
    <w:rsid w:val="002606CE"/>
    <w:rsid w:val="00260D82"/>
    <w:rsid w:val="002613F0"/>
    <w:rsid w:val="00261992"/>
    <w:rsid w:val="00261C8D"/>
    <w:rsid w:val="0026272D"/>
    <w:rsid w:val="0026274D"/>
    <w:rsid w:val="00262B94"/>
    <w:rsid w:val="00262F3C"/>
    <w:rsid w:val="00263A61"/>
    <w:rsid w:val="0026494A"/>
    <w:rsid w:val="0026545E"/>
    <w:rsid w:val="00265C38"/>
    <w:rsid w:val="0026618F"/>
    <w:rsid w:val="00266F1C"/>
    <w:rsid w:val="00266F3E"/>
    <w:rsid w:val="0026769C"/>
    <w:rsid w:val="00267A49"/>
    <w:rsid w:val="00267C06"/>
    <w:rsid w:val="0027040D"/>
    <w:rsid w:val="00270597"/>
    <w:rsid w:val="00270E5E"/>
    <w:rsid w:val="002712C8"/>
    <w:rsid w:val="00271646"/>
    <w:rsid w:val="002717C2"/>
    <w:rsid w:val="00271ECF"/>
    <w:rsid w:val="00271EEA"/>
    <w:rsid w:val="00272B4C"/>
    <w:rsid w:val="00272DC9"/>
    <w:rsid w:val="002736F5"/>
    <w:rsid w:val="00273DE1"/>
    <w:rsid w:val="00274014"/>
    <w:rsid w:val="00274777"/>
    <w:rsid w:val="0027555D"/>
    <w:rsid w:val="002755A1"/>
    <w:rsid w:val="00275676"/>
    <w:rsid w:val="0027656A"/>
    <w:rsid w:val="0027772A"/>
    <w:rsid w:val="00277F45"/>
    <w:rsid w:val="00280AA9"/>
    <w:rsid w:val="00280B96"/>
    <w:rsid w:val="00280F7C"/>
    <w:rsid w:val="0028113E"/>
    <w:rsid w:val="00282182"/>
    <w:rsid w:val="00282185"/>
    <w:rsid w:val="002827C1"/>
    <w:rsid w:val="002828A4"/>
    <w:rsid w:val="00282C77"/>
    <w:rsid w:val="00282CC0"/>
    <w:rsid w:val="00283253"/>
    <w:rsid w:val="00283788"/>
    <w:rsid w:val="00283E4E"/>
    <w:rsid w:val="00284463"/>
    <w:rsid w:val="002849BD"/>
    <w:rsid w:val="00284DDF"/>
    <w:rsid w:val="00284E03"/>
    <w:rsid w:val="002851CC"/>
    <w:rsid w:val="002854EB"/>
    <w:rsid w:val="00285511"/>
    <w:rsid w:val="0028590A"/>
    <w:rsid w:val="00285932"/>
    <w:rsid w:val="00285CD2"/>
    <w:rsid w:val="00286072"/>
    <w:rsid w:val="00286480"/>
    <w:rsid w:val="0028673F"/>
    <w:rsid w:val="0028793D"/>
    <w:rsid w:val="00287F14"/>
    <w:rsid w:val="00290738"/>
    <w:rsid w:val="00290D54"/>
    <w:rsid w:val="00290F04"/>
    <w:rsid w:val="00291FE0"/>
    <w:rsid w:val="00292472"/>
    <w:rsid w:val="002928D8"/>
    <w:rsid w:val="00292BB3"/>
    <w:rsid w:val="00293360"/>
    <w:rsid w:val="00293E9E"/>
    <w:rsid w:val="002944A6"/>
    <w:rsid w:val="0029498F"/>
    <w:rsid w:val="002949B0"/>
    <w:rsid w:val="00294CF5"/>
    <w:rsid w:val="00294EA2"/>
    <w:rsid w:val="0029564D"/>
    <w:rsid w:val="00295E98"/>
    <w:rsid w:val="0029672B"/>
    <w:rsid w:val="00296BAF"/>
    <w:rsid w:val="00296C15"/>
    <w:rsid w:val="00296DBD"/>
    <w:rsid w:val="002970F9"/>
    <w:rsid w:val="00297165"/>
    <w:rsid w:val="00297662"/>
    <w:rsid w:val="00297922"/>
    <w:rsid w:val="00297B1B"/>
    <w:rsid w:val="00297C1A"/>
    <w:rsid w:val="00297C2F"/>
    <w:rsid w:val="002A05FC"/>
    <w:rsid w:val="002A0E78"/>
    <w:rsid w:val="002A12C4"/>
    <w:rsid w:val="002A1B9C"/>
    <w:rsid w:val="002A29D3"/>
    <w:rsid w:val="002A2FC9"/>
    <w:rsid w:val="002A3587"/>
    <w:rsid w:val="002A3BD0"/>
    <w:rsid w:val="002A416F"/>
    <w:rsid w:val="002A45AE"/>
    <w:rsid w:val="002A4A65"/>
    <w:rsid w:val="002A4AD5"/>
    <w:rsid w:val="002A4F24"/>
    <w:rsid w:val="002A5500"/>
    <w:rsid w:val="002A5D85"/>
    <w:rsid w:val="002A6112"/>
    <w:rsid w:val="002A6451"/>
    <w:rsid w:val="002A657D"/>
    <w:rsid w:val="002A68D1"/>
    <w:rsid w:val="002A6A64"/>
    <w:rsid w:val="002A71BF"/>
    <w:rsid w:val="002A76C3"/>
    <w:rsid w:val="002A7E8F"/>
    <w:rsid w:val="002A7EA1"/>
    <w:rsid w:val="002A7EFF"/>
    <w:rsid w:val="002B0259"/>
    <w:rsid w:val="002B0429"/>
    <w:rsid w:val="002B058C"/>
    <w:rsid w:val="002B09A3"/>
    <w:rsid w:val="002B1179"/>
    <w:rsid w:val="002B13E7"/>
    <w:rsid w:val="002B1803"/>
    <w:rsid w:val="002B1A32"/>
    <w:rsid w:val="002B1C61"/>
    <w:rsid w:val="002B1C94"/>
    <w:rsid w:val="002B1ED8"/>
    <w:rsid w:val="002B1F56"/>
    <w:rsid w:val="002B210B"/>
    <w:rsid w:val="002B217B"/>
    <w:rsid w:val="002B247D"/>
    <w:rsid w:val="002B2B79"/>
    <w:rsid w:val="002B2E30"/>
    <w:rsid w:val="002B2F32"/>
    <w:rsid w:val="002B38CA"/>
    <w:rsid w:val="002B4020"/>
    <w:rsid w:val="002B40D9"/>
    <w:rsid w:val="002B40ED"/>
    <w:rsid w:val="002B4312"/>
    <w:rsid w:val="002B44B1"/>
    <w:rsid w:val="002B4DFF"/>
    <w:rsid w:val="002B6119"/>
    <w:rsid w:val="002B6471"/>
    <w:rsid w:val="002B682B"/>
    <w:rsid w:val="002C01A5"/>
    <w:rsid w:val="002C0BEF"/>
    <w:rsid w:val="002C1CAD"/>
    <w:rsid w:val="002C1DD0"/>
    <w:rsid w:val="002C1E29"/>
    <w:rsid w:val="002C1F30"/>
    <w:rsid w:val="002C24BF"/>
    <w:rsid w:val="002C2FE8"/>
    <w:rsid w:val="002C3A60"/>
    <w:rsid w:val="002C3D38"/>
    <w:rsid w:val="002C4DB3"/>
    <w:rsid w:val="002C4DCE"/>
    <w:rsid w:val="002C4EAC"/>
    <w:rsid w:val="002C5DB6"/>
    <w:rsid w:val="002C6B7B"/>
    <w:rsid w:val="002C769D"/>
    <w:rsid w:val="002C7ADB"/>
    <w:rsid w:val="002D04E2"/>
    <w:rsid w:val="002D08E7"/>
    <w:rsid w:val="002D0EFE"/>
    <w:rsid w:val="002D1D75"/>
    <w:rsid w:val="002D219C"/>
    <w:rsid w:val="002D2464"/>
    <w:rsid w:val="002D2476"/>
    <w:rsid w:val="002D2552"/>
    <w:rsid w:val="002D2DE2"/>
    <w:rsid w:val="002D33BA"/>
    <w:rsid w:val="002D3828"/>
    <w:rsid w:val="002D3836"/>
    <w:rsid w:val="002D520A"/>
    <w:rsid w:val="002D5291"/>
    <w:rsid w:val="002D54E7"/>
    <w:rsid w:val="002D579A"/>
    <w:rsid w:val="002D58A1"/>
    <w:rsid w:val="002D595B"/>
    <w:rsid w:val="002D6437"/>
    <w:rsid w:val="002D6BDB"/>
    <w:rsid w:val="002D7033"/>
    <w:rsid w:val="002D706B"/>
    <w:rsid w:val="002D74C3"/>
    <w:rsid w:val="002D7757"/>
    <w:rsid w:val="002D7A25"/>
    <w:rsid w:val="002D7A3C"/>
    <w:rsid w:val="002D7BA1"/>
    <w:rsid w:val="002E04AA"/>
    <w:rsid w:val="002E1043"/>
    <w:rsid w:val="002E1087"/>
    <w:rsid w:val="002E12E1"/>
    <w:rsid w:val="002E18ED"/>
    <w:rsid w:val="002E1FB1"/>
    <w:rsid w:val="002E2631"/>
    <w:rsid w:val="002E31B6"/>
    <w:rsid w:val="002E36D1"/>
    <w:rsid w:val="002E4C68"/>
    <w:rsid w:val="002E53EF"/>
    <w:rsid w:val="002E54F8"/>
    <w:rsid w:val="002E5AF4"/>
    <w:rsid w:val="002E5D8E"/>
    <w:rsid w:val="002E5FC0"/>
    <w:rsid w:val="002E624A"/>
    <w:rsid w:val="002E6634"/>
    <w:rsid w:val="002E66AA"/>
    <w:rsid w:val="002E6BB7"/>
    <w:rsid w:val="002E6F15"/>
    <w:rsid w:val="002E7A83"/>
    <w:rsid w:val="002E7B5D"/>
    <w:rsid w:val="002E7F7E"/>
    <w:rsid w:val="002F0086"/>
    <w:rsid w:val="002F0AF2"/>
    <w:rsid w:val="002F16EE"/>
    <w:rsid w:val="002F1CE5"/>
    <w:rsid w:val="002F1F5B"/>
    <w:rsid w:val="002F24ED"/>
    <w:rsid w:val="002F2A57"/>
    <w:rsid w:val="002F2AEC"/>
    <w:rsid w:val="002F2C2E"/>
    <w:rsid w:val="002F2C99"/>
    <w:rsid w:val="002F2F92"/>
    <w:rsid w:val="002F326B"/>
    <w:rsid w:val="002F32D5"/>
    <w:rsid w:val="002F39F6"/>
    <w:rsid w:val="002F4165"/>
    <w:rsid w:val="002F5667"/>
    <w:rsid w:val="002F5FA0"/>
    <w:rsid w:val="002F635A"/>
    <w:rsid w:val="002F6B13"/>
    <w:rsid w:val="002F6C43"/>
    <w:rsid w:val="002F704C"/>
    <w:rsid w:val="002F763B"/>
    <w:rsid w:val="0030127D"/>
    <w:rsid w:val="00301985"/>
    <w:rsid w:val="00302183"/>
    <w:rsid w:val="003024A2"/>
    <w:rsid w:val="003024B7"/>
    <w:rsid w:val="0030385E"/>
    <w:rsid w:val="003038EF"/>
    <w:rsid w:val="00303D01"/>
    <w:rsid w:val="00303E46"/>
    <w:rsid w:val="00303E7F"/>
    <w:rsid w:val="0030415A"/>
    <w:rsid w:val="00304A37"/>
    <w:rsid w:val="003052AC"/>
    <w:rsid w:val="00305A8D"/>
    <w:rsid w:val="00306444"/>
    <w:rsid w:val="0030693E"/>
    <w:rsid w:val="00306C49"/>
    <w:rsid w:val="00306EC4"/>
    <w:rsid w:val="00306ECD"/>
    <w:rsid w:val="0030755F"/>
    <w:rsid w:val="00307C10"/>
    <w:rsid w:val="00307D66"/>
    <w:rsid w:val="00310395"/>
    <w:rsid w:val="003103E7"/>
    <w:rsid w:val="00310564"/>
    <w:rsid w:val="00310E5D"/>
    <w:rsid w:val="00311254"/>
    <w:rsid w:val="0031169C"/>
    <w:rsid w:val="00311777"/>
    <w:rsid w:val="0031208D"/>
    <w:rsid w:val="0031210B"/>
    <w:rsid w:val="0031222F"/>
    <w:rsid w:val="0031248D"/>
    <w:rsid w:val="00312ADB"/>
    <w:rsid w:val="00312E6F"/>
    <w:rsid w:val="00314F24"/>
    <w:rsid w:val="00315690"/>
    <w:rsid w:val="003158C2"/>
    <w:rsid w:val="003163A5"/>
    <w:rsid w:val="00316A4F"/>
    <w:rsid w:val="0032009A"/>
    <w:rsid w:val="00320196"/>
    <w:rsid w:val="0032247E"/>
    <w:rsid w:val="003229ED"/>
    <w:rsid w:val="00323774"/>
    <w:rsid w:val="00323936"/>
    <w:rsid w:val="00324091"/>
    <w:rsid w:val="00324A68"/>
    <w:rsid w:val="00324FD0"/>
    <w:rsid w:val="0032511F"/>
    <w:rsid w:val="0032534C"/>
    <w:rsid w:val="00325A32"/>
    <w:rsid w:val="00325F61"/>
    <w:rsid w:val="003265E4"/>
    <w:rsid w:val="00326FE1"/>
    <w:rsid w:val="00327263"/>
    <w:rsid w:val="0032739A"/>
    <w:rsid w:val="00327A62"/>
    <w:rsid w:val="00327B2A"/>
    <w:rsid w:val="00327E21"/>
    <w:rsid w:val="003314FA"/>
    <w:rsid w:val="00331727"/>
    <w:rsid w:val="0033202F"/>
    <w:rsid w:val="003322A4"/>
    <w:rsid w:val="003323BC"/>
    <w:rsid w:val="003334C7"/>
    <w:rsid w:val="003335ED"/>
    <w:rsid w:val="00333B19"/>
    <w:rsid w:val="00333D39"/>
    <w:rsid w:val="003346CB"/>
    <w:rsid w:val="0033489D"/>
    <w:rsid w:val="00334D6B"/>
    <w:rsid w:val="0033526F"/>
    <w:rsid w:val="003352A8"/>
    <w:rsid w:val="00336B3A"/>
    <w:rsid w:val="00336C4F"/>
    <w:rsid w:val="00336FAE"/>
    <w:rsid w:val="00337572"/>
    <w:rsid w:val="00337B7B"/>
    <w:rsid w:val="00337C0B"/>
    <w:rsid w:val="00340915"/>
    <w:rsid w:val="00340F08"/>
    <w:rsid w:val="003423C6"/>
    <w:rsid w:val="003429F1"/>
    <w:rsid w:val="00342B7F"/>
    <w:rsid w:val="00343D5A"/>
    <w:rsid w:val="00344344"/>
    <w:rsid w:val="00344477"/>
    <w:rsid w:val="003446FF"/>
    <w:rsid w:val="00344CFE"/>
    <w:rsid w:val="00345C58"/>
    <w:rsid w:val="003462AA"/>
    <w:rsid w:val="003468B0"/>
    <w:rsid w:val="00347B03"/>
    <w:rsid w:val="0035027D"/>
    <w:rsid w:val="003503C1"/>
    <w:rsid w:val="003508C6"/>
    <w:rsid w:val="00350D90"/>
    <w:rsid w:val="00350F0C"/>
    <w:rsid w:val="00351BDE"/>
    <w:rsid w:val="00351CA1"/>
    <w:rsid w:val="00351F7D"/>
    <w:rsid w:val="00352634"/>
    <w:rsid w:val="00352D74"/>
    <w:rsid w:val="00353F77"/>
    <w:rsid w:val="00354D03"/>
    <w:rsid w:val="003553BA"/>
    <w:rsid w:val="003555A5"/>
    <w:rsid w:val="003555F5"/>
    <w:rsid w:val="00355738"/>
    <w:rsid w:val="0035588B"/>
    <w:rsid w:val="0035598D"/>
    <w:rsid w:val="00356586"/>
    <w:rsid w:val="003567CC"/>
    <w:rsid w:val="003569DC"/>
    <w:rsid w:val="00357330"/>
    <w:rsid w:val="003576CA"/>
    <w:rsid w:val="00360151"/>
    <w:rsid w:val="00360887"/>
    <w:rsid w:val="00361125"/>
    <w:rsid w:val="00361657"/>
    <w:rsid w:val="003617BE"/>
    <w:rsid w:val="00361840"/>
    <w:rsid w:val="0036246D"/>
    <w:rsid w:val="00363132"/>
    <w:rsid w:val="00363370"/>
    <w:rsid w:val="00363514"/>
    <w:rsid w:val="0036369C"/>
    <w:rsid w:val="00363A22"/>
    <w:rsid w:val="00363E2E"/>
    <w:rsid w:val="00363E8A"/>
    <w:rsid w:val="00364663"/>
    <w:rsid w:val="003652D3"/>
    <w:rsid w:val="00365F69"/>
    <w:rsid w:val="0036670A"/>
    <w:rsid w:val="00366837"/>
    <w:rsid w:val="003670C0"/>
    <w:rsid w:val="0036761F"/>
    <w:rsid w:val="00367853"/>
    <w:rsid w:val="00367B0F"/>
    <w:rsid w:val="00367DC5"/>
    <w:rsid w:val="00367F59"/>
    <w:rsid w:val="0037080E"/>
    <w:rsid w:val="003712D1"/>
    <w:rsid w:val="003719A5"/>
    <w:rsid w:val="0037214C"/>
    <w:rsid w:val="0037276E"/>
    <w:rsid w:val="00372B3B"/>
    <w:rsid w:val="00372F67"/>
    <w:rsid w:val="00373373"/>
    <w:rsid w:val="003734D3"/>
    <w:rsid w:val="00373E57"/>
    <w:rsid w:val="00374ECE"/>
    <w:rsid w:val="00375516"/>
    <w:rsid w:val="00375C6B"/>
    <w:rsid w:val="003762B2"/>
    <w:rsid w:val="003773DD"/>
    <w:rsid w:val="00380050"/>
    <w:rsid w:val="0038021C"/>
    <w:rsid w:val="003803A3"/>
    <w:rsid w:val="003803E0"/>
    <w:rsid w:val="00380784"/>
    <w:rsid w:val="00380CCA"/>
    <w:rsid w:val="00381F0F"/>
    <w:rsid w:val="00381F16"/>
    <w:rsid w:val="003823CC"/>
    <w:rsid w:val="00382C50"/>
    <w:rsid w:val="00382F51"/>
    <w:rsid w:val="00383329"/>
    <w:rsid w:val="003839F7"/>
    <w:rsid w:val="0038436F"/>
    <w:rsid w:val="00384630"/>
    <w:rsid w:val="00384D2C"/>
    <w:rsid w:val="00384DE8"/>
    <w:rsid w:val="003850FC"/>
    <w:rsid w:val="00385605"/>
    <w:rsid w:val="00385D6D"/>
    <w:rsid w:val="00385F2D"/>
    <w:rsid w:val="00385F3C"/>
    <w:rsid w:val="00386378"/>
    <w:rsid w:val="00386621"/>
    <w:rsid w:val="00386932"/>
    <w:rsid w:val="00386B7B"/>
    <w:rsid w:val="00386C87"/>
    <w:rsid w:val="0038707D"/>
    <w:rsid w:val="0038776F"/>
    <w:rsid w:val="003879F1"/>
    <w:rsid w:val="00387E27"/>
    <w:rsid w:val="00387FCE"/>
    <w:rsid w:val="00393C9A"/>
    <w:rsid w:val="003945A0"/>
    <w:rsid w:val="0039476A"/>
    <w:rsid w:val="00395921"/>
    <w:rsid w:val="00395E5C"/>
    <w:rsid w:val="00396175"/>
    <w:rsid w:val="00396EE9"/>
    <w:rsid w:val="003972BA"/>
    <w:rsid w:val="003979FF"/>
    <w:rsid w:val="003A0116"/>
    <w:rsid w:val="003A0DBC"/>
    <w:rsid w:val="003A1027"/>
    <w:rsid w:val="003A1A83"/>
    <w:rsid w:val="003A2284"/>
    <w:rsid w:val="003A22F6"/>
    <w:rsid w:val="003A270F"/>
    <w:rsid w:val="003A2A77"/>
    <w:rsid w:val="003A2D97"/>
    <w:rsid w:val="003A33F5"/>
    <w:rsid w:val="003A46C2"/>
    <w:rsid w:val="003A4A71"/>
    <w:rsid w:val="003A5438"/>
    <w:rsid w:val="003A5C76"/>
    <w:rsid w:val="003A6FD5"/>
    <w:rsid w:val="003A70CA"/>
    <w:rsid w:val="003A71A9"/>
    <w:rsid w:val="003A74B5"/>
    <w:rsid w:val="003A779C"/>
    <w:rsid w:val="003B0F8D"/>
    <w:rsid w:val="003B125C"/>
    <w:rsid w:val="003B1641"/>
    <w:rsid w:val="003B1679"/>
    <w:rsid w:val="003B18FA"/>
    <w:rsid w:val="003B296E"/>
    <w:rsid w:val="003B3345"/>
    <w:rsid w:val="003B33BE"/>
    <w:rsid w:val="003B342D"/>
    <w:rsid w:val="003B3E44"/>
    <w:rsid w:val="003B46A0"/>
    <w:rsid w:val="003B4A1A"/>
    <w:rsid w:val="003B4FB8"/>
    <w:rsid w:val="003B52B0"/>
    <w:rsid w:val="003B5FCC"/>
    <w:rsid w:val="003B674F"/>
    <w:rsid w:val="003B7B22"/>
    <w:rsid w:val="003C0629"/>
    <w:rsid w:val="003C084D"/>
    <w:rsid w:val="003C0AA7"/>
    <w:rsid w:val="003C0FC2"/>
    <w:rsid w:val="003C118E"/>
    <w:rsid w:val="003C1CE7"/>
    <w:rsid w:val="003C1EAE"/>
    <w:rsid w:val="003C1FAF"/>
    <w:rsid w:val="003C2363"/>
    <w:rsid w:val="003C2D56"/>
    <w:rsid w:val="003C32DC"/>
    <w:rsid w:val="003C37E5"/>
    <w:rsid w:val="003C38D5"/>
    <w:rsid w:val="003C392A"/>
    <w:rsid w:val="003C3DA0"/>
    <w:rsid w:val="003C4860"/>
    <w:rsid w:val="003C4D3A"/>
    <w:rsid w:val="003C4DD4"/>
    <w:rsid w:val="003C4EF1"/>
    <w:rsid w:val="003C50C0"/>
    <w:rsid w:val="003C5D18"/>
    <w:rsid w:val="003C64A3"/>
    <w:rsid w:val="003C6630"/>
    <w:rsid w:val="003C669D"/>
    <w:rsid w:val="003C6BC5"/>
    <w:rsid w:val="003C6D0A"/>
    <w:rsid w:val="003C790D"/>
    <w:rsid w:val="003C7C7B"/>
    <w:rsid w:val="003D0079"/>
    <w:rsid w:val="003D093E"/>
    <w:rsid w:val="003D1072"/>
    <w:rsid w:val="003D12AB"/>
    <w:rsid w:val="003D1304"/>
    <w:rsid w:val="003D232F"/>
    <w:rsid w:val="003D3A0A"/>
    <w:rsid w:val="003D3B9A"/>
    <w:rsid w:val="003D4B0F"/>
    <w:rsid w:val="003D6035"/>
    <w:rsid w:val="003D62DC"/>
    <w:rsid w:val="003D6563"/>
    <w:rsid w:val="003D6F13"/>
    <w:rsid w:val="003D7003"/>
    <w:rsid w:val="003D70C8"/>
    <w:rsid w:val="003D73C8"/>
    <w:rsid w:val="003D768D"/>
    <w:rsid w:val="003D773F"/>
    <w:rsid w:val="003D7C3C"/>
    <w:rsid w:val="003E013F"/>
    <w:rsid w:val="003E0196"/>
    <w:rsid w:val="003E0626"/>
    <w:rsid w:val="003E0A99"/>
    <w:rsid w:val="003E0C13"/>
    <w:rsid w:val="003E15D0"/>
    <w:rsid w:val="003E1670"/>
    <w:rsid w:val="003E1706"/>
    <w:rsid w:val="003E1744"/>
    <w:rsid w:val="003E17A8"/>
    <w:rsid w:val="003E1A22"/>
    <w:rsid w:val="003E2F02"/>
    <w:rsid w:val="003E32B5"/>
    <w:rsid w:val="003E32BB"/>
    <w:rsid w:val="003E3780"/>
    <w:rsid w:val="003E3A43"/>
    <w:rsid w:val="003E3D37"/>
    <w:rsid w:val="003E488E"/>
    <w:rsid w:val="003E4B23"/>
    <w:rsid w:val="003E4E68"/>
    <w:rsid w:val="003E5C1B"/>
    <w:rsid w:val="003E5C2C"/>
    <w:rsid w:val="003E5DD6"/>
    <w:rsid w:val="003E5E85"/>
    <w:rsid w:val="003E6146"/>
    <w:rsid w:val="003E6923"/>
    <w:rsid w:val="003E6AA9"/>
    <w:rsid w:val="003E6EC5"/>
    <w:rsid w:val="003E6F24"/>
    <w:rsid w:val="003E7303"/>
    <w:rsid w:val="003E7A14"/>
    <w:rsid w:val="003F001D"/>
    <w:rsid w:val="003F049D"/>
    <w:rsid w:val="003F12AB"/>
    <w:rsid w:val="003F26EB"/>
    <w:rsid w:val="003F2F90"/>
    <w:rsid w:val="003F4A17"/>
    <w:rsid w:val="003F4EF9"/>
    <w:rsid w:val="003F6894"/>
    <w:rsid w:val="003F6B66"/>
    <w:rsid w:val="003F6BAA"/>
    <w:rsid w:val="003F6D2C"/>
    <w:rsid w:val="003F6D42"/>
    <w:rsid w:val="003F6F54"/>
    <w:rsid w:val="003F7BAB"/>
    <w:rsid w:val="004000AD"/>
    <w:rsid w:val="0040031D"/>
    <w:rsid w:val="00400F1A"/>
    <w:rsid w:val="0040115A"/>
    <w:rsid w:val="00401607"/>
    <w:rsid w:val="00401644"/>
    <w:rsid w:val="00401FF0"/>
    <w:rsid w:val="004022B4"/>
    <w:rsid w:val="00403132"/>
    <w:rsid w:val="00404008"/>
    <w:rsid w:val="0040447F"/>
    <w:rsid w:val="0040550F"/>
    <w:rsid w:val="00405BF8"/>
    <w:rsid w:val="004062DC"/>
    <w:rsid w:val="00406866"/>
    <w:rsid w:val="00406EE6"/>
    <w:rsid w:val="00407DCC"/>
    <w:rsid w:val="004102C8"/>
    <w:rsid w:val="0041053C"/>
    <w:rsid w:val="00410CFD"/>
    <w:rsid w:val="00410D19"/>
    <w:rsid w:val="00410D66"/>
    <w:rsid w:val="00411046"/>
    <w:rsid w:val="00411615"/>
    <w:rsid w:val="00411FEB"/>
    <w:rsid w:val="00412339"/>
    <w:rsid w:val="0041283B"/>
    <w:rsid w:val="00412E61"/>
    <w:rsid w:val="00412F20"/>
    <w:rsid w:val="00412FC5"/>
    <w:rsid w:val="0041373B"/>
    <w:rsid w:val="0041416F"/>
    <w:rsid w:val="00414AE2"/>
    <w:rsid w:val="00414B59"/>
    <w:rsid w:val="0041509E"/>
    <w:rsid w:val="00415264"/>
    <w:rsid w:val="004158A1"/>
    <w:rsid w:val="0041591A"/>
    <w:rsid w:val="00415A3D"/>
    <w:rsid w:val="00415A87"/>
    <w:rsid w:val="00415A9D"/>
    <w:rsid w:val="00416399"/>
    <w:rsid w:val="00416407"/>
    <w:rsid w:val="00416AB8"/>
    <w:rsid w:val="00416DA5"/>
    <w:rsid w:val="00417287"/>
    <w:rsid w:val="004176B7"/>
    <w:rsid w:val="00417DB4"/>
    <w:rsid w:val="004203DB"/>
    <w:rsid w:val="00421069"/>
    <w:rsid w:val="00421662"/>
    <w:rsid w:val="00421AD1"/>
    <w:rsid w:val="00421C67"/>
    <w:rsid w:val="0042218A"/>
    <w:rsid w:val="004223A7"/>
    <w:rsid w:val="0042255D"/>
    <w:rsid w:val="004229B0"/>
    <w:rsid w:val="00422C3F"/>
    <w:rsid w:val="00422F9A"/>
    <w:rsid w:val="004241A4"/>
    <w:rsid w:val="0042468B"/>
    <w:rsid w:val="004246F5"/>
    <w:rsid w:val="004249F6"/>
    <w:rsid w:val="00425183"/>
    <w:rsid w:val="0042582E"/>
    <w:rsid w:val="004258B4"/>
    <w:rsid w:val="00426466"/>
    <w:rsid w:val="004268D0"/>
    <w:rsid w:val="00426F2C"/>
    <w:rsid w:val="004278D0"/>
    <w:rsid w:val="004305FC"/>
    <w:rsid w:val="00430D9A"/>
    <w:rsid w:val="00431520"/>
    <w:rsid w:val="004322ED"/>
    <w:rsid w:val="00432731"/>
    <w:rsid w:val="00433728"/>
    <w:rsid w:val="004338DB"/>
    <w:rsid w:val="00434353"/>
    <w:rsid w:val="0043507A"/>
    <w:rsid w:val="004363B5"/>
    <w:rsid w:val="004364A7"/>
    <w:rsid w:val="0043695B"/>
    <w:rsid w:val="00436C92"/>
    <w:rsid w:val="00436DE7"/>
    <w:rsid w:val="00436F0E"/>
    <w:rsid w:val="00437113"/>
    <w:rsid w:val="004373B5"/>
    <w:rsid w:val="00437820"/>
    <w:rsid w:val="00437DDE"/>
    <w:rsid w:val="00437FE6"/>
    <w:rsid w:val="004401B8"/>
    <w:rsid w:val="004405F4"/>
    <w:rsid w:val="00440B07"/>
    <w:rsid w:val="00440F47"/>
    <w:rsid w:val="00441A8E"/>
    <w:rsid w:val="00441D9F"/>
    <w:rsid w:val="004422C5"/>
    <w:rsid w:val="00442473"/>
    <w:rsid w:val="004428BA"/>
    <w:rsid w:val="00442B38"/>
    <w:rsid w:val="00442ECD"/>
    <w:rsid w:val="00443117"/>
    <w:rsid w:val="00443540"/>
    <w:rsid w:val="00443619"/>
    <w:rsid w:val="0044365C"/>
    <w:rsid w:val="00444426"/>
    <w:rsid w:val="004445F9"/>
    <w:rsid w:val="00444ACF"/>
    <w:rsid w:val="00444D47"/>
    <w:rsid w:val="00445740"/>
    <w:rsid w:val="00445B54"/>
    <w:rsid w:val="00447843"/>
    <w:rsid w:val="00447B4A"/>
    <w:rsid w:val="00450245"/>
    <w:rsid w:val="00450BF8"/>
    <w:rsid w:val="00450E17"/>
    <w:rsid w:val="00450FAC"/>
    <w:rsid w:val="00451036"/>
    <w:rsid w:val="00451418"/>
    <w:rsid w:val="004519C2"/>
    <w:rsid w:val="00451CA1"/>
    <w:rsid w:val="00451CC2"/>
    <w:rsid w:val="004520D1"/>
    <w:rsid w:val="00452B79"/>
    <w:rsid w:val="00452F4F"/>
    <w:rsid w:val="00453AB0"/>
    <w:rsid w:val="004542CF"/>
    <w:rsid w:val="004543F2"/>
    <w:rsid w:val="004556D6"/>
    <w:rsid w:val="0045591E"/>
    <w:rsid w:val="00456503"/>
    <w:rsid w:val="00457374"/>
    <w:rsid w:val="004574CF"/>
    <w:rsid w:val="00457794"/>
    <w:rsid w:val="004578D8"/>
    <w:rsid w:val="00457DA3"/>
    <w:rsid w:val="004600CA"/>
    <w:rsid w:val="004603DF"/>
    <w:rsid w:val="00460C1B"/>
    <w:rsid w:val="00461EAD"/>
    <w:rsid w:val="00461FAF"/>
    <w:rsid w:val="00462111"/>
    <w:rsid w:val="00462652"/>
    <w:rsid w:val="004628FD"/>
    <w:rsid w:val="00462A02"/>
    <w:rsid w:val="00462DD1"/>
    <w:rsid w:val="004631E8"/>
    <w:rsid w:val="004632E9"/>
    <w:rsid w:val="0046352D"/>
    <w:rsid w:val="00463FB1"/>
    <w:rsid w:val="004641D1"/>
    <w:rsid w:val="00464301"/>
    <w:rsid w:val="00464380"/>
    <w:rsid w:val="00465176"/>
    <w:rsid w:val="004651F9"/>
    <w:rsid w:val="004656BA"/>
    <w:rsid w:val="0046628A"/>
    <w:rsid w:val="0046642E"/>
    <w:rsid w:val="00466783"/>
    <w:rsid w:val="004668D8"/>
    <w:rsid w:val="00466EDE"/>
    <w:rsid w:val="00467DF2"/>
    <w:rsid w:val="00470E11"/>
    <w:rsid w:val="00470E1A"/>
    <w:rsid w:val="00471429"/>
    <w:rsid w:val="004723E4"/>
    <w:rsid w:val="004724C3"/>
    <w:rsid w:val="00472AD4"/>
    <w:rsid w:val="0047436D"/>
    <w:rsid w:val="00474BDC"/>
    <w:rsid w:val="0047513D"/>
    <w:rsid w:val="00475536"/>
    <w:rsid w:val="004759CD"/>
    <w:rsid w:val="00476264"/>
    <w:rsid w:val="00476416"/>
    <w:rsid w:val="004766E1"/>
    <w:rsid w:val="00477620"/>
    <w:rsid w:val="00477DB0"/>
    <w:rsid w:val="004807A4"/>
    <w:rsid w:val="004808F3"/>
    <w:rsid w:val="00481644"/>
    <w:rsid w:val="00481F5B"/>
    <w:rsid w:val="0048250B"/>
    <w:rsid w:val="004833E3"/>
    <w:rsid w:val="0048356A"/>
    <w:rsid w:val="0048372B"/>
    <w:rsid w:val="0048437E"/>
    <w:rsid w:val="0048441F"/>
    <w:rsid w:val="004847AB"/>
    <w:rsid w:val="0048487A"/>
    <w:rsid w:val="00484F90"/>
    <w:rsid w:val="00485114"/>
    <w:rsid w:val="00485279"/>
    <w:rsid w:val="00486324"/>
    <w:rsid w:val="00487616"/>
    <w:rsid w:val="00487647"/>
    <w:rsid w:val="00487853"/>
    <w:rsid w:val="004879DE"/>
    <w:rsid w:val="00487FD8"/>
    <w:rsid w:val="00490133"/>
    <w:rsid w:val="00490210"/>
    <w:rsid w:val="004905A6"/>
    <w:rsid w:val="0049066F"/>
    <w:rsid w:val="00490B57"/>
    <w:rsid w:val="0049114D"/>
    <w:rsid w:val="0049131B"/>
    <w:rsid w:val="0049187C"/>
    <w:rsid w:val="0049197F"/>
    <w:rsid w:val="00491A4D"/>
    <w:rsid w:val="004924F8"/>
    <w:rsid w:val="0049253F"/>
    <w:rsid w:val="0049265C"/>
    <w:rsid w:val="004926EB"/>
    <w:rsid w:val="004928A9"/>
    <w:rsid w:val="00492ABD"/>
    <w:rsid w:val="00492B6E"/>
    <w:rsid w:val="00492EA7"/>
    <w:rsid w:val="004933CF"/>
    <w:rsid w:val="004938A0"/>
    <w:rsid w:val="00493934"/>
    <w:rsid w:val="00494B3B"/>
    <w:rsid w:val="00494C52"/>
    <w:rsid w:val="00494E9A"/>
    <w:rsid w:val="004958F2"/>
    <w:rsid w:val="00496309"/>
    <w:rsid w:val="0049655C"/>
    <w:rsid w:val="00497616"/>
    <w:rsid w:val="00497845"/>
    <w:rsid w:val="00497D7E"/>
    <w:rsid w:val="004A0350"/>
    <w:rsid w:val="004A039E"/>
    <w:rsid w:val="004A0493"/>
    <w:rsid w:val="004A05D6"/>
    <w:rsid w:val="004A0774"/>
    <w:rsid w:val="004A07ED"/>
    <w:rsid w:val="004A0CD1"/>
    <w:rsid w:val="004A141B"/>
    <w:rsid w:val="004A1599"/>
    <w:rsid w:val="004A16ED"/>
    <w:rsid w:val="004A271D"/>
    <w:rsid w:val="004A2A6F"/>
    <w:rsid w:val="004A2A7B"/>
    <w:rsid w:val="004A2EC8"/>
    <w:rsid w:val="004A2FA9"/>
    <w:rsid w:val="004A3AD9"/>
    <w:rsid w:val="004A4055"/>
    <w:rsid w:val="004A58FD"/>
    <w:rsid w:val="004A5B55"/>
    <w:rsid w:val="004A5E31"/>
    <w:rsid w:val="004A6471"/>
    <w:rsid w:val="004A65EA"/>
    <w:rsid w:val="004A6BD7"/>
    <w:rsid w:val="004A7345"/>
    <w:rsid w:val="004A791C"/>
    <w:rsid w:val="004A7EA5"/>
    <w:rsid w:val="004A7EE3"/>
    <w:rsid w:val="004B02C4"/>
    <w:rsid w:val="004B1982"/>
    <w:rsid w:val="004B2178"/>
    <w:rsid w:val="004B27C1"/>
    <w:rsid w:val="004B2BCD"/>
    <w:rsid w:val="004B2EDB"/>
    <w:rsid w:val="004B33C0"/>
    <w:rsid w:val="004B3547"/>
    <w:rsid w:val="004B35FC"/>
    <w:rsid w:val="004B3928"/>
    <w:rsid w:val="004B42A3"/>
    <w:rsid w:val="004B4763"/>
    <w:rsid w:val="004B4C05"/>
    <w:rsid w:val="004B4DD4"/>
    <w:rsid w:val="004B511C"/>
    <w:rsid w:val="004B5344"/>
    <w:rsid w:val="004B5375"/>
    <w:rsid w:val="004B547D"/>
    <w:rsid w:val="004B55AA"/>
    <w:rsid w:val="004B5954"/>
    <w:rsid w:val="004B7203"/>
    <w:rsid w:val="004B7359"/>
    <w:rsid w:val="004B77AF"/>
    <w:rsid w:val="004B77D3"/>
    <w:rsid w:val="004B7CAB"/>
    <w:rsid w:val="004B7D89"/>
    <w:rsid w:val="004C02E3"/>
    <w:rsid w:val="004C1332"/>
    <w:rsid w:val="004C16CE"/>
    <w:rsid w:val="004C1781"/>
    <w:rsid w:val="004C1AD4"/>
    <w:rsid w:val="004C20CA"/>
    <w:rsid w:val="004C22E5"/>
    <w:rsid w:val="004C255C"/>
    <w:rsid w:val="004C2EC5"/>
    <w:rsid w:val="004C2F48"/>
    <w:rsid w:val="004C3A68"/>
    <w:rsid w:val="004C3AB3"/>
    <w:rsid w:val="004C4447"/>
    <w:rsid w:val="004C4497"/>
    <w:rsid w:val="004C45D0"/>
    <w:rsid w:val="004C635B"/>
    <w:rsid w:val="004C66DF"/>
    <w:rsid w:val="004C6815"/>
    <w:rsid w:val="004C74CA"/>
    <w:rsid w:val="004C74E8"/>
    <w:rsid w:val="004D0ACB"/>
    <w:rsid w:val="004D0C9A"/>
    <w:rsid w:val="004D1056"/>
    <w:rsid w:val="004D10CE"/>
    <w:rsid w:val="004D1980"/>
    <w:rsid w:val="004D212A"/>
    <w:rsid w:val="004D2C86"/>
    <w:rsid w:val="004D30E5"/>
    <w:rsid w:val="004D33D9"/>
    <w:rsid w:val="004D3605"/>
    <w:rsid w:val="004D377A"/>
    <w:rsid w:val="004D3967"/>
    <w:rsid w:val="004D3C78"/>
    <w:rsid w:val="004D3C89"/>
    <w:rsid w:val="004D3F0C"/>
    <w:rsid w:val="004D3FD7"/>
    <w:rsid w:val="004D4335"/>
    <w:rsid w:val="004D4384"/>
    <w:rsid w:val="004D5289"/>
    <w:rsid w:val="004D54FE"/>
    <w:rsid w:val="004D5525"/>
    <w:rsid w:val="004D5946"/>
    <w:rsid w:val="004D5FFC"/>
    <w:rsid w:val="004D6990"/>
    <w:rsid w:val="004D6D54"/>
    <w:rsid w:val="004D7302"/>
    <w:rsid w:val="004E0A7B"/>
    <w:rsid w:val="004E0AE2"/>
    <w:rsid w:val="004E0B59"/>
    <w:rsid w:val="004E0DA2"/>
    <w:rsid w:val="004E1881"/>
    <w:rsid w:val="004E1CAD"/>
    <w:rsid w:val="004E1F80"/>
    <w:rsid w:val="004E2969"/>
    <w:rsid w:val="004E3B80"/>
    <w:rsid w:val="004E4235"/>
    <w:rsid w:val="004E4B91"/>
    <w:rsid w:val="004E6325"/>
    <w:rsid w:val="004E6E73"/>
    <w:rsid w:val="004E716B"/>
    <w:rsid w:val="004E7348"/>
    <w:rsid w:val="004E7631"/>
    <w:rsid w:val="004E7752"/>
    <w:rsid w:val="004E7AFC"/>
    <w:rsid w:val="004F049B"/>
    <w:rsid w:val="004F0A04"/>
    <w:rsid w:val="004F12D4"/>
    <w:rsid w:val="004F194B"/>
    <w:rsid w:val="004F2167"/>
    <w:rsid w:val="004F2226"/>
    <w:rsid w:val="004F2631"/>
    <w:rsid w:val="004F2C49"/>
    <w:rsid w:val="004F300D"/>
    <w:rsid w:val="004F3571"/>
    <w:rsid w:val="004F418B"/>
    <w:rsid w:val="004F41BF"/>
    <w:rsid w:val="004F4506"/>
    <w:rsid w:val="004F4BD1"/>
    <w:rsid w:val="004F4CB2"/>
    <w:rsid w:val="004F5469"/>
    <w:rsid w:val="004F5561"/>
    <w:rsid w:val="004F7771"/>
    <w:rsid w:val="005002CC"/>
    <w:rsid w:val="005003F2"/>
    <w:rsid w:val="0050075B"/>
    <w:rsid w:val="005008AD"/>
    <w:rsid w:val="0050116F"/>
    <w:rsid w:val="0050175F"/>
    <w:rsid w:val="005017FE"/>
    <w:rsid w:val="00501E89"/>
    <w:rsid w:val="00502180"/>
    <w:rsid w:val="0050273D"/>
    <w:rsid w:val="00502A3C"/>
    <w:rsid w:val="00503333"/>
    <w:rsid w:val="00503602"/>
    <w:rsid w:val="0050375A"/>
    <w:rsid w:val="005037B4"/>
    <w:rsid w:val="00504CD5"/>
    <w:rsid w:val="00504FDF"/>
    <w:rsid w:val="0050513B"/>
    <w:rsid w:val="005057A5"/>
    <w:rsid w:val="00505D2A"/>
    <w:rsid w:val="00510261"/>
    <w:rsid w:val="0051050C"/>
    <w:rsid w:val="00510669"/>
    <w:rsid w:val="00510FB8"/>
    <w:rsid w:val="00511CBE"/>
    <w:rsid w:val="00511E5B"/>
    <w:rsid w:val="00513130"/>
    <w:rsid w:val="00513298"/>
    <w:rsid w:val="0051339B"/>
    <w:rsid w:val="005148EC"/>
    <w:rsid w:val="00515354"/>
    <w:rsid w:val="005155DC"/>
    <w:rsid w:val="00515CC7"/>
    <w:rsid w:val="00516746"/>
    <w:rsid w:val="005167CA"/>
    <w:rsid w:val="0051684B"/>
    <w:rsid w:val="00516F94"/>
    <w:rsid w:val="005174FC"/>
    <w:rsid w:val="00517557"/>
    <w:rsid w:val="00517CBE"/>
    <w:rsid w:val="005203DE"/>
    <w:rsid w:val="005205EA"/>
    <w:rsid w:val="0052085C"/>
    <w:rsid w:val="005211AB"/>
    <w:rsid w:val="0052129B"/>
    <w:rsid w:val="0052164F"/>
    <w:rsid w:val="00521745"/>
    <w:rsid w:val="005225C9"/>
    <w:rsid w:val="00522CAE"/>
    <w:rsid w:val="005230A7"/>
    <w:rsid w:val="005233A5"/>
    <w:rsid w:val="00523EBC"/>
    <w:rsid w:val="005258C3"/>
    <w:rsid w:val="00525A79"/>
    <w:rsid w:val="005264A4"/>
    <w:rsid w:val="005264F4"/>
    <w:rsid w:val="0052677D"/>
    <w:rsid w:val="00526D53"/>
    <w:rsid w:val="00526D7D"/>
    <w:rsid w:val="00526E97"/>
    <w:rsid w:val="00526F70"/>
    <w:rsid w:val="005279D7"/>
    <w:rsid w:val="00527C98"/>
    <w:rsid w:val="00527D0B"/>
    <w:rsid w:val="00527FAD"/>
    <w:rsid w:val="00527FE8"/>
    <w:rsid w:val="00530069"/>
    <w:rsid w:val="005301DF"/>
    <w:rsid w:val="00530F45"/>
    <w:rsid w:val="005315F0"/>
    <w:rsid w:val="005316A3"/>
    <w:rsid w:val="00531B3C"/>
    <w:rsid w:val="005320E6"/>
    <w:rsid w:val="00532305"/>
    <w:rsid w:val="00532478"/>
    <w:rsid w:val="005324EF"/>
    <w:rsid w:val="00532817"/>
    <w:rsid w:val="0053358E"/>
    <w:rsid w:val="00533D95"/>
    <w:rsid w:val="0053483A"/>
    <w:rsid w:val="00534974"/>
    <w:rsid w:val="00535823"/>
    <w:rsid w:val="00535A29"/>
    <w:rsid w:val="00535C87"/>
    <w:rsid w:val="00536C0D"/>
    <w:rsid w:val="00536CE2"/>
    <w:rsid w:val="00540566"/>
    <w:rsid w:val="005408CC"/>
    <w:rsid w:val="00540FAE"/>
    <w:rsid w:val="00541136"/>
    <w:rsid w:val="00541276"/>
    <w:rsid w:val="00541487"/>
    <w:rsid w:val="00542A26"/>
    <w:rsid w:val="00542BAD"/>
    <w:rsid w:val="005474B0"/>
    <w:rsid w:val="00550000"/>
    <w:rsid w:val="0055056B"/>
    <w:rsid w:val="00550B23"/>
    <w:rsid w:val="00550CB6"/>
    <w:rsid w:val="00550F88"/>
    <w:rsid w:val="00551A47"/>
    <w:rsid w:val="0055225B"/>
    <w:rsid w:val="00552399"/>
    <w:rsid w:val="005534BC"/>
    <w:rsid w:val="00553712"/>
    <w:rsid w:val="00554623"/>
    <w:rsid w:val="00555824"/>
    <w:rsid w:val="00555DBB"/>
    <w:rsid w:val="00555E5E"/>
    <w:rsid w:val="00555E9A"/>
    <w:rsid w:val="00555EF1"/>
    <w:rsid w:val="005561F6"/>
    <w:rsid w:val="005563BD"/>
    <w:rsid w:val="00556C81"/>
    <w:rsid w:val="005571C6"/>
    <w:rsid w:val="00557392"/>
    <w:rsid w:val="005576C7"/>
    <w:rsid w:val="00560451"/>
    <w:rsid w:val="00560476"/>
    <w:rsid w:val="005607BA"/>
    <w:rsid w:val="00560925"/>
    <w:rsid w:val="00560BFF"/>
    <w:rsid w:val="00560D6D"/>
    <w:rsid w:val="00560E02"/>
    <w:rsid w:val="00561071"/>
    <w:rsid w:val="00561289"/>
    <w:rsid w:val="005613B9"/>
    <w:rsid w:val="005614B3"/>
    <w:rsid w:val="00561907"/>
    <w:rsid w:val="005619A6"/>
    <w:rsid w:val="00561AC0"/>
    <w:rsid w:val="00561E27"/>
    <w:rsid w:val="00562281"/>
    <w:rsid w:val="00562DF0"/>
    <w:rsid w:val="00562EA1"/>
    <w:rsid w:val="0056324A"/>
    <w:rsid w:val="00563605"/>
    <w:rsid w:val="005638CC"/>
    <w:rsid w:val="00564F88"/>
    <w:rsid w:val="005658DC"/>
    <w:rsid w:val="0056602C"/>
    <w:rsid w:val="00567857"/>
    <w:rsid w:val="00570031"/>
    <w:rsid w:val="005702D4"/>
    <w:rsid w:val="00570564"/>
    <w:rsid w:val="00570A3D"/>
    <w:rsid w:val="00570E37"/>
    <w:rsid w:val="0057161A"/>
    <w:rsid w:val="00571AB1"/>
    <w:rsid w:val="0057208B"/>
    <w:rsid w:val="005722FE"/>
    <w:rsid w:val="00572936"/>
    <w:rsid w:val="00572B13"/>
    <w:rsid w:val="0057347F"/>
    <w:rsid w:val="005734CE"/>
    <w:rsid w:val="00573925"/>
    <w:rsid w:val="0057394B"/>
    <w:rsid w:val="00573C30"/>
    <w:rsid w:val="00574883"/>
    <w:rsid w:val="005750C3"/>
    <w:rsid w:val="005751C9"/>
    <w:rsid w:val="00575608"/>
    <w:rsid w:val="005766EE"/>
    <w:rsid w:val="0057759A"/>
    <w:rsid w:val="005803F9"/>
    <w:rsid w:val="005804B0"/>
    <w:rsid w:val="005805D8"/>
    <w:rsid w:val="00580EF5"/>
    <w:rsid w:val="005815BA"/>
    <w:rsid w:val="005816D6"/>
    <w:rsid w:val="00581771"/>
    <w:rsid w:val="00581808"/>
    <w:rsid w:val="00581AA1"/>
    <w:rsid w:val="00582275"/>
    <w:rsid w:val="00583901"/>
    <w:rsid w:val="00583C72"/>
    <w:rsid w:val="00583CA8"/>
    <w:rsid w:val="00583F94"/>
    <w:rsid w:val="005846DF"/>
    <w:rsid w:val="0058470E"/>
    <w:rsid w:val="00584737"/>
    <w:rsid w:val="00584F80"/>
    <w:rsid w:val="00585110"/>
    <w:rsid w:val="00585C8B"/>
    <w:rsid w:val="00585FA4"/>
    <w:rsid w:val="005861F3"/>
    <w:rsid w:val="00586262"/>
    <w:rsid w:val="005862C5"/>
    <w:rsid w:val="00586413"/>
    <w:rsid w:val="00586CC8"/>
    <w:rsid w:val="00586E52"/>
    <w:rsid w:val="00587067"/>
    <w:rsid w:val="00587D7D"/>
    <w:rsid w:val="00590292"/>
    <w:rsid w:val="00592E20"/>
    <w:rsid w:val="0059366C"/>
    <w:rsid w:val="00594ED4"/>
    <w:rsid w:val="005955A8"/>
    <w:rsid w:val="00595C0C"/>
    <w:rsid w:val="00595C6A"/>
    <w:rsid w:val="005961C5"/>
    <w:rsid w:val="005968D6"/>
    <w:rsid w:val="00596A40"/>
    <w:rsid w:val="00596B28"/>
    <w:rsid w:val="00596C48"/>
    <w:rsid w:val="005970E8"/>
    <w:rsid w:val="005972FC"/>
    <w:rsid w:val="00597758"/>
    <w:rsid w:val="00597CD7"/>
    <w:rsid w:val="005A1375"/>
    <w:rsid w:val="005A13B4"/>
    <w:rsid w:val="005A1AF5"/>
    <w:rsid w:val="005A1F56"/>
    <w:rsid w:val="005A215C"/>
    <w:rsid w:val="005A2A5D"/>
    <w:rsid w:val="005A2F20"/>
    <w:rsid w:val="005A35ED"/>
    <w:rsid w:val="005A3CF8"/>
    <w:rsid w:val="005A429C"/>
    <w:rsid w:val="005A48CB"/>
    <w:rsid w:val="005A4967"/>
    <w:rsid w:val="005A4982"/>
    <w:rsid w:val="005A4A97"/>
    <w:rsid w:val="005A6198"/>
    <w:rsid w:val="005A6254"/>
    <w:rsid w:val="005A62C8"/>
    <w:rsid w:val="005A64D1"/>
    <w:rsid w:val="005A6690"/>
    <w:rsid w:val="005A6AA1"/>
    <w:rsid w:val="005A72F2"/>
    <w:rsid w:val="005B0459"/>
    <w:rsid w:val="005B13E9"/>
    <w:rsid w:val="005B1AF8"/>
    <w:rsid w:val="005B1EC8"/>
    <w:rsid w:val="005B2957"/>
    <w:rsid w:val="005B2BA4"/>
    <w:rsid w:val="005B2E93"/>
    <w:rsid w:val="005B31AA"/>
    <w:rsid w:val="005B3E04"/>
    <w:rsid w:val="005B41A6"/>
    <w:rsid w:val="005B41EC"/>
    <w:rsid w:val="005B41FD"/>
    <w:rsid w:val="005B4621"/>
    <w:rsid w:val="005B4AB7"/>
    <w:rsid w:val="005B531D"/>
    <w:rsid w:val="005B597A"/>
    <w:rsid w:val="005B5B7A"/>
    <w:rsid w:val="005B5B82"/>
    <w:rsid w:val="005B5D12"/>
    <w:rsid w:val="005B5D86"/>
    <w:rsid w:val="005B5E23"/>
    <w:rsid w:val="005B60A2"/>
    <w:rsid w:val="005B610C"/>
    <w:rsid w:val="005B6F2F"/>
    <w:rsid w:val="005B7244"/>
    <w:rsid w:val="005B7311"/>
    <w:rsid w:val="005B7901"/>
    <w:rsid w:val="005B7FF1"/>
    <w:rsid w:val="005C1A0B"/>
    <w:rsid w:val="005C1A4D"/>
    <w:rsid w:val="005C20FA"/>
    <w:rsid w:val="005C2CE7"/>
    <w:rsid w:val="005C2E20"/>
    <w:rsid w:val="005C32CD"/>
    <w:rsid w:val="005C3DBD"/>
    <w:rsid w:val="005C3EA6"/>
    <w:rsid w:val="005C409E"/>
    <w:rsid w:val="005C445C"/>
    <w:rsid w:val="005C45A8"/>
    <w:rsid w:val="005C4D3D"/>
    <w:rsid w:val="005C5C79"/>
    <w:rsid w:val="005C5F16"/>
    <w:rsid w:val="005C6073"/>
    <w:rsid w:val="005C6912"/>
    <w:rsid w:val="005C70B6"/>
    <w:rsid w:val="005C78CE"/>
    <w:rsid w:val="005D0088"/>
    <w:rsid w:val="005D04F5"/>
    <w:rsid w:val="005D05C1"/>
    <w:rsid w:val="005D0B98"/>
    <w:rsid w:val="005D108E"/>
    <w:rsid w:val="005D1F45"/>
    <w:rsid w:val="005D2326"/>
    <w:rsid w:val="005D2B69"/>
    <w:rsid w:val="005D30CD"/>
    <w:rsid w:val="005D395E"/>
    <w:rsid w:val="005D3995"/>
    <w:rsid w:val="005D4A95"/>
    <w:rsid w:val="005D533E"/>
    <w:rsid w:val="005D5B66"/>
    <w:rsid w:val="005D5FBB"/>
    <w:rsid w:val="005D6286"/>
    <w:rsid w:val="005D6398"/>
    <w:rsid w:val="005D6644"/>
    <w:rsid w:val="005D667E"/>
    <w:rsid w:val="005D7010"/>
    <w:rsid w:val="005D7653"/>
    <w:rsid w:val="005D792D"/>
    <w:rsid w:val="005D7C4C"/>
    <w:rsid w:val="005D7E12"/>
    <w:rsid w:val="005E0772"/>
    <w:rsid w:val="005E1DF0"/>
    <w:rsid w:val="005E21F7"/>
    <w:rsid w:val="005E256C"/>
    <w:rsid w:val="005E2E4D"/>
    <w:rsid w:val="005E356E"/>
    <w:rsid w:val="005E393E"/>
    <w:rsid w:val="005E3E75"/>
    <w:rsid w:val="005E3FEC"/>
    <w:rsid w:val="005E4B23"/>
    <w:rsid w:val="005E4E16"/>
    <w:rsid w:val="005E4F43"/>
    <w:rsid w:val="005E5F5D"/>
    <w:rsid w:val="005E5FBF"/>
    <w:rsid w:val="005E61B0"/>
    <w:rsid w:val="005E67DE"/>
    <w:rsid w:val="005E67EE"/>
    <w:rsid w:val="005E6900"/>
    <w:rsid w:val="005E7137"/>
    <w:rsid w:val="005E79E9"/>
    <w:rsid w:val="005F0116"/>
    <w:rsid w:val="005F0616"/>
    <w:rsid w:val="005F06D7"/>
    <w:rsid w:val="005F0E56"/>
    <w:rsid w:val="005F0ECC"/>
    <w:rsid w:val="005F0F85"/>
    <w:rsid w:val="005F1523"/>
    <w:rsid w:val="005F1FFD"/>
    <w:rsid w:val="005F2135"/>
    <w:rsid w:val="005F236C"/>
    <w:rsid w:val="005F2C37"/>
    <w:rsid w:val="005F33D3"/>
    <w:rsid w:val="005F34F9"/>
    <w:rsid w:val="005F35C5"/>
    <w:rsid w:val="005F3FC2"/>
    <w:rsid w:val="005F4871"/>
    <w:rsid w:val="005F4B5D"/>
    <w:rsid w:val="005F4BF7"/>
    <w:rsid w:val="005F4C94"/>
    <w:rsid w:val="005F4E7A"/>
    <w:rsid w:val="005F4E88"/>
    <w:rsid w:val="005F509E"/>
    <w:rsid w:val="005F54DF"/>
    <w:rsid w:val="005F5AFE"/>
    <w:rsid w:val="005F5D17"/>
    <w:rsid w:val="005F644A"/>
    <w:rsid w:val="005F693E"/>
    <w:rsid w:val="005F6A28"/>
    <w:rsid w:val="005F6D9E"/>
    <w:rsid w:val="005F6E15"/>
    <w:rsid w:val="0060065E"/>
    <w:rsid w:val="006010D0"/>
    <w:rsid w:val="006011CF"/>
    <w:rsid w:val="00601567"/>
    <w:rsid w:val="0060174C"/>
    <w:rsid w:val="006017DD"/>
    <w:rsid w:val="00602544"/>
    <w:rsid w:val="00603A7C"/>
    <w:rsid w:val="006044B8"/>
    <w:rsid w:val="006055FE"/>
    <w:rsid w:val="00606036"/>
    <w:rsid w:val="00607254"/>
    <w:rsid w:val="00607986"/>
    <w:rsid w:val="00607EC8"/>
    <w:rsid w:val="00610839"/>
    <w:rsid w:val="00610B9A"/>
    <w:rsid w:val="006113D5"/>
    <w:rsid w:val="00611548"/>
    <w:rsid w:val="0061159E"/>
    <w:rsid w:val="006115C1"/>
    <w:rsid w:val="00611C57"/>
    <w:rsid w:val="00612D46"/>
    <w:rsid w:val="00613397"/>
    <w:rsid w:val="00613549"/>
    <w:rsid w:val="00613A71"/>
    <w:rsid w:val="0061442E"/>
    <w:rsid w:val="006148AF"/>
    <w:rsid w:val="006148F0"/>
    <w:rsid w:val="00614AB9"/>
    <w:rsid w:val="00615364"/>
    <w:rsid w:val="00615626"/>
    <w:rsid w:val="00615663"/>
    <w:rsid w:val="00615AA2"/>
    <w:rsid w:val="00615CAC"/>
    <w:rsid w:val="006160E2"/>
    <w:rsid w:val="006168C3"/>
    <w:rsid w:val="006168D9"/>
    <w:rsid w:val="00616EFC"/>
    <w:rsid w:val="006171F3"/>
    <w:rsid w:val="00617212"/>
    <w:rsid w:val="00617E5A"/>
    <w:rsid w:val="006201FC"/>
    <w:rsid w:val="00620821"/>
    <w:rsid w:val="00620A11"/>
    <w:rsid w:val="00620BC9"/>
    <w:rsid w:val="00620F41"/>
    <w:rsid w:val="0062145D"/>
    <w:rsid w:val="00621CDF"/>
    <w:rsid w:val="00621D44"/>
    <w:rsid w:val="006225D0"/>
    <w:rsid w:val="0062299D"/>
    <w:rsid w:val="0062372D"/>
    <w:rsid w:val="00623CB7"/>
    <w:rsid w:val="00623E7D"/>
    <w:rsid w:val="0062499D"/>
    <w:rsid w:val="00625436"/>
    <w:rsid w:val="00625961"/>
    <w:rsid w:val="0062769A"/>
    <w:rsid w:val="00627B6F"/>
    <w:rsid w:val="00627C82"/>
    <w:rsid w:val="006305A2"/>
    <w:rsid w:val="00630789"/>
    <w:rsid w:val="00630977"/>
    <w:rsid w:val="00630A53"/>
    <w:rsid w:val="006318AE"/>
    <w:rsid w:val="00631951"/>
    <w:rsid w:val="0063260F"/>
    <w:rsid w:val="00633926"/>
    <w:rsid w:val="00633A16"/>
    <w:rsid w:val="00634975"/>
    <w:rsid w:val="00634D30"/>
    <w:rsid w:val="006350CF"/>
    <w:rsid w:val="00636BBF"/>
    <w:rsid w:val="00637C4B"/>
    <w:rsid w:val="0064029C"/>
    <w:rsid w:val="00640886"/>
    <w:rsid w:val="00640C76"/>
    <w:rsid w:val="00640EBB"/>
    <w:rsid w:val="00641CCA"/>
    <w:rsid w:val="00641E9D"/>
    <w:rsid w:val="0064208D"/>
    <w:rsid w:val="00642109"/>
    <w:rsid w:val="00642204"/>
    <w:rsid w:val="0064222E"/>
    <w:rsid w:val="00642553"/>
    <w:rsid w:val="00642E49"/>
    <w:rsid w:val="0064362D"/>
    <w:rsid w:val="00643EA6"/>
    <w:rsid w:val="00644C65"/>
    <w:rsid w:val="00645669"/>
    <w:rsid w:val="006457BA"/>
    <w:rsid w:val="00645966"/>
    <w:rsid w:val="00645A45"/>
    <w:rsid w:val="00645B2E"/>
    <w:rsid w:val="006465C6"/>
    <w:rsid w:val="00646A83"/>
    <w:rsid w:val="00647536"/>
    <w:rsid w:val="00647793"/>
    <w:rsid w:val="00650E07"/>
    <w:rsid w:val="00650E4B"/>
    <w:rsid w:val="00650E98"/>
    <w:rsid w:val="00650FE1"/>
    <w:rsid w:val="00651349"/>
    <w:rsid w:val="00651728"/>
    <w:rsid w:val="00651C74"/>
    <w:rsid w:val="0065208A"/>
    <w:rsid w:val="006522A7"/>
    <w:rsid w:val="006524E4"/>
    <w:rsid w:val="006525A8"/>
    <w:rsid w:val="00652704"/>
    <w:rsid w:val="00652DC0"/>
    <w:rsid w:val="00654FAF"/>
    <w:rsid w:val="006552F8"/>
    <w:rsid w:val="006558C1"/>
    <w:rsid w:val="00655E73"/>
    <w:rsid w:val="006563A1"/>
    <w:rsid w:val="0065668D"/>
    <w:rsid w:val="006566F5"/>
    <w:rsid w:val="0065681B"/>
    <w:rsid w:val="006569C5"/>
    <w:rsid w:val="006572C6"/>
    <w:rsid w:val="00657F9D"/>
    <w:rsid w:val="0066009D"/>
    <w:rsid w:val="00660125"/>
    <w:rsid w:val="00660F3A"/>
    <w:rsid w:val="006614C7"/>
    <w:rsid w:val="0066176A"/>
    <w:rsid w:val="0066333E"/>
    <w:rsid w:val="0066346E"/>
    <w:rsid w:val="00663EB6"/>
    <w:rsid w:val="00664912"/>
    <w:rsid w:val="00665CB0"/>
    <w:rsid w:val="006660E5"/>
    <w:rsid w:val="006660ED"/>
    <w:rsid w:val="006661A1"/>
    <w:rsid w:val="0066625E"/>
    <w:rsid w:val="0066680A"/>
    <w:rsid w:val="0066708F"/>
    <w:rsid w:val="00667307"/>
    <w:rsid w:val="00670515"/>
    <w:rsid w:val="00670E1A"/>
    <w:rsid w:val="00671302"/>
    <w:rsid w:val="00671322"/>
    <w:rsid w:val="00671CB8"/>
    <w:rsid w:val="006723CB"/>
    <w:rsid w:val="00672909"/>
    <w:rsid w:val="00673490"/>
    <w:rsid w:val="006737CC"/>
    <w:rsid w:val="006744B6"/>
    <w:rsid w:val="00674E96"/>
    <w:rsid w:val="00675AA1"/>
    <w:rsid w:val="00676507"/>
    <w:rsid w:val="00676612"/>
    <w:rsid w:val="00677437"/>
    <w:rsid w:val="00677F18"/>
    <w:rsid w:val="006804BA"/>
    <w:rsid w:val="006808FB"/>
    <w:rsid w:val="00680C8D"/>
    <w:rsid w:val="00680E78"/>
    <w:rsid w:val="006813CD"/>
    <w:rsid w:val="006819B7"/>
    <w:rsid w:val="00682243"/>
    <w:rsid w:val="0068260E"/>
    <w:rsid w:val="00682C5F"/>
    <w:rsid w:val="006837E9"/>
    <w:rsid w:val="006838BF"/>
    <w:rsid w:val="0068475C"/>
    <w:rsid w:val="00684A6E"/>
    <w:rsid w:val="00685633"/>
    <w:rsid w:val="00685ED5"/>
    <w:rsid w:val="00686EAC"/>
    <w:rsid w:val="00686F4E"/>
    <w:rsid w:val="00687D63"/>
    <w:rsid w:val="00687E40"/>
    <w:rsid w:val="00687E7D"/>
    <w:rsid w:val="00690044"/>
    <w:rsid w:val="00690566"/>
    <w:rsid w:val="00690AAC"/>
    <w:rsid w:val="00690D1F"/>
    <w:rsid w:val="00690D8D"/>
    <w:rsid w:val="0069103F"/>
    <w:rsid w:val="00691D35"/>
    <w:rsid w:val="00691FAA"/>
    <w:rsid w:val="006924D0"/>
    <w:rsid w:val="00692558"/>
    <w:rsid w:val="00692635"/>
    <w:rsid w:val="00692A92"/>
    <w:rsid w:val="00692B3F"/>
    <w:rsid w:val="00693813"/>
    <w:rsid w:val="00693B89"/>
    <w:rsid w:val="00693DB6"/>
    <w:rsid w:val="00693DF6"/>
    <w:rsid w:val="006940C1"/>
    <w:rsid w:val="00694707"/>
    <w:rsid w:val="00694A40"/>
    <w:rsid w:val="0069530F"/>
    <w:rsid w:val="00695AA4"/>
    <w:rsid w:val="006963A2"/>
    <w:rsid w:val="00696443"/>
    <w:rsid w:val="006966AD"/>
    <w:rsid w:val="006976F5"/>
    <w:rsid w:val="00697CE8"/>
    <w:rsid w:val="00697D29"/>
    <w:rsid w:val="00697FCB"/>
    <w:rsid w:val="006A0383"/>
    <w:rsid w:val="006A043D"/>
    <w:rsid w:val="006A09BE"/>
    <w:rsid w:val="006A0B26"/>
    <w:rsid w:val="006A179E"/>
    <w:rsid w:val="006A1A86"/>
    <w:rsid w:val="006A1F26"/>
    <w:rsid w:val="006A20FE"/>
    <w:rsid w:val="006A284D"/>
    <w:rsid w:val="006A2854"/>
    <w:rsid w:val="006A2D1A"/>
    <w:rsid w:val="006A2E68"/>
    <w:rsid w:val="006A4BC1"/>
    <w:rsid w:val="006A4C71"/>
    <w:rsid w:val="006A510B"/>
    <w:rsid w:val="006A5157"/>
    <w:rsid w:val="006A5238"/>
    <w:rsid w:val="006A540F"/>
    <w:rsid w:val="006A5D75"/>
    <w:rsid w:val="006A5DF5"/>
    <w:rsid w:val="006A6037"/>
    <w:rsid w:val="006A6924"/>
    <w:rsid w:val="006A692F"/>
    <w:rsid w:val="006A6A82"/>
    <w:rsid w:val="006A6F44"/>
    <w:rsid w:val="006A70DB"/>
    <w:rsid w:val="006A71B2"/>
    <w:rsid w:val="006B0A75"/>
    <w:rsid w:val="006B0E72"/>
    <w:rsid w:val="006B0FF8"/>
    <w:rsid w:val="006B1160"/>
    <w:rsid w:val="006B12F0"/>
    <w:rsid w:val="006B2033"/>
    <w:rsid w:val="006B21EF"/>
    <w:rsid w:val="006B34C7"/>
    <w:rsid w:val="006B3667"/>
    <w:rsid w:val="006B3A83"/>
    <w:rsid w:val="006B3C31"/>
    <w:rsid w:val="006B3D84"/>
    <w:rsid w:val="006B428E"/>
    <w:rsid w:val="006B4B14"/>
    <w:rsid w:val="006B554B"/>
    <w:rsid w:val="006B5646"/>
    <w:rsid w:val="006B5673"/>
    <w:rsid w:val="006B5793"/>
    <w:rsid w:val="006B607C"/>
    <w:rsid w:val="006B6484"/>
    <w:rsid w:val="006B69C5"/>
    <w:rsid w:val="006B6A02"/>
    <w:rsid w:val="006B6CC8"/>
    <w:rsid w:val="006B7293"/>
    <w:rsid w:val="006B7470"/>
    <w:rsid w:val="006B76F6"/>
    <w:rsid w:val="006B78D2"/>
    <w:rsid w:val="006B7932"/>
    <w:rsid w:val="006B7A82"/>
    <w:rsid w:val="006C0B2F"/>
    <w:rsid w:val="006C0C37"/>
    <w:rsid w:val="006C0E75"/>
    <w:rsid w:val="006C10E4"/>
    <w:rsid w:val="006C12F4"/>
    <w:rsid w:val="006C1CB6"/>
    <w:rsid w:val="006C1EDC"/>
    <w:rsid w:val="006C217D"/>
    <w:rsid w:val="006C21C7"/>
    <w:rsid w:val="006C23EB"/>
    <w:rsid w:val="006C2A5C"/>
    <w:rsid w:val="006C314D"/>
    <w:rsid w:val="006C3B04"/>
    <w:rsid w:val="006C4AE6"/>
    <w:rsid w:val="006C4C2A"/>
    <w:rsid w:val="006C5430"/>
    <w:rsid w:val="006C5922"/>
    <w:rsid w:val="006C5AF8"/>
    <w:rsid w:val="006C5B42"/>
    <w:rsid w:val="006C60AD"/>
    <w:rsid w:val="006C634B"/>
    <w:rsid w:val="006C66BC"/>
    <w:rsid w:val="006C70C7"/>
    <w:rsid w:val="006C79DE"/>
    <w:rsid w:val="006D0385"/>
    <w:rsid w:val="006D0B27"/>
    <w:rsid w:val="006D0B63"/>
    <w:rsid w:val="006D1290"/>
    <w:rsid w:val="006D1A56"/>
    <w:rsid w:val="006D26AF"/>
    <w:rsid w:val="006D2C45"/>
    <w:rsid w:val="006D3203"/>
    <w:rsid w:val="006D3630"/>
    <w:rsid w:val="006D3A9B"/>
    <w:rsid w:val="006D46BD"/>
    <w:rsid w:val="006D4974"/>
    <w:rsid w:val="006D49D2"/>
    <w:rsid w:val="006D4F9F"/>
    <w:rsid w:val="006D503A"/>
    <w:rsid w:val="006D6031"/>
    <w:rsid w:val="006D6155"/>
    <w:rsid w:val="006D69F0"/>
    <w:rsid w:val="006D7428"/>
    <w:rsid w:val="006D756F"/>
    <w:rsid w:val="006D7C26"/>
    <w:rsid w:val="006E089A"/>
    <w:rsid w:val="006E0BF6"/>
    <w:rsid w:val="006E0C86"/>
    <w:rsid w:val="006E0E2C"/>
    <w:rsid w:val="006E1055"/>
    <w:rsid w:val="006E142A"/>
    <w:rsid w:val="006E1B38"/>
    <w:rsid w:val="006E1BD0"/>
    <w:rsid w:val="006E1D07"/>
    <w:rsid w:val="006E223D"/>
    <w:rsid w:val="006E225C"/>
    <w:rsid w:val="006E2665"/>
    <w:rsid w:val="006E26A1"/>
    <w:rsid w:val="006E26AB"/>
    <w:rsid w:val="006E314C"/>
    <w:rsid w:val="006E3A28"/>
    <w:rsid w:val="006E4029"/>
    <w:rsid w:val="006E4487"/>
    <w:rsid w:val="006E480E"/>
    <w:rsid w:val="006E48BA"/>
    <w:rsid w:val="006E5939"/>
    <w:rsid w:val="006E673D"/>
    <w:rsid w:val="006E6A3E"/>
    <w:rsid w:val="006E6EC0"/>
    <w:rsid w:val="006E722B"/>
    <w:rsid w:val="006E7521"/>
    <w:rsid w:val="006F0794"/>
    <w:rsid w:val="006F081C"/>
    <w:rsid w:val="006F084F"/>
    <w:rsid w:val="006F0E60"/>
    <w:rsid w:val="006F2C16"/>
    <w:rsid w:val="006F3297"/>
    <w:rsid w:val="006F353D"/>
    <w:rsid w:val="006F37BF"/>
    <w:rsid w:val="006F4094"/>
    <w:rsid w:val="006F45CA"/>
    <w:rsid w:val="006F4F06"/>
    <w:rsid w:val="006F55D1"/>
    <w:rsid w:val="006F5788"/>
    <w:rsid w:val="006F63D4"/>
    <w:rsid w:val="006F6719"/>
    <w:rsid w:val="006F6BB9"/>
    <w:rsid w:val="006F7272"/>
    <w:rsid w:val="006F7358"/>
    <w:rsid w:val="006F76F5"/>
    <w:rsid w:val="006F7E07"/>
    <w:rsid w:val="0070015F"/>
    <w:rsid w:val="0070093B"/>
    <w:rsid w:val="007012BC"/>
    <w:rsid w:val="00701336"/>
    <w:rsid w:val="0070158B"/>
    <w:rsid w:val="00701930"/>
    <w:rsid w:val="00701AE5"/>
    <w:rsid w:val="00701AF0"/>
    <w:rsid w:val="007021DC"/>
    <w:rsid w:val="00702548"/>
    <w:rsid w:val="00704933"/>
    <w:rsid w:val="0070509A"/>
    <w:rsid w:val="00705141"/>
    <w:rsid w:val="0070539A"/>
    <w:rsid w:val="00705F56"/>
    <w:rsid w:val="007066D3"/>
    <w:rsid w:val="00706BCD"/>
    <w:rsid w:val="00706CAA"/>
    <w:rsid w:val="007076D3"/>
    <w:rsid w:val="007076FD"/>
    <w:rsid w:val="00707E13"/>
    <w:rsid w:val="00707FA3"/>
    <w:rsid w:val="00707FFB"/>
    <w:rsid w:val="00710464"/>
    <w:rsid w:val="00711425"/>
    <w:rsid w:val="00711CD0"/>
    <w:rsid w:val="00711F1E"/>
    <w:rsid w:val="0071252C"/>
    <w:rsid w:val="0071257B"/>
    <w:rsid w:val="00712F41"/>
    <w:rsid w:val="0071308C"/>
    <w:rsid w:val="007131D4"/>
    <w:rsid w:val="0071320A"/>
    <w:rsid w:val="0071321D"/>
    <w:rsid w:val="007132F4"/>
    <w:rsid w:val="00713435"/>
    <w:rsid w:val="00713C29"/>
    <w:rsid w:val="00713F55"/>
    <w:rsid w:val="00714A5D"/>
    <w:rsid w:val="007155FD"/>
    <w:rsid w:val="00715E7A"/>
    <w:rsid w:val="00716277"/>
    <w:rsid w:val="007162EE"/>
    <w:rsid w:val="007169B8"/>
    <w:rsid w:val="00716ABF"/>
    <w:rsid w:val="007175B2"/>
    <w:rsid w:val="00717AA9"/>
    <w:rsid w:val="00717F9A"/>
    <w:rsid w:val="00720B2C"/>
    <w:rsid w:val="00720E11"/>
    <w:rsid w:val="0072152F"/>
    <w:rsid w:val="00721E7D"/>
    <w:rsid w:val="00722977"/>
    <w:rsid w:val="00722ADD"/>
    <w:rsid w:val="00723471"/>
    <w:rsid w:val="007234AF"/>
    <w:rsid w:val="00724A74"/>
    <w:rsid w:val="00724B1B"/>
    <w:rsid w:val="00724B80"/>
    <w:rsid w:val="00724D7A"/>
    <w:rsid w:val="00725DAB"/>
    <w:rsid w:val="00725FCA"/>
    <w:rsid w:val="00726289"/>
    <w:rsid w:val="0072660E"/>
    <w:rsid w:val="00726F53"/>
    <w:rsid w:val="007275F5"/>
    <w:rsid w:val="00727750"/>
    <w:rsid w:val="007278DE"/>
    <w:rsid w:val="007278E5"/>
    <w:rsid w:val="00727F76"/>
    <w:rsid w:val="0073060F"/>
    <w:rsid w:val="007306B1"/>
    <w:rsid w:val="00731BC7"/>
    <w:rsid w:val="00731E97"/>
    <w:rsid w:val="007329B5"/>
    <w:rsid w:val="00732AAC"/>
    <w:rsid w:val="00732B98"/>
    <w:rsid w:val="007330E4"/>
    <w:rsid w:val="007339E2"/>
    <w:rsid w:val="007347E3"/>
    <w:rsid w:val="00734B81"/>
    <w:rsid w:val="00734D51"/>
    <w:rsid w:val="00736D68"/>
    <w:rsid w:val="00736FEF"/>
    <w:rsid w:val="0073729E"/>
    <w:rsid w:val="007372E1"/>
    <w:rsid w:val="007375C3"/>
    <w:rsid w:val="0073760C"/>
    <w:rsid w:val="00737DB1"/>
    <w:rsid w:val="00740CA8"/>
    <w:rsid w:val="0074129D"/>
    <w:rsid w:val="007415AE"/>
    <w:rsid w:val="00741661"/>
    <w:rsid w:val="00741B0F"/>
    <w:rsid w:val="00741D28"/>
    <w:rsid w:val="007421AC"/>
    <w:rsid w:val="0074227E"/>
    <w:rsid w:val="00742763"/>
    <w:rsid w:val="00742769"/>
    <w:rsid w:val="00742C90"/>
    <w:rsid w:val="00742CF1"/>
    <w:rsid w:val="007447E4"/>
    <w:rsid w:val="00744A4F"/>
    <w:rsid w:val="00745271"/>
    <w:rsid w:val="00746482"/>
    <w:rsid w:val="00746969"/>
    <w:rsid w:val="007470F8"/>
    <w:rsid w:val="007471E5"/>
    <w:rsid w:val="00747A0F"/>
    <w:rsid w:val="00747D10"/>
    <w:rsid w:val="00750092"/>
    <w:rsid w:val="0075039C"/>
    <w:rsid w:val="00750774"/>
    <w:rsid w:val="00750A4A"/>
    <w:rsid w:val="007517BE"/>
    <w:rsid w:val="00753674"/>
    <w:rsid w:val="007544AF"/>
    <w:rsid w:val="007546F6"/>
    <w:rsid w:val="00754F7C"/>
    <w:rsid w:val="00755657"/>
    <w:rsid w:val="00755C2D"/>
    <w:rsid w:val="00756369"/>
    <w:rsid w:val="00756E96"/>
    <w:rsid w:val="007572E1"/>
    <w:rsid w:val="007577BD"/>
    <w:rsid w:val="007579A4"/>
    <w:rsid w:val="007600C6"/>
    <w:rsid w:val="0076032D"/>
    <w:rsid w:val="007605FA"/>
    <w:rsid w:val="007609F0"/>
    <w:rsid w:val="00761809"/>
    <w:rsid w:val="00761E76"/>
    <w:rsid w:val="00762018"/>
    <w:rsid w:val="00762064"/>
    <w:rsid w:val="00762232"/>
    <w:rsid w:val="00762491"/>
    <w:rsid w:val="007624C1"/>
    <w:rsid w:val="00762525"/>
    <w:rsid w:val="0076343E"/>
    <w:rsid w:val="00763441"/>
    <w:rsid w:val="00763680"/>
    <w:rsid w:val="00763A6D"/>
    <w:rsid w:val="00763DAB"/>
    <w:rsid w:val="00764442"/>
    <w:rsid w:val="007645D9"/>
    <w:rsid w:val="007646EE"/>
    <w:rsid w:val="00764854"/>
    <w:rsid w:val="007654E3"/>
    <w:rsid w:val="0076592E"/>
    <w:rsid w:val="00765FF5"/>
    <w:rsid w:val="00766108"/>
    <w:rsid w:val="0076692E"/>
    <w:rsid w:val="00766E59"/>
    <w:rsid w:val="00766EED"/>
    <w:rsid w:val="007678C1"/>
    <w:rsid w:val="00767CE8"/>
    <w:rsid w:val="00767CF7"/>
    <w:rsid w:val="00767D00"/>
    <w:rsid w:val="00767E5F"/>
    <w:rsid w:val="00770755"/>
    <w:rsid w:val="00770C70"/>
    <w:rsid w:val="00770E15"/>
    <w:rsid w:val="007717AC"/>
    <w:rsid w:val="00771AEC"/>
    <w:rsid w:val="007720E8"/>
    <w:rsid w:val="00772190"/>
    <w:rsid w:val="00772571"/>
    <w:rsid w:val="0077309F"/>
    <w:rsid w:val="0077353C"/>
    <w:rsid w:val="0077406B"/>
    <w:rsid w:val="007743DA"/>
    <w:rsid w:val="0077524B"/>
    <w:rsid w:val="00775785"/>
    <w:rsid w:val="00775BC5"/>
    <w:rsid w:val="007760CA"/>
    <w:rsid w:val="0077674E"/>
    <w:rsid w:val="00776779"/>
    <w:rsid w:val="00776C7D"/>
    <w:rsid w:val="00780053"/>
    <w:rsid w:val="00780111"/>
    <w:rsid w:val="00780128"/>
    <w:rsid w:val="00780192"/>
    <w:rsid w:val="007801DD"/>
    <w:rsid w:val="00780A8F"/>
    <w:rsid w:val="00780F1D"/>
    <w:rsid w:val="0078153D"/>
    <w:rsid w:val="00781AE2"/>
    <w:rsid w:val="00781B01"/>
    <w:rsid w:val="00781D30"/>
    <w:rsid w:val="0078223B"/>
    <w:rsid w:val="00783124"/>
    <w:rsid w:val="007832E6"/>
    <w:rsid w:val="00783A22"/>
    <w:rsid w:val="00784303"/>
    <w:rsid w:val="007846D6"/>
    <w:rsid w:val="007849B3"/>
    <w:rsid w:val="00784EC0"/>
    <w:rsid w:val="00785380"/>
    <w:rsid w:val="00785FB6"/>
    <w:rsid w:val="007865BC"/>
    <w:rsid w:val="00786F18"/>
    <w:rsid w:val="0078726D"/>
    <w:rsid w:val="007874C6"/>
    <w:rsid w:val="007905EA"/>
    <w:rsid w:val="00791531"/>
    <w:rsid w:val="0079184E"/>
    <w:rsid w:val="00791D83"/>
    <w:rsid w:val="00791DFF"/>
    <w:rsid w:val="00791F5F"/>
    <w:rsid w:val="00792CBD"/>
    <w:rsid w:val="00792D48"/>
    <w:rsid w:val="00792DBA"/>
    <w:rsid w:val="00792F52"/>
    <w:rsid w:val="0079340E"/>
    <w:rsid w:val="00794786"/>
    <w:rsid w:val="00794CD0"/>
    <w:rsid w:val="00794E40"/>
    <w:rsid w:val="00795E79"/>
    <w:rsid w:val="00796370"/>
    <w:rsid w:val="007965F3"/>
    <w:rsid w:val="00796658"/>
    <w:rsid w:val="007969AA"/>
    <w:rsid w:val="00796B8F"/>
    <w:rsid w:val="00796C82"/>
    <w:rsid w:val="00796D29"/>
    <w:rsid w:val="00797040"/>
    <w:rsid w:val="0079742E"/>
    <w:rsid w:val="00797815"/>
    <w:rsid w:val="0079798B"/>
    <w:rsid w:val="007A00E0"/>
    <w:rsid w:val="007A097C"/>
    <w:rsid w:val="007A0F10"/>
    <w:rsid w:val="007A0FE3"/>
    <w:rsid w:val="007A1684"/>
    <w:rsid w:val="007A170F"/>
    <w:rsid w:val="007A1B57"/>
    <w:rsid w:val="007A1B5A"/>
    <w:rsid w:val="007A1BBA"/>
    <w:rsid w:val="007A1EE3"/>
    <w:rsid w:val="007A212B"/>
    <w:rsid w:val="007A219B"/>
    <w:rsid w:val="007A2412"/>
    <w:rsid w:val="007A29E4"/>
    <w:rsid w:val="007A2F47"/>
    <w:rsid w:val="007A370F"/>
    <w:rsid w:val="007A3839"/>
    <w:rsid w:val="007A3DBC"/>
    <w:rsid w:val="007A4574"/>
    <w:rsid w:val="007A465E"/>
    <w:rsid w:val="007A4821"/>
    <w:rsid w:val="007A4F81"/>
    <w:rsid w:val="007A5101"/>
    <w:rsid w:val="007A54BA"/>
    <w:rsid w:val="007A5A68"/>
    <w:rsid w:val="007A6727"/>
    <w:rsid w:val="007A675F"/>
    <w:rsid w:val="007A786C"/>
    <w:rsid w:val="007A78A9"/>
    <w:rsid w:val="007A7967"/>
    <w:rsid w:val="007A7BE3"/>
    <w:rsid w:val="007A7F5E"/>
    <w:rsid w:val="007B058D"/>
    <w:rsid w:val="007B131B"/>
    <w:rsid w:val="007B146C"/>
    <w:rsid w:val="007B2102"/>
    <w:rsid w:val="007B210E"/>
    <w:rsid w:val="007B3197"/>
    <w:rsid w:val="007B324F"/>
    <w:rsid w:val="007B3999"/>
    <w:rsid w:val="007B45FE"/>
    <w:rsid w:val="007B46E9"/>
    <w:rsid w:val="007B4955"/>
    <w:rsid w:val="007B5347"/>
    <w:rsid w:val="007B5D28"/>
    <w:rsid w:val="007B61C7"/>
    <w:rsid w:val="007B61FD"/>
    <w:rsid w:val="007B76AF"/>
    <w:rsid w:val="007C0311"/>
    <w:rsid w:val="007C0338"/>
    <w:rsid w:val="007C0669"/>
    <w:rsid w:val="007C0738"/>
    <w:rsid w:val="007C0D5D"/>
    <w:rsid w:val="007C1293"/>
    <w:rsid w:val="007C165E"/>
    <w:rsid w:val="007C1831"/>
    <w:rsid w:val="007C265B"/>
    <w:rsid w:val="007C2766"/>
    <w:rsid w:val="007C2F27"/>
    <w:rsid w:val="007C36B2"/>
    <w:rsid w:val="007C4F49"/>
    <w:rsid w:val="007C521E"/>
    <w:rsid w:val="007C5281"/>
    <w:rsid w:val="007C5936"/>
    <w:rsid w:val="007C5D8A"/>
    <w:rsid w:val="007C607A"/>
    <w:rsid w:val="007C6AB6"/>
    <w:rsid w:val="007C733B"/>
    <w:rsid w:val="007C74FF"/>
    <w:rsid w:val="007C79FC"/>
    <w:rsid w:val="007C7EDB"/>
    <w:rsid w:val="007D07FD"/>
    <w:rsid w:val="007D0DAC"/>
    <w:rsid w:val="007D147C"/>
    <w:rsid w:val="007D156E"/>
    <w:rsid w:val="007D166F"/>
    <w:rsid w:val="007D16CC"/>
    <w:rsid w:val="007D243C"/>
    <w:rsid w:val="007D2E45"/>
    <w:rsid w:val="007D3604"/>
    <w:rsid w:val="007D4226"/>
    <w:rsid w:val="007D5384"/>
    <w:rsid w:val="007D59C7"/>
    <w:rsid w:val="007D5C27"/>
    <w:rsid w:val="007D5F06"/>
    <w:rsid w:val="007D6467"/>
    <w:rsid w:val="007D695C"/>
    <w:rsid w:val="007D6E9A"/>
    <w:rsid w:val="007D72DD"/>
    <w:rsid w:val="007D73FF"/>
    <w:rsid w:val="007D7506"/>
    <w:rsid w:val="007D7A02"/>
    <w:rsid w:val="007E07CC"/>
    <w:rsid w:val="007E089E"/>
    <w:rsid w:val="007E0A1C"/>
    <w:rsid w:val="007E0B6B"/>
    <w:rsid w:val="007E26FD"/>
    <w:rsid w:val="007E2A37"/>
    <w:rsid w:val="007E4092"/>
    <w:rsid w:val="007E4659"/>
    <w:rsid w:val="007E4900"/>
    <w:rsid w:val="007E49EE"/>
    <w:rsid w:val="007E4C18"/>
    <w:rsid w:val="007E5A03"/>
    <w:rsid w:val="007E6158"/>
    <w:rsid w:val="007E63B9"/>
    <w:rsid w:val="007E6529"/>
    <w:rsid w:val="007E6B8B"/>
    <w:rsid w:val="007E6E20"/>
    <w:rsid w:val="007E7DE9"/>
    <w:rsid w:val="007F00B5"/>
    <w:rsid w:val="007F08E5"/>
    <w:rsid w:val="007F0E91"/>
    <w:rsid w:val="007F0EF5"/>
    <w:rsid w:val="007F0F6E"/>
    <w:rsid w:val="007F1453"/>
    <w:rsid w:val="007F2725"/>
    <w:rsid w:val="007F3194"/>
    <w:rsid w:val="007F344B"/>
    <w:rsid w:val="007F37F4"/>
    <w:rsid w:val="007F3B15"/>
    <w:rsid w:val="007F3DB7"/>
    <w:rsid w:val="007F4845"/>
    <w:rsid w:val="007F490E"/>
    <w:rsid w:val="007F4BAD"/>
    <w:rsid w:val="007F4E01"/>
    <w:rsid w:val="007F5111"/>
    <w:rsid w:val="007F578E"/>
    <w:rsid w:val="007F6A6F"/>
    <w:rsid w:val="007F74B5"/>
    <w:rsid w:val="007F7F2F"/>
    <w:rsid w:val="008000F6"/>
    <w:rsid w:val="008006B7"/>
    <w:rsid w:val="00800745"/>
    <w:rsid w:val="0080082F"/>
    <w:rsid w:val="0080152C"/>
    <w:rsid w:val="00801B33"/>
    <w:rsid w:val="008022C2"/>
    <w:rsid w:val="00802636"/>
    <w:rsid w:val="00802D78"/>
    <w:rsid w:val="00802F7B"/>
    <w:rsid w:val="008037C8"/>
    <w:rsid w:val="008037D2"/>
    <w:rsid w:val="00803940"/>
    <w:rsid w:val="00803A43"/>
    <w:rsid w:val="008041EE"/>
    <w:rsid w:val="0080489D"/>
    <w:rsid w:val="00804B10"/>
    <w:rsid w:val="00804B5E"/>
    <w:rsid w:val="00804EA9"/>
    <w:rsid w:val="008050CF"/>
    <w:rsid w:val="008053C0"/>
    <w:rsid w:val="008058D6"/>
    <w:rsid w:val="008061E9"/>
    <w:rsid w:val="00807111"/>
    <w:rsid w:val="0080743B"/>
    <w:rsid w:val="008075EA"/>
    <w:rsid w:val="008077C7"/>
    <w:rsid w:val="00807A4E"/>
    <w:rsid w:val="00810324"/>
    <w:rsid w:val="00810BE7"/>
    <w:rsid w:val="00810D47"/>
    <w:rsid w:val="008111A9"/>
    <w:rsid w:val="00811521"/>
    <w:rsid w:val="00811A68"/>
    <w:rsid w:val="0081214B"/>
    <w:rsid w:val="0081219D"/>
    <w:rsid w:val="00812272"/>
    <w:rsid w:val="00812EAE"/>
    <w:rsid w:val="008133AC"/>
    <w:rsid w:val="00813645"/>
    <w:rsid w:val="00814833"/>
    <w:rsid w:val="0081488E"/>
    <w:rsid w:val="00814FC9"/>
    <w:rsid w:val="0081514D"/>
    <w:rsid w:val="00815B8F"/>
    <w:rsid w:val="00816064"/>
    <w:rsid w:val="008163D1"/>
    <w:rsid w:val="008167FA"/>
    <w:rsid w:val="008178FF"/>
    <w:rsid w:val="0082038B"/>
    <w:rsid w:val="008208D3"/>
    <w:rsid w:val="00820BE6"/>
    <w:rsid w:val="00821360"/>
    <w:rsid w:val="008213AE"/>
    <w:rsid w:val="0082286D"/>
    <w:rsid w:val="008228EC"/>
    <w:rsid w:val="00822E8E"/>
    <w:rsid w:val="00822F89"/>
    <w:rsid w:val="00823720"/>
    <w:rsid w:val="00823EC0"/>
    <w:rsid w:val="008246B3"/>
    <w:rsid w:val="00824FAA"/>
    <w:rsid w:val="008250EB"/>
    <w:rsid w:val="008251C4"/>
    <w:rsid w:val="00825257"/>
    <w:rsid w:val="00825428"/>
    <w:rsid w:val="00825478"/>
    <w:rsid w:val="0082551B"/>
    <w:rsid w:val="008255F5"/>
    <w:rsid w:val="00825D73"/>
    <w:rsid w:val="00825F53"/>
    <w:rsid w:val="00826295"/>
    <w:rsid w:val="008269A1"/>
    <w:rsid w:val="008275EF"/>
    <w:rsid w:val="00827860"/>
    <w:rsid w:val="00827952"/>
    <w:rsid w:val="00827B76"/>
    <w:rsid w:val="00830AE3"/>
    <w:rsid w:val="00830FAE"/>
    <w:rsid w:val="008318F8"/>
    <w:rsid w:val="00832480"/>
    <w:rsid w:val="00833075"/>
    <w:rsid w:val="00833FB5"/>
    <w:rsid w:val="00834092"/>
    <w:rsid w:val="0083469C"/>
    <w:rsid w:val="00835308"/>
    <w:rsid w:val="008353CA"/>
    <w:rsid w:val="00835A14"/>
    <w:rsid w:val="00835FA9"/>
    <w:rsid w:val="00836610"/>
    <w:rsid w:val="00836DDD"/>
    <w:rsid w:val="00837836"/>
    <w:rsid w:val="00837A3C"/>
    <w:rsid w:val="00837D55"/>
    <w:rsid w:val="008405CB"/>
    <w:rsid w:val="008409E6"/>
    <w:rsid w:val="00840DEC"/>
    <w:rsid w:val="00840F5A"/>
    <w:rsid w:val="008419C4"/>
    <w:rsid w:val="008419DE"/>
    <w:rsid w:val="0084209F"/>
    <w:rsid w:val="00842385"/>
    <w:rsid w:val="008434A3"/>
    <w:rsid w:val="00843D9C"/>
    <w:rsid w:val="0084437F"/>
    <w:rsid w:val="008443CE"/>
    <w:rsid w:val="00844C1C"/>
    <w:rsid w:val="00845125"/>
    <w:rsid w:val="008451C2"/>
    <w:rsid w:val="008453E4"/>
    <w:rsid w:val="00845CC3"/>
    <w:rsid w:val="00845F0A"/>
    <w:rsid w:val="0084605E"/>
    <w:rsid w:val="00847476"/>
    <w:rsid w:val="00850FAB"/>
    <w:rsid w:val="008510DE"/>
    <w:rsid w:val="0085161C"/>
    <w:rsid w:val="008519D3"/>
    <w:rsid w:val="00852829"/>
    <w:rsid w:val="00852B4A"/>
    <w:rsid w:val="00852DA4"/>
    <w:rsid w:val="008531F7"/>
    <w:rsid w:val="008532D0"/>
    <w:rsid w:val="00853503"/>
    <w:rsid w:val="0085355A"/>
    <w:rsid w:val="00853603"/>
    <w:rsid w:val="00853CF2"/>
    <w:rsid w:val="00854255"/>
    <w:rsid w:val="008558D1"/>
    <w:rsid w:val="008559C0"/>
    <w:rsid w:val="00855CAF"/>
    <w:rsid w:val="00856D2F"/>
    <w:rsid w:val="00856D4D"/>
    <w:rsid w:val="00856DDC"/>
    <w:rsid w:val="00861B66"/>
    <w:rsid w:val="00861DB1"/>
    <w:rsid w:val="0086270C"/>
    <w:rsid w:val="00863657"/>
    <w:rsid w:val="00863DCB"/>
    <w:rsid w:val="008640F7"/>
    <w:rsid w:val="008641DF"/>
    <w:rsid w:val="00864472"/>
    <w:rsid w:val="008644C8"/>
    <w:rsid w:val="008648BB"/>
    <w:rsid w:val="00865984"/>
    <w:rsid w:val="008659CA"/>
    <w:rsid w:val="00865F25"/>
    <w:rsid w:val="00866068"/>
    <w:rsid w:val="0086637A"/>
    <w:rsid w:val="00866E78"/>
    <w:rsid w:val="00867188"/>
    <w:rsid w:val="008701E7"/>
    <w:rsid w:val="0087020A"/>
    <w:rsid w:val="0087037A"/>
    <w:rsid w:val="00870AA6"/>
    <w:rsid w:val="00870BF1"/>
    <w:rsid w:val="00870D8C"/>
    <w:rsid w:val="00872128"/>
    <w:rsid w:val="0087293C"/>
    <w:rsid w:val="0087382D"/>
    <w:rsid w:val="00873A25"/>
    <w:rsid w:val="0087438C"/>
    <w:rsid w:val="008744C7"/>
    <w:rsid w:val="008748EE"/>
    <w:rsid w:val="008749CE"/>
    <w:rsid w:val="00874BA6"/>
    <w:rsid w:val="00875156"/>
    <w:rsid w:val="008751EC"/>
    <w:rsid w:val="008752BB"/>
    <w:rsid w:val="008756EA"/>
    <w:rsid w:val="008760A9"/>
    <w:rsid w:val="00876395"/>
    <w:rsid w:val="0087692E"/>
    <w:rsid w:val="00876CEB"/>
    <w:rsid w:val="00876F6D"/>
    <w:rsid w:val="00876F75"/>
    <w:rsid w:val="00877F24"/>
    <w:rsid w:val="008801A6"/>
    <w:rsid w:val="008807BB"/>
    <w:rsid w:val="00880885"/>
    <w:rsid w:val="0088175B"/>
    <w:rsid w:val="00882423"/>
    <w:rsid w:val="00882625"/>
    <w:rsid w:val="00882E68"/>
    <w:rsid w:val="00882F1D"/>
    <w:rsid w:val="00882F85"/>
    <w:rsid w:val="008833A2"/>
    <w:rsid w:val="00883CB9"/>
    <w:rsid w:val="00883DD0"/>
    <w:rsid w:val="00883EC1"/>
    <w:rsid w:val="00884306"/>
    <w:rsid w:val="00884AE2"/>
    <w:rsid w:val="00884C1C"/>
    <w:rsid w:val="008859E2"/>
    <w:rsid w:val="00885EF9"/>
    <w:rsid w:val="008860DD"/>
    <w:rsid w:val="00886350"/>
    <w:rsid w:val="00886538"/>
    <w:rsid w:val="0088680E"/>
    <w:rsid w:val="0088694F"/>
    <w:rsid w:val="0088701C"/>
    <w:rsid w:val="00887447"/>
    <w:rsid w:val="00887790"/>
    <w:rsid w:val="0088781F"/>
    <w:rsid w:val="00887A01"/>
    <w:rsid w:val="00887E38"/>
    <w:rsid w:val="00890EA2"/>
    <w:rsid w:val="00891D28"/>
    <w:rsid w:val="00891FA1"/>
    <w:rsid w:val="00892B93"/>
    <w:rsid w:val="00892F0B"/>
    <w:rsid w:val="00893495"/>
    <w:rsid w:val="00893E47"/>
    <w:rsid w:val="00895146"/>
    <w:rsid w:val="0089520A"/>
    <w:rsid w:val="0089627C"/>
    <w:rsid w:val="008973BE"/>
    <w:rsid w:val="00897AA7"/>
    <w:rsid w:val="00897B67"/>
    <w:rsid w:val="008A0C9B"/>
    <w:rsid w:val="008A12E8"/>
    <w:rsid w:val="008A14E8"/>
    <w:rsid w:val="008A152D"/>
    <w:rsid w:val="008A17D6"/>
    <w:rsid w:val="008A19E7"/>
    <w:rsid w:val="008A1EF7"/>
    <w:rsid w:val="008A2379"/>
    <w:rsid w:val="008A2646"/>
    <w:rsid w:val="008A26E6"/>
    <w:rsid w:val="008A2754"/>
    <w:rsid w:val="008A2AAC"/>
    <w:rsid w:val="008A3234"/>
    <w:rsid w:val="008A3402"/>
    <w:rsid w:val="008A3471"/>
    <w:rsid w:val="008A3ED6"/>
    <w:rsid w:val="008A4037"/>
    <w:rsid w:val="008A46FA"/>
    <w:rsid w:val="008A48F9"/>
    <w:rsid w:val="008A496B"/>
    <w:rsid w:val="008A4D5F"/>
    <w:rsid w:val="008A4F5E"/>
    <w:rsid w:val="008A5408"/>
    <w:rsid w:val="008A5B75"/>
    <w:rsid w:val="008A5C3F"/>
    <w:rsid w:val="008A5F96"/>
    <w:rsid w:val="008A6050"/>
    <w:rsid w:val="008A641D"/>
    <w:rsid w:val="008A659D"/>
    <w:rsid w:val="008A6747"/>
    <w:rsid w:val="008A7021"/>
    <w:rsid w:val="008B0077"/>
    <w:rsid w:val="008B0657"/>
    <w:rsid w:val="008B068C"/>
    <w:rsid w:val="008B081C"/>
    <w:rsid w:val="008B1191"/>
    <w:rsid w:val="008B1809"/>
    <w:rsid w:val="008B1E15"/>
    <w:rsid w:val="008B1F61"/>
    <w:rsid w:val="008B3F6F"/>
    <w:rsid w:val="008B4651"/>
    <w:rsid w:val="008B4733"/>
    <w:rsid w:val="008B4F4E"/>
    <w:rsid w:val="008B58B2"/>
    <w:rsid w:val="008B60F1"/>
    <w:rsid w:val="008B6409"/>
    <w:rsid w:val="008B6A3B"/>
    <w:rsid w:val="008B6ABA"/>
    <w:rsid w:val="008B744F"/>
    <w:rsid w:val="008C12ED"/>
    <w:rsid w:val="008C1942"/>
    <w:rsid w:val="008C21B2"/>
    <w:rsid w:val="008C2926"/>
    <w:rsid w:val="008C2EDC"/>
    <w:rsid w:val="008C300D"/>
    <w:rsid w:val="008C3097"/>
    <w:rsid w:val="008C367E"/>
    <w:rsid w:val="008C3D59"/>
    <w:rsid w:val="008C3D6F"/>
    <w:rsid w:val="008C4422"/>
    <w:rsid w:val="008C5548"/>
    <w:rsid w:val="008C590D"/>
    <w:rsid w:val="008C618E"/>
    <w:rsid w:val="008C6487"/>
    <w:rsid w:val="008C6C50"/>
    <w:rsid w:val="008C6D15"/>
    <w:rsid w:val="008C7B58"/>
    <w:rsid w:val="008C7CBF"/>
    <w:rsid w:val="008C7E15"/>
    <w:rsid w:val="008D04D7"/>
    <w:rsid w:val="008D09E6"/>
    <w:rsid w:val="008D0F13"/>
    <w:rsid w:val="008D10A1"/>
    <w:rsid w:val="008D1FC8"/>
    <w:rsid w:val="008D2B63"/>
    <w:rsid w:val="008D30E0"/>
    <w:rsid w:val="008D3462"/>
    <w:rsid w:val="008D4450"/>
    <w:rsid w:val="008D4608"/>
    <w:rsid w:val="008D578A"/>
    <w:rsid w:val="008D6703"/>
    <w:rsid w:val="008D7CA5"/>
    <w:rsid w:val="008E0614"/>
    <w:rsid w:val="008E0C7C"/>
    <w:rsid w:val="008E113B"/>
    <w:rsid w:val="008E122A"/>
    <w:rsid w:val="008E1930"/>
    <w:rsid w:val="008E1A7F"/>
    <w:rsid w:val="008E2594"/>
    <w:rsid w:val="008E26DE"/>
    <w:rsid w:val="008E2B0B"/>
    <w:rsid w:val="008E2B34"/>
    <w:rsid w:val="008E3C87"/>
    <w:rsid w:val="008E4724"/>
    <w:rsid w:val="008E52AE"/>
    <w:rsid w:val="008E5596"/>
    <w:rsid w:val="008E57DB"/>
    <w:rsid w:val="008E65E4"/>
    <w:rsid w:val="008E6996"/>
    <w:rsid w:val="008E72EC"/>
    <w:rsid w:val="008E76A8"/>
    <w:rsid w:val="008E7AFF"/>
    <w:rsid w:val="008F071A"/>
    <w:rsid w:val="008F168D"/>
    <w:rsid w:val="008F24B7"/>
    <w:rsid w:val="008F2F4B"/>
    <w:rsid w:val="008F3524"/>
    <w:rsid w:val="008F3553"/>
    <w:rsid w:val="008F39E5"/>
    <w:rsid w:val="008F40CC"/>
    <w:rsid w:val="008F4A05"/>
    <w:rsid w:val="008F51DF"/>
    <w:rsid w:val="008F572B"/>
    <w:rsid w:val="008F60DE"/>
    <w:rsid w:val="008F6633"/>
    <w:rsid w:val="008F6688"/>
    <w:rsid w:val="008F6FC9"/>
    <w:rsid w:val="008F746B"/>
    <w:rsid w:val="008F76EA"/>
    <w:rsid w:val="008F7930"/>
    <w:rsid w:val="009005F0"/>
    <w:rsid w:val="0090075C"/>
    <w:rsid w:val="00900897"/>
    <w:rsid w:val="00900BC2"/>
    <w:rsid w:val="009014C9"/>
    <w:rsid w:val="00901828"/>
    <w:rsid w:val="00901BE2"/>
    <w:rsid w:val="00901F0B"/>
    <w:rsid w:val="0090237B"/>
    <w:rsid w:val="00902E77"/>
    <w:rsid w:val="00902FF0"/>
    <w:rsid w:val="009033BA"/>
    <w:rsid w:val="009040C9"/>
    <w:rsid w:val="00904521"/>
    <w:rsid w:val="009046AF"/>
    <w:rsid w:val="0090536F"/>
    <w:rsid w:val="009058D0"/>
    <w:rsid w:val="00906488"/>
    <w:rsid w:val="00906622"/>
    <w:rsid w:val="0090728B"/>
    <w:rsid w:val="0090787C"/>
    <w:rsid w:val="009110AB"/>
    <w:rsid w:val="00911431"/>
    <w:rsid w:val="009121C1"/>
    <w:rsid w:val="009125B4"/>
    <w:rsid w:val="00912858"/>
    <w:rsid w:val="009128DF"/>
    <w:rsid w:val="00912C62"/>
    <w:rsid w:val="00912ED9"/>
    <w:rsid w:val="00913C56"/>
    <w:rsid w:val="00914AED"/>
    <w:rsid w:val="00914F7A"/>
    <w:rsid w:val="0091507D"/>
    <w:rsid w:val="0091545B"/>
    <w:rsid w:val="0091569D"/>
    <w:rsid w:val="00915821"/>
    <w:rsid w:val="009159F7"/>
    <w:rsid w:val="009162B9"/>
    <w:rsid w:val="00917CBE"/>
    <w:rsid w:val="00917EF5"/>
    <w:rsid w:val="009200F3"/>
    <w:rsid w:val="0092038D"/>
    <w:rsid w:val="00920ED7"/>
    <w:rsid w:val="0092137E"/>
    <w:rsid w:val="00921476"/>
    <w:rsid w:val="00921B41"/>
    <w:rsid w:val="00921B4A"/>
    <w:rsid w:val="00921ED4"/>
    <w:rsid w:val="00922031"/>
    <w:rsid w:val="0092488B"/>
    <w:rsid w:val="00924AC3"/>
    <w:rsid w:val="00924B03"/>
    <w:rsid w:val="00924FD3"/>
    <w:rsid w:val="00925D1D"/>
    <w:rsid w:val="00925FD4"/>
    <w:rsid w:val="00926727"/>
    <w:rsid w:val="00926B90"/>
    <w:rsid w:val="009271EE"/>
    <w:rsid w:val="00927270"/>
    <w:rsid w:val="00927852"/>
    <w:rsid w:val="00927AD7"/>
    <w:rsid w:val="00927BEF"/>
    <w:rsid w:val="00927D4B"/>
    <w:rsid w:val="00930DCE"/>
    <w:rsid w:val="00930EC4"/>
    <w:rsid w:val="0093162D"/>
    <w:rsid w:val="0093197A"/>
    <w:rsid w:val="00931DBB"/>
    <w:rsid w:val="00931FDE"/>
    <w:rsid w:val="00932FDD"/>
    <w:rsid w:val="00932FE9"/>
    <w:rsid w:val="00933219"/>
    <w:rsid w:val="00933716"/>
    <w:rsid w:val="009337F7"/>
    <w:rsid w:val="0093470D"/>
    <w:rsid w:val="00934C94"/>
    <w:rsid w:val="009354E7"/>
    <w:rsid w:val="00937960"/>
    <w:rsid w:val="0094079C"/>
    <w:rsid w:val="009413A7"/>
    <w:rsid w:val="009416C3"/>
    <w:rsid w:val="00941BDE"/>
    <w:rsid w:val="009422C2"/>
    <w:rsid w:val="0094265B"/>
    <w:rsid w:val="00942A45"/>
    <w:rsid w:val="009432D0"/>
    <w:rsid w:val="0094394B"/>
    <w:rsid w:val="00943956"/>
    <w:rsid w:val="00944E1E"/>
    <w:rsid w:val="0094690C"/>
    <w:rsid w:val="00946B33"/>
    <w:rsid w:val="00946CAE"/>
    <w:rsid w:val="0094700A"/>
    <w:rsid w:val="00947640"/>
    <w:rsid w:val="00947A5C"/>
    <w:rsid w:val="00950774"/>
    <w:rsid w:val="00950929"/>
    <w:rsid w:val="00950B45"/>
    <w:rsid w:val="00950C6E"/>
    <w:rsid w:val="009516C3"/>
    <w:rsid w:val="00951B7C"/>
    <w:rsid w:val="00951B97"/>
    <w:rsid w:val="00951E50"/>
    <w:rsid w:val="00953DB1"/>
    <w:rsid w:val="0095410A"/>
    <w:rsid w:val="0095450B"/>
    <w:rsid w:val="00954F88"/>
    <w:rsid w:val="0095574C"/>
    <w:rsid w:val="009559B7"/>
    <w:rsid w:val="00955AD4"/>
    <w:rsid w:val="0095622E"/>
    <w:rsid w:val="00956389"/>
    <w:rsid w:val="00956D30"/>
    <w:rsid w:val="00957283"/>
    <w:rsid w:val="0096009D"/>
    <w:rsid w:val="009600C6"/>
    <w:rsid w:val="00960712"/>
    <w:rsid w:val="00960716"/>
    <w:rsid w:val="0096075F"/>
    <w:rsid w:val="00960E1D"/>
    <w:rsid w:val="00960F69"/>
    <w:rsid w:val="00960FEB"/>
    <w:rsid w:val="00960FF6"/>
    <w:rsid w:val="0096172C"/>
    <w:rsid w:val="00961A7F"/>
    <w:rsid w:val="00961E26"/>
    <w:rsid w:val="00962448"/>
    <w:rsid w:val="0096274A"/>
    <w:rsid w:val="009629BA"/>
    <w:rsid w:val="00963A6A"/>
    <w:rsid w:val="00964267"/>
    <w:rsid w:val="00964561"/>
    <w:rsid w:val="00964656"/>
    <w:rsid w:val="009649F8"/>
    <w:rsid w:val="00964F7C"/>
    <w:rsid w:val="00965644"/>
    <w:rsid w:val="00965686"/>
    <w:rsid w:val="009659BA"/>
    <w:rsid w:val="00965F2A"/>
    <w:rsid w:val="00966107"/>
    <w:rsid w:val="00966116"/>
    <w:rsid w:val="00967564"/>
    <w:rsid w:val="0096764F"/>
    <w:rsid w:val="00967C27"/>
    <w:rsid w:val="00967E83"/>
    <w:rsid w:val="00970311"/>
    <w:rsid w:val="0097058E"/>
    <w:rsid w:val="009705A1"/>
    <w:rsid w:val="009706CC"/>
    <w:rsid w:val="00970DF6"/>
    <w:rsid w:val="009718DB"/>
    <w:rsid w:val="009723CD"/>
    <w:rsid w:val="00972466"/>
    <w:rsid w:val="009731EB"/>
    <w:rsid w:val="00973622"/>
    <w:rsid w:val="00973BA1"/>
    <w:rsid w:val="00973F80"/>
    <w:rsid w:val="00974018"/>
    <w:rsid w:val="00974A56"/>
    <w:rsid w:val="0097591A"/>
    <w:rsid w:val="00975CB4"/>
    <w:rsid w:val="00976885"/>
    <w:rsid w:val="00976F7F"/>
    <w:rsid w:val="00977378"/>
    <w:rsid w:val="009774EC"/>
    <w:rsid w:val="00980B19"/>
    <w:rsid w:val="009810EB"/>
    <w:rsid w:val="00981C47"/>
    <w:rsid w:val="00982AE9"/>
    <w:rsid w:val="00982F26"/>
    <w:rsid w:val="009838EE"/>
    <w:rsid w:val="00983DEA"/>
    <w:rsid w:val="00983EB3"/>
    <w:rsid w:val="00984438"/>
    <w:rsid w:val="00984C75"/>
    <w:rsid w:val="009852FF"/>
    <w:rsid w:val="009856F2"/>
    <w:rsid w:val="00985A41"/>
    <w:rsid w:val="00985CB5"/>
    <w:rsid w:val="00985EEC"/>
    <w:rsid w:val="00986441"/>
    <w:rsid w:val="00986ADA"/>
    <w:rsid w:val="00986F9B"/>
    <w:rsid w:val="00987309"/>
    <w:rsid w:val="0098737C"/>
    <w:rsid w:val="00987595"/>
    <w:rsid w:val="00987777"/>
    <w:rsid w:val="00987BBE"/>
    <w:rsid w:val="00987C33"/>
    <w:rsid w:val="0099007E"/>
    <w:rsid w:val="009903A9"/>
    <w:rsid w:val="0099125A"/>
    <w:rsid w:val="009913BF"/>
    <w:rsid w:val="009921A0"/>
    <w:rsid w:val="00992903"/>
    <w:rsid w:val="00992944"/>
    <w:rsid w:val="00992C97"/>
    <w:rsid w:val="00993A64"/>
    <w:rsid w:val="00993C79"/>
    <w:rsid w:val="00993D5A"/>
    <w:rsid w:val="00993D6D"/>
    <w:rsid w:val="009940F4"/>
    <w:rsid w:val="0099452D"/>
    <w:rsid w:val="00994C7D"/>
    <w:rsid w:val="00994CD0"/>
    <w:rsid w:val="00994D94"/>
    <w:rsid w:val="009954AB"/>
    <w:rsid w:val="00995F80"/>
    <w:rsid w:val="00996000"/>
    <w:rsid w:val="0099601D"/>
    <w:rsid w:val="009962BB"/>
    <w:rsid w:val="009962F8"/>
    <w:rsid w:val="009967BA"/>
    <w:rsid w:val="0099712A"/>
    <w:rsid w:val="00997305"/>
    <w:rsid w:val="009A00DB"/>
    <w:rsid w:val="009A0324"/>
    <w:rsid w:val="009A043E"/>
    <w:rsid w:val="009A0503"/>
    <w:rsid w:val="009A0BF9"/>
    <w:rsid w:val="009A0C32"/>
    <w:rsid w:val="009A0E4E"/>
    <w:rsid w:val="009A111C"/>
    <w:rsid w:val="009A199E"/>
    <w:rsid w:val="009A2270"/>
    <w:rsid w:val="009A2312"/>
    <w:rsid w:val="009A28E2"/>
    <w:rsid w:val="009A2B7E"/>
    <w:rsid w:val="009A362E"/>
    <w:rsid w:val="009A44E4"/>
    <w:rsid w:val="009A4907"/>
    <w:rsid w:val="009A5516"/>
    <w:rsid w:val="009A585D"/>
    <w:rsid w:val="009A645B"/>
    <w:rsid w:val="009A6B92"/>
    <w:rsid w:val="009A6C3F"/>
    <w:rsid w:val="009A6E04"/>
    <w:rsid w:val="009A7E29"/>
    <w:rsid w:val="009B11B5"/>
    <w:rsid w:val="009B12D0"/>
    <w:rsid w:val="009B1991"/>
    <w:rsid w:val="009B2086"/>
    <w:rsid w:val="009B21E2"/>
    <w:rsid w:val="009B220B"/>
    <w:rsid w:val="009B2927"/>
    <w:rsid w:val="009B341B"/>
    <w:rsid w:val="009B358B"/>
    <w:rsid w:val="009B3872"/>
    <w:rsid w:val="009B4484"/>
    <w:rsid w:val="009B4BD4"/>
    <w:rsid w:val="009B5095"/>
    <w:rsid w:val="009B55A8"/>
    <w:rsid w:val="009B562D"/>
    <w:rsid w:val="009B58C5"/>
    <w:rsid w:val="009B6049"/>
    <w:rsid w:val="009B630D"/>
    <w:rsid w:val="009B63DE"/>
    <w:rsid w:val="009B6631"/>
    <w:rsid w:val="009B6B36"/>
    <w:rsid w:val="009B6B55"/>
    <w:rsid w:val="009B73AB"/>
    <w:rsid w:val="009B7B21"/>
    <w:rsid w:val="009B7DFE"/>
    <w:rsid w:val="009C0163"/>
    <w:rsid w:val="009C09AC"/>
    <w:rsid w:val="009C0D51"/>
    <w:rsid w:val="009C137F"/>
    <w:rsid w:val="009C1583"/>
    <w:rsid w:val="009C18F4"/>
    <w:rsid w:val="009C19BC"/>
    <w:rsid w:val="009C1E87"/>
    <w:rsid w:val="009C28AF"/>
    <w:rsid w:val="009C29C1"/>
    <w:rsid w:val="009C2B3B"/>
    <w:rsid w:val="009C320D"/>
    <w:rsid w:val="009C3E78"/>
    <w:rsid w:val="009C44D9"/>
    <w:rsid w:val="009C45FD"/>
    <w:rsid w:val="009C46C9"/>
    <w:rsid w:val="009C49B7"/>
    <w:rsid w:val="009C4AA1"/>
    <w:rsid w:val="009C4F60"/>
    <w:rsid w:val="009C56D2"/>
    <w:rsid w:val="009C5E88"/>
    <w:rsid w:val="009C5FD0"/>
    <w:rsid w:val="009C6AE8"/>
    <w:rsid w:val="009C6EAD"/>
    <w:rsid w:val="009C763C"/>
    <w:rsid w:val="009D04A5"/>
    <w:rsid w:val="009D0907"/>
    <w:rsid w:val="009D0FF6"/>
    <w:rsid w:val="009D19E0"/>
    <w:rsid w:val="009D24D3"/>
    <w:rsid w:val="009D258E"/>
    <w:rsid w:val="009D259F"/>
    <w:rsid w:val="009D3503"/>
    <w:rsid w:val="009D3671"/>
    <w:rsid w:val="009D37C0"/>
    <w:rsid w:val="009D39A4"/>
    <w:rsid w:val="009D3B1F"/>
    <w:rsid w:val="009D3F94"/>
    <w:rsid w:val="009D4164"/>
    <w:rsid w:val="009D460E"/>
    <w:rsid w:val="009D4654"/>
    <w:rsid w:val="009D4777"/>
    <w:rsid w:val="009D47F3"/>
    <w:rsid w:val="009D481C"/>
    <w:rsid w:val="009D4BCC"/>
    <w:rsid w:val="009D5133"/>
    <w:rsid w:val="009D5255"/>
    <w:rsid w:val="009D54F3"/>
    <w:rsid w:val="009D5504"/>
    <w:rsid w:val="009D57A3"/>
    <w:rsid w:val="009D5D08"/>
    <w:rsid w:val="009D6416"/>
    <w:rsid w:val="009D670F"/>
    <w:rsid w:val="009D6786"/>
    <w:rsid w:val="009D6C44"/>
    <w:rsid w:val="009D7484"/>
    <w:rsid w:val="009D78E1"/>
    <w:rsid w:val="009E0308"/>
    <w:rsid w:val="009E03FF"/>
    <w:rsid w:val="009E0F0E"/>
    <w:rsid w:val="009E1957"/>
    <w:rsid w:val="009E1AF1"/>
    <w:rsid w:val="009E1C79"/>
    <w:rsid w:val="009E1CDA"/>
    <w:rsid w:val="009E1D9D"/>
    <w:rsid w:val="009E2D56"/>
    <w:rsid w:val="009E3099"/>
    <w:rsid w:val="009E31DB"/>
    <w:rsid w:val="009E3734"/>
    <w:rsid w:val="009E37F8"/>
    <w:rsid w:val="009E3A1D"/>
    <w:rsid w:val="009E4ED3"/>
    <w:rsid w:val="009E5223"/>
    <w:rsid w:val="009E5757"/>
    <w:rsid w:val="009E5929"/>
    <w:rsid w:val="009E5BB1"/>
    <w:rsid w:val="009E5C8A"/>
    <w:rsid w:val="009E6425"/>
    <w:rsid w:val="009E6471"/>
    <w:rsid w:val="009E69B9"/>
    <w:rsid w:val="009E6C6C"/>
    <w:rsid w:val="009E7F6F"/>
    <w:rsid w:val="009F00CA"/>
    <w:rsid w:val="009F0DF0"/>
    <w:rsid w:val="009F0EE6"/>
    <w:rsid w:val="009F15B0"/>
    <w:rsid w:val="009F16AA"/>
    <w:rsid w:val="009F1E68"/>
    <w:rsid w:val="009F1F64"/>
    <w:rsid w:val="009F239F"/>
    <w:rsid w:val="009F26D4"/>
    <w:rsid w:val="009F2A12"/>
    <w:rsid w:val="009F2C2E"/>
    <w:rsid w:val="009F2C7F"/>
    <w:rsid w:val="009F2C86"/>
    <w:rsid w:val="009F2ED3"/>
    <w:rsid w:val="009F367F"/>
    <w:rsid w:val="009F377B"/>
    <w:rsid w:val="009F3B49"/>
    <w:rsid w:val="009F3E16"/>
    <w:rsid w:val="009F44C5"/>
    <w:rsid w:val="009F44EA"/>
    <w:rsid w:val="009F4A1B"/>
    <w:rsid w:val="009F4C0E"/>
    <w:rsid w:val="009F4FE4"/>
    <w:rsid w:val="009F752B"/>
    <w:rsid w:val="009F7999"/>
    <w:rsid w:val="009F79C0"/>
    <w:rsid w:val="00A0003F"/>
    <w:rsid w:val="00A0029A"/>
    <w:rsid w:val="00A00FF8"/>
    <w:rsid w:val="00A0155A"/>
    <w:rsid w:val="00A01A59"/>
    <w:rsid w:val="00A02394"/>
    <w:rsid w:val="00A02484"/>
    <w:rsid w:val="00A0332C"/>
    <w:rsid w:val="00A03729"/>
    <w:rsid w:val="00A03D61"/>
    <w:rsid w:val="00A044F2"/>
    <w:rsid w:val="00A0505D"/>
    <w:rsid w:val="00A0576F"/>
    <w:rsid w:val="00A05C51"/>
    <w:rsid w:val="00A05F05"/>
    <w:rsid w:val="00A065E3"/>
    <w:rsid w:val="00A0660E"/>
    <w:rsid w:val="00A06A52"/>
    <w:rsid w:val="00A06CBF"/>
    <w:rsid w:val="00A07713"/>
    <w:rsid w:val="00A07B4C"/>
    <w:rsid w:val="00A07C65"/>
    <w:rsid w:val="00A07D30"/>
    <w:rsid w:val="00A10B29"/>
    <w:rsid w:val="00A10B8F"/>
    <w:rsid w:val="00A10E74"/>
    <w:rsid w:val="00A1248C"/>
    <w:rsid w:val="00A131D2"/>
    <w:rsid w:val="00A139B0"/>
    <w:rsid w:val="00A13B6D"/>
    <w:rsid w:val="00A1409F"/>
    <w:rsid w:val="00A1419A"/>
    <w:rsid w:val="00A14629"/>
    <w:rsid w:val="00A14672"/>
    <w:rsid w:val="00A14D94"/>
    <w:rsid w:val="00A15871"/>
    <w:rsid w:val="00A15AB0"/>
    <w:rsid w:val="00A15F8F"/>
    <w:rsid w:val="00A1612C"/>
    <w:rsid w:val="00A1613E"/>
    <w:rsid w:val="00A16D8C"/>
    <w:rsid w:val="00A1759C"/>
    <w:rsid w:val="00A206B2"/>
    <w:rsid w:val="00A207BA"/>
    <w:rsid w:val="00A20C60"/>
    <w:rsid w:val="00A21292"/>
    <w:rsid w:val="00A21320"/>
    <w:rsid w:val="00A2155F"/>
    <w:rsid w:val="00A21732"/>
    <w:rsid w:val="00A2195D"/>
    <w:rsid w:val="00A2230D"/>
    <w:rsid w:val="00A22463"/>
    <w:rsid w:val="00A226E3"/>
    <w:rsid w:val="00A2282B"/>
    <w:rsid w:val="00A22A9D"/>
    <w:rsid w:val="00A2346F"/>
    <w:rsid w:val="00A23ED9"/>
    <w:rsid w:val="00A2415F"/>
    <w:rsid w:val="00A24610"/>
    <w:rsid w:val="00A24648"/>
    <w:rsid w:val="00A24961"/>
    <w:rsid w:val="00A24D19"/>
    <w:rsid w:val="00A253BB"/>
    <w:rsid w:val="00A2548A"/>
    <w:rsid w:val="00A255B6"/>
    <w:rsid w:val="00A257B7"/>
    <w:rsid w:val="00A25A84"/>
    <w:rsid w:val="00A25C01"/>
    <w:rsid w:val="00A269DA"/>
    <w:rsid w:val="00A26B3F"/>
    <w:rsid w:val="00A271E7"/>
    <w:rsid w:val="00A2737B"/>
    <w:rsid w:val="00A27920"/>
    <w:rsid w:val="00A27E80"/>
    <w:rsid w:val="00A300B4"/>
    <w:rsid w:val="00A302F0"/>
    <w:rsid w:val="00A30659"/>
    <w:rsid w:val="00A308D7"/>
    <w:rsid w:val="00A30F2B"/>
    <w:rsid w:val="00A31795"/>
    <w:rsid w:val="00A31CF2"/>
    <w:rsid w:val="00A31F20"/>
    <w:rsid w:val="00A32071"/>
    <w:rsid w:val="00A33007"/>
    <w:rsid w:val="00A33777"/>
    <w:rsid w:val="00A33998"/>
    <w:rsid w:val="00A33CE5"/>
    <w:rsid w:val="00A340BC"/>
    <w:rsid w:val="00A342D7"/>
    <w:rsid w:val="00A34829"/>
    <w:rsid w:val="00A34927"/>
    <w:rsid w:val="00A34B5C"/>
    <w:rsid w:val="00A34EA2"/>
    <w:rsid w:val="00A35270"/>
    <w:rsid w:val="00A359FE"/>
    <w:rsid w:val="00A362EB"/>
    <w:rsid w:val="00A36416"/>
    <w:rsid w:val="00A36678"/>
    <w:rsid w:val="00A36B1B"/>
    <w:rsid w:val="00A36BDA"/>
    <w:rsid w:val="00A371C3"/>
    <w:rsid w:val="00A3728A"/>
    <w:rsid w:val="00A37B72"/>
    <w:rsid w:val="00A37D90"/>
    <w:rsid w:val="00A404EE"/>
    <w:rsid w:val="00A4095E"/>
    <w:rsid w:val="00A40D93"/>
    <w:rsid w:val="00A4110E"/>
    <w:rsid w:val="00A41FAD"/>
    <w:rsid w:val="00A425A8"/>
    <w:rsid w:val="00A43BCA"/>
    <w:rsid w:val="00A44029"/>
    <w:rsid w:val="00A44B6F"/>
    <w:rsid w:val="00A46155"/>
    <w:rsid w:val="00A46674"/>
    <w:rsid w:val="00A4692A"/>
    <w:rsid w:val="00A4776A"/>
    <w:rsid w:val="00A47CA8"/>
    <w:rsid w:val="00A47E7F"/>
    <w:rsid w:val="00A50319"/>
    <w:rsid w:val="00A50C3C"/>
    <w:rsid w:val="00A50E39"/>
    <w:rsid w:val="00A51910"/>
    <w:rsid w:val="00A52326"/>
    <w:rsid w:val="00A52405"/>
    <w:rsid w:val="00A52CBC"/>
    <w:rsid w:val="00A52D1E"/>
    <w:rsid w:val="00A53AF5"/>
    <w:rsid w:val="00A53BD5"/>
    <w:rsid w:val="00A53E0F"/>
    <w:rsid w:val="00A53E55"/>
    <w:rsid w:val="00A54002"/>
    <w:rsid w:val="00A5468C"/>
    <w:rsid w:val="00A55DC9"/>
    <w:rsid w:val="00A55E1C"/>
    <w:rsid w:val="00A56343"/>
    <w:rsid w:val="00A563E7"/>
    <w:rsid w:val="00A602DB"/>
    <w:rsid w:val="00A60319"/>
    <w:rsid w:val="00A6098D"/>
    <w:rsid w:val="00A60CEB"/>
    <w:rsid w:val="00A610E5"/>
    <w:rsid w:val="00A6112E"/>
    <w:rsid w:val="00A61194"/>
    <w:rsid w:val="00A615D7"/>
    <w:rsid w:val="00A627C3"/>
    <w:rsid w:val="00A634D4"/>
    <w:rsid w:val="00A6352C"/>
    <w:rsid w:val="00A65118"/>
    <w:rsid w:val="00A65B9B"/>
    <w:rsid w:val="00A669C9"/>
    <w:rsid w:val="00A66E50"/>
    <w:rsid w:val="00A66E93"/>
    <w:rsid w:val="00A672DF"/>
    <w:rsid w:val="00A678DC"/>
    <w:rsid w:val="00A67F8E"/>
    <w:rsid w:val="00A715E7"/>
    <w:rsid w:val="00A717BE"/>
    <w:rsid w:val="00A7267B"/>
    <w:rsid w:val="00A72B4A"/>
    <w:rsid w:val="00A72C77"/>
    <w:rsid w:val="00A72D57"/>
    <w:rsid w:val="00A7361A"/>
    <w:rsid w:val="00A73B48"/>
    <w:rsid w:val="00A73D45"/>
    <w:rsid w:val="00A74AD4"/>
    <w:rsid w:val="00A75117"/>
    <w:rsid w:val="00A75238"/>
    <w:rsid w:val="00A755EF"/>
    <w:rsid w:val="00A75DF8"/>
    <w:rsid w:val="00A7660E"/>
    <w:rsid w:val="00A76A5C"/>
    <w:rsid w:val="00A76A95"/>
    <w:rsid w:val="00A77EB4"/>
    <w:rsid w:val="00A77FE1"/>
    <w:rsid w:val="00A80A6C"/>
    <w:rsid w:val="00A8126B"/>
    <w:rsid w:val="00A813FC"/>
    <w:rsid w:val="00A815DE"/>
    <w:rsid w:val="00A81E57"/>
    <w:rsid w:val="00A81F42"/>
    <w:rsid w:val="00A81F59"/>
    <w:rsid w:val="00A82448"/>
    <w:rsid w:val="00A82F21"/>
    <w:rsid w:val="00A83199"/>
    <w:rsid w:val="00A8398B"/>
    <w:rsid w:val="00A8449A"/>
    <w:rsid w:val="00A848E1"/>
    <w:rsid w:val="00A84D76"/>
    <w:rsid w:val="00A85B30"/>
    <w:rsid w:val="00A86255"/>
    <w:rsid w:val="00A86313"/>
    <w:rsid w:val="00A863DD"/>
    <w:rsid w:val="00A86975"/>
    <w:rsid w:val="00A86A20"/>
    <w:rsid w:val="00A874E6"/>
    <w:rsid w:val="00A875A1"/>
    <w:rsid w:val="00A87C67"/>
    <w:rsid w:val="00A912DD"/>
    <w:rsid w:val="00A914FD"/>
    <w:rsid w:val="00A91914"/>
    <w:rsid w:val="00A91B6A"/>
    <w:rsid w:val="00A928AA"/>
    <w:rsid w:val="00A92A87"/>
    <w:rsid w:val="00A92B9F"/>
    <w:rsid w:val="00A93763"/>
    <w:rsid w:val="00A9394F"/>
    <w:rsid w:val="00A945F0"/>
    <w:rsid w:val="00A94CD7"/>
    <w:rsid w:val="00A95269"/>
    <w:rsid w:val="00A954D6"/>
    <w:rsid w:val="00A95DAA"/>
    <w:rsid w:val="00A960B9"/>
    <w:rsid w:val="00A9648B"/>
    <w:rsid w:val="00A97146"/>
    <w:rsid w:val="00A97176"/>
    <w:rsid w:val="00AA0254"/>
    <w:rsid w:val="00AA14ED"/>
    <w:rsid w:val="00AA18B2"/>
    <w:rsid w:val="00AA1E01"/>
    <w:rsid w:val="00AA2D73"/>
    <w:rsid w:val="00AA38D9"/>
    <w:rsid w:val="00AA3C2F"/>
    <w:rsid w:val="00AA3DF4"/>
    <w:rsid w:val="00AA4EAF"/>
    <w:rsid w:val="00AA54CF"/>
    <w:rsid w:val="00AA5F82"/>
    <w:rsid w:val="00AA6017"/>
    <w:rsid w:val="00AA6176"/>
    <w:rsid w:val="00AA6DDA"/>
    <w:rsid w:val="00AA6FD2"/>
    <w:rsid w:val="00AA7249"/>
    <w:rsid w:val="00AA7838"/>
    <w:rsid w:val="00AA7841"/>
    <w:rsid w:val="00AA7F01"/>
    <w:rsid w:val="00AB01C5"/>
    <w:rsid w:val="00AB0582"/>
    <w:rsid w:val="00AB09F6"/>
    <w:rsid w:val="00AB10EC"/>
    <w:rsid w:val="00AB189E"/>
    <w:rsid w:val="00AB1BA3"/>
    <w:rsid w:val="00AB1C1F"/>
    <w:rsid w:val="00AB1F1E"/>
    <w:rsid w:val="00AB2075"/>
    <w:rsid w:val="00AB2324"/>
    <w:rsid w:val="00AB3375"/>
    <w:rsid w:val="00AB3842"/>
    <w:rsid w:val="00AB3B8E"/>
    <w:rsid w:val="00AB3EAF"/>
    <w:rsid w:val="00AB51D5"/>
    <w:rsid w:val="00AB577B"/>
    <w:rsid w:val="00AB6406"/>
    <w:rsid w:val="00AB6A6E"/>
    <w:rsid w:val="00AB6DDA"/>
    <w:rsid w:val="00AB7232"/>
    <w:rsid w:val="00AB7613"/>
    <w:rsid w:val="00AB77DC"/>
    <w:rsid w:val="00AB7E3D"/>
    <w:rsid w:val="00AC16A4"/>
    <w:rsid w:val="00AC1827"/>
    <w:rsid w:val="00AC1C90"/>
    <w:rsid w:val="00AC1CB6"/>
    <w:rsid w:val="00AC22CA"/>
    <w:rsid w:val="00AC22FE"/>
    <w:rsid w:val="00AC27A2"/>
    <w:rsid w:val="00AC2CB8"/>
    <w:rsid w:val="00AC33E0"/>
    <w:rsid w:val="00AC38B2"/>
    <w:rsid w:val="00AC4375"/>
    <w:rsid w:val="00AC43E6"/>
    <w:rsid w:val="00AC464D"/>
    <w:rsid w:val="00AC4726"/>
    <w:rsid w:val="00AC5AC6"/>
    <w:rsid w:val="00AC6570"/>
    <w:rsid w:val="00AC66FA"/>
    <w:rsid w:val="00AC6DC8"/>
    <w:rsid w:val="00AC7B37"/>
    <w:rsid w:val="00AD098A"/>
    <w:rsid w:val="00AD0F18"/>
    <w:rsid w:val="00AD0FAF"/>
    <w:rsid w:val="00AD1027"/>
    <w:rsid w:val="00AD135A"/>
    <w:rsid w:val="00AD1370"/>
    <w:rsid w:val="00AD15E4"/>
    <w:rsid w:val="00AD15F9"/>
    <w:rsid w:val="00AD1924"/>
    <w:rsid w:val="00AD19D6"/>
    <w:rsid w:val="00AD1AF3"/>
    <w:rsid w:val="00AD1BE0"/>
    <w:rsid w:val="00AD1D8E"/>
    <w:rsid w:val="00AD24D2"/>
    <w:rsid w:val="00AD261F"/>
    <w:rsid w:val="00AD2C11"/>
    <w:rsid w:val="00AD2C28"/>
    <w:rsid w:val="00AD2D63"/>
    <w:rsid w:val="00AD36F4"/>
    <w:rsid w:val="00AD42A3"/>
    <w:rsid w:val="00AD4733"/>
    <w:rsid w:val="00AD4A80"/>
    <w:rsid w:val="00AD61B1"/>
    <w:rsid w:val="00AD6B54"/>
    <w:rsid w:val="00AD6F04"/>
    <w:rsid w:val="00AD701B"/>
    <w:rsid w:val="00AD742B"/>
    <w:rsid w:val="00AD7562"/>
    <w:rsid w:val="00AD76E0"/>
    <w:rsid w:val="00AD7FD8"/>
    <w:rsid w:val="00AE0101"/>
    <w:rsid w:val="00AE018A"/>
    <w:rsid w:val="00AE04D5"/>
    <w:rsid w:val="00AE0535"/>
    <w:rsid w:val="00AE073F"/>
    <w:rsid w:val="00AE09F1"/>
    <w:rsid w:val="00AE1203"/>
    <w:rsid w:val="00AE1643"/>
    <w:rsid w:val="00AE1C77"/>
    <w:rsid w:val="00AE200A"/>
    <w:rsid w:val="00AE2447"/>
    <w:rsid w:val="00AE3702"/>
    <w:rsid w:val="00AE38D4"/>
    <w:rsid w:val="00AE3FC0"/>
    <w:rsid w:val="00AE42FA"/>
    <w:rsid w:val="00AE475D"/>
    <w:rsid w:val="00AE4F49"/>
    <w:rsid w:val="00AE5A25"/>
    <w:rsid w:val="00AE608A"/>
    <w:rsid w:val="00AE618B"/>
    <w:rsid w:val="00AE625E"/>
    <w:rsid w:val="00AE74B8"/>
    <w:rsid w:val="00AE797B"/>
    <w:rsid w:val="00AE79CF"/>
    <w:rsid w:val="00AE7B60"/>
    <w:rsid w:val="00AF028B"/>
    <w:rsid w:val="00AF082B"/>
    <w:rsid w:val="00AF095E"/>
    <w:rsid w:val="00AF1EF4"/>
    <w:rsid w:val="00AF23CA"/>
    <w:rsid w:val="00AF245B"/>
    <w:rsid w:val="00AF27CB"/>
    <w:rsid w:val="00AF29F2"/>
    <w:rsid w:val="00AF2CE1"/>
    <w:rsid w:val="00AF358C"/>
    <w:rsid w:val="00AF3990"/>
    <w:rsid w:val="00AF4071"/>
    <w:rsid w:val="00AF49BE"/>
    <w:rsid w:val="00AF4E6F"/>
    <w:rsid w:val="00AF4FE6"/>
    <w:rsid w:val="00AF598B"/>
    <w:rsid w:val="00AF5BE3"/>
    <w:rsid w:val="00AF5E15"/>
    <w:rsid w:val="00AF6552"/>
    <w:rsid w:val="00AF67B6"/>
    <w:rsid w:val="00AF6DFA"/>
    <w:rsid w:val="00AF6FAF"/>
    <w:rsid w:val="00AF73EA"/>
    <w:rsid w:val="00B00238"/>
    <w:rsid w:val="00B02A75"/>
    <w:rsid w:val="00B03027"/>
    <w:rsid w:val="00B03361"/>
    <w:rsid w:val="00B03641"/>
    <w:rsid w:val="00B037B5"/>
    <w:rsid w:val="00B03CBF"/>
    <w:rsid w:val="00B04663"/>
    <w:rsid w:val="00B05C39"/>
    <w:rsid w:val="00B0621B"/>
    <w:rsid w:val="00B0730A"/>
    <w:rsid w:val="00B07AF1"/>
    <w:rsid w:val="00B07B6A"/>
    <w:rsid w:val="00B07D68"/>
    <w:rsid w:val="00B07EEA"/>
    <w:rsid w:val="00B11086"/>
    <w:rsid w:val="00B11704"/>
    <w:rsid w:val="00B12654"/>
    <w:rsid w:val="00B12842"/>
    <w:rsid w:val="00B13196"/>
    <w:rsid w:val="00B137EB"/>
    <w:rsid w:val="00B13811"/>
    <w:rsid w:val="00B13CE0"/>
    <w:rsid w:val="00B140AD"/>
    <w:rsid w:val="00B141F7"/>
    <w:rsid w:val="00B14443"/>
    <w:rsid w:val="00B144D4"/>
    <w:rsid w:val="00B152D2"/>
    <w:rsid w:val="00B1593C"/>
    <w:rsid w:val="00B16068"/>
    <w:rsid w:val="00B16337"/>
    <w:rsid w:val="00B16F66"/>
    <w:rsid w:val="00B1706F"/>
    <w:rsid w:val="00B17A06"/>
    <w:rsid w:val="00B208CD"/>
    <w:rsid w:val="00B20FEF"/>
    <w:rsid w:val="00B2101B"/>
    <w:rsid w:val="00B21881"/>
    <w:rsid w:val="00B21ABB"/>
    <w:rsid w:val="00B22021"/>
    <w:rsid w:val="00B22042"/>
    <w:rsid w:val="00B23C69"/>
    <w:rsid w:val="00B248DD"/>
    <w:rsid w:val="00B24EA5"/>
    <w:rsid w:val="00B25077"/>
    <w:rsid w:val="00B25414"/>
    <w:rsid w:val="00B256C8"/>
    <w:rsid w:val="00B25F21"/>
    <w:rsid w:val="00B25FD6"/>
    <w:rsid w:val="00B264BD"/>
    <w:rsid w:val="00B267D5"/>
    <w:rsid w:val="00B26D45"/>
    <w:rsid w:val="00B27E48"/>
    <w:rsid w:val="00B27EF0"/>
    <w:rsid w:val="00B30123"/>
    <w:rsid w:val="00B3118A"/>
    <w:rsid w:val="00B31A69"/>
    <w:rsid w:val="00B31E78"/>
    <w:rsid w:val="00B31FDA"/>
    <w:rsid w:val="00B325B2"/>
    <w:rsid w:val="00B327EB"/>
    <w:rsid w:val="00B346F2"/>
    <w:rsid w:val="00B35BC7"/>
    <w:rsid w:val="00B35D4D"/>
    <w:rsid w:val="00B366B4"/>
    <w:rsid w:val="00B36F29"/>
    <w:rsid w:val="00B372B6"/>
    <w:rsid w:val="00B40418"/>
    <w:rsid w:val="00B41AFD"/>
    <w:rsid w:val="00B42671"/>
    <w:rsid w:val="00B42A22"/>
    <w:rsid w:val="00B42E85"/>
    <w:rsid w:val="00B43866"/>
    <w:rsid w:val="00B443D5"/>
    <w:rsid w:val="00B44424"/>
    <w:rsid w:val="00B449BD"/>
    <w:rsid w:val="00B44AD8"/>
    <w:rsid w:val="00B457E0"/>
    <w:rsid w:val="00B45865"/>
    <w:rsid w:val="00B4593D"/>
    <w:rsid w:val="00B45F5F"/>
    <w:rsid w:val="00B4659F"/>
    <w:rsid w:val="00B4692F"/>
    <w:rsid w:val="00B469E0"/>
    <w:rsid w:val="00B46AEF"/>
    <w:rsid w:val="00B46C88"/>
    <w:rsid w:val="00B470EB"/>
    <w:rsid w:val="00B47187"/>
    <w:rsid w:val="00B471DA"/>
    <w:rsid w:val="00B50F40"/>
    <w:rsid w:val="00B5169C"/>
    <w:rsid w:val="00B516F1"/>
    <w:rsid w:val="00B520E0"/>
    <w:rsid w:val="00B5292A"/>
    <w:rsid w:val="00B52CD3"/>
    <w:rsid w:val="00B53286"/>
    <w:rsid w:val="00B53F3F"/>
    <w:rsid w:val="00B540B8"/>
    <w:rsid w:val="00B54562"/>
    <w:rsid w:val="00B54DFF"/>
    <w:rsid w:val="00B55C8D"/>
    <w:rsid w:val="00B560C1"/>
    <w:rsid w:val="00B56A50"/>
    <w:rsid w:val="00B57081"/>
    <w:rsid w:val="00B576AC"/>
    <w:rsid w:val="00B5782B"/>
    <w:rsid w:val="00B57CA8"/>
    <w:rsid w:val="00B6082A"/>
    <w:rsid w:val="00B608BB"/>
    <w:rsid w:val="00B60B2F"/>
    <w:rsid w:val="00B60DAF"/>
    <w:rsid w:val="00B610DE"/>
    <w:rsid w:val="00B613CB"/>
    <w:rsid w:val="00B6177A"/>
    <w:rsid w:val="00B6292E"/>
    <w:rsid w:val="00B632DC"/>
    <w:rsid w:val="00B638DF"/>
    <w:rsid w:val="00B63B09"/>
    <w:rsid w:val="00B6435F"/>
    <w:rsid w:val="00B65C14"/>
    <w:rsid w:val="00B65D99"/>
    <w:rsid w:val="00B6620E"/>
    <w:rsid w:val="00B664C7"/>
    <w:rsid w:val="00B668B9"/>
    <w:rsid w:val="00B66A27"/>
    <w:rsid w:val="00B66EC3"/>
    <w:rsid w:val="00B6742C"/>
    <w:rsid w:val="00B677CE"/>
    <w:rsid w:val="00B67B86"/>
    <w:rsid w:val="00B70482"/>
    <w:rsid w:val="00B706F9"/>
    <w:rsid w:val="00B70864"/>
    <w:rsid w:val="00B70FD4"/>
    <w:rsid w:val="00B71242"/>
    <w:rsid w:val="00B71525"/>
    <w:rsid w:val="00B71FA3"/>
    <w:rsid w:val="00B72AC9"/>
    <w:rsid w:val="00B72C8D"/>
    <w:rsid w:val="00B73576"/>
    <w:rsid w:val="00B736ED"/>
    <w:rsid w:val="00B738EC"/>
    <w:rsid w:val="00B73AA8"/>
    <w:rsid w:val="00B73CBD"/>
    <w:rsid w:val="00B74237"/>
    <w:rsid w:val="00B7430E"/>
    <w:rsid w:val="00B74501"/>
    <w:rsid w:val="00B74DF2"/>
    <w:rsid w:val="00B765D7"/>
    <w:rsid w:val="00B76C1F"/>
    <w:rsid w:val="00B76CA9"/>
    <w:rsid w:val="00B77BF7"/>
    <w:rsid w:val="00B80944"/>
    <w:rsid w:val="00B81488"/>
    <w:rsid w:val="00B81511"/>
    <w:rsid w:val="00B81C64"/>
    <w:rsid w:val="00B81EE1"/>
    <w:rsid w:val="00B822D9"/>
    <w:rsid w:val="00B823D9"/>
    <w:rsid w:val="00B82FB2"/>
    <w:rsid w:val="00B830FC"/>
    <w:rsid w:val="00B8335B"/>
    <w:rsid w:val="00B83A1E"/>
    <w:rsid w:val="00B83B58"/>
    <w:rsid w:val="00B84320"/>
    <w:rsid w:val="00B847EE"/>
    <w:rsid w:val="00B85404"/>
    <w:rsid w:val="00B85C1F"/>
    <w:rsid w:val="00B867A4"/>
    <w:rsid w:val="00B868D8"/>
    <w:rsid w:val="00B869E3"/>
    <w:rsid w:val="00B869EB"/>
    <w:rsid w:val="00B86B6B"/>
    <w:rsid w:val="00B86E53"/>
    <w:rsid w:val="00B9027E"/>
    <w:rsid w:val="00B90811"/>
    <w:rsid w:val="00B9094A"/>
    <w:rsid w:val="00B92C1F"/>
    <w:rsid w:val="00B9308E"/>
    <w:rsid w:val="00B93676"/>
    <w:rsid w:val="00B93691"/>
    <w:rsid w:val="00B93A42"/>
    <w:rsid w:val="00B93D85"/>
    <w:rsid w:val="00B94086"/>
    <w:rsid w:val="00B94890"/>
    <w:rsid w:val="00B95341"/>
    <w:rsid w:val="00B95641"/>
    <w:rsid w:val="00B95BE9"/>
    <w:rsid w:val="00B96623"/>
    <w:rsid w:val="00B969F9"/>
    <w:rsid w:val="00B96DE4"/>
    <w:rsid w:val="00B97886"/>
    <w:rsid w:val="00B97AF9"/>
    <w:rsid w:val="00B97DFE"/>
    <w:rsid w:val="00B97F26"/>
    <w:rsid w:val="00BA0519"/>
    <w:rsid w:val="00BA05CB"/>
    <w:rsid w:val="00BA0EC0"/>
    <w:rsid w:val="00BA1509"/>
    <w:rsid w:val="00BA1B0B"/>
    <w:rsid w:val="00BA21AC"/>
    <w:rsid w:val="00BA2BC9"/>
    <w:rsid w:val="00BA2CE3"/>
    <w:rsid w:val="00BA2E12"/>
    <w:rsid w:val="00BA2EF0"/>
    <w:rsid w:val="00BA3065"/>
    <w:rsid w:val="00BA3BCA"/>
    <w:rsid w:val="00BA447F"/>
    <w:rsid w:val="00BA487D"/>
    <w:rsid w:val="00BA4C21"/>
    <w:rsid w:val="00BA5165"/>
    <w:rsid w:val="00BA5874"/>
    <w:rsid w:val="00BA6366"/>
    <w:rsid w:val="00BB018D"/>
    <w:rsid w:val="00BB0CD8"/>
    <w:rsid w:val="00BB1158"/>
    <w:rsid w:val="00BB14A1"/>
    <w:rsid w:val="00BB18A9"/>
    <w:rsid w:val="00BB1DF2"/>
    <w:rsid w:val="00BB1E57"/>
    <w:rsid w:val="00BB2506"/>
    <w:rsid w:val="00BB28C1"/>
    <w:rsid w:val="00BB3861"/>
    <w:rsid w:val="00BB3F28"/>
    <w:rsid w:val="00BB48BF"/>
    <w:rsid w:val="00BB5048"/>
    <w:rsid w:val="00BB504F"/>
    <w:rsid w:val="00BB517E"/>
    <w:rsid w:val="00BB5D88"/>
    <w:rsid w:val="00BB6153"/>
    <w:rsid w:val="00BB6C28"/>
    <w:rsid w:val="00BB777B"/>
    <w:rsid w:val="00BB7AB5"/>
    <w:rsid w:val="00BB7BF1"/>
    <w:rsid w:val="00BB7D9F"/>
    <w:rsid w:val="00BC00DE"/>
    <w:rsid w:val="00BC0135"/>
    <w:rsid w:val="00BC0C7B"/>
    <w:rsid w:val="00BC0D1B"/>
    <w:rsid w:val="00BC0EF6"/>
    <w:rsid w:val="00BC1E7E"/>
    <w:rsid w:val="00BC2AD7"/>
    <w:rsid w:val="00BC2C9F"/>
    <w:rsid w:val="00BC2F32"/>
    <w:rsid w:val="00BC35D8"/>
    <w:rsid w:val="00BC4761"/>
    <w:rsid w:val="00BC4947"/>
    <w:rsid w:val="00BC4FC9"/>
    <w:rsid w:val="00BC51A5"/>
    <w:rsid w:val="00BC5349"/>
    <w:rsid w:val="00BC6065"/>
    <w:rsid w:val="00BC63B5"/>
    <w:rsid w:val="00BC6C84"/>
    <w:rsid w:val="00BC746F"/>
    <w:rsid w:val="00BD0697"/>
    <w:rsid w:val="00BD1067"/>
    <w:rsid w:val="00BD1319"/>
    <w:rsid w:val="00BD144A"/>
    <w:rsid w:val="00BD16CD"/>
    <w:rsid w:val="00BD16D7"/>
    <w:rsid w:val="00BD1B00"/>
    <w:rsid w:val="00BD1C9F"/>
    <w:rsid w:val="00BD2800"/>
    <w:rsid w:val="00BD36D3"/>
    <w:rsid w:val="00BD3F77"/>
    <w:rsid w:val="00BD408A"/>
    <w:rsid w:val="00BD4B52"/>
    <w:rsid w:val="00BD4CEB"/>
    <w:rsid w:val="00BD4FCB"/>
    <w:rsid w:val="00BD5C1D"/>
    <w:rsid w:val="00BD6314"/>
    <w:rsid w:val="00BD6315"/>
    <w:rsid w:val="00BD647A"/>
    <w:rsid w:val="00BD65E8"/>
    <w:rsid w:val="00BD6F6F"/>
    <w:rsid w:val="00BD77BA"/>
    <w:rsid w:val="00BD7F76"/>
    <w:rsid w:val="00BE045C"/>
    <w:rsid w:val="00BE0724"/>
    <w:rsid w:val="00BE0AE7"/>
    <w:rsid w:val="00BE14DE"/>
    <w:rsid w:val="00BE1E23"/>
    <w:rsid w:val="00BE22CD"/>
    <w:rsid w:val="00BE23F4"/>
    <w:rsid w:val="00BE38CE"/>
    <w:rsid w:val="00BE407B"/>
    <w:rsid w:val="00BE5128"/>
    <w:rsid w:val="00BE5359"/>
    <w:rsid w:val="00BE5663"/>
    <w:rsid w:val="00BE6146"/>
    <w:rsid w:val="00BE65BF"/>
    <w:rsid w:val="00BE669C"/>
    <w:rsid w:val="00BE67EB"/>
    <w:rsid w:val="00BE69B2"/>
    <w:rsid w:val="00BE6C25"/>
    <w:rsid w:val="00BE6D55"/>
    <w:rsid w:val="00BE7E43"/>
    <w:rsid w:val="00BF0289"/>
    <w:rsid w:val="00BF03BD"/>
    <w:rsid w:val="00BF0CE8"/>
    <w:rsid w:val="00BF0FDE"/>
    <w:rsid w:val="00BF11B6"/>
    <w:rsid w:val="00BF1858"/>
    <w:rsid w:val="00BF1AC4"/>
    <w:rsid w:val="00BF3CB9"/>
    <w:rsid w:val="00BF4025"/>
    <w:rsid w:val="00BF4D96"/>
    <w:rsid w:val="00BF5113"/>
    <w:rsid w:val="00BF599B"/>
    <w:rsid w:val="00BF6ACF"/>
    <w:rsid w:val="00BF77A0"/>
    <w:rsid w:val="00C00CD3"/>
    <w:rsid w:val="00C011F8"/>
    <w:rsid w:val="00C01731"/>
    <w:rsid w:val="00C02631"/>
    <w:rsid w:val="00C02B25"/>
    <w:rsid w:val="00C02B46"/>
    <w:rsid w:val="00C02CBF"/>
    <w:rsid w:val="00C02DC1"/>
    <w:rsid w:val="00C04E6A"/>
    <w:rsid w:val="00C04F4E"/>
    <w:rsid w:val="00C0500E"/>
    <w:rsid w:val="00C05693"/>
    <w:rsid w:val="00C05A5B"/>
    <w:rsid w:val="00C05F98"/>
    <w:rsid w:val="00C060AB"/>
    <w:rsid w:val="00C068F7"/>
    <w:rsid w:val="00C06B61"/>
    <w:rsid w:val="00C0760B"/>
    <w:rsid w:val="00C079E4"/>
    <w:rsid w:val="00C07B31"/>
    <w:rsid w:val="00C07FC9"/>
    <w:rsid w:val="00C10463"/>
    <w:rsid w:val="00C10B1A"/>
    <w:rsid w:val="00C10EE8"/>
    <w:rsid w:val="00C111A7"/>
    <w:rsid w:val="00C1142E"/>
    <w:rsid w:val="00C1147F"/>
    <w:rsid w:val="00C1174B"/>
    <w:rsid w:val="00C11F46"/>
    <w:rsid w:val="00C12188"/>
    <w:rsid w:val="00C12BEE"/>
    <w:rsid w:val="00C12DEC"/>
    <w:rsid w:val="00C135DF"/>
    <w:rsid w:val="00C14258"/>
    <w:rsid w:val="00C14585"/>
    <w:rsid w:val="00C14DBB"/>
    <w:rsid w:val="00C14F5A"/>
    <w:rsid w:val="00C14FAC"/>
    <w:rsid w:val="00C158B3"/>
    <w:rsid w:val="00C159F7"/>
    <w:rsid w:val="00C15EE5"/>
    <w:rsid w:val="00C176B0"/>
    <w:rsid w:val="00C1799B"/>
    <w:rsid w:val="00C2009D"/>
    <w:rsid w:val="00C20177"/>
    <w:rsid w:val="00C20D2F"/>
    <w:rsid w:val="00C20F03"/>
    <w:rsid w:val="00C21C51"/>
    <w:rsid w:val="00C22180"/>
    <w:rsid w:val="00C222F7"/>
    <w:rsid w:val="00C22A86"/>
    <w:rsid w:val="00C22A8D"/>
    <w:rsid w:val="00C22DE3"/>
    <w:rsid w:val="00C2342D"/>
    <w:rsid w:val="00C236BB"/>
    <w:rsid w:val="00C23AF5"/>
    <w:rsid w:val="00C23EFD"/>
    <w:rsid w:val="00C241A2"/>
    <w:rsid w:val="00C24D95"/>
    <w:rsid w:val="00C24DC3"/>
    <w:rsid w:val="00C2538A"/>
    <w:rsid w:val="00C2563B"/>
    <w:rsid w:val="00C259CA"/>
    <w:rsid w:val="00C25BBF"/>
    <w:rsid w:val="00C26076"/>
    <w:rsid w:val="00C2630A"/>
    <w:rsid w:val="00C26606"/>
    <w:rsid w:val="00C26982"/>
    <w:rsid w:val="00C277F0"/>
    <w:rsid w:val="00C278B5"/>
    <w:rsid w:val="00C30164"/>
    <w:rsid w:val="00C3094B"/>
    <w:rsid w:val="00C31A61"/>
    <w:rsid w:val="00C31CB5"/>
    <w:rsid w:val="00C32298"/>
    <w:rsid w:val="00C32A48"/>
    <w:rsid w:val="00C32EBC"/>
    <w:rsid w:val="00C33B60"/>
    <w:rsid w:val="00C34171"/>
    <w:rsid w:val="00C34878"/>
    <w:rsid w:val="00C34A6E"/>
    <w:rsid w:val="00C35220"/>
    <w:rsid w:val="00C35324"/>
    <w:rsid w:val="00C3567F"/>
    <w:rsid w:val="00C35954"/>
    <w:rsid w:val="00C36248"/>
    <w:rsid w:val="00C36596"/>
    <w:rsid w:val="00C36975"/>
    <w:rsid w:val="00C37497"/>
    <w:rsid w:val="00C37D03"/>
    <w:rsid w:val="00C40359"/>
    <w:rsid w:val="00C409E8"/>
    <w:rsid w:val="00C40DF6"/>
    <w:rsid w:val="00C40FF8"/>
    <w:rsid w:val="00C4127E"/>
    <w:rsid w:val="00C4196D"/>
    <w:rsid w:val="00C41BBF"/>
    <w:rsid w:val="00C41D5A"/>
    <w:rsid w:val="00C42272"/>
    <w:rsid w:val="00C422E8"/>
    <w:rsid w:val="00C42AE7"/>
    <w:rsid w:val="00C42B23"/>
    <w:rsid w:val="00C42BEB"/>
    <w:rsid w:val="00C4325F"/>
    <w:rsid w:val="00C43856"/>
    <w:rsid w:val="00C443DC"/>
    <w:rsid w:val="00C44C1D"/>
    <w:rsid w:val="00C45269"/>
    <w:rsid w:val="00C45308"/>
    <w:rsid w:val="00C458C0"/>
    <w:rsid w:val="00C45CBB"/>
    <w:rsid w:val="00C45E61"/>
    <w:rsid w:val="00C462FE"/>
    <w:rsid w:val="00C4642E"/>
    <w:rsid w:val="00C4674B"/>
    <w:rsid w:val="00C470DB"/>
    <w:rsid w:val="00C474AB"/>
    <w:rsid w:val="00C47592"/>
    <w:rsid w:val="00C47930"/>
    <w:rsid w:val="00C50840"/>
    <w:rsid w:val="00C51183"/>
    <w:rsid w:val="00C51991"/>
    <w:rsid w:val="00C51A20"/>
    <w:rsid w:val="00C51B26"/>
    <w:rsid w:val="00C5208F"/>
    <w:rsid w:val="00C52220"/>
    <w:rsid w:val="00C52475"/>
    <w:rsid w:val="00C5288A"/>
    <w:rsid w:val="00C52B2C"/>
    <w:rsid w:val="00C52BD1"/>
    <w:rsid w:val="00C52F98"/>
    <w:rsid w:val="00C53746"/>
    <w:rsid w:val="00C53DCF"/>
    <w:rsid w:val="00C53EFE"/>
    <w:rsid w:val="00C54356"/>
    <w:rsid w:val="00C54696"/>
    <w:rsid w:val="00C54834"/>
    <w:rsid w:val="00C54BDE"/>
    <w:rsid w:val="00C54C4D"/>
    <w:rsid w:val="00C54F00"/>
    <w:rsid w:val="00C55A3B"/>
    <w:rsid w:val="00C55FDB"/>
    <w:rsid w:val="00C563E1"/>
    <w:rsid w:val="00C56775"/>
    <w:rsid w:val="00C568FA"/>
    <w:rsid w:val="00C56BB8"/>
    <w:rsid w:val="00C56F06"/>
    <w:rsid w:val="00C57033"/>
    <w:rsid w:val="00C5736C"/>
    <w:rsid w:val="00C60CF0"/>
    <w:rsid w:val="00C6100B"/>
    <w:rsid w:val="00C6147F"/>
    <w:rsid w:val="00C6196E"/>
    <w:rsid w:val="00C6255D"/>
    <w:rsid w:val="00C62D68"/>
    <w:rsid w:val="00C63267"/>
    <w:rsid w:val="00C63D08"/>
    <w:rsid w:val="00C63F37"/>
    <w:rsid w:val="00C64629"/>
    <w:rsid w:val="00C64A8A"/>
    <w:rsid w:val="00C64C91"/>
    <w:rsid w:val="00C65379"/>
    <w:rsid w:val="00C65B76"/>
    <w:rsid w:val="00C65D38"/>
    <w:rsid w:val="00C660C8"/>
    <w:rsid w:val="00C661BF"/>
    <w:rsid w:val="00C66880"/>
    <w:rsid w:val="00C66D51"/>
    <w:rsid w:val="00C66E79"/>
    <w:rsid w:val="00C67160"/>
    <w:rsid w:val="00C673C1"/>
    <w:rsid w:val="00C6757D"/>
    <w:rsid w:val="00C6760D"/>
    <w:rsid w:val="00C67761"/>
    <w:rsid w:val="00C67EFE"/>
    <w:rsid w:val="00C70001"/>
    <w:rsid w:val="00C704E0"/>
    <w:rsid w:val="00C70524"/>
    <w:rsid w:val="00C707A0"/>
    <w:rsid w:val="00C7099E"/>
    <w:rsid w:val="00C717F0"/>
    <w:rsid w:val="00C72145"/>
    <w:rsid w:val="00C722F9"/>
    <w:rsid w:val="00C74922"/>
    <w:rsid w:val="00C75478"/>
    <w:rsid w:val="00C76183"/>
    <w:rsid w:val="00C762C2"/>
    <w:rsid w:val="00C76942"/>
    <w:rsid w:val="00C76D06"/>
    <w:rsid w:val="00C771DD"/>
    <w:rsid w:val="00C7723F"/>
    <w:rsid w:val="00C77250"/>
    <w:rsid w:val="00C7787B"/>
    <w:rsid w:val="00C81350"/>
    <w:rsid w:val="00C81485"/>
    <w:rsid w:val="00C81DE7"/>
    <w:rsid w:val="00C81F97"/>
    <w:rsid w:val="00C8230D"/>
    <w:rsid w:val="00C82A1A"/>
    <w:rsid w:val="00C83795"/>
    <w:rsid w:val="00C83F8C"/>
    <w:rsid w:val="00C84D37"/>
    <w:rsid w:val="00C84EAE"/>
    <w:rsid w:val="00C85652"/>
    <w:rsid w:val="00C861F6"/>
    <w:rsid w:val="00C86546"/>
    <w:rsid w:val="00C86865"/>
    <w:rsid w:val="00C86B8D"/>
    <w:rsid w:val="00C872E3"/>
    <w:rsid w:val="00C87E1F"/>
    <w:rsid w:val="00C90112"/>
    <w:rsid w:val="00C90A79"/>
    <w:rsid w:val="00C9108F"/>
    <w:rsid w:val="00C91405"/>
    <w:rsid w:val="00C91463"/>
    <w:rsid w:val="00C91526"/>
    <w:rsid w:val="00C91731"/>
    <w:rsid w:val="00C91E51"/>
    <w:rsid w:val="00C9219A"/>
    <w:rsid w:val="00C92349"/>
    <w:rsid w:val="00C92AD1"/>
    <w:rsid w:val="00C934FE"/>
    <w:rsid w:val="00C93D51"/>
    <w:rsid w:val="00C93F21"/>
    <w:rsid w:val="00C93FD3"/>
    <w:rsid w:val="00C94206"/>
    <w:rsid w:val="00C9424B"/>
    <w:rsid w:val="00C94D56"/>
    <w:rsid w:val="00C94FC0"/>
    <w:rsid w:val="00C97DE8"/>
    <w:rsid w:val="00C97E3A"/>
    <w:rsid w:val="00CA0B6A"/>
    <w:rsid w:val="00CA1B88"/>
    <w:rsid w:val="00CA284C"/>
    <w:rsid w:val="00CA2F36"/>
    <w:rsid w:val="00CA2F58"/>
    <w:rsid w:val="00CA32F6"/>
    <w:rsid w:val="00CA339D"/>
    <w:rsid w:val="00CA3643"/>
    <w:rsid w:val="00CA3A2D"/>
    <w:rsid w:val="00CA400E"/>
    <w:rsid w:val="00CA48D9"/>
    <w:rsid w:val="00CA4ABA"/>
    <w:rsid w:val="00CA5B29"/>
    <w:rsid w:val="00CA5E98"/>
    <w:rsid w:val="00CA6A8C"/>
    <w:rsid w:val="00CA71D3"/>
    <w:rsid w:val="00CA7893"/>
    <w:rsid w:val="00CA7A2C"/>
    <w:rsid w:val="00CA7FD3"/>
    <w:rsid w:val="00CB010C"/>
    <w:rsid w:val="00CB0DB1"/>
    <w:rsid w:val="00CB1695"/>
    <w:rsid w:val="00CB1F7C"/>
    <w:rsid w:val="00CB215B"/>
    <w:rsid w:val="00CB2438"/>
    <w:rsid w:val="00CB3217"/>
    <w:rsid w:val="00CB35F8"/>
    <w:rsid w:val="00CB46C1"/>
    <w:rsid w:val="00CB4F89"/>
    <w:rsid w:val="00CB58B0"/>
    <w:rsid w:val="00CB5B39"/>
    <w:rsid w:val="00CB5E72"/>
    <w:rsid w:val="00CB5F66"/>
    <w:rsid w:val="00CB6347"/>
    <w:rsid w:val="00CB6706"/>
    <w:rsid w:val="00CB6C4D"/>
    <w:rsid w:val="00CB7647"/>
    <w:rsid w:val="00CB7B32"/>
    <w:rsid w:val="00CC00C3"/>
    <w:rsid w:val="00CC0125"/>
    <w:rsid w:val="00CC0B63"/>
    <w:rsid w:val="00CC0F01"/>
    <w:rsid w:val="00CC0F2C"/>
    <w:rsid w:val="00CC113A"/>
    <w:rsid w:val="00CC15C9"/>
    <w:rsid w:val="00CC22F9"/>
    <w:rsid w:val="00CC2568"/>
    <w:rsid w:val="00CC2D47"/>
    <w:rsid w:val="00CC2DD3"/>
    <w:rsid w:val="00CC2E03"/>
    <w:rsid w:val="00CC322A"/>
    <w:rsid w:val="00CC3C2F"/>
    <w:rsid w:val="00CC424F"/>
    <w:rsid w:val="00CC42B4"/>
    <w:rsid w:val="00CC44D0"/>
    <w:rsid w:val="00CC4A1E"/>
    <w:rsid w:val="00CC4B76"/>
    <w:rsid w:val="00CC4E74"/>
    <w:rsid w:val="00CC4ED5"/>
    <w:rsid w:val="00CC530E"/>
    <w:rsid w:val="00CC538C"/>
    <w:rsid w:val="00CC5419"/>
    <w:rsid w:val="00CC54D2"/>
    <w:rsid w:val="00CC583E"/>
    <w:rsid w:val="00CC5F04"/>
    <w:rsid w:val="00CC6141"/>
    <w:rsid w:val="00CC6E01"/>
    <w:rsid w:val="00CC74D3"/>
    <w:rsid w:val="00CC78B1"/>
    <w:rsid w:val="00CC7CFF"/>
    <w:rsid w:val="00CD0026"/>
    <w:rsid w:val="00CD0436"/>
    <w:rsid w:val="00CD058B"/>
    <w:rsid w:val="00CD0BBE"/>
    <w:rsid w:val="00CD145B"/>
    <w:rsid w:val="00CD20E2"/>
    <w:rsid w:val="00CD291C"/>
    <w:rsid w:val="00CD2B3D"/>
    <w:rsid w:val="00CD373D"/>
    <w:rsid w:val="00CD3AA3"/>
    <w:rsid w:val="00CD3AAE"/>
    <w:rsid w:val="00CD3E17"/>
    <w:rsid w:val="00CD4345"/>
    <w:rsid w:val="00CD45CF"/>
    <w:rsid w:val="00CD4AB7"/>
    <w:rsid w:val="00CD5682"/>
    <w:rsid w:val="00CD5E0C"/>
    <w:rsid w:val="00CD640B"/>
    <w:rsid w:val="00CD660F"/>
    <w:rsid w:val="00CD74C7"/>
    <w:rsid w:val="00CD74F2"/>
    <w:rsid w:val="00CD756E"/>
    <w:rsid w:val="00CD7A7C"/>
    <w:rsid w:val="00CE00B2"/>
    <w:rsid w:val="00CE1BC6"/>
    <w:rsid w:val="00CE2193"/>
    <w:rsid w:val="00CE2D25"/>
    <w:rsid w:val="00CE3036"/>
    <w:rsid w:val="00CE324D"/>
    <w:rsid w:val="00CE3D03"/>
    <w:rsid w:val="00CE3F0A"/>
    <w:rsid w:val="00CE47BF"/>
    <w:rsid w:val="00CE4D69"/>
    <w:rsid w:val="00CE4EA6"/>
    <w:rsid w:val="00CE4FFD"/>
    <w:rsid w:val="00CE50BF"/>
    <w:rsid w:val="00CE5F0F"/>
    <w:rsid w:val="00CE5FA8"/>
    <w:rsid w:val="00CE6154"/>
    <w:rsid w:val="00CE6222"/>
    <w:rsid w:val="00CE6789"/>
    <w:rsid w:val="00CE6948"/>
    <w:rsid w:val="00CE6C83"/>
    <w:rsid w:val="00CE7A47"/>
    <w:rsid w:val="00CE7ED6"/>
    <w:rsid w:val="00CF03A5"/>
    <w:rsid w:val="00CF045B"/>
    <w:rsid w:val="00CF0551"/>
    <w:rsid w:val="00CF0730"/>
    <w:rsid w:val="00CF087C"/>
    <w:rsid w:val="00CF08F7"/>
    <w:rsid w:val="00CF2281"/>
    <w:rsid w:val="00CF2CC5"/>
    <w:rsid w:val="00CF2DB0"/>
    <w:rsid w:val="00CF2F88"/>
    <w:rsid w:val="00CF2FC7"/>
    <w:rsid w:val="00CF398C"/>
    <w:rsid w:val="00CF3A91"/>
    <w:rsid w:val="00CF3CA0"/>
    <w:rsid w:val="00CF490D"/>
    <w:rsid w:val="00CF4A0F"/>
    <w:rsid w:val="00CF57B1"/>
    <w:rsid w:val="00CF60C7"/>
    <w:rsid w:val="00CF6D29"/>
    <w:rsid w:val="00CF6E76"/>
    <w:rsid w:val="00CF6FC6"/>
    <w:rsid w:val="00CF77B3"/>
    <w:rsid w:val="00CF7822"/>
    <w:rsid w:val="00CF7868"/>
    <w:rsid w:val="00CF79B1"/>
    <w:rsid w:val="00CF79F2"/>
    <w:rsid w:val="00D002B0"/>
    <w:rsid w:val="00D01226"/>
    <w:rsid w:val="00D012CA"/>
    <w:rsid w:val="00D0133E"/>
    <w:rsid w:val="00D014BA"/>
    <w:rsid w:val="00D01875"/>
    <w:rsid w:val="00D01A1B"/>
    <w:rsid w:val="00D01FC5"/>
    <w:rsid w:val="00D022A9"/>
    <w:rsid w:val="00D022C6"/>
    <w:rsid w:val="00D02478"/>
    <w:rsid w:val="00D025AD"/>
    <w:rsid w:val="00D02654"/>
    <w:rsid w:val="00D029F0"/>
    <w:rsid w:val="00D02ED5"/>
    <w:rsid w:val="00D03017"/>
    <w:rsid w:val="00D03BAF"/>
    <w:rsid w:val="00D03C02"/>
    <w:rsid w:val="00D04256"/>
    <w:rsid w:val="00D0427B"/>
    <w:rsid w:val="00D04A2B"/>
    <w:rsid w:val="00D04C1F"/>
    <w:rsid w:val="00D05802"/>
    <w:rsid w:val="00D05D35"/>
    <w:rsid w:val="00D06024"/>
    <w:rsid w:val="00D064CD"/>
    <w:rsid w:val="00D066C7"/>
    <w:rsid w:val="00D06A0A"/>
    <w:rsid w:val="00D06AD7"/>
    <w:rsid w:val="00D06B5A"/>
    <w:rsid w:val="00D06D4F"/>
    <w:rsid w:val="00D06E02"/>
    <w:rsid w:val="00D06E7F"/>
    <w:rsid w:val="00D06E94"/>
    <w:rsid w:val="00D06F80"/>
    <w:rsid w:val="00D0741B"/>
    <w:rsid w:val="00D07D51"/>
    <w:rsid w:val="00D10589"/>
    <w:rsid w:val="00D10603"/>
    <w:rsid w:val="00D10719"/>
    <w:rsid w:val="00D11A38"/>
    <w:rsid w:val="00D11A85"/>
    <w:rsid w:val="00D1230D"/>
    <w:rsid w:val="00D12AC6"/>
    <w:rsid w:val="00D12BC1"/>
    <w:rsid w:val="00D1328D"/>
    <w:rsid w:val="00D13951"/>
    <w:rsid w:val="00D13A9D"/>
    <w:rsid w:val="00D14B25"/>
    <w:rsid w:val="00D15230"/>
    <w:rsid w:val="00D154D3"/>
    <w:rsid w:val="00D159CB"/>
    <w:rsid w:val="00D16F92"/>
    <w:rsid w:val="00D16FA4"/>
    <w:rsid w:val="00D17108"/>
    <w:rsid w:val="00D1720F"/>
    <w:rsid w:val="00D1734A"/>
    <w:rsid w:val="00D20BF8"/>
    <w:rsid w:val="00D20E67"/>
    <w:rsid w:val="00D212EA"/>
    <w:rsid w:val="00D21317"/>
    <w:rsid w:val="00D2158C"/>
    <w:rsid w:val="00D21CB2"/>
    <w:rsid w:val="00D2225C"/>
    <w:rsid w:val="00D22AFA"/>
    <w:rsid w:val="00D22B37"/>
    <w:rsid w:val="00D2417F"/>
    <w:rsid w:val="00D24194"/>
    <w:rsid w:val="00D241E1"/>
    <w:rsid w:val="00D24252"/>
    <w:rsid w:val="00D24395"/>
    <w:rsid w:val="00D24405"/>
    <w:rsid w:val="00D24D39"/>
    <w:rsid w:val="00D25589"/>
    <w:rsid w:val="00D2561E"/>
    <w:rsid w:val="00D257C1"/>
    <w:rsid w:val="00D25F04"/>
    <w:rsid w:val="00D25F69"/>
    <w:rsid w:val="00D26562"/>
    <w:rsid w:val="00D26893"/>
    <w:rsid w:val="00D26CB6"/>
    <w:rsid w:val="00D26F01"/>
    <w:rsid w:val="00D27462"/>
    <w:rsid w:val="00D27AF3"/>
    <w:rsid w:val="00D27F08"/>
    <w:rsid w:val="00D27FD2"/>
    <w:rsid w:val="00D3008C"/>
    <w:rsid w:val="00D303EC"/>
    <w:rsid w:val="00D30425"/>
    <w:rsid w:val="00D30728"/>
    <w:rsid w:val="00D30749"/>
    <w:rsid w:val="00D311A2"/>
    <w:rsid w:val="00D314F7"/>
    <w:rsid w:val="00D316D4"/>
    <w:rsid w:val="00D319E4"/>
    <w:rsid w:val="00D31BCE"/>
    <w:rsid w:val="00D31D80"/>
    <w:rsid w:val="00D31DFD"/>
    <w:rsid w:val="00D3317B"/>
    <w:rsid w:val="00D338ED"/>
    <w:rsid w:val="00D346DE"/>
    <w:rsid w:val="00D34957"/>
    <w:rsid w:val="00D3503B"/>
    <w:rsid w:val="00D3509B"/>
    <w:rsid w:val="00D350CD"/>
    <w:rsid w:val="00D3513A"/>
    <w:rsid w:val="00D351E5"/>
    <w:rsid w:val="00D354CF"/>
    <w:rsid w:val="00D356FD"/>
    <w:rsid w:val="00D35B05"/>
    <w:rsid w:val="00D35F0B"/>
    <w:rsid w:val="00D364DE"/>
    <w:rsid w:val="00D36999"/>
    <w:rsid w:val="00D36AEE"/>
    <w:rsid w:val="00D3739A"/>
    <w:rsid w:val="00D3773F"/>
    <w:rsid w:val="00D3791F"/>
    <w:rsid w:val="00D37A56"/>
    <w:rsid w:val="00D40675"/>
    <w:rsid w:val="00D41CD8"/>
    <w:rsid w:val="00D41EEE"/>
    <w:rsid w:val="00D4200A"/>
    <w:rsid w:val="00D42179"/>
    <w:rsid w:val="00D42377"/>
    <w:rsid w:val="00D42B12"/>
    <w:rsid w:val="00D42C71"/>
    <w:rsid w:val="00D4346B"/>
    <w:rsid w:val="00D43768"/>
    <w:rsid w:val="00D43A91"/>
    <w:rsid w:val="00D441CA"/>
    <w:rsid w:val="00D4435E"/>
    <w:rsid w:val="00D44E8F"/>
    <w:rsid w:val="00D458DA"/>
    <w:rsid w:val="00D46129"/>
    <w:rsid w:val="00D464B4"/>
    <w:rsid w:val="00D4650C"/>
    <w:rsid w:val="00D47726"/>
    <w:rsid w:val="00D478C8"/>
    <w:rsid w:val="00D5033B"/>
    <w:rsid w:val="00D50396"/>
    <w:rsid w:val="00D50D5C"/>
    <w:rsid w:val="00D511D6"/>
    <w:rsid w:val="00D51498"/>
    <w:rsid w:val="00D525AB"/>
    <w:rsid w:val="00D52DDD"/>
    <w:rsid w:val="00D5352C"/>
    <w:rsid w:val="00D537AF"/>
    <w:rsid w:val="00D54D64"/>
    <w:rsid w:val="00D5596D"/>
    <w:rsid w:val="00D567F8"/>
    <w:rsid w:val="00D5703A"/>
    <w:rsid w:val="00D57141"/>
    <w:rsid w:val="00D57DF8"/>
    <w:rsid w:val="00D57E96"/>
    <w:rsid w:val="00D6021E"/>
    <w:rsid w:val="00D60493"/>
    <w:rsid w:val="00D6050D"/>
    <w:rsid w:val="00D60704"/>
    <w:rsid w:val="00D60DFC"/>
    <w:rsid w:val="00D61085"/>
    <w:rsid w:val="00D613C2"/>
    <w:rsid w:val="00D61A37"/>
    <w:rsid w:val="00D61CCB"/>
    <w:rsid w:val="00D64E53"/>
    <w:rsid w:val="00D657E8"/>
    <w:rsid w:val="00D671E4"/>
    <w:rsid w:val="00D67C0C"/>
    <w:rsid w:val="00D70306"/>
    <w:rsid w:val="00D70524"/>
    <w:rsid w:val="00D70917"/>
    <w:rsid w:val="00D70B24"/>
    <w:rsid w:val="00D70CC7"/>
    <w:rsid w:val="00D70DFB"/>
    <w:rsid w:val="00D71747"/>
    <w:rsid w:val="00D71B58"/>
    <w:rsid w:val="00D71CE5"/>
    <w:rsid w:val="00D72A82"/>
    <w:rsid w:val="00D73178"/>
    <w:rsid w:val="00D73A40"/>
    <w:rsid w:val="00D74AF5"/>
    <w:rsid w:val="00D74BB5"/>
    <w:rsid w:val="00D75998"/>
    <w:rsid w:val="00D75D02"/>
    <w:rsid w:val="00D76D75"/>
    <w:rsid w:val="00D7723A"/>
    <w:rsid w:val="00D7762A"/>
    <w:rsid w:val="00D777E9"/>
    <w:rsid w:val="00D8055E"/>
    <w:rsid w:val="00D80A55"/>
    <w:rsid w:val="00D819A7"/>
    <w:rsid w:val="00D81A9E"/>
    <w:rsid w:val="00D81AA2"/>
    <w:rsid w:val="00D82048"/>
    <w:rsid w:val="00D82775"/>
    <w:rsid w:val="00D83226"/>
    <w:rsid w:val="00D8340F"/>
    <w:rsid w:val="00D836A4"/>
    <w:rsid w:val="00D83A05"/>
    <w:rsid w:val="00D83F51"/>
    <w:rsid w:val="00D8450C"/>
    <w:rsid w:val="00D84A31"/>
    <w:rsid w:val="00D84E1D"/>
    <w:rsid w:val="00D85018"/>
    <w:rsid w:val="00D85303"/>
    <w:rsid w:val="00D863B3"/>
    <w:rsid w:val="00D866AB"/>
    <w:rsid w:val="00D87964"/>
    <w:rsid w:val="00D87AD7"/>
    <w:rsid w:val="00D87B09"/>
    <w:rsid w:val="00D87C60"/>
    <w:rsid w:val="00D903D9"/>
    <w:rsid w:val="00D906FD"/>
    <w:rsid w:val="00D9132E"/>
    <w:rsid w:val="00D917FB"/>
    <w:rsid w:val="00D92682"/>
    <w:rsid w:val="00D92E29"/>
    <w:rsid w:val="00D930A2"/>
    <w:rsid w:val="00D93390"/>
    <w:rsid w:val="00D93689"/>
    <w:rsid w:val="00D93EAD"/>
    <w:rsid w:val="00D941E5"/>
    <w:rsid w:val="00D94458"/>
    <w:rsid w:val="00D9478A"/>
    <w:rsid w:val="00D94B76"/>
    <w:rsid w:val="00D94CB5"/>
    <w:rsid w:val="00D94D21"/>
    <w:rsid w:val="00D952AD"/>
    <w:rsid w:val="00D958FA"/>
    <w:rsid w:val="00D95B04"/>
    <w:rsid w:val="00D96205"/>
    <w:rsid w:val="00D9626C"/>
    <w:rsid w:val="00D9646A"/>
    <w:rsid w:val="00D96574"/>
    <w:rsid w:val="00D9776C"/>
    <w:rsid w:val="00DA00A5"/>
    <w:rsid w:val="00DA015A"/>
    <w:rsid w:val="00DA018B"/>
    <w:rsid w:val="00DA02E7"/>
    <w:rsid w:val="00DA0493"/>
    <w:rsid w:val="00DA068E"/>
    <w:rsid w:val="00DA0F94"/>
    <w:rsid w:val="00DA12D1"/>
    <w:rsid w:val="00DA13E5"/>
    <w:rsid w:val="00DA15B6"/>
    <w:rsid w:val="00DA165E"/>
    <w:rsid w:val="00DA19DA"/>
    <w:rsid w:val="00DA1B6D"/>
    <w:rsid w:val="00DA2240"/>
    <w:rsid w:val="00DA2425"/>
    <w:rsid w:val="00DA2475"/>
    <w:rsid w:val="00DA29FD"/>
    <w:rsid w:val="00DA32DB"/>
    <w:rsid w:val="00DA33D7"/>
    <w:rsid w:val="00DA3913"/>
    <w:rsid w:val="00DA3A7E"/>
    <w:rsid w:val="00DA3AFE"/>
    <w:rsid w:val="00DA3F11"/>
    <w:rsid w:val="00DA504E"/>
    <w:rsid w:val="00DA5398"/>
    <w:rsid w:val="00DA5458"/>
    <w:rsid w:val="00DA5F74"/>
    <w:rsid w:val="00DA6AB5"/>
    <w:rsid w:val="00DA6DFE"/>
    <w:rsid w:val="00DA7B16"/>
    <w:rsid w:val="00DB008C"/>
    <w:rsid w:val="00DB045F"/>
    <w:rsid w:val="00DB073B"/>
    <w:rsid w:val="00DB1818"/>
    <w:rsid w:val="00DB1966"/>
    <w:rsid w:val="00DB2070"/>
    <w:rsid w:val="00DB27E2"/>
    <w:rsid w:val="00DB3740"/>
    <w:rsid w:val="00DB384B"/>
    <w:rsid w:val="00DB386C"/>
    <w:rsid w:val="00DB3F19"/>
    <w:rsid w:val="00DB4200"/>
    <w:rsid w:val="00DB4862"/>
    <w:rsid w:val="00DB5775"/>
    <w:rsid w:val="00DB645E"/>
    <w:rsid w:val="00DB70FD"/>
    <w:rsid w:val="00DB73BC"/>
    <w:rsid w:val="00DB7CA0"/>
    <w:rsid w:val="00DC07A0"/>
    <w:rsid w:val="00DC1299"/>
    <w:rsid w:val="00DC1ED1"/>
    <w:rsid w:val="00DC1FCA"/>
    <w:rsid w:val="00DC2379"/>
    <w:rsid w:val="00DC2535"/>
    <w:rsid w:val="00DC2BB7"/>
    <w:rsid w:val="00DC2E78"/>
    <w:rsid w:val="00DC3E53"/>
    <w:rsid w:val="00DC4749"/>
    <w:rsid w:val="00DC4E73"/>
    <w:rsid w:val="00DC4F98"/>
    <w:rsid w:val="00DC5CB7"/>
    <w:rsid w:val="00DC634C"/>
    <w:rsid w:val="00DC7412"/>
    <w:rsid w:val="00DC76D0"/>
    <w:rsid w:val="00DC7F62"/>
    <w:rsid w:val="00DD00FF"/>
    <w:rsid w:val="00DD0207"/>
    <w:rsid w:val="00DD08A1"/>
    <w:rsid w:val="00DD0905"/>
    <w:rsid w:val="00DD094E"/>
    <w:rsid w:val="00DD11FF"/>
    <w:rsid w:val="00DD1841"/>
    <w:rsid w:val="00DD213D"/>
    <w:rsid w:val="00DD2408"/>
    <w:rsid w:val="00DD28B6"/>
    <w:rsid w:val="00DD296F"/>
    <w:rsid w:val="00DD2C00"/>
    <w:rsid w:val="00DD3133"/>
    <w:rsid w:val="00DD395C"/>
    <w:rsid w:val="00DD3A66"/>
    <w:rsid w:val="00DD3E32"/>
    <w:rsid w:val="00DD4214"/>
    <w:rsid w:val="00DD4262"/>
    <w:rsid w:val="00DD43E4"/>
    <w:rsid w:val="00DD49F8"/>
    <w:rsid w:val="00DD5632"/>
    <w:rsid w:val="00DD58C3"/>
    <w:rsid w:val="00DD7109"/>
    <w:rsid w:val="00DD71E9"/>
    <w:rsid w:val="00DE12A8"/>
    <w:rsid w:val="00DE17FE"/>
    <w:rsid w:val="00DE1B1A"/>
    <w:rsid w:val="00DE1D29"/>
    <w:rsid w:val="00DE204D"/>
    <w:rsid w:val="00DE2099"/>
    <w:rsid w:val="00DE29E9"/>
    <w:rsid w:val="00DE3D21"/>
    <w:rsid w:val="00DE4047"/>
    <w:rsid w:val="00DE4177"/>
    <w:rsid w:val="00DE4B84"/>
    <w:rsid w:val="00DE4F89"/>
    <w:rsid w:val="00DE5047"/>
    <w:rsid w:val="00DE539B"/>
    <w:rsid w:val="00DE562A"/>
    <w:rsid w:val="00DE64B0"/>
    <w:rsid w:val="00DE7B1A"/>
    <w:rsid w:val="00DF0133"/>
    <w:rsid w:val="00DF0BA7"/>
    <w:rsid w:val="00DF2654"/>
    <w:rsid w:val="00DF354F"/>
    <w:rsid w:val="00DF36DE"/>
    <w:rsid w:val="00DF3B1E"/>
    <w:rsid w:val="00DF5740"/>
    <w:rsid w:val="00DF59EF"/>
    <w:rsid w:val="00DF5A41"/>
    <w:rsid w:val="00DF5C96"/>
    <w:rsid w:val="00DF6210"/>
    <w:rsid w:val="00DF691C"/>
    <w:rsid w:val="00DF74D0"/>
    <w:rsid w:val="00E009D8"/>
    <w:rsid w:val="00E010D4"/>
    <w:rsid w:val="00E014D4"/>
    <w:rsid w:val="00E01620"/>
    <w:rsid w:val="00E02309"/>
    <w:rsid w:val="00E02ED8"/>
    <w:rsid w:val="00E0301A"/>
    <w:rsid w:val="00E03026"/>
    <w:rsid w:val="00E0305E"/>
    <w:rsid w:val="00E037F6"/>
    <w:rsid w:val="00E039B5"/>
    <w:rsid w:val="00E03A94"/>
    <w:rsid w:val="00E03CC8"/>
    <w:rsid w:val="00E04120"/>
    <w:rsid w:val="00E0416C"/>
    <w:rsid w:val="00E044F8"/>
    <w:rsid w:val="00E0455C"/>
    <w:rsid w:val="00E04A3C"/>
    <w:rsid w:val="00E04BFD"/>
    <w:rsid w:val="00E05C63"/>
    <w:rsid w:val="00E05C78"/>
    <w:rsid w:val="00E074C8"/>
    <w:rsid w:val="00E0762F"/>
    <w:rsid w:val="00E0791F"/>
    <w:rsid w:val="00E10281"/>
    <w:rsid w:val="00E104E8"/>
    <w:rsid w:val="00E10596"/>
    <w:rsid w:val="00E10891"/>
    <w:rsid w:val="00E1141F"/>
    <w:rsid w:val="00E114F9"/>
    <w:rsid w:val="00E1175D"/>
    <w:rsid w:val="00E11808"/>
    <w:rsid w:val="00E11852"/>
    <w:rsid w:val="00E11997"/>
    <w:rsid w:val="00E11FE4"/>
    <w:rsid w:val="00E124A2"/>
    <w:rsid w:val="00E124CE"/>
    <w:rsid w:val="00E13475"/>
    <w:rsid w:val="00E138E7"/>
    <w:rsid w:val="00E13D69"/>
    <w:rsid w:val="00E14097"/>
    <w:rsid w:val="00E14A13"/>
    <w:rsid w:val="00E152DA"/>
    <w:rsid w:val="00E1630D"/>
    <w:rsid w:val="00E163C5"/>
    <w:rsid w:val="00E20336"/>
    <w:rsid w:val="00E205B4"/>
    <w:rsid w:val="00E20ADF"/>
    <w:rsid w:val="00E21256"/>
    <w:rsid w:val="00E21B40"/>
    <w:rsid w:val="00E22667"/>
    <w:rsid w:val="00E22681"/>
    <w:rsid w:val="00E22760"/>
    <w:rsid w:val="00E22905"/>
    <w:rsid w:val="00E22925"/>
    <w:rsid w:val="00E23061"/>
    <w:rsid w:val="00E23104"/>
    <w:rsid w:val="00E23545"/>
    <w:rsid w:val="00E23B57"/>
    <w:rsid w:val="00E23BFA"/>
    <w:rsid w:val="00E24390"/>
    <w:rsid w:val="00E24906"/>
    <w:rsid w:val="00E24FC6"/>
    <w:rsid w:val="00E25763"/>
    <w:rsid w:val="00E25F71"/>
    <w:rsid w:val="00E26265"/>
    <w:rsid w:val="00E265E1"/>
    <w:rsid w:val="00E267DE"/>
    <w:rsid w:val="00E26BE8"/>
    <w:rsid w:val="00E26C44"/>
    <w:rsid w:val="00E26CC7"/>
    <w:rsid w:val="00E2705C"/>
    <w:rsid w:val="00E273A9"/>
    <w:rsid w:val="00E3023A"/>
    <w:rsid w:val="00E306C4"/>
    <w:rsid w:val="00E30921"/>
    <w:rsid w:val="00E30EB4"/>
    <w:rsid w:val="00E32792"/>
    <w:rsid w:val="00E32C0D"/>
    <w:rsid w:val="00E330B1"/>
    <w:rsid w:val="00E336A8"/>
    <w:rsid w:val="00E3371C"/>
    <w:rsid w:val="00E34424"/>
    <w:rsid w:val="00E35D83"/>
    <w:rsid w:val="00E3600D"/>
    <w:rsid w:val="00E363A5"/>
    <w:rsid w:val="00E364EB"/>
    <w:rsid w:val="00E37590"/>
    <w:rsid w:val="00E37627"/>
    <w:rsid w:val="00E37834"/>
    <w:rsid w:val="00E37955"/>
    <w:rsid w:val="00E37E60"/>
    <w:rsid w:val="00E40202"/>
    <w:rsid w:val="00E40581"/>
    <w:rsid w:val="00E4071C"/>
    <w:rsid w:val="00E40D39"/>
    <w:rsid w:val="00E40EF5"/>
    <w:rsid w:val="00E4105E"/>
    <w:rsid w:val="00E414F3"/>
    <w:rsid w:val="00E41923"/>
    <w:rsid w:val="00E41F96"/>
    <w:rsid w:val="00E42294"/>
    <w:rsid w:val="00E42873"/>
    <w:rsid w:val="00E43650"/>
    <w:rsid w:val="00E4424F"/>
    <w:rsid w:val="00E446A3"/>
    <w:rsid w:val="00E448A7"/>
    <w:rsid w:val="00E44B26"/>
    <w:rsid w:val="00E452D8"/>
    <w:rsid w:val="00E452DB"/>
    <w:rsid w:val="00E45CA8"/>
    <w:rsid w:val="00E45D28"/>
    <w:rsid w:val="00E45F6A"/>
    <w:rsid w:val="00E47031"/>
    <w:rsid w:val="00E4733A"/>
    <w:rsid w:val="00E47DDE"/>
    <w:rsid w:val="00E50B26"/>
    <w:rsid w:val="00E511EF"/>
    <w:rsid w:val="00E5121A"/>
    <w:rsid w:val="00E512AD"/>
    <w:rsid w:val="00E522B6"/>
    <w:rsid w:val="00E52603"/>
    <w:rsid w:val="00E52DA2"/>
    <w:rsid w:val="00E530B2"/>
    <w:rsid w:val="00E5343F"/>
    <w:rsid w:val="00E537F7"/>
    <w:rsid w:val="00E53B8D"/>
    <w:rsid w:val="00E53F37"/>
    <w:rsid w:val="00E5456D"/>
    <w:rsid w:val="00E5475B"/>
    <w:rsid w:val="00E55549"/>
    <w:rsid w:val="00E5613C"/>
    <w:rsid w:val="00E56347"/>
    <w:rsid w:val="00E564F0"/>
    <w:rsid w:val="00E5678E"/>
    <w:rsid w:val="00E568B7"/>
    <w:rsid w:val="00E57048"/>
    <w:rsid w:val="00E57380"/>
    <w:rsid w:val="00E5784F"/>
    <w:rsid w:val="00E578C4"/>
    <w:rsid w:val="00E601C4"/>
    <w:rsid w:val="00E6060E"/>
    <w:rsid w:val="00E61190"/>
    <w:rsid w:val="00E6167F"/>
    <w:rsid w:val="00E61B0D"/>
    <w:rsid w:val="00E61E36"/>
    <w:rsid w:val="00E62383"/>
    <w:rsid w:val="00E629AA"/>
    <w:rsid w:val="00E63B7D"/>
    <w:rsid w:val="00E647AC"/>
    <w:rsid w:val="00E64ABA"/>
    <w:rsid w:val="00E655AE"/>
    <w:rsid w:val="00E65D08"/>
    <w:rsid w:val="00E65D8F"/>
    <w:rsid w:val="00E664DF"/>
    <w:rsid w:val="00E66FED"/>
    <w:rsid w:val="00E67272"/>
    <w:rsid w:val="00E67F59"/>
    <w:rsid w:val="00E703DF"/>
    <w:rsid w:val="00E7136F"/>
    <w:rsid w:val="00E71442"/>
    <w:rsid w:val="00E714DC"/>
    <w:rsid w:val="00E7171A"/>
    <w:rsid w:val="00E7179E"/>
    <w:rsid w:val="00E717D8"/>
    <w:rsid w:val="00E72935"/>
    <w:rsid w:val="00E72AE1"/>
    <w:rsid w:val="00E72B95"/>
    <w:rsid w:val="00E72BDF"/>
    <w:rsid w:val="00E72D12"/>
    <w:rsid w:val="00E72D67"/>
    <w:rsid w:val="00E72D7D"/>
    <w:rsid w:val="00E73429"/>
    <w:rsid w:val="00E73CD1"/>
    <w:rsid w:val="00E75526"/>
    <w:rsid w:val="00E7570F"/>
    <w:rsid w:val="00E7600C"/>
    <w:rsid w:val="00E767D2"/>
    <w:rsid w:val="00E772E0"/>
    <w:rsid w:val="00E779BF"/>
    <w:rsid w:val="00E77A36"/>
    <w:rsid w:val="00E77C46"/>
    <w:rsid w:val="00E803EC"/>
    <w:rsid w:val="00E80EE7"/>
    <w:rsid w:val="00E814DC"/>
    <w:rsid w:val="00E8164E"/>
    <w:rsid w:val="00E816E7"/>
    <w:rsid w:val="00E81B65"/>
    <w:rsid w:val="00E81DB7"/>
    <w:rsid w:val="00E82033"/>
    <w:rsid w:val="00E8205D"/>
    <w:rsid w:val="00E8215A"/>
    <w:rsid w:val="00E82653"/>
    <w:rsid w:val="00E82D4F"/>
    <w:rsid w:val="00E82DC8"/>
    <w:rsid w:val="00E83693"/>
    <w:rsid w:val="00E83B10"/>
    <w:rsid w:val="00E83EAB"/>
    <w:rsid w:val="00E83FF1"/>
    <w:rsid w:val="00E849DD"/>
    <w:rsid w:val="00E84D12"/>
    <w:rsid w:val="00E858B3"/>
    <w:rsid w:val="00E85ABC"/>
    <w:rsid w:val="00E85B2E"/>
    <w:rsid w:val="00E85DEE"/>
    <w:rsid w:val="00E85FB5"/>
    <w:rsid w:val="00E86A1E"/>
    <w:rsid w:val="00E86E44"/>
    <w:rsid w:val="00E86ECF"/>
    <w:rsid w:val="00E87A5E"/>
    <w:rsid w:val="00E87D0C"/>
    <w:rsid w:val="00E87F8E"/>
    <w:rsid w:val="00E902A6"/>
    <w:rsid w:val="00E90498"/>
    <w:rsid w:val="00E90750"/>
    <w:rsid w:val="00E90895"/>
    <w:rsid w:val="00E91233"/>
    <w:rsid w:val="00E91447"/>
    <w:rsid w:val="00E918EB"/>
    <w:rsid w:val="00E922A6"/>
    <w:rsid w:val="00E9245D"/>
    <w:rsid w:val="00E92C60"/>
    <w:rsid w:val="00E92EAF"/>
    <w:rsid w:val="00E93A6C"/>
    <w:rsid w:val="00E93B9C"/>
    <w:rsid w:val="00E93D50"/>
    <w:rsid w:val="00E93E91"/>
    <w:rsid w:val="00E9418F"/>
    <w:rsid w:val="00E949F9"/>
    <w:rsid w:val="00E94E44"/>
    <w:rsid w:val="00E956FD"/>
    <w:rsid w:val="00E95B99"/>
    <w:rsid w:val="00E963AE"/>
    <w:rsid w:val="00E97597"/>
    <w:rsid w:val="00E97CAC"/>
    <w:rsid w:val="00E97CD7"/>
    <w:rsid w:val="00E97DE5"/>
    <w:rsid w:val="00E97DED"/>
    <w:rsid w:val="00EA0076"/>
    <w:rsid w:val="00EA0C08"/>
    <w:rsid w:val="00EA1274"/>
    <w:rsid w:val="00EA1278"/>
    <w:rsid w:val="00EA13C7"/>
    <w:rsid w:val="00EA1EA9"/>
    <w:rsid w:val="00EA1FA4"/>
    <w:rsid w:val="00EA208F"/>
    <w:rsid w:val="00EA2367"/>
    <w:rsid w:val="00EA24E6"/>
    <w:rsid w:val="00EA2DAB"/>
    <w:rsid w:val="00EA31EB"/>
    <w:rsid w:val="00EA3372"/>
    <w:rsid w:val="00EA3CE1"/>
    <w:rsid w:val="00EA3D09"/>
    <w:rsid w:val="00EA4026"/>
    <w:rsid w:val="00EA444F"/>
    <w:rsid w:val="00EA47E9"/>
    <w:rsid w:val="00EA4A47"/>
    <w:rsid w:val="00EA4F99"/>
    <w:rsid w:val="00EA53EB"/>
    <w:rsid w:val="00EA54E2"/>
    <w:rsid w:val="00EA59A1"/>
    <w:rsid w:val="00EA5E15"/>
    <w:rsid w:val="00EA64DE"/>
    <w:rsid w:val="00EA68CA"/>
    <w:rsid w:val="00EA6A08"/>
    <w:rsid w:val="00EA6A0C"/>
    <w:rsid w:val="00EA7552"/>
    <w:rsid w:val="00EA7721"/>
    <w:rsid w:val="00EA7900"/>
    <w:rsid w:val="00EA7974"/>
    <w:rsid w:val="00EB025E"/>
    <w:rsid w:val="00EB0621"/>
    <w:rsid w:val="00EB0789"/>
    <w:rsid w:val="00EB0BCB"/>
    <w:rsid w:val="00EB1145"/>
    <w:rsid w:val="00EB16E4"/>
    <w:rsid w:val="00EB255B"/>
    <w:rsid w:val="00EB27FA"/>
    <w:rsid w:val="00EB2D7F"/>
    <w:rsid w:val="00EB32E2"/>
    <w:rsid w:val="00EB39FC"/>
    <w:rsid w:val="00EB42F7"/>
    <w:rsid w:val="00EB4996"/>
    <w:rsid w:val="00EB4C56"/>
    <w:rsid w:val="00EB564A"/>
    <w:rsid w:val="00EB6184"/>
    <w:rsid w:val="00EB69E7"/>
    <w:rsid w:val="00EB6A40"/>
    <w:rsid w:val="00EB6D92"/>
    <w:rsid w:val="00EB77E7"/>
    <w:rsid w:val="00EB78D9"/>
    <w:rsid w:val="00EB78F6"/>
    <w:rsid w:val="00EB7BDC"/>
    <w:rsid w:val="00EC0A3B"/>
    <w:rsid w:val="00EC286B"/>
    <w:rsid w:val="00EC28E9"/>
    <w:rsid w:val="00EC2F65"/>
    <w:rsid w:val="00EC3234"/>
    <w:rsid w:val="00EC3D7B"/>
    <w:rsid w:val="00EC3E29"/>
    <w:rsid w:val="00EC41FB"/>
    <w:rsid w:val="00EC43CB"/>
    <w:rsid w:val="00EC44BD"/>
    <w:rsid w:val="00EC491A"/>
    <w:rsid w:val="00EC5E2D"/>
    <w:rsid w:val="00EC6299"/>
    <w:rsid w:val="00EC6302"/>
    <w:rsid w:val="00EC67EF"/>
    <w:rsid w:val="00EC6B22"/>
    <w:rsid w:val="00EC6E06"/>
    <w:rsid w:val="00EC714E"/>
    <w:rsid w:val="00EC7289"/>
    <w:rsid w:val="00EC7E1E"/>
    <w:rsid w:val="00ED0541"/>
    <w:rsid w:val="00ED06BF"/>
    <w:rsid w:val="00ED0723"/>
    <w:rsid w:val="00ED081A"/>
    <w:rsid w:val="00ED14D8"/>
    <w:rsid w:val="00ED15E0"/>
    <w:rsid w:val="00ED1F4E"/>
    <w:rsid w:val="00ED24E2"/>
    <w:rsid w:val="00ED305A"/>
    <w:rsid w:val="00ED4FD1"/>
    <w:rsid w:val="00ED501E"/>
    <w:rsid w:val="00ED54CC"/>
    <w:rsid w:val="00ED5A8D"/>
    <w:rsid w:val="00ED5B1B"/>
    <w:rsid w:val="00ED6703"/>
    <w:rsid w:val="00ED6C03"/>
    <w:rsid w:val="00ED7824"/>
    <w:rsid w:val="00ED7D7B"/>
    <w:rsid w:val="00EE0990"/>
    <w:rsid w:val="00EE0ABF"/>
    <w:rsid w:val="00EE1535"/>
    <w:rsid w:val="00EE17EE"/>
    <w:rsid w:val="00EE182D"/>
    <w:rsid w:val="00EE1FDB"/>
    <w:rsid w:val="00EE2003"/>
    <w:rsid w:val="00EE2361"/>
    <w:rsid w:val="00EE29E0"/>
    <w:rsid w:val="00EE3542"/>
    <w:rsid w:val="00EE3945"/>
    <w:rsid w:val="00EE4188"/>
    <w:rsid w:val="00EE4563"/>
    <w:rsid w:val="00EE57C5"/>
    <w:rsid w:val="00EE59E3"/>
    <w:rsid w:val="00EE5A83"/>
    <w:rsid w:val="00EE5EC6"/>
    <w:rsid w:val="00EE605C"/>
    <w:rsid w:val="00EE6516"/>
    <w:rsid w:val="00EE6F6F"/>
    <w:rsid w:val="00EE72C9"/>
    <w:rsid w:val="00EE7F34"/>
    <w:rsid w:val="00EF03FE"/>
    <w:rsid w:val="00EF0C42"/>
    <w:rsid w:val="00EF10D4"/>
    <w:rsid w:val="00EF1821"/>
    <w:rsid w:val="00EF3A11"/>
    <w:rsid w:val="00EF4D7C"/>
    <w:rsid w:val="00EF5034"/>
    <w:rsid w:val="00EF5207"/>
    <w:rsid w:val="00EF730B"/>
    <w:rsid w:val="00EF7663"/>
    <w:rsid w:val="00F008E7"/>
    <w:rsid w:val="00F00FB2"/>
    <w:rsid w:val="00F011DF"/>
    <w:rsid w:val="00F013D7"/>
    <w:rsid w:val="00F01788"/>
    <w:rsid w:val="00F01EBC"/>
    <w:rsid w:val="00F02485"/>
    <w:rsid w:val="00F024FC"/>
    <w:rsid w:val="00F0273C"/>
    <w:rsid w:val="00F0288F"/>
    <w:rsid w:val="00F03792"/>
    <w:rsid w:val="00F03927"/>
    <w:rsid w:val="00F03A12"/>
    <w:rsid w:val="00F04880"/>
    <w:rsid w:val="00F04B7A"/>
    <w:rsid w:val="00F04EFC"/>
    <w:rsid w:val="00F04F1E"/>
    <w:rsid w:val="00F0503F"/>
    <w:rsid w:val="00F05472"/>
    <w:rsid w:val="00F06B1C"/>
    <w:rsid w:val="00F07650"/>
    <w:rsid w:val="00F100BD"/>
    <w:rsid w:val="00F10F98"/>
    <w:rsid w:val="00F11493"/>
    <w:rsid w:val="00F11831"/>
    <w:rsid w:val="00F11B8A"/>
    <w:rsid w:val="00F11CB9"/>
    <w:rsid w:val="00F12146"/>
    <w:rsid w:val="00F121F3"/>
    <w:rsid w:val="00F12E9A"/>
    <w:rsid w:val="00F13003"/>
    <w:rsid w:val="00F13175"/>
    <w:rsid w:val="00F13E47"/>
    <w:rsid w:val="00F14A0F"/>
    <w:rsid w:val="00F150EE"/>
    <w:rsid w:val="00F1553E"/>
    <w:rsid w:val="00F16342"/>
    <w:rsid w:val="00F16BEA"/>
    <w:rsid w:val="00F1753E"/>
    <w:rsid w:val="00F20253"/>
    <w:rsid w:val="00F20D18"/>
    <w:rsid w:val="00F20F6F"/>
    <w:rsid w:val="00F20FD4"/>
    <w:rsid w:val="00F210C4"/>
    <w:rsid w:val="00F212B1"/>
    <w:rsid w:val="00F21327"/>
    <w:rsid w:val="00F214B5"/>
    <w:rsid w:val="00F2278B"/>
    <w:rsid w:val="00F228E6"/>
    <w:rsid w:val="00F235C2"/>
    <w:rsid w:val="00F23C4F"/>
    <w:rsid w:val="00F2501A"/>
    <w:rsid w:val="00F25022"/>
    <w:rsid w:val="00F250C1"/>
    <w:rsid w:val="00F2561E"/>
    <w:rsid w:val="00F25B2E"/>
    <w:rsid w:val="00F25DD0"/>
    <w:rsid w:val="00F26C93"/>
    <w:rsid w:val="00F27178"/>
    <w:rsid w:val="00F271FE"/>
    <w:rsid w:val="00F27792"/>
    <w:rsid w:val="00F301D3"/>
    <w:rsid w:val="00F3043D"/>
    <w:rsid w:val="00F30A16"/>
    <w:rsid w:val="00F30D20"/>
    <w:rsid w:val="00F3150A"/>
    <w:rsid w:val="00F31E57"/>
    <w:rsid w:val="00F32662"/>
    <w:rsid w:val="00F32A79"/>
    <w:rsid w:val="00F32DAA"/>
    <w:rsid w:val="00F32EF6"/>
    <w:rsid w:val="00F33ED9"/>
    <w:rsid w:val="00F340BA"/>
    <w:rsid w:val="00F3456B"/>
    <w:rsid w:val="00F349E6"/>
    <w:rsid w:val="00F35F40"/>
    <w:rsid w:val="00F36BEB"/>
    <w:rsid w:val="00F3774F"/>
    <w:rsid w:val="00F37F9E"/>
    <w:rsid w:val="00F40408"/>
    <w:rsid w:val="00F405ED"/>
    <w:rsid w:val="00F4101D"/>
    <w:rsid w:val="00F411AD"/>
    <w:rsid w:val="00F4249C"/>
    <w:rsid w:val="00F424F4"/>
    <w:rsid w:val="00F43017"/>
    <w:rsid w:val="00F4318F"/>
    <w:rsid w:val="00F43834"/>
    <w:rsid w:val="00F43954"/>
    <w:rsid w:val="00F43AEA"/>
    <w:rsid w:val="00F449D2"/>
    <w:rsid w:val="00F44FB4"/>
    <w:rsid w:val="00F45212"/>
    <w:rsid w:val="00F453BB"/>
    <w:rsid w:val="00F45F45"/>
    <w:rsid w:val="00F467C1"/>
    <w:rsid w:val="00F4685E"/>
    <w:rsid w:val="00F469B9"/>
    <w:rsid w:val="00F46B5E"/>
    <w:rsid w:val="00F46E3F"/>
    <w:rsid w:val="00F4738C"/>
    <w:rsid w:val="00F476B7"/>
    <w:rsid w:val="00F47949"/>
    <w:rsid w:val="00F50E63"/>
    <w:rsid w:val="00F515E2"/>
    <w:rsid w:val="00F516FE"/>
    <w:rsid w:val="00F51780"/>
    <w:rsid w:val="00F51AFD"/>
    <w:rsid w:val="00F51E94"/>
    <w:rsid w:val="00F51FDA"/>
    <w:rsid w:val="00F523E2"/>
    <w:rsid w:val="00F52DF8"/>
    <w:rsid w:val="00F52E88"/>
    <w:rsid w:val="00F5314D"/>
    <w:rsid w:val="00F5393B"/>
    <w:rsid w:val="00F53F4A"/>
    <w:rsid w:val="00F54599"/>
    <w:rsid w:val="00F54DC4"/>
    <w:rsid w:val="00F5540F"/>
    <w:rsid w:val="00F55ACE"/>
    <w:rsid w:val="00F5691F"/>
    <w:rsid w:val="00F56BE3"/>
    <w:rsid w:val="00F56DD0"/>
    <w:rsid w:val="00F56FDF"/>
    <w:rsid w:val="00F5706E"/>
    <w:rsid w:val="00F579E7"/>
    <w:rsid w:val="00F57A56"/>
    <w:rsid w:val="00F6011E"/>
    <w:rsid w:val="00F61AFD"/>
    <w:rsid w:val="00F6243A"/>
    <w:rsid w:val="00F627A6"/>
    <w:rsid w:val="00F631B1"/>
    <w:rsid w:val="00F64DB4"/>
    <w:rsid w:val="00F650A3"/>
    <w:rsid w:val="00F65394"/>
    <w:rsid w:val="00F65AE7"/>
    <w:rsid w:val="00F65BED"/>
    <w:rsid w:val="00F65D81"/>
    <w:rsid w:val="00F65F74"/>
    <w:rsid w:val="00F66009"/>
    <w:rsid w:val="00F661C8"/>
    <w:rsid w:val="00F6676A"/>
    <w:rsid w:val="00F668AA"/>
    <w:rsid w:val="00F66D86"/>
    <w:rsid w:val="00F6763E"/>
    <w:rsid w:val="00F67A5B"/>
    <w:rsid w:val="00F703C7"/>
    <w:rsid w:val="00F70747"/>
    <w:rsid w:val="00F70757"/>
    <w:rsid w:val="00F70882"/>
    <w:rsid w:val="00F719D4"/>
    <w:rsid w:val="00F71A92"/>
    <w:rsid w:val="00F725E3"/>
    <w:rsid w:val="00F736DC"/>
    <w:rsid w:val="00F74C30"/>
    <w:rsid w:val="00F74CF1"/>
    <w:rsid w:val="00F754C3"/>
    <w:rsid w:val="00F75D83"/>
    <w:rsid w:val="00F762AF"/>
    <w:rsid w:val="00F77511"/>
    <w:rsid w:val="00F809A9"/>
    <w:rsid w:val="00F80BE9"/>
    <w:rsid w:val="00F80C43"/>
    <w:rsid w:val="00F80EDF"/>
    <w:rsid w:val="00F81134"/>
    <w:rsid w:val="00F81417"/>
    <w:rsid w:val="00F815EE"/>
    <w:rsid w:val="00F81B39"/>
    <w:rsid w:val="00F830D1"/>
    <w:rsid w:val="00F8369E"/>
    <w:rsid w:val="00F83B66"/>
    <w:rsid w:val="00F83F3A"/>
    <w:rsid w:val="00F84154"/>
    <w:rsid w:val="00F84A83"/>
    <w:rsid w:val="00F850AE"/>
    <w:rsid w:val="00F850C4"/>
    <w:rsid w:val="00F85100"/>
    <w:rsid w:val="00F856DD"/>
    <w:rsid w:val="00F8570A"/>
    <w:rsid w:val="00F863A9"/>
    <w:rsid w:val="00F8652B"/>
    <w:rsid w:val="00F86CD0"/>
    <w:rsid w:val="00F874E1"/>
    <w:rsid w:val="00F87BCB"/>
    <w:rsid w:val="00F87ED4"/>
    <w:rsid w:val="00F90322"/>
    <w:rsid w:val="00F9179C"/>
    <w:rsid w:val="00F91B77"/>
    <w:rsid w:val="00F92390"/>
    <w:rsid w:val="00F9274B"/>
    <w:rsid w:val="00F935C1"/>
    <w:rsid w:val="00F9386D"/>
    <w:rsid w:val="00F95E96"/>
    <w:rsid w:val="00F964B1"/>
    <w:rsid w:val="00F96DB4"/>
    <w:rsid w:val="00F97FC5"/>
    <w:rsid w:val="00FA07CA"/>
    <w:rsid w:val="00FA0820"/>
    <w:rsid w:val="00FA1A2C"/>
    <w:rsid w:val="00FA1B25"/>
    <w:rsid w:val="00FA2037"/>
    <w:rsid w:val="00FA268A"/>
    <w:rsid w:val="00FA26E6"/>
    <w:rsid w:val="00FA2C40"/>
    <w:rsid w:val="00FA35F0"/>
    <w:rsid w:val="00FA3646"/>
    <w:rsid w:val="00FA365E"/>
    <w:rsid w:val="00FA37CA"/>
    <w:rsid w:val="00FA3946"/>
    <w:rsid w:val="00FA3ECB"/>
    <w:rsid w:val="00FA4AD5"/>
    <w:rsid w:val="00FA5256"/>
    <w:rsid w:val="00FA5566"/>
    <w:rsid w:val="00FA64B9"/>
    <w:rsid w:val="00FA6C23"/>
    <w:rsid w:val="00FA77A1"/>
    <w:rsid w:val="00FB08C1"/>
    <w:rsid w:val="00FB10B6"/>
    <w:rsid w:val="00FB18D7"/>
    <w:rsid w:val="00FB213B"/>
    <w:rsid w:val="00FB2DAC"/>
    <w:rsid w:val="00FB3145"/>
    <w:rsid w:val="00FB324E"/>
    <w:rsid w:val="00FB362D"/>
    <w:rsid w:val="00FB3903"/>
    <w:rsid w:val="00FB43FB"/>
    <w:rsid w:val="00FB491D"/>
    <w:rsid w:val="00FB4EA4"/>
    <w:rsid w:val="00FB5115"/>
    <w:rsid w:val="00FB528A"/>
    <w:rsid w:val="00FB6194"/>
    <w:rsid w:val="00FB6680"/>
    <w:rsid w:val="00FB6719"/>
    <w:rsid w:val="00FB7648"/>
    <w:rsid w:val="00FC0773"/>
    <w:rsid w:val="00FC099E"/>
    <w:rsid w:val="00FC0ADD"/>
    <w:rsid w:val="00FC1080"/>
    <w:rsid w:val="00FC13EA"/>
    <w:rsid w:val="00FC1E33"/>
    <w:rsid w:val="00FC1E5E"/>
    <w:rsid w:val="00FC218C"/>
    <w:rsid w:val="00FC25CA"/>
    <w:rsid w:val="00FC287B"/>
    <w:rsid w:val="00FC2CF3"/>
    <w:rsid w:val="00FC2D51"/>
    <w:rsid w:val="00FC2D8E"/>
    <w:rsid w:val="00FC30E3"/>
    <w:rsid w:val="00FC32A1"/>
    <w:rsid w:val="00FC32DE"/>
    <w:rsid w:val="00FC3BDE"/>
    <w:rsid w:val="00FC50B9"/>
    <w:rsid w:val="00FC5204"/>
    <w:rsid w:val="00FC5285"/>
    <w:rsid w:val="00FC53CC"/>
    <w:rsid w:val="00FC54E5"/>
    <w:rsid w:val="00FC65B1"/>
    <w:rsid w:val="00FC65B4"/>
    <w:rsid w:val="00FC75EB"/>
    <w:rsid w:val="00FC76BC"/>
    <w:rsid w:val="00FC7C08"/>
    <w:rsid w:val="00FD05D0"/>
    <w:rsid w:val="00FD073E"/>
    <w:rsid w:val="00FD0C81"/>
    <w:rsid w:val="00FD1124"/>
    <w:rsid w:val="00FD14E5"/>
    <w:rsid w:val="00FD17D6"/>
    <w:rsid w:val="00FD1FD4"/>
    <w:rsid w:val="00FD2190"/>
    <w:rsid w:val="00FD3BFE"/>
    <w:rsid w:val="00FD565A"/>
    <w:rsid w:val="00FD65F8"/>
    <w:rsid w:val="00FD6EC1"/>
    <w:rsid w:val="00FE0359"/>
    <w:rsid w:val="00FE0473"/>
    <w:rsid w:val="00FE058C"/>
    <w:rsid w:val="00FE07C1"/>
    <w:rsid w:val="00FE084E"/>
    <w:rsid w:val="00FE085B"/>
    <w:rsid w:val="00FE0E0B"/>
    <w:rsid w:val="00FE15B2"/>
    <w:rsid w:val="00FE222B"/>
    <w:rsid w:val="00FE2A92"/>
    <w:rsid w:val="00FE2E72"/>
    <w:rsid w:val="00FE340D"/>
    <w:rsid w:val="00FE41E7"/>
    <w:rsid w:val="00FE422C"/>
    <w:rsid w:val="00FE472A"/>
    <w:rsid w:val="00FE5B71"/>
    <w:rsid w:val="00FE6388"/>
    <w:rsid w:val="00FE64F0"/>
    <w:rsid w:val="00FE68D0"/>
    <w:rsid w:val="00FE6B85"/>
    <w:rsid w:val="00FE6D43"/>
    <w:rsid w:val="00FE7196"/>
    <w:rsid w:val="00FE7ED4"/>
    <w:rsid w:val="00FE7F63"/>
    <w:rsid w:val="00FF0424"/>
    <w:rsid w:val="00FF0911"/>
    <w:rsid w:val="00FF0F29"/>
    <w:rsid w:val="00FF1414"/>
    <w:rsid w:val="00FF1EFB"/>
    <w:rsid w:val="00FF2F52"/>
    <w:rsid w:val="00FF3266"/>
    <w:rsid w:val="00FF35C1"/>
    <w:rsid w:val="00FF4599"/>
    <w:rsid w:val="00FF4E8D"/>
    <w:rsid w:val="00FF595E"/>
    <w:rsid w:val="00FF5C68"/>
    <w:rsid w:val="00FF5F46"/>
    <w:rsid w:val="00FF6A97"/>
    <w:rsid w:val="00FF6B47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358E82"/>
  <w15:docId w15:val="{E024EC0B-63B6-47CF-B2EB-B3248A71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26"/>
    <w:pPr>
      <w:spacing w:before="120" w:after="60"/>
      <w:ind w:left="544"/>
    </w:pPr>
    <w:rPr>
      <w:rFonts w:ascii="Tahoma" w:hAnsi="Tahoma" w:cs="Arial"/>
      <w:lang w:eastAsia="en-US"/>
    </w:rPr>
  </w:style>
  <w:style w:type="paragraph" w:styleId="Heading1">
    <w:name w:val="heading 1"/>
    <w:aliases w:val="H1"/>
    <w:basedOn w:val="Normal"/>
    <w:next w:val="BodyText"/>
    <w:autoRedefine/>
    <w:qFormat/>
    <w:rsid w:val="00CE3D03"/>
    <w:pPr>
      <w:keepNext/>
      <w:widowControl w:val="0"/>
      <w:numPr>
        <w:ilvl w:val="1"/>
        <w:numId w:val="14"/>
      </w:numPr>
      <w:adjustRightInd w:val="0"/>
      <w:snapToGrid w:val="0"/>
      <w:spacing w:before="240" w:after="240" w:line="312" w:lineRule="auto"/>
      <w:jc w:val="both"/>
      <w:textAlignment w:val="baseline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BodyText"/>
    <w:autoRedefine/>
    <w:qFormat/>
    <w:rsid w:val="001D5D26"/>
    <w:pPr>
      <w:keepNext/>
      <w:numPr>
        <w:ilvl w:val="1"/>
        <w:numId w:val="6"/>
      </w:numPr>
      <w:spacing w:after="120"/>
      <w:outlineLvl w:val="1"/>
    </w:pPr>
    <w:rPr>
      <w:rFonts w:ascii="Times New Roman" w:hAnsi="Times New Roman" w:cs="Tahoma"/>
      <w:b/>
      <w:iCs/>
      <w:snapToGrid w:val="0"/>
      <w:szCs w:val="22"/>
      <w:lang w:eastAsia="en-AU"/>
    </w:rPr>
  </w:style>
  <w:style w:type="paragraph" w:styleId="Heading3">
    <w:name w:val="heading 3"/>
    <w:basedOn w:val="Normal"/>
    <w:next w:val="BodyText"/>
    <w:autoRedefine/>
    <w:qFormat/>
    <w:rsid w:val="00AA6DDA"/>
    <w:pPr>
      <w:keepNext/>
      <w:numPr>
        <w:ilvl w:val="2"/>
        <w:numId w:val="6"/>
      </w:numPr>
      <w:spacing w:after="120"/>
      <w:outlineLvl w:val="2"/>
    </w:pPr>
    <w:rPr>
      <w:rFonts w:ascii="Times New Roman" w:hAnsi="Times New Roman" w:cs="Times New Roman"/>
      <w:b/>
      <w:bCs/>
      <w:lang w:eastAsia="en-AU"/>
    </w:rPr>
  </w:style>
  <w:style w:type="paragraph" w:styleId="Heading4">
    <w:name w:val="heading 4"/>
    <w:basedOn w:val="Normal"/>
    <w:next w:val="BodyText"/>
    <w:link w:val="Heading4Char"/>
    <w:qFormat/>
    <w:rsid w:val="0056602C"/>
    <w:pPr>
      <w:keepNext/>
      <w:numPr>
        <w:ilvl w:val="3"/>
        <w:numId w:val="6"/>
      </w:numPr>
      <w:spacing w:after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175B2"/>
    <w:pPr>
      <w:numPr>
        <w:ilvl w:val="4"/>
        <w:numId w:val="6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rsid w:val="007175B2"/>
    <w:pPr>
      <w:numPr>
        <w:ilvl w:val="5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7175B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rsid w:val="007175B2"/>
    <w:pPr>
      <w:numPr>
        <w:ilvl w:val="7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rsid w:val="007175B2"/>
    <w:pPr>
      <w:numPr>
        <w:ilvl w:val="8"/>
        <w:numId w:val="6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5355A"/>
    <w:pPr>
      <w:tabs>
        <w:tab w:val="left" w:pos="360"/>
        <w:tab w:val="left" w:pos="540"/>
        <w:tab w:val="right" w:leader="dot" w:pos="9781"/>
      </w:tabs>
      <w:spacing w:after="120" w:line="360" w:lineRule="auto"/>
      <w:ind w:left="0" w:right="-35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rsid w:val="003F4A1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3F4A17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3F4A17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3F4A17"/>
    <w:pPr>
      <w:numPr>
        <w:numId w:val="1"/>
      </w:numPr>
      <w:jc w:val="both"/>
    </w:pPr>
  </w:style>
  <w:style w:type="paragraph" w:customStyle="1" w:styleId="Mucvidu">
    <w:name w:val="Mucvidu"/>
    <w:basedOn w:val="Vidu"/>
    <w:rsid w:val="003F4A17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3F4A17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3F4A17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rsid w:val="003F4A17"/>
    <w:pPr>
      <w:numPr>
        <w:numId w:val="4"/>
      </w:numPr>
      <w:spacing w:before="0"/>
    </w:pPr>
  </w:style>
  <w:style w:type="paragraph" w:styleId="Header">
    <w:name w:val="header"/>
    <w:aliases w:val="Header1,Draft,hd,ITT i,sbv"/>
    <w:basedOn w:val="Normal"/>
    <w:link w:val="HeaderChar"/>
    <w:autoRedefine/>
    <w:rsid w:val="001715B2"/>
    <w:pPr>
      <w:pBdr>
        <w:bottom w:val="single" w:sz="4" w:space="1" w:color="auto"/>
      </w:pBdr>
      <w:tabs>
        <w:tab w:val="right" w:pos="9072"/>
      </w:tabs>
      <w:ind w:left="0" w:right="8"/>
      <w:jc w:val="both"/>
    </w:pPr>
    <w:rPr>
      <w:rFonts w:ascii="Arial" w:hAnsi="Arial"/>
    </w:rPr>
  </w:style>
  <w:style w:type="paragraph" w:styleId="TOC2">
    <w:name w:val="toc 2"/>
    <w:basedOn w:val="Index2"/>
    <w:next w:val="Normal"/>
    <w:autoRedefine/>
    <w:uiPriority w:val="39"/>
    <w:rsid w:val="0085355A"/>
    <w:pPr>
      <w:tabs>
        <w:tab w:val="left" w:pos="426"/>
        <w:tab w:val="right" w:leader="dot" w:pos="9736"/>
      </w:tabs>
      <w:ind w:left="0" w:firstLine="26"/>
    </w:pPr>
    <w:rPr>
      <w:lang w:eastAsia="en-AU"/>
    </w:rPr>
  </w:style>
  <w:style w:type="paragraph" w:styleId="TOC3">
    <w:name w:val="toc 3"/>
    <w:basedOn w:val="Normal"/>
    <w:next w:val="Normal"/>
    <w:autoRedefine/>
    <w:uiPriority w:val="39"/>
    <w:rsid w:val="00327B2A"/>
    <w:pPr>
      <w:tabs>
        <w:tab w:val="left" w:pos="1200"/>
        <w:tab w:val="right" w:leader="dot" w:pos="9746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3F4A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F4A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F4A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F4A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F4A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F4A17"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rsid w:val="003F4A17"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rsid w:val="003F4A17"/>
    <w:pPr>
      <w:jc w:val="center"/>
    </w:pPr>
    <w:rPr>
      <w:rFonts w:ascii=".VnTime" w:hAnsi=".VnTime"/>
      <w:lang w:val="en-GB" w:eastAsia="en-US"/>
    </w:rPr>
  </w:style>
  <w:style w:type="paragraph" w:styleId="Footer">
    <w:name w:val="footer"/>
    <w:basedOn w:val="Normal"/>
    <w:autoRedefine/>
    <w:rsid w:val="00343D5A"/>
    <w:pPr>
      <w:pBdr>
        <w:top w:val="single" w:sz="4" w:space="1" w:color="auto"/>
      </w:pBdr>
      <w:tabs>
        <w:tab w:val="center" w:pos="4536"/>
        <w:tab w:val="right" w:pos="9072"/>
      </w:tabs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rsid w:val="003F4A1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  <w:rsid w:val="003F4A17"/>
  </w:style>
  <w:style w:type="paragraph" w:customStyle="1" w:styleId="Bang">
    <w:name w:val="Bang"/>
    <w:basedOn w:val="Normal"/>
    <w:autoRedefine/>
    <w:rsid w:val="00DB4862"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0">
    <w:name w:val="Heading3"/>
    <w:basedOn w:val="NormalIndent"/>
    <w:rsid w:val="003F4A17"/>
    <w:pPr>
      <w:numPr>
        <w:ilvl w:val="1"/>
        <w:numId w:val="12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rsid w:val="003F4A17"/>
    <w:pPr>
      <w:ind w:left="540"/>
      <w:jc w:val="both"/>
    </w:pPr>
    <w:rPr>
      <w:lang w:val="en-AU"/>
    </w:rPr>
  </w:style>
  <w:style w:type="paragraph" w:styleId="BodyText">
    <w:name w:val="Body Text"/>
    <w:aliases w:val="Char Char Char,Char Char,Char Char Char Char Char Char Char Char,Char Char Char Char Char Char Char"/>
    <w:basedOn w:val="Normal"/>
    <w:link w:val="BodyTextChar"/>
    <w:rsid w:val="007969AA"/>
    <w:pPr>
      <w:spacing w:before="0" w:after="120"/>
      <w:ind w:left="851"/>
    </w:pPr>
    <w:rPr>
      <w:rFonts w:cs="Times New Roman"/>
      <w:szCs w:val="24"/>
      <w:lang w:val="en-AU"/>
    </w:rPr>
  </w:style>
  <w:style w:type="paragraph" w:customStyle="1" w:styleId="Heading1H1">
    <w:name w:val="Heading 1.H1"/>
    <w:basedOn w:val="Normal"/>
    <w:next w:val="Normal"/>
    <w:rsid w:val="003F4A17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3F4A17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rsid w:val="003F4A17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rsid w:val="003F4A17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3F4A1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rsid w:val="003F4A17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rsid w:val="003F4A17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rsid w:val="003F4A17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rsid w:val="003F4A17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rsid w:val="003F4A17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rsid w:val="003F4A17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rsid w:val="003F4A17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3F4A17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3F4A17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rsid w:val="003F4A1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rsid w:val="003F4A17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rsid w:val="003F4A17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3F4A17"/>
    <w:pPr>
      <w:ind w:left="432"/>
    </w:pPr>
  </w:style>
  <w:style w:type="paragraph" w:customStyle="1" w:styleId="Level5">
    <w:name w:val="Level_5"/>
    <w:basedOn w:val="Normal"/>
    <w:rsid w:val="003F4A17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rsid w:val="003F4A17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3F4A17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rsid w:val="003F4A17"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sid w:val="003F4A17"/>
    <w:rPr>
      <w:rFonts w:ascii="CG Times" w:hAnsi="CG Times"/>
      <w:sz w:val="24"/>
      <w:szCs w:val="24"/>
      <w:lang w:val="en-GB" w:eastAsia="en-US"/>
    </w:rPr>
  </w:style>
  <w:style w:type="paragraph" w:styleId="CommentText">
    <w:name w:val="annotation text"/>
    <w:basedOn w:val="Normal"/>
    <w:semiHidden/>
    <w:rsid w:val="003F4A17"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link w:val="BodyTextIndentChar"/>
    <w:rsid w:val="003F4A17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rsid w:val="003F4A1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3F4A1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F668AA"/>
    <w:pPr>
      <w:spacing w:before="0"/>
      <w:ind w:left="0"/>
      <w:jc w:val="center"/>
    </w:pPr>
    <w:rPr>
      <w:rFonts w:ascii="Times New Roman" w:hAnsi="Times New Roman" w:cs="Times New Roman"/>
      <w:color w:val="000000"/>
      <w:sz w:val="16"/>
      <w:szCs w:val="24"/>
      <w:lang w:val="en-GB"/>
    </w:rPr>
  </w:style>
  <w:style w:type="paragraph" w:customStyle="1" w:styleId="table">
    <w:name w:val="table"/>
    <w:basedOn w:val="Normal"/>
    <w:rsid w:val="003F4A17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rsid w:val="003F4A17"/>
    <w:rPr>
      <w:vertAlign w:val="superscript"/>
    </w:rPr>
  </w:style>
  <w:style w:type="paragraph" w:customStyle="1" w:styleId="Bullet">
    <w:name w:val="Bullet"/>
    <w:basedOn w:val="Normal"/>
    <w:rsid w:val="003F4A17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rsid w:val="003F4A17"/>
    <w:pPr>
      <w:widowControl w:val="0"/>
    </w:pPr>
    <w:rPr>
      <w:lang w:eastAsia="en-US"/>
    </w:rPr>
  </w:style>
  <w:style w:type="paragraph" w:styleId="BodyText3">
    <w:name w:val="Body Text 3"/>
    <w:basedOn w:val="Normal"/>
    <w:rsid w:val="003F4A17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rsid w:val="003F4A17"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basedOn w:val="DefaultParagraphFont"/>
    <w:uiPriority w:val="99"/>
    <w:rsid w:val="003F4A17"/>
    <w:rPr>
      <w:color w:val="0000FF"/>
      <w:u w:val="single"/>
    </w:rPr>
  </w:style>
  <w:style w:type="paragraph" w:customStyle="1" w:styleId="DiffListing">
    <w:name w:val="Diff Listing"/>
    <w:basedOn w:val="Normal"/>
    <w:rsid w:val="003F4A17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3F4A1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3F4A17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3F4A17"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rsid w:val="003F4A17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rsid w:val="003F4A17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rsid w:val="003F4A17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  <w:rsid w:val="003F4A17"/>
  </w:style>
  <w:style w:type="paragraph" w:customStyle="1" w:styleId="NormalIndex">
    <w:name w:val="NormalIndex"/>
    <w:basedOn w:val="NormalIndent0"/>
    <w:rsid w:val="003F4A17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3F4A17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3F4A17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rsid w:val="003F4A17"/>
    <w:pPr>
      <w:widowControl w:val="0"/>
      <w:jc w:val="both"/>
    </w:pPr>
  </w:style>
  <w:style w:type="paragraph" w:customStyle="1" w:styleId="H5">
    <w:name w:val="H5"/>
    <w:basedOn w:val="NormalIndent"/>
    <w:next w:val="Normal"/>
    <w:rsid w:val="003F4A17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rsid w:val="003F4A1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rsid w:val="003F4A17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3F4A17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basedOn w:val="DefaultParagraphFont"/>
    <w:semiHidden/>
    <w:rsid w:val="003F4A17"/>
    <w:rPr>
      <w:sz w:val="16"/>
      <w:szCs w:val="16"/>
    </w:rPr>
  </w:style>
  <w:style w:type="paragraph" w:customStyle="1" w:styleId="Content">
    <w:name w:val="Content"/>
    <w:basedOn w:val="Normal"/>
    <w:rsid w:val="003F4A17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rsid w:val="003F4A1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3F4A17"/>
    <w:rPr>
      <w:b/>
      <w:bCs/>
    </w:rPr>
  </w:style>
  <w:style w:type="paragraph" w:customStyle="1" w:styleId="TableTitle">
    <w:name w:val="Table Title"/>
    <w:basedOn w:val="NormalIndent"/>
    <w:autoRedefine/>
    <w:rsid w:val="003F4A17"/>
    <w:pPr>
      <w:keepNext/>
      <w:widowControl w:val="0"/>
      <w:numPr>
        <w:numId w:val="5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rsid w:val="003F4A17"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rsid w:val="003F4A17"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50513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rsid w:val="003F4A17"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  <w:rsid w:val="003F4A17"/>
  </w:style>
  <w:style w:type="paragraph" w:customStyle="1" w:styleId="TableCell">
    <w:name w:val="Table Cell"/>
    <w:basedOn w:val="Normal"/>
    <w:rsid w:val="005B7FF1"/>
    <w:pPr>
      <w:spacing w:after="120"/>
      <w:ind w:left="0"/>
    </w:pPr>
    <w:rPr>
      <w:rFonts w:ascii="Times New Roman" w:hAnsi="Times New Roman" w:cs="Times New Roman"/>
      <w:sz w:val="18"/>
      <w:szCs w:val="24"/>
    </w:rPr>
  </w:style>
  <w:style w:type="paragraph" w:customStyle="1" w:styleId="TableBullet1">
    <w:name w:val="Table Bullet 1"/>
    <w:basedOn w:val="TableCell"/>
    <w:rsid w:val="005B7FF1"/>
    <w:pPr>
      <w:numPr>
        <w:numId w:val="7"/>
      </w:numPr>
      <w:tabs>
        <w:tab w:val="left" w:pos="4"/>
      </w:tabs>
      <w:spacing w:before="60" w:after="60"/>
    </w:pPr>
  </w:style>
  <w:style w:type="paragraph" w:customStyle="1" w:styleId="TableBullet2">
    <w:name w:val="Table Bullet 2"/>
    <w:basedOn w:val="TableCell"/>
    <w:rsid w:val="005B7FF1"/>
    <w:pPr>
      <w:numPr>
        <w:ilvl w:val="1"/>
        <w:numId w:val="7"/>
      </w:numPr>
      <w:tabs>
        <w:tab w:val="left" w:pos="8"/>
      </w:tabs>
      <w:spacing w:before="60" w:after="60"/>
    </w:pPr>
  </w:style>
  <w:style w:type="paragraph" w:customStyle="1" w:styleId="TableHeading">
    <w:name w:val="Table Heading"/>
    <w:basedOn w:val="Normal"/>
    <w:rsid w:val="005B7FF1"/>
    <w:pPr>
      <w:keepNext/>
      <w:spacing w:after="120"/>
      <w:ind w:left="0"/>
    </w:pPr>
    <w:rPr>
      <w:rFonts w:ascii="Arial" w:hAnsi="Arial" w:cs="Times New Roman"/>
      <w:b/>
      <w:sz w:val="18"/>
      <w:szCs w:val="24"/>
    </w:rPr>
  </w:style>
  <w:style w:type="paragraph" w:customStyle="1" w:styleId="TableNumber1">
    <w:name w:val="Table Number 1"/>
    <w:basedOn w:val="TableCell"/>
    <w:rsid w:val="002B4DFF"/>
    <w:pPr>
      <w:numPr>
        <w:numId w:val="8"/>
      </w:numPr>
      <w:tabs>
        <w:tab w:val="left" w:pos="4"/>
      </w:tabs>
      <w:spacing w:before="60" w:after="60"/>
    </w:pPr>
  </w:style>
  <w:style w:type="paragraph" w:customStyle="1" w:styleId="TableNumber2">
    <w:name w:val="Table Number 2"/>
    <w:basedOn w:val="TableCell"/>
    <w:rsid w:val="002B4DFF"/>
    <w:pPr>
      <w:numPr>
        <w:ilvl w:val="1"/>
        <w:numId w:val="8"/>
      </w:numPr>
      <w:tabs>
        <w:tab w:val="left" w:pos="8"/>
      </w:tabs>
      <w:spacing w:before="60" w:after="60"/>
    </w:pPr>
  </w:style>
  <w:style w:type="table" w:styleId="TableGrid">
    <w:name w:val="Table Grid"/>
    <w:basedOn w:val="TableNormal"/>
    <w:uiPriority w:val="59"/>
    <w:rsid w:val="0056602C"/>
    <w:pPr>
      <w:spacing w:before="120" w:after="60"/>
      <w:ind w:left="5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3">
    <w:name w:val="Table List 3"/>
    <w:basedOn w:val="TableNormal"/>
    <w:rsid w:val="0056602C"/>
    <w:pPr>
      <w:spacing w:before="120" w:after="60"/>
      <w:ind w:left="544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semiHidden/>
    <w:rsid w:val="00711CD0"/>
    <w:pPr>
      <w:spacing w:before="120"/>
      <w:ind w:left="544"/>
    </w:pPr>
    <w:rPr>
      <w:rFonts w:ascii="Tahoma" w:hAnsi="Tahoma" w:cs="Arial"/>
      <w:b/>
      <w:bCs/>
      <w:lang w:val="en-US"/>
    </w:rPr>
  </w:style>
  <w:style w:type="paragraph" w:styleId="BalloonText">
    <w:name w:val="Balloon Text"/>
    <w:basedOn w:val="Normal"/>
    <w:semiHidden/>
    <w:rsid w:val="00711CD0"/>
    <w:rPr>
      <w:rFonts w:cs="Tahoma"/>
      <w:sz w:val="16"/>
      <w:szCs w:val="16"/>
    </w:rPr>
  </w:style>
  <w:style w:type="paragraph" w:customStyle="1" w:styleId="ListBullet1">
    <w:name w:val="List Bullet 1"/>
    <w:basedOn w:val="BodyText"/>
    <w:link w:val="ListBullet1Char"/>
    <w:rsid w:val="00AD1D8E"/>
    <w:pPr>
      <w:numPr>
        <w:numId w:val="9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Bullet2">
    <w:name w:val="List Bullet 2"/>
    <w:aliases w:val=" Char1"/>
    <w:basedOn w:val="BodyText"/>
    <w:link w:val="ListBullet2Char"/>
    <w:rsid w:val="00AD1D8E"/>
    <w:pPr>
      <w:numPr>
        <w:ilvl w:val="1"/>
        <w:numId w:val="9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Bullet3">
    <w:name w:val="List Bullet 3"/>
    <w:basedOn w:val="BodyText"/>
    <w:rsid w:val="00AD1D8E"/>
    <w:pPr>
      <w:numPr>
        <w:ilvl w:val="2"/>
        <w:numId w:val="9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ListNumber1">
    <w:name w:val="List Number 1"/>
    <w:basedOn w:val="BodyText"/>
    <w:link w:val="ListNumber1Char"/>
    <w:rsid w:val="00AD1D8E"/>
    <w:pPr>
      <w:numPr>
        <w:numId w:val="10"/>
      </w:numPr>
      <w:tabs>
        <w:tab w:val="left" w:pos="30"/>
      </w:tabs>
    </w:pPr>
    <w:rPr>
      <w:rFonts w:ascii="Times New Roman" w:hAnsi="Times New Roman"/>
      <w:lang w:val="en-US"/>
    </w:rPr>
  </w:style>
  <w:style w:type="paragraph" w:styleId="ListNumber2">
    <w:name w:val="List Number 2"/>
    <w:basedOn w:val="BodyText"/>
    <w:rsid w:val="00AD1D8E"/>
    <w:pPr>
      <w:numPr>
        <w:ilvl w:val="1"/>
        <w:numId w:val="10"/>
      </w:numPr>
      <w:tabs>
        <w:tab w:val="left" w:pos="35"/>
      </w:tabs>
    </w:pPr>
    <w:rPr>
      <w:rFonts w:ascii="Times New Roman" w:hAnsi="Times New Roman"/>
      <w:lang w:val="en-US"/>
    </w:rPr>
  </w:style>
  <w:style w:type="paragraph" w:styleId="ListNumber3">
    <w:name w:val="List Number 3"/>
    <w:basedOn w:val="BodyText"/>
    <w:rsid w:val="00AD1D8E"/>
    <w:pPr>
      <w:numPr>
        <w:ilvl w:val="2"/>
        <w:numId w:val="10"/>
      </w:numPr>
      <w:tabs>
        <w:tab w:val="left" w:pos="40"/>
      </w:tabs>
    </w:pPr>
    <w:rPr>
      <w:rFonts w:ascii="Times New Roman" w:hAnsi="Times New Roman"/>
      <w:lang w:val="en-US"/>
    </w:rPr>
  </w:style>
  <w:style w:type="paragraph" w:customStyle="1" w:styleId="BodyKeepWith">
    <w:name w:val="Body Keep With"/>
    <w:basedOn w:val="BodyText"/>
    <w:rsid w:val="00AD1D8E"/>
    <w:pPr>
      <w:keepNext/>
      <w:spacing w:before="120" w:after="60"/>
      <w:ind w:left="1800"/>
    </w:pPr>
    <w:rPr>
      <w:rFonts w:ascii="Times New Roman" w:hAnsi="Times New Roman"/>
      <w:lang w:val="en-US"/>
    </w:rPr>
  </w:style>
  <w:style w:type="character" w:customStyle="1" w:styleId="ListBullet1Char">
    <w:name w:val="List Bullet 1 Char"/>
    <w:basedOn w:val="DefaultParagraphFont"/>
    <w:link w:val="ListBullet1"/>
    <w:rsid w:val="00AD1D8E"/>
    <w:rPr>
      <w:szCs w:val="24"/>
      <w:lang w:eastAsia="en-US"/>
    </w:rPr>
  </w:style>
  <w:style w:type="character" w:customStyle="1" w:styleId="bodytext0">
    <w:name w:val="bodytext"/>
    <w:basedOn w:val="DefaultParagraphFont"/>
    <w:rsid w:val="00AD1D8E"/>
  </w:style>
  <w:style w:type="character" w:customStyle="1" w:styleId="BodyTextChar">
    <w:name w:val="Body Text Char"/>
    <w:aliases w:val="Char Char Char Char,Char Char Char1,Char Char Char Char Char Char Char Char Char,Char Char Char Char Char Char Char Char1"/>
    <w:basedOn w:val="DefaultParagraphFont"/>
    <w:link w:val="BodyText"/>
    <w:rsid w:val="007969AA"/>
    <w:rPr>
      <w:rFonts w:ascii="Tahoma" w:hAnsi="Tahoma"/>
      <w:szCs w:val="24"/>
      <w:lang w:val="en-AU" w:eastAsia="en-US"/>
    </w:rPr>
  </w:style>
  <w:style w:type="paragraph" w:customStyle="1" w:styleId="ListBullet1CharChar">
    <w:name w:val="List Bullet 1 Char Char"/>
    <w:basedOn w:val="BodyText"/>
    <w:link w:val="ListBullet1CharCharChar"/>
    <w:rsid w:val="00471429"/>
    <w:pPr>
      <w:tabs>
        <w:tab w:val="left" w:pos="30"/>
        <w:tab w:val="num" w:pos="360"/>
      </w:tabs>
      <w:spacing w:beforeAutospacing="1" w:after="100" w:afterAutospacing="1"/>
      <w:ind w:left="567"/>
    </w:pPr>
    <w:rPr>
      <w:rFonts w:cs="Arial"/>
      <w:lang w:val="en-US"/>
    </w:rPr>
  </w:style>
  <w:style w:type="character" w:customStyle="1" w:styleId="ListBullet2Char">
    <w:name w:val="List Bullet 2 Char"/>
    <w:aliases w:val=" Char1 Char"/>
    <w:basedOn w:val="DefaultParagraphFont"/>
    <w:link w:val="ListBullet2"/>
    <w:rsid w:val="00471429"/>
    <w:rPr>
      <w:szCs w:val="24"/>
      <w:lang w:eastAsia="en-US"/>
    </w:rPr>
  </w:style>
  <w:style w:type="paragraph" w:customStyle="1" w:styleId="Normal1">
    <w:name w:val="Normal1"/>
    <w:basedOn w:val="Normal"/>
    <w:rsid w:val="00471429"/>
    <w:pPr>
      <w:spacing w:before="100" w:beforeAutospacing="1" w:after="100" w:afterAutospacing="1"/>
      <w:ind w:left="148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ListBullet1CharCharChar">
    <w:name w:val="List Bullet 1 Char Char Char"/>
    <w:basedOn w:val="DefaultParagraphFont"/>
    <w:link w:val="ListBullet1CharChar"/>
    <w:rsid w:val="00471429"/>
    <w:rPr>
      <w:rFonts w:ascii="Tahoma" w:eastAsia="MS Mincho" w:hAnsi="Tahoma" w:cs="Arial"/>
      <w:szCs w:val="24"/>
      <w:lang w:val="en-US" w:eastAsia="en-US" w:bidi="ar-SA"/>
    </w:rPr>
  </w:style>
  <w:style w:type="character" w:customStyle="1" w:styleId="ListNumber1Char">
    <w:name w:val="List Number 1 Char"/>
    <w:basedOn w:val="DefaultParagraphFont"/>
    <w:link w:val="ListNumber1"/>
    <w:rsid w:val="00C158B3"/>
    <w:rPr>
      <w:szCs w:val="24"/>
      <w:lang w:eastAsia="en-US"/>
    </w:rPr>
  </w:style>
  <w:style w:type="character" w:customStyle="1" w:styleId="hcp1">
    <w:name w:val="hcp1"/>
    <w:basedOn w:val="DefaultParagraphFont"/>
    <w:rsid w:val="00E61B0D"/>
    <w:rPr>
      <w:b/>
      <w:bCs/>
    </w:rPr>
  </w:style>
  <w:style w:type="paragraph" w:customStyle="1" w:styleId="column2">
    <w:name w:val="column2"/>
    <w:basedOn w:val="Normal"/>
    <w:rsid w:val="00A9394F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numbering" w:styleId="111111">
    <w:name w:val="Outline List 2"/>
    <w:basedOn w:val="NoList"/>
    <w:rsid w:val="00A9394F"/>
    <w:pPr>
      <w:numPr>
        <w:numId w:val="11"/>
      </w:numPr>
    </w:pPr>
  </w:style>
  <w:style w:type="paragraph" w:styleId="NormalWeb">
    <w:name w:val="Normal (Web)"/>
    <w:basedOn w:val="Normal"/>
    <w:rsid w:val="007965F3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paragraph" w:customStyle="1" w:styleId="hcp4">
    <w:name w:val="hcp4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b/>
      <w:bCs/>
      <w:sz w:val="24"/>
      <w:szCs w:val="24"/>
      <w:lang w:eastAsia="ja-JP"/>
    </w:rPr>
  </w:style>
  <w:style w:type="paragraph" w:customStyle="1" w:styleId="hcp9">
    <w:name w:val="hcp9"/>
    <w:basedOn w:val="Normal"/>
    <w:rsid w:val="0096172C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  <w:lang w:eastAsia="ja-JP"/>
    </w:rPr>
  </w:style>
  <w:style w:type="character" w:customStyle="1" w:styleId="hcp8">
    <w:name w:val="hcp8"/>
    <w:basedOn w:val="DefaultParagraphFont"/>
    <w:rsid w:val="0096172C"/>
    <w:rPr>
      <w:b w:val="0"/>
      <w:bCs w:val="0"/>
    </w:rPr>
  </w:style>
  <w:style w:type="character" w:customStyle="1" w:styleId="hcp12">
    <w:name w:val="hcp12"/>
    <w:basedOn w:val="DefaultParagraphFont"/>
    <w:rsid w:val="002B1C94"/>
  </w:style>
  <w:style w:type="character" w:customStyle="1" w:styleId="hcp16">
    <w:name w:val="hcp16"/>
    <w:basedOn w:val="DefaultParagraphFont"/>
    <w:rsid w:val="005C32CD"/>
    <w:rPr>
      <w:sz w:val="22"/>
      <w:szCs w:val="22"/>
    </w:rPr>
  </w:style>
  <w:style w:type="character" w:customStyle="1" w:styleId="Comment">
    <w:name w:val="Comment"/>
    <w:basedOn w:val="DefaultParagraphFont"/>
    <w:rsid w:val="001C61F9"/>
    <w:rPr>
      <w:bdr w:val="none" w:sz="0" w:space="0" w:color="auto"/>
      <w:shd w:val="clear" w:color="auto" w:fill="00FF00"/>
    </w:rPr>
  </w:style>
  <w:style w:type="character" w:customStyle="1" w:styleId="Deleted">
    <w:name w:val="Deleted"/>
    <w:basedOn w:val="DefaultParagraphFont"/>
    <w:rsid w:val="001C61F9"/>
    <w:rPr>
      <w:strike/>
      <w:dstrike w:val="0"/>
      <w:color w:val="0000FF"/>
    </w:rPr>
  </w:style>
  <w:style w:type="character" w:customStyle="1" w:styleId="hcp10">
    <w:name w:val="hcp10"/>
    <w:basedOn w:val="DefaultParagraphFont"/>
    <w:rsid w:val="00973F80"/>
    <w:rPr>
      <w:sz w:val="22"/>
      <w:szCs w:val="22"/>
    </w:rPr>
  </w:style>
  <w:style w:type="character" w:customStyle="1" w:styleId="hcp6">
    <w:name w:val="hcp6"/>
    <w:basedOn w:val="DefaultParagraphFont"/>
    <w:rsid w:val="004542CF"/>
  </w:style>
  <w:style w:type="character" w:customStyle="1" w:styleId="hcp17">
    <w:name w:val="hcp17"/>
    <w:basedOn w:val="DefaultParagraphFont"/>
    <w:rsid w:val="000F6EAC"/>
    <w:rPr>
      <w:rFonts w:ascii="Arial" w:hAnsi="Arial" w:cs="Arial" w:hint="default"/>
      <w:sz w:val="20"/>
      <w:szCs w:val="20"/>
    </w:rPr>
  </w:style>
  <w:style w:type="character" w:customStyle="1" w:styleId="keyboard">
    <w:name w:val="keyboard"/>
    <w:basedOn w:val="DefaultParagraphFont"/>
    <w:rsid w:val="006168C3"/>
  </w:style>
  <w:style w:type="character" w:customStyle="1" w:styleId="note">
    <w:name w:val="note"/>
    <w:basedOn w:val="DefaultParagraphFont"/>
    <w:rsid w:val="006168C3"/>
  </w:style>
  <w:style w:type="character" w:styleId="FollowedHyperlink">
    <w:name w:val="FollowedHyperlink"/>
    <w:basedOn w:val="DefaultParagraphFont"/>
    <w:rsid w:val="00C470DB"/>
    <w:rPr>
      <w:color w:val="800080"/>
      <w:u w:val="single"/>
    </w:rPr>
  </w:style>
  <w:style w:type="paragraph" w:styleId="ListParagraph">
    <w:name w:val="List Paragraph"/>
    <w:aliases w:val="Bullet L1,bullet 1,Paragraph,Yellow Bullet,Normal bullet 2,Resume Title,Citation List,Bulet Para,List Paragraph Char Char,List Paragraph1,b1,Number_1,SGLText List Paragraph,new,lp1,Normal Sentence,Colorful List - Accent 11,ListPar1,Norm"/>
    <w:basedOn w:val="Normal"/>
    <w:link w:val="ListParagraphChar"/>
    <w:uiPriority w:val="34"/>
    <w:qFormat/>
    <w:rsid w:val="00AD6B54"/>
    <w:pPr>
      <w:ind w:left="720"/>
    </w:pPr>
  </w:style>
  <w:style w:type="paragraph" w:styleId="Revision">
    <w:name w:val="Revision"/>
    <w:hidden/>
    <w:uiPriority w:val="99"/>
    <w:semiHidden/>
    <w:rsid w:val="001836EA"/>
    <w:rPr>
      <w:rFonts w:ascii="Tahoma" w:hAnsi="Tahoma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969AA"/>
    <w:rPr>
      <w:sz w:val="24"/>
      <w:szCs w:val="24"/>
      <w:lang w:val="en-AU" w:eastAsia="en-US"/>
    </w:rPr>
  </w:style>
  <w:style w:type="paragraph" w:customStyle="1" w:styleId="TableContents">
    <w:name w:val="Table Contents"/>
    <w:basedOn w:val="Normal"/>
    <w:uiPriority w:val="99"/>
    <w:rsid w:val="00305A8D"/>
    <w:pPr>
      <w:widowControl w:val="0"/>
      <w:suppressLineNumbers/>
      <w:suppressAutoHyphens/>
      <w:spacing w:before="60"/>
      <w:ind w:left="113" w:right="113"/>
      <w:jc w:val="both"/>
    </w:pPr>
    <w:rPr>
      <w:rFonts w:ascii="Arial" w:eastAsia="Times New Roman" w:hAnsi="Arial" w:cs="Times New Roman"/>
      <w:color w:val="000000"/>
      <w:sz w:val="22"/>
      <w:szCs w:val="24"/>
      <w:lang w:val="en-GB" w:eastAsia="en-GB"/>
    </w:rPr>
  </w:style>
  <w:style w:type="paragraph" w:customStyle="1" w:styleId="TableColumnHeadings">
    <w:name w:val="Table Column Headings"/>
    <w:basedOn w:val="Normal"/>
    <w:uiPriority w:val="99"/>
    <w:rsid w:val="00305A8D"/>
    <w:pPr>
      <w:spacing w:before="60" w:after="40"/>
      <w:ind w:left="113" w:right="113"/>
      <w:jc w:val="both"/>
    </w:pPr>
    <w:rPr>
      <w:rFonts w:ascii="Arial" w:eastAsia="Times New Roman" w:hAnsi="Arial" w:cs="Times New Roman"/>
      <w:b/>
      <w:bCs/>
      <w:color w:val="002E36"/>
      <w:spacing w:val="-5"/>
      <w:sz w:val="22"/>
      <w:szCs w:val="22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305A8D"/>
    <w:pPr>
      <w:spacing w:before="60" w:after="120"/>
      <w:ind w:left="0"/>
      <w:jc w:val="both"/>
    </w:pPr>
    <w:rPr>
      <w:rFonts w:ascii="Arial" w:eastAsia="Times New Roman" w:hAnsi="Arial" w:cs="Times New Roman"/>
      <w:i/>
      <w:iCs/>
      <w:color w:val="002E36"/>
      <w:sz w:val="22"/>
      <w:szCs w:val="24"/>
      <w:lang w:val="en-GB" w:eastAsia="en-GB"/>
    </w:rPr>
  </w:style>
  <w:style w:type="character" w:customStyle="1" w:styleId="GuideCharChar">
    <w:name w:val="Guide Char Char"/>
    <w:link w:val="Guide"/>
    <w:uiPriority w:val="99"/>
    <w:locked/>
    <w:rsid w:val="00305A8D"/>
    <w:rPr>
      <w:rFonts w:ascii="Arial" w:eastAsia="Times New Roman" w:hAnsi="Arial"/>
      <w:i/>
      <w:iCs/>
      <w:color w:val="002E36"/>
      <w:sz w:val="22"/>
      <w:szCs w:val="24"/>
      <w:lang w:val="en-GB" w:eastAsia="en-GB"/>
    </w:rPr>
  </w:style>
  <w:style w:type="paragraph" w:customStyle="1" w:styleId="TableLine">
    <w:name w:val="Table Line"/>
    <w:basedOn w:val="Normal"/>
    <w:link w:val="TableLineChar"/>
    <w:qFormat/>
    <w:rsid w:val="00305A8D"/>
    <w:pPr>
      <w:keepNext/>
      <w:widowControl w:val="0"/>
      <w:adjustRightInd w:val="0"/>
      <w:spacing w:after="120"/>
      <w:ind w:left="0"/>
      <w:jc w:val="both"/>
      <w:textAlignment w:val="baseline"/>
    </w:pPr>
    <w:rPr>
      <w:rFonts w:ascii="Arial" w:eastAsia="Calibri" w:hAnsi="Arial" w:cs="Times New Roman"/>
      <w:sz w:val="24"/>
    </w:rPr>
  </w:style>
  <w:style w:type="character" w:customStyle="1" w:styleId="TableLineChar">
    <w:name w:val="Table Line Char"/>
    <w:link w:val="TableLine"/>
    <w:rsid w:val="00305A8D"/>
    <w:rPr>
      <w:rFonts w:ascii="Arial" w:eastAsia="Calibri" w:hAnsi="Arial"/>
      <w:sz w:val="24"/>
      <w:lang w:eastAsia="en-US"/>
    </w:rPr>
  </w:style>
  <w:style w:type="character" w:customStyle="1" w:styleId="HeaderChar">
    <w:name w:val="Header Char"/>
    <w:aliases w:val="Header1 Char,Draft Char,hd Char,ITT i Char,sbv Char"/>
    <w:basedOn w:val="DefaultParagraphFont"/>
    <w:link w:val="Header"/>
    <w:rsid w:val="001715B2"/>
    <w:rPr>
      <w:rFonts w:ascii="Arial" w:hAnsi="Arial" w:cs="Arial"/>
      <w:lang w:eastAsia="en-US"/>
    </w:rPr>
  </w:style>
  <w:style w:type="paragraph" w:customStyle="1" w:styleId="Title-Major">
    <w:name w:val="Title-Major"/>
    <w:basedOn w:val="Title"/>
    <w:rsid w:val="00584F80"/>
    <w:pPr>
      <w:keepLines/>
      <w:overflowPunct w:val="0"/>
      <w:autoSpaceDE w:val="0"/>
      <w:autoSpaceDN w:val="0"/>
      <w:adjustRightInd w:val="0"/>
      <w:spacing w:before="0" w:after="120"/>
      <w:ind w:left="2520" w:right="720"/>
      <w:jc w:val="left"/>
      <w:textAlignment w:val="baseline"/>
    </w:pPr>
    <w:rPr>
      <w:rFonts w:ascii="Book Antiqua" w:eastAsia="SimSun" w:hAnsi="Book Antiqua"/>
      <w:b w:val="0"/>
      <w:bCs w:val="0"/>
      <w:smallCaps/>
      <w:sz w:val="48"/>
      <w:lang w:eastAsia="zh-CN"/>
    </w:rPr>
  </w:style>
  <w:style w:type="paragraph" w:customStyle="1" w:styleId="URDBody">
    <w:name w:val="URD Body"/>
    <w:link w:val="URDBodyChar"/>
    <w:autoRedefine/>
    <w:qFormat/>
    <w:rsid w:val="009C5FD0"/>
    <w:pPr>
      <w:spacing w:before="60" w:after="60" w:line="288" w:lineRule="auto"/>
      <w:ind w:left="-6"/>
    </w:pPr>
    <w:rPr>
      <w:rFonts w:eastAsiaTheme="minorEastAsia" w:cstheme="minorBidi"/>
      <w:bCs/>
      <w:szCs w:val="24"/>
      <w:lang w:val="en-GB" w:eastAsia="zh-CN"/>
    </w:rPr>
  </w:style>
  <w:style w:type="character" w:customStyle="1" w:styleId="URDBodyChar">
    <w:name w:val="URD Body Char"/>
    <w:basedOn w:val="DefaultParagraphFont"/>
    <w:link w:val="URDBody"/>
    <w:rsid w:val="009C5FD0"/>
    <w:rPr>
      <w:rFonts w:eastAsiaTheme="minorEastAsia" w:cstheme="minorBidi"/>
      <w:bCs/>
      <w:szCs w:val="24"/>
      <w:lang w:val="en-GB" w:eastAsia="zh-CN"/>
    </w:rPr>
  </w:style>
  <w:style w:type="character" w:customStyle="1" w:styleId="ListParagraphChar">
    <w:name w:val="List Paragraph Char"/>
    <w:aliases w:val="Bullet L1 Char,bullet 1 Char,Paragraph Char,Yellow Bullet Char,Normal bullet 2 Char,Resume Title Char,Citation List Char,Bulet Para Char,List Paragraph Char Char Char,List Paragraph1 Char,b1 Char,Number_1 Char,new Char,lp1 Char"/>
    <w:basedOn w:val="DefaultParagraphFont"/>
    <w:link w:val="ListParagraph"/>
    <w:uiPriority w:val="34"/>
    <w:qFormat/>
    <w:locked/>
    <w:rsid w:val="000706B8"/>
    <w:rPr>
      <w:rFonts w:ascii="Tahoma" w:hAnsi="Tahoma" w:cs="Arial"/>
      <w:lang w:eastAsia="en-US"/>
    </w:rPr>
  </w:style>
  <w:style w:type="paragraph" w:customStyle="1" w:styleId="URDTableText">
    <w:name w:val="URD Table Text"/>
    <w:basedOn w:val="Normal"/>
    <w:link w:val="URDTableTextChar"/>
    <w:autoRedefine/>
    <w:qFormat/>
    <w:rsid w:val="000706B8"/>
    <w:pPr>
      <w:spacing w:before="60" w:line="288" w:lineRule="auto"/>
      <w:ind w:left="0"/>
    </w:pPr>
    <w:rPr>
      <w:rFonts w:ascii="Times New Roman" w:eastAsia="Calibri" w:hAnsi="Times New Roman" w:cs="Calibri"/>
      <w:bCs/>
      <w:color w:val="000000"/>
      <w:sz w:val="24"/>
      <w:szCs w:val="22"/>
      <w:lang w:val="fr-FR" w:eastAsia="zh-CN"/>
    </w:rPr>
  </w:style>
  <w:style w:type="character" w:customStyle="1" w:styleId="URDTableTextChar">
    <w:name w:val="URD Table Text Char"/>
    <w:basedOn w:val="DefaultParagraphFont"/>
    <w:link w:val="URDTableText"/>
    <w:rsid w:val="000706B8"/>
    <w:rPr>
      <w:rFonts w:eastAsia="Calibri" w:cs="Calibri"/>
      <w:bCs/>
      <w:color w:val="000000"/>
      <w:sz w:val="24"/>
      <w:szCs w:val="22"/>
      <w:lang w:val="fr-FR" w:eastAsia="zh-CN"/>
    </w:rPr>
  </w:style>
  <w:style w:type="paragraph" w:customStyle="1" w:styleId="URDTableList">
    <w:name w:val="URD Table List"/>
    <w:basedOn w:val="URDTableText"/>
    <w:link w:val="URDTableListChar"/>
    <w:qFormat/>
    <w:rsid w:val="000706B8"/>
    <w:pPr>
      <w:numPr>
        <w:numId w:val="18"/>
      </w:numPr>
      <w:ind w:left="510" w:hanging="340"/>
    </w:pPr>
  </w:style>
  <w:style w:type="character" w:customStyle="1" w:styleId="URDTableListChar">
    <w:name w:val="URD Table List Char"/>
    <w:basedOn w:val="URDTableTextChar"/>
    <w:link w:val="URDTableList"/>
    <w:rsid w:val="000706B8"/>
    <w:rPr>
      <w:rFonts w:eastAsia="Calibri" w:cs="Calibri"/>
      <w:bCs/>
      <w:color w:val="000000"/>
      <w:sz w:val="24"/>
      <w:szCs w:val="22"/>
      <w:lang w:val="fr-FR" w:eastAsia="zh-CN"/>
    </w:rPr>
  </w:style>
  <w:style w:type="paragraph" w:styleId="Index2">
    <w:name w:val="index 2"/>
    <w:basedOn w:val="Normal"/>
    <w:next w:val="Normal"/>
    <w:autoRedefine/>
    <w:unhideWhenUsed/>
    <w:rsid w:val="009C4AA1"/>
    <w:pPr>
      <w:spacing w:before="0" w:after="0"/>
      <w:ind w:left="400" w:hanging="200"/>
    </w:pPr>
  </w:style>
  <w:style w:type="paragraph" w:customStyle="1" w:styleId="URDListParagraph1">
    <w:name w:val="URD List Paragraph 1"/>
    <w:basedOn w:val="Normal"/>
    <w:link w:val="URDListParagraph1Char"/>
    <w:autoRedefine/>
    <w:qFormat/>
    <w:rsid w:val="00293360"/>
    <w:pPr>
      <w:numPr>
        <w:numId w:val="34"/>
      </w:numPr>
      <w:spacing w:before="60" w:line="288" w:lineRule="auto"/>
      <w:ind w:left="964" w:hanging="397"/>
      <w:jc w:val="both"/>
    </w:pPr>
    <w:rPr>
      <w:rFonts w:ascii="Times New Roman" w:eastAsiaTheme="minorEastAsia" w:hAnsi="Times New Roman" w:cstheme="minorBidi"/>
      <w:bCs/>
      <w:sz w:val="24"/>
      <w:szCs w:val="24"/>
      <w:lang w:val="en-GB" w:eastAsia="zh-CN"/>
    </w:rPr>
  </w:style>
  <w:style w:type="character" w:customStyle="1" w:styleId="URDListParagraph1Char">
    <w:name w:val="URD List Paragraph 1 Char"/>
    <w:basedOn w:val="DefaultParagraphFont"/>
    <w:link w:val="URDListParagraph1"/>
    <w:rsid w:val="00293360"/>
    <w:rPr>
      <w:rFonts w:eastAsiaTheme="minorEastAsia" w:cstheme="minorBidi"/>
      <w:bCs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D21CB2"/>
    <w:rPr>
      <w:rFonts w:ascii="Tahoma" w:hAnsi="Tahoma" w:cs="Arial"/>
      <w:b/>
      <w:bCs/>
      <w:lang w:eastAsia="en-US"/>
    </w:rPr>
  </w:style>
  <w:style w:type="paragraph" w:customStyle="1" w:styleId="URDTableTitle">
    <w:name w:val="URD Table Title"/>
    <w:basedOn w:val="Normal"/>
    <w:link w:val="URDTableTitleChar"/>
    <w:qFormat/>
    <w:rsid w:val="00E40EF5"/>
    <w:pPr>
      <w:spacing w:before="60" w:line="360" w:lineRule="auto"/>
      <w:ind w:left="0"/>
      <w:jc w:val="center"/>
    </w:pPr>
    <w:rPr>
      <w:rFonts w:ascii="Times New Roman" w:eastAsia="Calibri" w:hAnsi="Times New Roman" w:cs="Times New Roman"/>
      <w:b/>
      <w:bCs/>
      <w:color w:val="000000"/>
      <w:sz w:val="24"/>
      <w:szCs w:val="22"/>
      <w:lang w:val="fr-FR" w:eastAsia="zh-CN"/>
    </w:rPr>
  </w:style>
  <w:style w:type="character" w:customStyle="1" w:styleId="URDTableTitleChar">
    <w:name w:val="URD Table Title Char"/>
    <w:basedOn w:val="DefaultParagraphFont"/>
    <w:link w:val="URDTableTitle"/>
    <w:rsid w:val="00E40EF5"/>
    <w:rPr>
      <w:rFonts w:eastAsia="Calibri"/>
      <w:b/>
      <w:bCs/>
      <w:color w:val="000000"/>
      <w:sz w:val="24"/>
      <w:szCs w:val="22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.xlsx"/><Relationship Id="rId26" Type="http://schemas.openxmlformats.org/officeDocument/2006/relationships/package" Target="embeddings/Microsoft_Excel_Worksheet2.xlsx"/><Relationship Id="rId39" Type="http://schemas.openxmlformats.org/officeDocument/2006/relationships/image" Target="media/image16.emf"/><Relationship Id="rId21" Type="http://schemas.openxmlformats.org/officeDocument/2006/relationships/image" Target="media/image6.jpg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6.bin"/><Relationship Id="rId47" Type="http://schemas.openxmlformats.org/officeDocument/2006/relationships/image" Target="media/image20.emf"/><Relationship Id="rId50" Type="http://schemas.openxmlformats.org/officeDocument/2006/relationships/package" Target="embeddings/Microsoft_Excel_Worksheet7.xlsx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29" Type="http://schemas.openxmlformats.org/officeDocument/2006/relationships/image" Target="media/image11.emf"/><Relationship Id="rId11" Type="http://schemas.openxmlformats.org/officeDocument/2006/relationships/endnotes" Target="endnotes.xml"/><Relationship Id="rId24" Type="http://schemas.openxmlformats.org/officeDocument/2006/relationships/image" Target="media/image8.jpg"/><Relationship Id="rId32" Type="http://schemas.openxmlformats.org/officeDocument/2006/relationships/oleObject" Target="embeddings/oleObject1.bin"/><Relationship Id="rId37" Type="http://schemas.openxmlformats.org/officeDocument/2006/relationships/image" Target="media/image15.emf"/><Relationship Id="rId40" Type="http://schemas.openxmlformats.org/officeDocument/2006/relationships/oleObject" Target="embeddings/oleObject5.bin"/><Relationship Id="rId45" Type="http://schemas.openxmlformats.org/officeDocument/2006/relationships/image" Target="media/image19.emf"/><Relationship Id="rId53" Type="http://schemas.openxmlformats.org/officeDocument/2006/relationships/header" Target="header2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image" Target="media/image4.jpg"/><Relationship Id="rId31" Type="http://schemas.openxmlformats.org/officeDocument/2006/relationships/image" Target="media/image12.emf"/><Relationship Id="rId44" Type="http://schemas.openxmlformats.org/officeDocument/2006/relationships/oleObject" Target="embeddings/Microsoft_Excel_97-2003_Worksheet.xls"/><Relationship Id="rId52" Type="http://schemas.openxmlformats.org/officeDocument/2006/relationships/package" Target="embeddings/Microsoft_Excel_Worksheet8.xls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Microsoft_Excel_Worksheet1.xlsx"/><Relationship Id="rId27" Type="http://schemas.openxmlformats.org/officeDocument/2006/relationships/image" Target="media/image10.emf"/><Relationship Id="rId30" Type="http://schemas.openxmlformats.org/officeDocument/2006/relationships/package" Target="embeddings/Microsoft_Excel_Worksheet4.xls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Excel_Worksheet6.xlsx"/><Relationship Id="rId8" Type="http://schemas.openxmlformats.org/officeDocument/2006/relationships/settings" Target="settings.xml"/><Relationship Id="rId51" Type="http://schemas.openxmlformats.org/officeDocument/2006/relationships/image" Target="media/image22.emf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4.bin"/><Relationship Id="rId46" Type="http://schemas.openxmlformats.org/officeDocument/2006/relationships/package" Target="embeddings/Microsoft_Excel_Worksheet5.xlsx"/><Relationship Id="rId20" Type="http://schemas.openxmlformats.org/officeDocument/2006/relationships/image" Target="media/image5.jpg"/><Relationship Id="rId41" Type="http://schemas.openxmlformats.org/officeDocument/2006/relationships/image" Target="media/image17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7.jpg"/><Relationship Id="rId28" Type="http://schemas.openxmlformats.org/officeDocument/2006/relationships/package" Target="embeddings/Microsoft_Excel_Worksheet3.xlsx"/><Relationship Id="rId36" Type="http://schemas.openxmlformats.org/officeDocument/2006/relationships/oleObject" Target="embeddings/oleObject3.bin"/><Relationship Id="rId49" Type="http://schemas.openxmlformats.org/officeDocument/2006/relationships/image" Target="media/image2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pv\My%20Documents\FPT%20Software%202006\SOLAR\G5-Ambient.ORT\Requirement\Template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CBDA733A3C345BCBCECDC286C8143" ma:contentTypeVersion="0" ma:contentTypeDescription="Create a new document." ma:contentTypeScope="" ma:versionID="179ada02c6e1719d9e16f46f59fb0e3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F3B3D-9B99-4D2A-833E-50F34F35D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FE9FD-F471-4967-BBBF-0159BE288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2C39471-9DEF-4EF2-8287-FC234499DAE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7483AAC-3DE7-4CC2-91BC-B7C0C354C9B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078D28A-A824-48A9-B1E2-9C89EB31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Template_SRS</Template>
  <TotalTime>10315</TotalTime>
  <Pages>20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FPT Software JSC</Company>
  <LinksUpToDate>false</LinksUpToDate>
  <CharactersWithSpaces>25920</CharactersWithSpaces>
  <SharedDoc>false</SharedDoc>
  <HLinks>
    <vt:vector size="114" baseType="variant">
      <vt:variant>
        <vt:i4>4325479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EF_cancel_update_Agency</vt:lpwstr>
      </vt:variant>
      <vt:variant>
        <vt:i4>720925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_Exception_flows</vt:lpwstr>
      </vt:variant>
      <vt:variant>
        <vt:i4>1572904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3670054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AF_Search_Agency</vt:lpwstr>
      </vt:variant>
      <vt:variant>
        <vt:i4>4718698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_Agency_Master_Page</vt:lpwstr>
      </vt:variant>
      <vt:variant>
        <vt:i4>7798867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AF_View_After_AddUpdate</vt:lpwstr>
      </vt:variant>
      <vt:variant>
        <vt:i4>3932198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_View_Agency</vt:lpwstr>
      </vt:variant>
      <vt:variant>
        <vt:i4>4194416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EF_cancel_create_Agency</vt:lpwstr>
      </vt:variant>
      <vt:variant>
        <vt:i4>2752559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_Validation_rules</vt:lpwstr>
      </vt:variant>
      <vt:variant>
        <vt:i4>1179681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AF_CopyAgency</vt:lpwstr>
      </vt:variant>
      <vt:variant>
        <vt:i4>1572904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_Agency_Basic_Information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_Toc327861686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_Toc327861685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_Toc327861684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_Toc327861683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_Toc327861682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_Toc327861681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_Toc327861680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_Toc327861679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Fsoft</dc:creator>
  <cp:keywords>Create Update Agency</cp:keywords>
  <dc:description/>
  <cp:lastModifiedBy>Nguyen Thanh Huyen (HO-CNTT-DEV)</cp:lastModifiedBy>
  <cp:revision>6</cp:revision>
  <cp:lastPrinted>2019-04-23T08:40:00Z</cp:lastPrinted>
  <dcterms:created xsi:type="dcterms:W3CDTF">2018-04-18T06:54:00Z</dcterms:created>
  <dcterms:modified xsi:type="dcterms:W3CDTF">2019-04-23T08:45:00Z</dcterms:modified>
  <cp:category>Requirement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Code">
    <vt:lpwstr>OVM</vt:lpwstr>
  </property>
  <property fmtid="{D5CDD505-2E9C-101B-9397-08002B2CF9AE}" pid="3" name="Document Code">
    <vt:lpwstr>06BE-BM/PM/OVM-SRS/FSOFT</vt:lpwstr>
  </property>
  <property fmtid="{D5CDD505-2E9C-101B-9397-08002B2CF9AE}" pid="4" name="Location">
    <vt:lpwstr>Minneapolis</vt:lpwstr>
  </property>
  <property fmtid="{D5CDD505-2E9C-101B-9397-08002B2CF9AE}" pid="5" name="Version">
    <vt:lpwstr>0.1</vt:lpwstr>
  </property>
  <property fmtid="{D5CDD505-2E9C-101B-9397-08002B2CF9AE}" pid="6" name="_TentativeReviewCycleID">
    <vt:i4>-1985006145</vt:i4>
  </property>
  <property fmtid="{D5CDD505-2E9C-101B-9397-08002B2CF9AE}" pid="7" name="_ReviewCycleID">
    <vt:i4>-1985006145</vt:i4>
  </property>
  <property fmtid="{D5CDD505-2E9C-101B-9397-08002B2CF9AE}" pid="8" name="_NewReviewCycle">
    <vt:lpwstr/>
  </property>
  <property fmtid="{D5CDD505-2E9C-101B-9397-08002B2CF9AE}" pid="9" name="_EmailEntryID">
    <vt:lpwstr>00000000A0680704EC72DE4490CB63A7D14DAB2564564700</vt:lpwstr>
  </property>
  <property fmtid="{D5CDD505-2E9C-101B-9397-08002B2CF9AE}" pid="10" name="_EmailStoreID">
    <vt:lpwstr>0000000038A1BB1005E5101AA1BB08002B2A56C200006D737073742E646C6C00000000004E495441F9BFB80100AA0037D96E0000000044003A005C0044006F00630075006D0065006E00740073005C0050006500720073006F006E0061006C005C006D00610069006C0062006F0078002E007000730074000000</vt:lpwstr>
  </property>
  <property fmtid="{D5CDD505-2E9C-101B-9397-08002B2CF9AE}" pid="11" name="ContentType">
    <vt:lpwstr>Document</vt:lpwstr>
  </property>
  <property fmtid="{D5CDD505-2E9C-101B-9397-08002B2CF9AE}" pid="12" name="ContentTypeId">
    <vt:lpwstr>0x010100924CBDA733A3C345BCBCECDC286C8143</vt:lpwstr>
  </property>
  <property fmtid="{D5CDD505-2E9C-101B-9397-08002B2CF9AE}" pid="13" name="_ReviewingToolsShownOnce">
    <vt:lpwstr/>
  </property>
</Properties>
</file>