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77F2C1" w14:textId="557BDFA9" w:rsidR="00D1656D" w:rsidRPr="00B23428" w:rsidRDefault="00D1656D" w:rsidP="00A41549">
      <w:pPr>
        <w:spacing w:after="0" w:line="360" w:lineRule="auto"/>
        <w:jc w:val="center"/>
        <w:rPr>
          <w:rFonts w:ascii="Times New Roman" w:hAnsi="Times New Roman" w:cs="Times New Roman"/>
          <w:b/>
          <w:sz w:val="26"/>
          <w:szCs w:val="32"/>
        </w:rPr>
      </w:pPr>
      <w:r w:rsidRPr="00B23428">
        <w:rPr>
          <w:rFonts w:ascii="Times New Roman" w:hAnsi="Times New Roman" w:cs="Times New Roman"/>
          <w:b/>
          <w:sz w:val="26"/>
          <w:szCs w:val="32"/>
        </w:rPr>
        <w:t xml:space="preserve">THÔNG </w:t>
      </w:r>
      <w:r w:rsidR="0073550B" w:rsidRPr="00B23428">
        <w:rPr>
          <w:rFonts w:ascii="Times New Roman" w:hAnsi="Times New Roman" w:cs="Times New Roman"/>
          <w:b/>
          <w:sz w:val="26"/>
          <w:szCs w:val="32"/>
        </w:rPr>
        <w:t>TIN</w:t>
      </w:r>
    </w:p>
    <w:p w14:paraId="66ACD3C1" w14:textId="55F7F468" w:rsidR="00F15CBF" w:rsidRPr="00B23428" w:rsidRDefault="00F15CBF" w:rsidP="00A41549">
      <w:pPr>
        <w:spacing w:after="0" w:line="360" w:lineRule="auto"/>
        <w:jc w:val="center"/>
        <w:rPr>
          <w:rFonts w:ascii="Times New Roman" w:hAnsi="Times New Roman" w:cs="Times New Roman"/>
          <w:b/>
          <w:sz w:val="26"/>
          <w:szCs w:val="32"/>
        </w:rPr>
      </w:pPr>
      <w:r w:rsidRPr="00B23428">
        <w:rPr>
          <w:rFonts w:ascii="Times New Roman" w:hAnsi="Times New Roman" w:cs="Times New Roman"/>
          <w:b/>
          <w:sz w:val="26"/>
          <w:szCs w:val="32"/>
        </w:rPr>
        <w:t>BẢO HIỂM</w:t>
      </w:r>
      <w:r w:rsidR="00D1656D" w:rsidRPr="00B23428">
        <w:rPr>
          <w:rFonts w:ascii="Times New Roman" w:hAnsi="Times New Roman" w:cs="Times New Roman"/>
          <w:b/>
          <w:sz w:val="26"/>
          <w:szCs w:val="32"/>
        </w:rPr>
        <w:t xml:space="preserve"> </w:t>
      </w:r>
      <w:r w:rsidR="00810C37" w:rsidRPr="00B23428">
        <w:rPr>
          <w:rFonts w:ascii="Times New Roman" w:hAnsi="Times New Roman" w:cs="Times New Roman"/>
          <w:b/>
          <w:sz w:val="26"/>
          <w:szCs w:val="32"/>
        </w:rPr>
        <w:t>SINH MẠNG NGƯỜI VAY TÍN DỤNG</w:t>
      </w:r>
    </w:p>
    <w:p w14:paraId="43B59153" w14:textId="77777777" w:rsidR="004D6EC2" w:rsidRPr="00B23428" w:rsidRDefault="004D6EC2" w:rsidP="00A41549">
      <w:pPr>
        <w:tabs>
          <w:tab w:val="left" w:leader="dot" w:pos="7371"/>
        </w:tabs>
        <w:spacing w:after="0" w:line="360" w:lineRule="auto"/>
        <w:jc w:val="both"/>
        <w:rPr>
          <w:rFonts w:ascii="Times New Roman" w:hAnsi="Times New Roman" w:cs="Times New Roman"/>
          <w:sz w:val="24"/>
          <w:szCs w:val="24"/>
        </w:rPr>
      </w:pPr>
      <w:r w:rsidRPr="00B23428">
        <w:rPr>
          <w:rFonts w:ascii="Times New Roman" w:hAnsi="Times New Roman" w:cs="Times New Roman"/>
          <w:sz w:val="24"/>
          <w:szCs w:val="24"/>
        </w:rPr>
        <w:t>Căn cứ vào yêu cầu của Bên Mua Bảo hiểm về việc đề nghị tham gia Bảo hiểm Sinh mạng người vay tín dụng, thông tin bảo hiểm được xác lập như sau:</w:t>
      </w:r>
    </w:p>
    <w:tbl>
      <w:tblPr>
        <w:tblStyle w:val="TableGrid"/>
        <w:tblW w:w="10065" w:type="dxa"/>
        <w:tblInd w:w="108" w:type="dxa"/>
        <w:tblLayout w:type="fixed"/>
        <w:tblLook w:val="04A0" w:firstRow="1" w:lastRow="0" w:firstColumn="1" w:lastColumn="0" w:noHBand="0" w:noVBand="1"/>
      </w:tblPr>
      <w:tblGrid>
        <w:gridCol w:w="3261"/>
        <w:gridCol w:w="6804"/>
      </w:tblGrid>
      <w:tr w:rsidR="00725CED" w:rsidRPr="00B23428" w14:paraId="0E38A4E7" w14:textId="77777777" w:rsidTr="00C948E3">
        <w:trPr>
          <w:trHeight w:val="424"/>
        </w:trPr>
        <w:tc>
          <w:tcPr>
            <w:tcW w:w="3261" w:type="dxa"/>
            <w:vAlign w:val="center"/>
          </w:tcPr>
          <w:p w14:paraId="70D79044" w14:textId="77777777" w:rsidR="00725CED" w:rsidRPr="00B23428" w:rsidRDefault="00725CED" w:rsidP="00DE5918">
            <w:pPr>
              <w:tabs>
                <w:tab w:val="left" w:leader="dot" w:pos="9630"/>
              </w:tabs>
              <w:spacing w:line="360" w:lineRule="auto"/>
              <w:rPr>
                <w:rFonts w:ascii="Times New Roman" w:hAnsi="Times New Roman" w:cs="Times New Roman"/>
                <w:b/>
                <w:sz w:val="24"/>
                <w:szCs w:val="24"/>
              </w:rPr>
            </w:pPr>
            <w:r w:rsidRPr="00B23428">
              <w:rPr>
                <w:rFonts w:ascii="Times New Roman" w:hAnsi="Times New Roman" w:cs="Times New Roman"/>
                <w:b/>
                <w:sz w:val="24"/>
                <w:szCs w:val="24"/>
              </w:rPr>
              <w:t>Người được bảo hiể</w:t>
            </w:r>
            <w:r w:rsidR="00660076" w:rsidRPr="00B23428">
              <w:rPr>
                <w:rFonts w:ascii="Times New Roman" w:hAnsi="Times New Roman" w:cs="Times New Roman"/>
                <w:b/>
                <w:sz w:val="24"/>
                <w:szCs w:val="24"/>
              </w:rPr>
              <w:t>m</w:t>
            </w:r>
            <w:r w:rsidR="00584E54" w:rsidRPr="00B23428">
              <w:rPr>
                <w:rFonts w:ascii="Times New Roman" w:hAnsi="Times New Roman" w:cs="Times New Roman"/>
                <w:b/>
                <w:sz w:val="24"/>
                <w:szCs w:val="24"/>
              </w:rPr>
              <w:t>:</w:t>
            </w:r>
          </w:p>
        </w:tc>
        <w:tc>
          <w:tcPr>
            <w:tcW w:w="6804" w:type="dxa"/>
            <w:vAlign w:val="center"/>
          </w:tcPr>
          <w:p w14:paraId="18C665B6" w14:textId="75F4A31C" w:rsidR="00725CED" w:rsidRPr="00B23428" w:rsidRDefault="00E9094F" w:rsidP="00DE5918">
            <w:pPr>
              <w:tabs>
                <w:tab w:val="left" w:leader="dot" w:pos="6282"/>
                <w:tab w:val="left" w:leader="dot" w:pos="9630"/>
              </w:tabs>
              <w:spacing w:line="360" w:lineRule="auto"/>
              <w:rPr>
                <w:rFonts w:ascii="Times New Roman" w:hAnsi="Times New Roman" w:cs="Times New Roman"/>
                <w:color w:val="FF0000"/>
                <w:sz w:val="24"/>
                <w:szCs w:val="24"/>
              </w:rPr>
            </w:pPr>
            <w:r w:rsidRPr="00B23428">
              <w:rPr>
                <w:rFonts w:ascii="Times New Roman" w:eastAsia="Times New Roman" w:hAnsi="Times New Roman" w:cs="Times New Roman"/>
                <w:bCs/>
                <w:color w:val="000000"/>
                <w:sz w:val="24"/>
                <w:szCs w:val="24"/>
              </w:rPr>
              <w:t>${</w:t>
            </w:r>
            <w:bookmarkStart w:id="0" w:name="_GoBack"/>
            <w:bookmarkEnd w:id="0"/>
            <w:r w:rsidRPr="00B23428">
              <w:rPr>
                <w:rFonts w:ascii="Times New Roman" w:eastAsia="Times New Roman" w:hAnsi="Times New Roman" w:cs="Times New Roman"/>
                <w:bCs/>
                <w:color w:val="000000"/>
                <w:sz w:val="24"/>
                <w:szCs w:val="24"/>
              </w:rPr>
              <w:t>data_entry:customerName}</w:t>
            </w:r>
          </w:p>
        </w:tc>
      </w:tr>
      <w:tr w:rsidR="00725CED" w:rsidRPr="00B23428" w14:paraId="232F8129" w14:textId="77777777" w:rsidTr="00C948E3">
        <w:trPr>
          <w:trHeight w:val="442"/>
        </w:trPr>
        <w:tc>
          <w:tcPr>
            <w:tcW w:w="3261" w:type="dxa"/>
            <w:vAlign w:val="center"/>
          </w:tcPr>
          <w:p w14:paraId="2E1AE4B9" w14:textId="77777777" w:rsidR="00725CED" w:rsidRPr="00B23428" w:rsidRDefault="00725CED" w:rsidP="00DE5918">
            <w:pPr>
              <w:tabs>
                <w:tab w:val="left" w:leader="dot" w:pos="9630"/>
              </w:tabs>
              <w:spacing w:line="360" w:lineRule="auto"/>
              <w:rPr>
                <w:rFonts w:ascii="Times New Roman" w:hAnsi="Times New Roman" w:cs="Times New Roman"/>
                <w:b/>
                <w:sz w:val="24"/>
                <w:szCs w:val="24"/>
              </w:rPr>
            </w:pPr>
            <w:r w:rsidRPr="00B23428">
              <w:rPr>
                <w:rFonts w:ascii="Times New Roman" w:hAnsi="Times New Roman" w:cs="Times New Roman"/>
                <w:b/>
                <w:sz w:val="24"/>
                <w:szCs w:val="24"/>
              </w:rPr>
              <w:t>Địa chỉ liên lạc</w:t>
            </w:r>
            <w:r w:rsidR="00584E54" w:rsidRPr="00B23428">
              <w:rPr>
                <w:rFonts w:ascii="Times New Roman" w:hAnsi="Times New Roman" w:cs="Times New Roman"/>
                <w:b/>
                <w:sz w:val="24"/>
                <w:szCs w:val="24"/>
              </w:rPr>
              <w:t>:</w:t>
            </w:r>
          </w:p>
        </w:tc>
        <w:tc>
          <w:tcPr>
            <w:tcW w:w="6804" w:type="dxa"/>
            <w:vAlign w:val="center"/>
          </w:tcPr>
          <w:p w14:paraId="58C54687" w14:textId="70B78E89" w:rsidR="00725CED" w:rsidRPr="00B23428" w:rsidRDefault="00F83062" w:rsidP="00DE5918">
            <w:pPr>
              <w:tabs>
                <w:tab w:val="left" w:leader="dot" w:pos="6282"/>
                <w:tab w:val="left" w:leader="dot" w:pos="9630"/>
              </w:tabs>
              <w:spacing w:line="360" w:lineRule="auto"/>
              <w:rPr>
                <w:rFonts w:ascii="Times New Roman" w:hAnsi="Times New Roman" w:cs="Times New Roman"/>
                <w:color w:val="FF0000"/>
                <w:sz w:val="24"/>
                <w:szCs w:val="24"/>
              </w:rPr>
            </w:pPr>
            <w:r w:rsidRPr="00B23428">
              <w:rPr>
                <w:rFonts w:ascii="Times New Roman" w:eastAsia="Times New Roman" w:hAnsi="Times New Roman" w:cs="Times New Roman"/>
                <w:bCs/>
                <w:color w:val="000000"/>
                <w:sz w:val="24"/>
                <w:szCs w:val="24"/>
              </w:rPr>
              <w:t>${data_entry:</w:t>
            </w:r>
            <w:r w:rsidR="00102BAC" w:rsidRPr="00B23428">
              <w:rPr>
                <w:rFonts w:ascii="Times New Roman" w:eastAsia="Times New Roman" w:hAnsi="Times New Roman" w:cs="Times New Roman"/>
                <w:bCs/>
                <w:color w:val="000000"/>
                <w:sz w:val="24"/>
                <w:szCs w:val="24"/>
              </w:rPr>
              <w:t>permanentResidenceSum}</w:t>
            </w:r>
          </w:p>
        </w:tc>
      </w:tr>
      <w:tr w:rsidR="00725CED" w:rsidRPr="00B23428" w14:paraId="50C62580" w14:textId="77777777" w:rsidTr="00C948E3">
        <w:trPr>
          <w:trHeight w:val="442"/>
        </w:trPr>
        <w:tc>
          <w:tcPr>
            <w:tcW w:w="3261" w:type="dxa"/>
            <w:vAlign w:val="center"/>
          </w:tcPr>
          <w:p w14:paraId="707ACCBF" w14:textId="77777777" w:rsidR="00725CED" w:rsidRPr="00B23428" w:rsidRDefault="00725CED" w:rsidP="00DE5918">
            <w:pPr>
              <w:tabs>
                <w:tab w:val="left" w:leader="dot" w:pos="9630"/>
              </w:tabs>
              <w:spacing w:line="360" w:lineRule="auto"/>
              <w:rPr>
                <w:rFonts w:ascii="Times New Roman" w:hAnsi="Times New Roman" w:cs="Times New Roman"/>
                <w:b/>
                <w:sz w:val="24"/>
                <w:szCs w:val="24"/>
              </w:rPr>
            </w:pPr>
            <w:r w:rsidRPr="00B23428">
              <w:rPr>
                <w:rFonts w:ascii="Times New Roman" w:hAnsi="Times New Roman" w:cs="Times New Roman"/>
                <w:b/>
                <w:sz w:val="24"/>
                <w:szCs w:val="24"/>
              </w:rPr>
              <w:t>Ngày sinh</w:t>
            </w:r>
            <w:r w:rsidR="00584E54" w:rsidRPr="00B23428">
              <w:rPr>
                <w:rFonts w:ascii="Times New Roman" w:hAnsi="Times New Roman" w:cs="Times New Roman"/>
                <w:b/>
                <w:sz w:val="24"/>
                <w:szCs w:val="24"/>
              </w:rPr>
              <w:t>:</w:t>
            </w:r>
          </w:p>
        </w:tc>
        <w:tc>
          <w:tcPr>
            <w:tcW w:w="6804" w:type="dxa"/>
            <w:vAlign w:val="center"/>
          </w:tcPr>
          <w:p w14:paraId="320DA6D6" w14:textId="4CE415E1" w:rsidR="00725CED" w:rsidRPr="00B23428" w:rsidRDefault="00615935" w:rsidP="00DE5918">
            <w:pPr>
              <w:tabs>
                <w:tab w:val="left" w:leader="dot" w:pos="6282"/>
                <w:tab w:val="left" w:leader="dot" w:pos="9630"/>
              </w:tabs>
              <w:spacing w:line="360" w:lineRule="auto"/>
              <w:rPr>
                <w:rFonts w:ascii="Times New Roman" w:hAnsi="Times New Roman" w:cs="Times New Roman"/>
                <w:color w:val="FF0000"/>
                <w:sz w:val="24"/>
                <w:szCs w:val="24"/>
              </w:rPr>
            </w:pPr>
            <w:r w:rsidRPr="00B23428">
              <w:rPr>
                <w:rFonts w:ascii="Times New Roman" w:eastAsia="Times New Roman" w:hAnsi="Times New Roman" w:cs="Times New Roman"/>
                <w:bCs/>
                <w:color w:val="000000"/>
                <w:sz w:val="24"/>
                <w:szCs w:val="24"/>
              </w:rPr>
              <w:t>${data_entry:DOB}</w:t>
            </w:r>
          </w:p>
        </w:tc>
      </w:tr>
      <w:tr w:rsidR="00725CED" w:rsidRPr="00B23428" w14:paraId="44F3CD2B" w14:textId="77777777" w:rsidTr="00C948E3">
        <w:trPr>
          <w:trHeight w:val="442"/>
        </w:trPr>
        <w:tc>
          <w:tcPr>
            <w:tcW w:w="3261" w:type="dxa"/>
            <w:vAlign w:val="center"/>
          </w:tcPr>
          <w:p w14:paraId="5C997D75" w14:textId="77777777" w:rsidR="00725CED" w:rsidRPr="00B23428" w:rsidRDefault="00725CED" w:rsidP="00DE5918">
            <w:pPr>
              <w:tabs>
                <w:tab w:val="left" w:leader="dot" w:pos="9630"/>
              </w:tabs>
              <w:spacing w:line="360" w:lineRule="auto"/>
              <w:rPr>
                <w:rFonts w:ascii="Times New Roman" w:hAnsi="Times New Roman" w:cs="Times New Roman"/>
                <w:b/>
                <w:sz w:val="24"/>
                <w:szCs w:val="24"/>
              </w:rPr>
            </w:pPr>
            <w:r w:rsidRPr="00B23428">
              <w:rPr>
                <w:rFonts w:ascii="Times New Roman" w:hAnsi="Times New Roman" w:cs="Times New Roman"/>
                <w:b/>
                <w:sz w:val="24"/>
                <w:szCs w:val="24"/>
              </w:rPr>
              <w:t>Số CMND</w:t>
            </w:r>
            <w:r w:rsidR="00584E54" w:rsidRPr="00B23428">
              <w:rPr>
                <w:rFonts w:ascii="Times New Roman" w:hAnsi="Times New Roman" w:cs="Times New Roman"/>
                <w:b/>
                <w:sz w:val="24"/>
                <w:szCs w:val="24"/>
              </w:rPr>
              <w:t>:</w:t>
            </w:r>
          </w:p>
        </w:tc>
        <w:tc>
          <w:tcPr>
            <w:tcW w:w="6804" w:type="dxa"/>
            <w:vAlign w:val="center"/>
          </w:tcPr>
          <w:p w14:paraId="076EE92B" w14:textId="6528392B" w:rsidR="00725CED" w:rsidRPr="00B23428" w:rsidRDefault="00AF47EB" w:rsidP="00DE5918">
            <w:pPr>
              <w:tabs>
                <w:tab w:val="left" w:leader="dot" w:pos="6282"/>
                <w:tab w:val="left" w:leader="dot" w:pos="9630"/>
              </w:tabs>
              <w:spacing w:line="360" w:lineRule="auto"/>
              <w:rPr>
                <w:rFonts w:ascii="Times New Roman" w:hAnsi="Times New Roman" w:cs="Times New Roman"/>
                <w:color w:val="FF0000"/>
                <w:sz w:val="24"/>
                <w:szCs w:val="24"/>
              </w:rPr>
            </w:pPr>
            <w:r w:rsidRPr="00B23428">
              <w:rPr>
                <w:rFonts w:ascii="Times New Roman" w:eastAsia="Times New Roman" w:hAnsi="Times New Roman" w:cs="Times New Roman"/>
                <w:bCs/>
                <w:color w:val="000000"/>
                <w:sz w:val="24"/>
                <w:szCs w:val="24"/>
              </w:rPr>
              <w:t>${data_entry:citizenID}</w:t>
            </w:r>
          </w:p>
        </w:tc>
      </w:tr>
      <w:tr w:rsidR="00725CED" w:rsidRPr="00B23428" w14:paraId="390EDA3D" w14:textId="77777777" w:rsidTr="00C948E3">
        <w:trPr>
          <w:trHeight w:val="289"/>
        </w:trPr>
        <w:tc>
          <w:tcPr>
            <w:tcW w:w="3261" w:type="dxa"/>
            <w:vAlign w:val="center"/>
          </w:tcPr>
          <w:p w14:paraId="5812CD73" w14:textId="77777777" w:rsidR="00725CED" w:rsidRPr="00B23428" w:rsidRDefault="00725CED" w:rsidP="00DE5918">
            <w:pPr>
              <w:tabs>
                <w:tab w:val="left" w:leader="dot" w:pos="9630"/>
              </w:tabs>
              <w:spacing w:line="360" w:lineRule="auto"/>
              <w:rPr>
                <w:rFonts w:ascii="Times New Roman" w:hAnsi="Times New Roman" w:cs="Times New Roman"/>
                <w:b/>
                <w:sz w:val="24"/>
                <w:szCs w:val="24"/>
              </w:rPr>
            </w:pPr>
            <w:r w:rsidRPr="00B23428">
              <w:rPr>
                <w:rFonts w:ascii="Times New Roman" w:hAnsi="Times New Roman" w:cs="Times New Roman"/>
                <w:b/>
                <w:sz w:val="24"/>
                <w:szCs w:val="24"/>
              </w:rPr>
              <w:t>Thời hạn bảo hiểm</w:t>
            </w:r>
            <w:r w:rsidR="00584E54" w:rsidRPr="00B23428">
              <w:rPr>
                <w:rFonts w:ascii="Times New Roman" w:hAnsi="Times New Roman" w:cs="Times New Roman"/>
                <w:b/>
                <w:sz w:val="24"/>
                <w:szCs w:val="24"/>
              </w:rPr>
              <w:t>:</w:t>
            </w:r>
          </w:p>
        </w:tc>
        <w:tc>
          <w:tcPr>
            <w:tcW w:w="6804" w:type="dxa"/>
            <w:vAlign w:val="center"/>
          </w:tcPr>
          <w:p w14:paraId="6AA78E66" w14:textId="5B2B6256" w:rsidR="00725CED" w:rsidRPr="00B23428" w:rsidRDefault="00DB5596" w:rsidP="00DE5918">
            <w:pPr>
              <w:spacing w:line="360" w:lineRule="auto"/>
              <w:rPr>
                <w:rFonts w:ascii="Times New Roman" w:hAnsi="Times New Roman" w:cs="Times New Roman"/>
                <w:sz w:val="24"/>
                <w:szCs w:val="24"/>
              </w:rPr>
            </w:pPr>
            <w:r w:rsidRPr="00B23428">
              <w:rPr>
                <w:rFonts w:ascii="Times New Roman" w:hAnsi="Times New Roman" w:cs="Times New Roman"/>
                <w:sz w:val="24"/>
                <w:szCs w:val="24"/>
              </w:rPr>
              <w:t xml:space="preserve">Bằng thời điểm bắt đầu hiệu lực </w:t>
            </w:r>
            <w:r w:rsidR="00FA4914" w:rsidRPr="00B23428">
              <w:rPr>
                <w:rFonts w:ascii="Times New Roman" w:hAnsi="Times New Roman" w:cs="Times New Roman"/>
                <w:sz w:val="24"/>
                <w:szCs w:val="24"/>
              </w:rPr>
              <w:t>H</w:t>
            </w:r>
            <w:r w:rsidRPr="00B23428">
              <w:rPr>
                <w:rFonts w:ascii="Times New Roman" w:hAnsi="Times New Roman" w:cs="Times New Roman"/>
                <w:sz w:val="24"/>
                <w:szCs w:val="24"/>
              </w:rPr>
              <w:t xml:space="preserve">ợp đồng </w:t>
            </w:r>
            <w:r w:rsidR="00FA4914" w:rsidRPr="00B23428">
              <w:rPr>
                <w:rFonts w:ascii="Times New Roman" w:hAnsi="Times New Roman" w:cs="Times New Roman"/>
                <w:sz w:val="24"/>
                <w:szCs w:val="24"/>
              </w:rPr>
              <w:t>cho vay</w:t>
            </w:r>
            <w:r w:rsidR="00810C37" w:rsidRPr="00B23428">
              <w:rPr>
                <w:rFonts w:ascii="Times New Roman" w:hAnsi="Times New Roman" w:cs="Times New Roman"/>
                <w:sz w:val="24"/>
                <w:szCs w:val="24"/>
              </w:rPr>
              <w:t xml:space="preserve"> và không quá 36 tháng.</w:t>
            </w:r>
          </w:p>
        </w:tc>
      </w:tr>
      <w:tr w:rsidR="00660076" w:rsidRPr="00B23428" w14:paraId="50502A4E" w14:textId="77777777" w:rsidTr="00C948E3">
        <w:trPr>
          <w:trHeight w:val="424"/>
        </w:trPr>
        <w:tc>
          <w:tcPr>
            <w:tcW w:w="3261" w:type="dxa"/>
            <w:vAlign w:val="center"/>
          </w:tcPr>
          <w:p w14:paraId="09D72151" w14:textId="77777777" w:rsidR="00660076" w:rsidRPr="00B23428" w:rsidRDefault="00660076" w:rsidP="00DE5918">
            <w:pPr>
              <w:tabs>
                <w:tab w:val="left" w:leader="dot" w:pos="9630"/>
              </w:tabs>
              <w:spacing w:line="360" w:lineRule="auto"/>
              <w:rPr>
                <w:rFonts w:ascii="Times New Roman" w:hAnsi="Times New Roman" w:cs="Times New Roman"/>
                <w:b/>
                <w:sz w:val="24"/>
                <w:szCs w:val="24"/>
              </w:rPr>
            </w:pPr>
            <w:r w:rsidRPr="00B23428">
              <w:rPr>
                <w:rFonts w:ascii="Times New Roman" w:hAnsi="Times New Roman" w:cs="Times New Roman"/>
                <w:b/>
                <w:sz w:val="24"/>
                <w:szCs w:val="24"/>
              </w:rPr>
              <w:t>Số tiền bảo hiể</w:t>
            </w:r>
            <w:r w:rsidR="00584E54" w:rsidRPr="00B23428">
              <w:rPr>
                <w:rFonts w:ascii="Times New Roman" w:hAnsi="Times New Roman" w:cs="Times New Roman"/>
                <w:b/>
                <w:sz w:val="24"/>
                <w:szCs w:val="24"/>
              </w:rPr>
              <w:t>m:</w:t>
            </w:r>
          </w:p>
        </w:tc>
        <w:tc>
          <w:tcPr>
            <w:tcW w:w="6804" w:type="dxa"/>
            <w:vAlign w:val="center"/>
          </w:tcPr>
          <w:p w14:paraId="1D25DB06" w14:textId="56DB651A" w:rsidR="00660076" w:rsidRPr="00B23428" w:rsidRDefault="0085025E" w:rsidP="00011041">
            <w:pPr>
              <w:tabs>
                <w:tab w:val="left" w:leader="dot" w:pos="6282"/>
                <w:tab w:val="left" w:leader="dot" w:pos="9630"/>
              </w:tabs>
              <w:spacing w:line="360" w:lineRule="auto"/>
              <w:rPr>
                <w:rFonts w:ascii="Times New Roman" w:hAnsi="Times New Roman" w:cs="Times New Roman"/>
                <w:color w:val="FF0000"/>
                <w:sz w:val="24"/>
                <w:szCs w:val="24"/>
              </w:rPr>
            </w:pPr>
            <w:r w:rsidRPr="00B23428">
              <w:rPr>
                <w:rFonts w:ascii="Times New Roman" w:eastAsia="Times New Roman" w:hAnsi="Times New Roman" w:cs="Times New Roman"/>
                <w:bCs/>
                <w:color w:val="000000"/>
                <w:sz w:val="24"/>
                <w:szCs w:val="24"/>
              </w:rPr>
              <w:t>${data_entry:</w:t>
            </w:r>
            <w:r w:rsidR="008B558A" w:rsidRPr="00B23428">
              <w:rPr>
                <w:rFonts w:ascii="Times New Roman" w:eastAsia="Times New Roman" w:hAnsi="Times New Roman" w:cs="Times New Roman"/>
                <w:bCs/>
                <w:color w:val="000000"/>
                <w:sz w:val="24"/>
                <w:szCs w:val="24"/>
              </w:rPr>
              <w:t xml:space="preserve"> </w:t>
            </w:r>
            <w:r w:rsidR="00011041" w:rsidRPr="00B23428">
              <w:rPr>
                <w:rFonts w:ascii="Times New Roman" w:eastAsia="Times New Roman" w:hAnsi="Times New Roman" w:cs="Times New Roman"/>
                <w:bCs/>
                <w:color w:val="000000"/>
                <w:sz w:val="24"/>
                <w:szCs w:val="24"/>
              </w:rPr>
              <w:t>insuranceApprove</w:t>
            </w:r>
            <w:r w:rsidRPr="00B23428">
              <w:rPr>
                <w:rFonts w:ascii="Times New Roman" w:eastAsia="Times New Roman" w:hAnsi="Times New Roman" w:cs="Times New Roman"/>
                <w:bCs/>
                <w:color w:val="000000"/>
                <w:sz w:val="24"/>
                <w:szCs w:val="24"/>
              </w:rPr>
              <w:t>}</w:t>
            </w:r>
          </w:p>
        </w:tc>
      </w:tr>
      <w:tr w:rsidR="00660076" w:rsidRPr="00B23428" w14:paraId="32882B58" w14:textId="77777777" w:rsidTr="00C948E3">
        <w:trPr>
          <w:trHeight w:val="451"/>
        </w:trPr>
        <w:tc>
          <w:tcPr>
            <w:tcW w:w="3261" w:type="dxa"/>
            <w:vAlign w:val="center"/>
          </w:tcPr>
          <w:p w14:paraId="2E73C3DC" w14:textId="77777777" w:rsidR="00660076" w:rsidRPr="00B23428" w:rsidRDefault="00660076" w:rsidP="00DE5918">
            <w:pPr>
              <w:tabs>
                <w:tab w:val="left" w:leader="dot" w:pos="9630"/>
              </w:tabs>
              <w:spacing w:line="360" w:lineRule="auto"/>
              <w:rPr>
                <w:rFonts w:ascii="Times New Roman" w:hAnsi="Times New Roman" w:cs="Times New Roman"/>
                <w:b/>
                <w:sz w:val="24"/>
                <w:szCs w:val="24"/>
              </w:rPr>
            </w:pPr>
            <w:r w:rsidRPr="00B23428">
              <w:rPr>
                <w:rFonts w:ascii="Times New Roman" w:hAnsi="Times New Roman" w:cs="Times New Roman"/>
                <w:b/>
                <w:sz w:val="24"/>
                <w:szCs w:val="24"/>
              </w:rPr>
              <w:t>Theo hợp đồng tín dụng số</w:t>
            </w:r>
            <w:r w:rsidR="00584E54" w:rsidRPr="00B23428">
              <w:rPr>
                <w:rFonts w:ascii="Times New Roman" w:hAnsi="Times New Roman" w:cs="Times New Roman"/>
                <w:b/>
                <w:sz w:val="24"/>
                <w:szCs w:val="24"/>
              </w:rPr>
              <w:t>:</w:t>
            </w:r>
          </w:p>
        </w:tc>
        <w:tc>
          <w:tcPr>
            <w:tcW w:w="6804" w:type="dxa"/>
            <w:vAlign w:val="center"/>
          </w:tcPr>
          <w:p w14:paraId="2A2D9A60" w14:textId="785BED74" w:rsidR="00660076" w:rsidRPr="00B23428" w:rsidRDefault="007509EE" w:rsidP="00DE5918">
            <w:pPr>
              <w:tabs>
                <w:tab w:val="left" w:leader="dot" w:pos="6282"/>
                <w:tab w:val="left" w:leader="dot" w:pos="9630"/>
              </w:tabs>
              <w:spacing w:line="360" w:lineRule="auto"/>
              <w:rPr>
                <w:rFonts w:ascii="Times New Roman" w:hAnsi="Times New Roman" w:cs="Times New Roman"/>
                <w:color w:val="FF0000"/>
                <w:sz w:val="24"/>
                <w:szCs w:val="24"/>
              </w:rPr>
            </w:pPr>
            <w:r w:rsidRPr="00B23428">
              <w:rPr>
                <w:rFonts w:ascii="Times New Roman" w:eastAsia="Times New Roman" w:hAnsi="Times New Roman" w:cs="Times New Roman"/>
                <w:bCs/>
                <w:color w:val="000000"/>
                <w:sz w:val="24"/>
                <w:szCs w:val="24"/>
              </w:rPr>
              <w:t>${data_entry:contractNumber}</w:t>
            </w:r>
          </w:p>
        </w:tc>
      </w:tr>
      <w:tr w:rsidR="00660076" w:rsidRPr="00B23428" w14:paraId="37C0040D" w14:textId="77777777" w:rsidTr="00C948E3">
        <w:trPr>
          <w:trHeight w:val="442"/>
        </w:trPr>
        <w:tc>
          <w:tcPr>
            <w:tcW w:w="3261" w:type="dxa"/>
            <w:vAlign w:val="center"/>
          </w:tcPr>
          <w:p w14:paraId="2CF399F9" w14:textId="77777777" w:rsidR="00660076" w:rsidRPr="00B23428" w:rsidRDefault="00660076" w:rsidP="00DE5918">
            <w:pPr>
              <w:tabs>
                <w:tab w:val="left" w:leader="dot" w:pos="9630"/>
              </w:tabs>
              <w:spacing w:line="360" w:lineRule="auto"/>
              <w:rPr>
                <w:rFonts w:ascii="Times New Roman" w:hAnsi="Times New Roman" w:cs="Times New Roman"/>
                <w:b/>
                <w:sz w:val="24"/>
                <w:szCs w:val="24"/>
              </w:rPr>
            </w:pPr>
            <w:r w:rsidRPr="00B23428">
              <w:rPr>
                <w:rFonts w:ascii="Times New Roman" w:hAnsi="Times New Roman" w:cs="Times New Roman"/>
                <w:b/>
                <w:sz w:val="24"/>
                <w:szCs w:val="24"/>
              </w:rPr>
              <w:t>Tổng phí bảo hiểm:</w:t>
            </w:r>
          </w:p>
        </w:tc>
        <w:tc>
          <w:tcPr>
            <w:tcW w:w="6804" w:type="dxa"/>
            <w:vAlign w:val="center"/>
          </w:tcPr>
          <w:p w14:paraId="1866B87B" w14:textId="1AB2144A" w:rsidR="00930976" w:rsidRPr="00B23428" w:rsidRDefault="004E56C8" w:rsidP="00DE5918">
            <w:pPr>
              <w:tabs>
                <w:tab w:val="left" w:leader="dot" w:pos="6282"/>
                <w:tab w:val="left" w:leader="dot" w:pos="9630"/>
              </w:tabs>
              <w:spacing w:line="360" w:lineRule="auto"/>
              <w:rPr>
                <w:rFonts w:ascii="Times New Roman" w:hAnsi="Times New Roman" w:cs="Times New Roman"/>
                <w:i/>
                <w:color w:val="FF0000"/>
                <w:sz w:val="24"/>
                <w:szCs w:val="24"/>
              </w:rPr>
            </w:pPr>
            <w:r w:rsidRPr="00B23428">
              <w:rPr>
                <w:rFonts w:ascii="Times New Roman" w:eastAsia="Times New Roman" w:hAnsi="Times New Roman" w:cs="Times New Roman"/>
                <w:bCs/>
                <w:color w:val="000000"/>
                <w:sz w:val="24"/>
                <w:szCs w:val="24"/>
              </w:rPr>
              <w:t>${data_entry:</w:t>
            </w:r>
            <w:r w:rsidR="003E09FD" w:rsidRPr="00B23428">
              <w:rPr>
                <w:sz w:val="24"/>
                <w:szCs w:val="24"/>
              </w:rPr>
              <w:t xml:space="preserve"> </w:t>
            </w:r>
            <w:r w:rsidR="003E09FD" w:rsidRPr="00B23428">
              <w:rPr>
                <w:rFonts w:ascii="Times New Roman" w:eastAsia="Times New Roman" w:hAnsi="Times New Roman" w:cs="Times New Roman"/>
                <w:bCs/>
                <w:color w:val="000000"/>
                <w:sz w:val="24"/>
                <w:szCs w:val="24"/>
              </w:rPr>
              <w:t>insurranceFeeApprove</w:t>
            </w:r>
            <w:r w:rsidRPr="00B23428">
              <w:rPr>
                <w:rFonts w:ascii="Times New Roman" w:eastAsia="Times New Roman" w:hAnsi="Times New Roman" w:cs="Times New Roman"/>
                <w:bCs/>
                <w:color w:val="000000"/>
                <w:sz w:val="24"/>
                <w:szCs w:val="24"/>
              </w:rPr>
              <w:t>}</w:t>
            </w:r>
          </w:p>
        </w:tc>
      </w:tr>
      <w:tr w:rsidR="00725CED" w:rsidRPr="00B23428" w14:paraId="0FE96434" w14:textId="77777777" w:rsidTr="00C948E3">
        <w:trPr>
          <w:trHeight w:val="406"/>
        </w:trPr>
        <w:tc>
          <w:tcPr>
            <w:tcW w:w="3261" w:type="dxa"/>
            <w:vAlign w:val="center"/>
          </w:tcPr>
          <w:p w14:paraId="2525D5A2" w14:textId="001D3B9B" w:rsidR="00725CED" w:rsidRPr="00B23428" w:rsidRDefault="00660076" w:rsidP="00DE5918">
            <w:pPr>
              <w:spacing w:line="360" w:lineRule="auto"/>
              <w:ind w:right="144"/>
              <w:rPr>
                <w:rFonts w:ascii="Times New Roman" w:hAnsi="Times New Roman" w:cs="Times New Roman"/>
                <w:b/>
                <w:sz w:val="24"/>
                <w:szCs w:val="24"/>
              </w:rPr>
            </w:pPr>
            <w:r w:rsidRPr="00B23428">
              <w:rPr>
                <w:rFonts w:ascii="Times New Roman" w:hAnsi="Times New Roman" w:cs="Times New Roman"/>
                <w:b/>
                <w:sz w:val="24"/>
                <w:szCs w:val="24"/>
              </w:rPr>
              <w:t>Người thụ hưởng:</w:t>
            </w:r>
          </w:p>
        </w:tc>
        <w:tc>
          <w:tcPr>
            <w:tcW w:w="6804" w:type="dxa"/>
            <w:vAlign w:val="center"/>
          </w:tcPr>
          <w:p w14:paraId="66D4E1DA" w14:textId="648A3341" w:rsidR="00725CED" w:rsidRPr="00C948E3" w:rsidRDefault="00C948E3" w:rsidP="00DE5918">
            <w:pPr>
              <w:tabs>
                <w:tab w:val="left" w:leader="dot" w:pos="6282"/>
                <w:tab w:val="left" w:leader="dot" w:pos="9630"/>
              </w:tabs>
              <w:spacing w:line="360" w:lineRule="auto"/>
              <w:rPr>
                <w:rFonts w:ascii="Times New Roman" w:hAnsi="Times New Roman" w:cs="Times New Roman"/>
                <w:sz w:val="20"/>
                <w:szCs w:val="20"/>
              </w:rPr>
            </w:pPr>
            <w:r w:rsidRPr="00C948E3">
              <w:rPr>
                <w:rFonts w:ascii="Times New Roman" w:hAnsi="Times New Roman" w:cs="Times New Roman"/>
                <w:sz w:val="20"/>
                <w:szCs w:val="20"/>
              </w:rPr>
              <w:t>CÔNG TY TÀI CHÍNH TRÁCH NHIỆM HỮU HẠN MB SHINSEI</w:t>
            </w:r>
            <w:r w:rsidRPr="00C948E3">
              <w:rPr>
                <w:rFonts w:ascii="Times New Roman" w:eastAsia="Times New Roman" w:hAnsi="Times New Roman" w:cs="Times New Roman"/>
                <w:b/>
                <w:color w:val="000000"/>
                <w:sz w:val="20"/>
                <w:szCs w:val="20"/>
                <w:lang w:val="fr-FR"/>
              </w:rPr>
              <w:t xml:space="preserve"> </w:t>
            </w:r>
            <w:r w:rsidR="00F15CBF" w:rsidRPr="00C948E3">
              <w:rPr>
                <w:rFonts w:ascii="Times New Roman" w:eastAsia="Times New Roman" w:hAnsi="Times New Roman" w:cs="Times New Roman"/>
                <w:b/>
                <w:color w:val="000000"/>
                <w:sz w:val="20"/>
                <w:szCs w:val="20"/>
                <w:lang w:val="fr-FR"/>
              </w:rPr>
              <w:t>(</w:t>
            </w:r>
            <w:r w:rsidR="00F15CBF" w:rsidRPr="00C948E3">
              <w:rPr>
                <w:rFonts w:ascii="Times New Roman" w:eastAsia="Times New Roman" w:hAnsi="Times New Roman" w:cs="Times New Roman"/>
                <w:i/>
                <w:color w:val="000000"/>
                <w:sz w:val="20"/>
                <w:szCs w:val="20"/>
              </w:rPr>
              <w:t>M</w:t>
            </w:r>
            <w:r w:rsidR="0092210B" w:rsidRPr="00C948E3">
              <w:rPr>
                <w:rFonts w:ascii="Times New Roman" w:eastAsia="Times New Roman" w:hAnsi="Times New Roman" w:cs="Times New Roman"/>
                <w:i/>
                <w:color w:val="000000"/>
                <w:sz w:val="20"/>
                <w:szCs w:val="20"/>
              </w:rPr>
              <w:t>Credit</w:t>
            </w:r>
            <w:r w:rsidR="00F15CBF" w:rsidRPr="00C948E3">
              <w:rPr>
                <w:rFonts w:ascii="Times New Roman" w:eastAsia="Times New Roman" w:hAnsi="Times New Roman" w:cs="Times New Roman"/>
                <w:i/>
                <w:color w:val="000000"/>
                <w:sz w:val="20"/>
                <w:szCs w:val="20"/>
              </w:rPr>
              <w:t>)</w:t>
            </w:r>
          </w:p>
        </w:tc>
      </w:tr>
      <w:tr w:rsidR="00B23428" w:rsidRPr="00B23428" w14:paraId="53F05053" w14:textId="77777777" w:rsidTr="00C948E3">
        <w:trPr>
          <w:trHeight w:val="406"/>
        </w:trPr>
        <w:tc>
          <w:tcPr>
            <w:tcW w:w="3261" w:type="dxa"/>
            <w:vAlign w:val="center"/>
          </w:tcPr>
          <w:p w14:paraId="42DE556C" w14:textId="378F9018" w:rsidR="00B23428" w:rsidRPr="00B23428" w:rsidRDefault="00B23428" w:rsidP="00783D10">
            <w:pPr>
              <w:spacing w:line="360" w:lineRule="auto"/>
              <w:ind w:right="144"/>
              <w:rPr>
                <w:rFonts w:ascii="Times New Roman" w:hAnsi="Times New Roman" w:cs="Times New Roman"/>
                <w:b/>
                <w:sz w:val="24"/>
                <w:szCs w:val="24"/>
              </w:rPr>
            </w:pPr>
            <w:r w:rsidRPr="00B23428">
              <w:rPr>
                <w:rFonts w:ascii="Times New Roman" w:hAnsi="Times New Roman" w:cs="Times New Roman"/>
                <w:b/>
                <w:sz w:val="23"/>
                <w:szCs w:val="23"/>
              </w:rPr>
              <w:t>Điều kiện và điều khoản bảo hiểm:</w:t>
            </w:r>
          </w:p>
        </w:tc>
        <w:tc>
          <w:tcPr>
            <w:tcW w:w="6804" w:type="dxa"/>
            <w:vAlign w:val="center"/>
          </w:tcPr>
          <w:p w14:paraId="75BC9E09" w14:textId="051AE077" w:rsidR="00B23428" w:rsidRPr="0042536D" w:rsidRDefault="0042536D" w:rsidP="0042536D">
            <w:pPr>
              <w:tabs>
                <w:tab w:val="left" w:pos="567"/>
              </w:tabs>
              <w:spacing w:line="312" w:lineRule="auto"/>
              <w:jc w:val="both"/>
              <w:rPr>
                <w:rFonts w:ascii="Times New Roman" w:hAnsi="Times New Roman" w:cs="Times New Roman"/>
                <w:sz w:val="23"/>
                <w:szCs w:val="23"/>
              </w:rPr>
            </w:pPr>
            <w:r>
              <w:rPr>
                <w:rFonts w:ascii="Times New Roman" w:hAnsi="Times New Roman" w:cs="Times New Roman"/>
                <w:sz w:val="23"/>
                <w:szCs w:val="23"/>
              </w:rPr>
              <w:t xml:space="preserve">- </w:t>
            </w:r>
            <w:r w:rsidR="00B23428" w:rsidRPr="0042536D">
              <w:rPr>
                <w:rFonts w:ascii="Times New Roman" w:hAnsi="Times New Roman" w:cs="Times New Roman"/>
                <w:sz w:val="23"/>
                <w:szCs w:val="23"/>
              </w:rPr>
              <w:t>Trong thời hạn bảo hiểm, nếu xảy ra sự kiện bảo hiểm, GIC sẽ chi trả số tiền bảo hiểm = (Dư nợ gốc còn lại tại MCredit của Người được bảo hiểm tại ngày phát sinh sự kiện bảo hiểm) chia cho (:) (1 + Tỷ lệ phí bảo hiểm).</w:t>
            </w:r>
          </w:p>
          <w:p w14:paraId="6007AA57" w14:textId="77777777" w:rsidR="00B23428" w:rsidRPr="00160B70" w:rsidRDefault="00B23428" w:rsidP="00B65566">
            <w:pPr>
              <w:tabs>
                <w:tab w:val="left" w:pos="567"/>
              </w:tabs>
              <w:spacing w:line="312" w:lineRule="auto"/>
              <w:jc w:val="both"/>
              <w:rPr>
                <w:rFonts w:ascii="Times New Roman" w:hAnsi="Times New Roman" w:cs="Times New Roman"/>
                <w:sz w:val="23"/>
                <w:szCs w:val="23"/>
              </w:rPr>
            </w:pPr>
            <w:r w:rsidRPr="00160B70">
              <w:rPr>
                <w:rFonts w:ascii="Times New Roman" w:hAnsi="Times New Roman" w:cs="Times New Roman"/>
                <w:b/>
                <w:sz w:val="23"/>
                <w:szCs w:val="23"/>
                <w:lang w:val="vi-VN"/>
              </w:rPr>
              <w:t xml:space="preserve">Số tiền chi trả </w:t>
            </w:r>
            <w:r w:rsidRPr="00160B70">
              <w:rPr>
                <w:rFonts w:ascii="Times New Roman" w:hAnsi="Times New Roman" w:cs="Times New Roman"/>
                <w:b/>
                <w:sz w:val="23"/>
                <w:szCs w:val="23"/>
              </w:rPr>
              <w:t xml:space="preserve">bảo hiểm </w:t>
            </w:r>
            <w:r w:rsidRPr="00160B70">
              <w:rPr>
                <w:rFonts w:ascii="Times New Roman" w:hAnsi="Times New Roman" w:cs="Times New Roman"/>
                <w:b/>
                <w:sz w:val="23"/>
                <w:szCs w:val="23"/>
                <w:lang w:val="vi-VN"/>
              </w:rPr>
              <w:t>không bao gồm</w:t>
            </w:r>
            <w:r w:rsidRPr="00160B70">
              <w:rPr>
                <w:rFonts w:ascii="Times New Roman" w:hAnsi="Times New Roman" w:cs="Times New Roman"/>
                <w:sz w:val="23"/>
                <w:szCs w:val="23"/>
                <w:lang w:val="vi-VN"/>
              </w:rPr>
              <w:t>:</w:t>
            </w:r>
            <w:r w:rsidRPr="00160B70">
              <w:rPr>
                <w:rFonts w:ascii="Times New Roman" w:hAnsi="Times New Roman" w:cs="Times New Roman"/>
                <w:sz w:val="23"/>
                <w:szCs w:val="23"/>
              </w:rPr>
              <w:t xml:space="preserve"> </w:t>
            </w:r>
            <w:r w:rsidRPr="00160B70">
              <w:rPr>
                <w:rFonts w:ascii="Times New Roman" w:hAnsi="Times New Roman" w:cs="Times New Roman"/>
                <w:sz w:val="23"/>
                <w:szCs w:val="23"/>
                <w:lang w:val="vi-VN"/>
              </w:rPr>
              <w:t>Các khoản</w:t>
            </w:r>
            <w:r w:rsidRPr="00160B70">
              <w:rPr>
                <w:rFonts w:ascii="Times New Roman" w:hAnsi="Times New Roman" w:cs="Times New Roman"/>
                <w:sz w:val="23"/>
                <w:szCs w:val="23"/>
              </w:rPr>
              <w:t xml:space="preserve"> </w:t>
            </w:r>
            <w:r w:rsidRPr="00160B70">
              <w:rPr>
                <w:rFonts w:ascii="Times New Roman" w:hAnsi="Times New Roman" w:cs="Times New Roman"/>
                <w:sz w:val="23"/>
                <w:szCs w:val="23"/>
                <w:lang w:val="vi-VN"/>
              </w:rPr>
              <w:t xml:space="preserve">lãi cộng dồn theo lịch trả nợ </w:t>
            </w:r>
            <w:r w:rsidRPr="00160B70">
              <w:rPr>
                <w:rFonts w:ascii="Times New Roman" w:hAnsi="Times New Roman" w:cs="Times New Roman"/>
                <w:sz w:val="23"/>
                <w:szCs w:val="23"/>
              </w:rPr>
              <w:t>và c</w:t>
            </w:r>
            <w:r w:rsidRPr="00160B70">
              <w:rPr>
                <w:rFonts w:ascii="Times New Roman" w:hAnsi="Times New Roman" w:cs="Times New Roman"/>
                <w:sz w:val="23"/>
                <w:szCs w:val="23"/>
                <w:lang w:val="vi-VN"/>
              </w:rPr>
              <w:t>ác khoản phạt phát sinh trước ngày phát sinh sự kiện bảo hiểm mà Người được bảo hiểm chưa trả cho MCredit.</w:t>
            </w:r>
          </w:p>
          <w:p w14:paraId="211EBB2D" w14:textId="77777777" w:rsidR="00B23428" w:rsidRPr="00B23428" w:rsidRDefault="00B23428" w:rsidP="00B65566">
            <w:pPr>
              <w:tabs>
                <w:tab w:val="left" w:leader="dot" w:pos="6282"/>
                <w:tab w:val="left" w:leader="dot" w:pos="9630"/>
              </w:tabs>
              <w:spacing w:line="312" w:lineRule="auto"/>
              <w:jc w:val="both"/>
              <w:rPr>
                <w:rFonts w:ascii="Times New Roman" w:hAnsi="Times New Roman" w:cs="Times New Roman"/>
                <w:sz w:val="23"/>
                <w:szCs w:val="23"/>
              </w:rPr>
            </w:pPr>
            <w:r w:rsidRPr="00B23428">
              <w:rPr>
                <w:rFonts w:ascii="Times New Roman" w:hAnsi="Times New Roman" w:cs="Times New Roman"/>
                <w:sz w:val="23"/>
                <w:szCs w:val="23"/>
                <w:lang w:val="vi-VN"/>
              </w:rPr>
              <w:t>Trong mọi trường hợp, tổng số tiền bảo hiểm chi trả không</w:t>
            </w:r>
            <w:r w:rsidRPr="00B23428">
              <w:rPr>
                <w:rFonts w:ascii="Times New Roman" w:hAnsi="Times New Roman" w:cs="Times New Roman"/>
                <w:sz w:val="23"/>
                <w:szCs w:val="23"/>
              </w:rPr>
              <w:t xml:space="preserve"> </w:t>
            </w:r>
            <w:r w:rsidRPr="00B23428">
              <w:rPr>
                <w:rFonts w:ascii="Times New Roman" w:hAnsi="Times New Roman" w:cs="Times New Roman"/>
                <w:sz w:val="23"/>
                <w:szCs w:val="23"/>
                <w:lang w:val="vi-VN"/>
              </w:rPr>
              <w:t>vượt quá số tiền bảo hiểm mà Người được bảo hiểm đăng ký tham gia.</w:t>
            </w:r>
          </w:p>
          <w:p w14:paraId="667FE7E6" w14:textId="1CB0F9DF" w:rsidR="00B23428" w:rsidRPr="0042536D" w:rsidRDefault="0042536D" w:rsidP="0042536D">
            <w:pPr>
              <w:tabs>
                <w:tab w:val="left" w:pos="567"/>
              </w:tabs>
              <w:spacing w:line="312" w:lineRule="auto"/>
              <w:jc w:val="both"/>
              <w:rPr>
                <w:rFonts w:ascii="Times New Roman" w:hAnsi="Times New Roman" w:cs="Times New Roman"/>
                <w:sz w:val="24"/>
                <w:szCs w:val="24"/>
              </w:rPr>
            </w:pPr>
            <w:r>
              <w:rPr>
                <w:rFonts w:ascii="Times New Roman" w:hAnsi="Times New Roman" w:cs="Times New Roman"/>
                <w:sz w:val="23"/>
                <w:szCs w:val="23"/>
              </w:rPr>
              <w:t xml:space="preserve">- </w:t>
            </w:r>
            <w:r w:rsidR="00B23428" w:rsidRPr="0042536D">
              <w:rPr>
                <w:rFonts w:ascii="Times New Roman" w:hAnsi="Times New Roman" w:cs="Times New Roman"/>
                <w:sz w:val="23"/>
                <w:szCs w:val="23"/>
              </w:rPr>
              <w:t>Các điều khoản khác được áp dụng theo Quy tắc Bảo hiểm sinh mạng người vay tín dụng ban hành kèm theo Quyết định số 0624/2016/QĐ-GIC-XCG ngày 20/5/2016 của Tổng Giám đốc Tổng Công ty Cổ phần Bảo hiểm Toàn Cầu.</w:t>
            </w:r>
          </w:p>
        </w:tc>
      </w:tr>
    </w:tbl>
    <w:p w14:paraId="4CDF6414" w14:textId="736298CE" w:rsidR="00725CED" w:rsidRPr="00F15CBF" w:rsidRDefault="00725CED" w:rsidP="00A41549">
      <w:pPr>
        <w:widowControl w:val="0"/>
        <w:autoSpaceDE w:val="0"/>
        <w:autoSpaceDN w:val="0"/>
        <w:adjustRightInd w:val="0"/>
        <w:spacing w:after="0" w:line="360" w:lineRule="auto"/>
        <w:ind w:right="27"/>
        <w:jc w:val="both"/>
        <w:rPr>
          <w:rFonts w:ascii="Times New Roman" w:hAnsi="Times New Roman" w:cs="Times New Roman"/>
          <w:sz w:val="24"/>
          <w:szCs w:val="24"/>
        </w:rPr>
      </w:pPr>
      <w:r w:rsidRPr="00B23428">
        <w:rPr>
          <w:rFonts w:ascii="Times New Roman" w:hAnsi="Times New Roman" w:cs="Times New Roman"/>
          <w:sz w:val="24"/>
          <w:szCs w:val="24"/>
        </w:rPr>
        <w:t xml:space="preserve">Để biết thêm thông tin chi tiết về Hợp Đồng Bảo Hiểm, Quý khách vui lòng liên hệ Bảo Hiểm Toàn Cầu tại số Hotline </w:t>
      </w:r>
      <w:r w:rsidRPr="00B23428">
        <w:rPr>
          <w:rFonts w:ascii="Times New Roman" w:hAnsi="Times New Roman" w:cs="Times New Roman"/>
          <w:b/>
          <w:sz w:val="24"/>
          <w:szCs w:val="24"/>
        </w:rPr>
        <w:t>1900 6486</w:t>
      </w:r>
      <w:r w:rsidRPr="00B23428">
        <w:rPr>
          <w:rFonts w:ascii="Times New Roman" w:hAnsi="Times New Roman" w:cs="Times New Roman"/>
          <w:sz w:val="24"/>
          <w:szCs w:val="24"/>
        </w:rPr>
        <w:t>.</w:t>
      </w:r>
      <w:r w:rsidRPr="00802516">
        <w:rPr>
          <w:rFonts w:ascii="Times New Roman" w:hAnsi="Times New Roman" w:cs="Times New Roman"/>
          <w:sz w:val="24"/>
          <w:szCs w:val="24"/>
        </w:rPr>
        <w:t xml:space="preserve"> </w:t>
      </w:r>
      <w:r w:rsidRPr="00802516">
        <w:rPr>
          <w:rFonts w:ascii="Times New Roman" w:hAnsi="Times New Roman" w:cs="Times New Roman"/>
          <w:sz w:val="24"/>
          <w:szCs w:val="24"/>
        </w:rPr>
        <w:tab/>
      </w:r>
      <w:r w:rsidRPr="00802516">
        <w:rPr>
          <w:rFonts w:ascii="Times New Roman" w:hAnsi="Times New Roman" w:cs="Times New Roman"/>
          <w:sz w:val="24"/>
          <w:szCs w:val="24"/>
        </w:rPr>
        <w:tab/>
      </w:r>
      <w:r w:rsidRPr="00F15CBF">
        <w:rPr>
          <w:rFonts w:ascii="Times New Roman" w:hAnsi="Times New Roman" w:cs="Times New Roman"/>
          <w:sz w:val="24"/>
          <w:szCs w:val="24"/>
        </w:rPr>
        <w:tab/>
      </w:r>
    </w:p>
    <w:sectPr w:rsidR="00725CED" w:rsidRPr="00F15CBF" w:rsidSect="00235BB5">
      <w:headerReference w:type="even" r:id="rId7"/>
      <w:headerReference w:type="default" r:id="rId8"/>
      <w:footerReference w:type="even" r:id="rId9"/>
      <w:footerReference w:type="default" r:id="rId10"/>
      <w:headerReference w:type="first" r:id="rId11"/>
      <w:footerReference w:type="first" r:id="rId12"/>
      <w:pgSz w:w="11907" w:h="16839" w:code="9"/>
      <w:pgMar w:top="1440" w:right="1440" w:bottom="450" w:left="1440" w:header="142"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036EDA" w14:textId="77777777" w:rsidR="00C530C6" w:rsidRDefault="00C530C6" w:rsidP="00725CED">
      <w:pPr>
        <w:spacing w:after="0" w:line="240" w:lineRule="auto"/>
      </w:pPr>
      <w:r>
        <w:separator/>
      </w:r>
    </w:p>
  </w:endnote>
  <w:endnote w:type="continuationSeparator" w:id="0">
    <w:p w14:paraId="3B26067D" w14:textId="77777777" w:rsidR="00C530C6" w:rsidRDefault="00C530C6" w:rsidP="00725C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F1A0B" w14:textId="77777777" w:rsidR="00031668" w:rsidRDefault="0003166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C08BA" w14:textId="77777777" w:rsidR="00031668" w:rsidRDefault="0003166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63EA9" w14:textId="77777777" w:rsidR="00031668" w:rsidRDefault="0003166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53106B" w14:textId="77777777" w:rsidR="00C530C6" w:rsidRDefault="00C530C6" w:rsidP="00725CED">
      <w:pPr>
        <w:spacing w:after="0" w:line="240" w:lineRule="auto"/>
      </w:pPr>
      <w:r>
        <w:separator/>
      </w:r>
    </w:p>
  </w:footnote>
  <w:footnote w:type="continuationSeparator" w:id="0">
    <w:p w14:paraId="6B6D53F3" w14:textId="77777777" w:rsidR="00C530C6" w:rsidRDefault="00C530C6" w:rsidP="00725C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B7662" w14:textId="77777777" w:rsidR="00725CED" w:rsidRDefault="00C530C6">
    <w:pPr>
      <w:pStyle w:val="Header"/>
    </w:pPr>
    <w:r>
      <w:rPr>
        <w:noProof/>
      </w:rPr>
      <w:pict w14:anchorId="17598D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30024" o:spid="_x0000_s2050" type="#_x0000_t75" style="position:absolute;margin-left:0;margin-top:0;width:595.2pt;height:841.9pt;z-index:-251657216;mso-position-horizontal:center;mso-position-horizontal-relative:margin;mso-position-vertical:center;mso-position-vertical-relative:margin" o:allowincell="f">
          <v:imagedata r:id="rId1" o:title="Giay tieu de-02"/>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04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8"/>
      <w:gridCol w:w="5402"/>
    </w:tblGrid>
    <w:tr w:rsidR="00DB0FAA" w14:paraId="61B5A803" w14:textId="77777777" w:rsidTr="00A21544">
      <w:trPr>
        <w:trHeight w:val="1129"/>
        <w:jc w:val="center"/>
      </w:trPr>
      <w:tc>
        <w:tcPr>
          <w:tcW w:w="5048" w:type="dxa"/>
          <w:vAlign w:val="center"/>
        </w:tcPr>
        <w:p w14:paraId="2713D150" w14:textId="6AED1A33" w:rsidR="00DB0FAA" w:rsidRDefault="00DB0FAA" w:rsidP="00793D8B">
          <w:pPr>
            <w:pStyle w:val="Header"/>
            <w:jc w:val="center"/>
            <w:rPr>
              <w:rFonts w:ascii="Times New Roman" w:hAnsi="Times New Roman" w:cs="Times New Roman"/>
              <w:b/>
              <w:i/>
              <w:sz w:val="20"/>
              <w:szCs w:val="20"/>
            </w:rPr>
          </w:pPr>
          <w:r>
            <w:rPr>
              <w:noProof/>
            </w:rPr>
            <w:drawing>
              <wp:inline distT="0" distB="0" distL="0" distR="0" wp14:anchorId="251300ED" wp14:editId="16876BBB">
                <wp:extent cx="1509623" cy="500332"/>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17047" cy="502792"/>
                        </a:xfrm>
                        <a:prstGeom prst="rect">
                          <a:avLst/>
                        </a:prstGeom>
                        <a:ln>
                          <a:noFill/>
                        </a:ln>
                      </pic:spPr>
                    </pic:pic>
                  </a:graphicData>
                </a:graphic>
              </wp:inline>
            </w:drawing>
          </w:r>
        </w:p>
      </w:tc>
      <w:tc>
        <w:tcPr>
          <w:tcW w:w="5402" w:type="dxa"/>
        </w:tcPr>
        <w:p w14:paraId="3E51C314" w14:textId="46332F1F" w:rsidR="00DB0FAA" w:rsidRDefault="00DB0FAA" w:rsidP="009F4DAC">
          <w:pPr>
            <w:jc w:val="center"/>
            <w:rPr>
              <w:rFonts w:ascii="Times New Roman" w:hAnsi="Times New Roman" w:cs="Times New Roman"/>
              <w:b/>
              <w:i/>
              <w:sz w:val="20"/>
              <w:szCs w:val="20"/>
            </w:rPr>
          </w:pPr>
          <w:r w:rsidRPr="00522780">
            <w:rPr>
              <w:rFonts w:ascii="Times New Roman" w:hAnsi="Times New Roman" w:cs="Times New Roman"/>
              <w:b/>
              <w:noProof/>
            </w:rPr>
            <w:drawing>
              <wp:anchor distT="0" distB="0" distL="114300" distR="114300" simplePos="0" relativeHeight="251661312" behindDoc="1" locked="0" layoutInCell="1" allowOverlap="1" wp14:anchorId="34A3A0DD" wp14:editId="12F133DE">
                <wp:simplePos x="0" y="0"/>
                <wp:positionH relativeFrom="column">
                  <wp:posOffset>176530</wp:posOffset>
                </wp:positionH>
                <wp:positionV relativeFrom="paragraph">
                  <wp:posOffset>-2540</wp:posOffset>
                </wp:positionV>
                <wp:extent cx="1785620" cy="568960"/>
                <wp:effectExtent l="0" t="0" r="5080" b="2540"/>
                <wp:wrapTight wrapText="bothSides">
                  <wp:wrapPolygon edited="0">
                    <wp:start x="0" y="0"/>
                    <wp:lineTo x="0" y="20973"/>
                    <wp:lineTo x="21431" y="20973"/>
                    <wp:lineTo x="214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REDIT_logo-01.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785620" cy="568960"/>
                        </a:xfrm>
                        <a:prstGeom prst="rect">
                          <a:avLst/>
                        </a:prstGeom>
                      </pic:spPr>
                    </pic:pic>
                  </a:graphicData>
                </a:graphic>
                <wp14:sizeRelH relativeFrom="page">
                  <wp14:pctWidth>0</wp14:pctWidth>
                </wp14:sizeRelH>
                <wp14:sizeRelV relativeFrom="page">
                  <wp14:pctHeight>0</wp14:pctHeight>
                </wp14:sizeRelV>
              </wp:anchor>
            </w:drawing>
          </w:r>
        </w:p>
      </w:tc>
    </w:tr>
    <w:tr w:rsidR="00DB0FAA" w14:paraId="1985B31A" w14:textId="77777777" w:rsidTr="00A21544">
      <w:trPr>
        <w:trHeight w:val="461"/>
        <w:jc w:val="center"/>
      </w:trPr>
      <w:tc>
        <w:tcPr>
          <w:tcW w:w="5048" w:type="dxa"/>
          <w:vAlign w:val="center"/>
        </w:tcPr>
        <w:p w14:paraId="0325CEA5" w14:textId="7CF3F862" w:rsidR="00DB0FAA" w:rsidRDefault="00DB0FAA" w:rsidP="00DB0FAA">
          <w:pPr>
            <w:pStyle w:val="Header"/>
            <w:jc w:val="center"/>
          </w:pPr>
          <w:r>
            <w:rPr>
              <w:rFonts w:ascii="Times New Roman" w:hAnsi="Times New Roman" w:cs="Times New Roman"/>
              <w:b/>
              <w:i/>
              <w:sz w:val="20"/>
              <w:szCs w:val="20"/>
            </w:rPr>
            <w:t>Công ty Bảo hiểm:</w:t>
          </w:r>
        </w:p>
      </w:tc>
      <w:tc>
        <w:tcPr>
          <w:tcW w:w="5402" w:type="dxa"/>
          <w:vAlign w:val="center"/>
        </w:tcPr>
        <w:p w14:paraId="5C754284" w14:textId="3A97FD5C" w:rsidR="00DB0FAA" w:rsidRPr="00613CB6" w:rsidRDefault="00DB0FAA" w:rsidP="00DB0FAA">
          <w:pPr>
            <w:jc w:val="center"/>
            <w:rPr>
              <w:rFonts w:ascii="Times New Roman" w:hAnsi="Times New Roman" w:cs="Times New Roman"/>
              <w:b/>
              <w:i/>
              <w:sz w:val="20"/>
              <w:szCs w:val="20"/>
            </w:rPr>
          </w:pPr>
          <w:r>
            <w:rPr>
              <w:rFonts w:ascii="Times New Roman" w:hAnsi="Times New Roman" w:cs="Times New Roman"/>
              <w:b/>
              <w:i/>
              <w:sz w:val="20"/>
              <w:szCs w:val="20"/>
            </w:rPr>
            <w:t xml:space="preserve">Đại lý bảo hiểm: </w:t>
          </w:r>
        </w:p>
      </w:tc>
    </w:tr>
    <w:tr w:rsidR="00DB0FAA" w14:paraId="6262B022" w14:textId="77777777" w:rsidTr="00A21544">
      <w:trPr>
        <w:trHeight w:val="637"/>
        <w:jc w:val="center"/>
      </w:trPr>
      <w:tc>
        <w:tcPr>
          <w:tcW w:w="5048" w:type="dxa"/>
        </w:tcPr>
        <w:p w14:paraId="308B2DD2" w14:textId="326C6674" w:rsidR="00DB0FAA" w:rsidRDefault="00DB0FAA" w:rsidP="00DB0FAA">
          <w:pPr>
            <w:pStyle w:val="Header"/>
            <w:jc w:val="center"/>
            <w:rPr>
              <w:rFonts w:ascii="Times New Roman" w:hAnsi="Times New Roman" w:cs="Times New Roman"/>
              <w:b/>
              <w:i/>
              <w:sz w:val="20"/>
              <w:szCs w:val="20"/>
            </w:rPr>
          </w:pPr>
          <w:r>
            <w:rPr>
              <w:rFonts w:ascii="Times New Roman" w:hAnsi="Times New Roman" w:cs="Times New Roman"/>
              <w:b/>
              <w:i/>
              <w:sz w:val="20"/>
              <w:szCs w:val="20"/>
            </w:rPr>
            <w:t xml:space="preserve">TỔNG CÔNG TY </w:t>
          </w:r>
          <w:r w:rsidR="00D53CD7">
            <w:rPr>
              <w:rFonts w:ascii="Times New Roman" w:hAnsi="Times New Roman" w:cs="Times New Roman"/>
              <w:b/>
              <w:i/>
              <w:sz w:val="20"/>
              <w:szCs w:val="20"/>
            </w:rPr>
            <w:t xml:space="preserve">CP </w:t>
          </w:r>
          <w:r>
            <w:rPr>
              <w:rFonts w:ascii="Times New Roman" w:hAnsi="Times New Roman" w:cs="Times New Roman"/>
              <w:b/>
              <w:i/>
              <w:sz w:val="20"/>
              <w:szCs w:val="20"/>
            </w:rPr>
            <w:t xml:space="preserve">BẢO HIỂM TOÀN CẦU (GIC)  </w:t>
          </w:r>
        </w:p>
        <w:p w14:paraId="18F1217E" w14:textId="03A335E7" w:rsidR="00DB0FAA" w:rsidRDefault="00DB0FAA" w:rsidP="00DB0FAA">
          <w:pPr>
            <w:pStyle w:val="Header"/>
            <w:jc w:val="center"/>
            <w:rPr>
              <w:rFonts w:ascii="Times New Roman" w:hAnsi="Times New Roman" w:cs="Times New Roman"/>
              <w:b/>
              <w:i/>
              <w:sz w:val="20"/>
              <w:szCs w:val="20"/>
            </w:rPr>
          </w:pPr>
          <w:r>
            <w:rPr>
              <w:rFonts w:ascii="Times New Roman" w:hAnsi="Times New Roman" w:cs="Times New Roman"/>
              <w:b/>
              <w:i/>
              <w:sz w:val="20"/>
              <w:szCs w:val="20"/>
            </w:rPr>
            <w:t xml:space="preserve">CÔNG TY BẢO HIỂM TOÀN CẦU </w:t>
          </w:r>
          <w:r w:rsidR="00D53CD7">
            <w:rPr>
              <w:rFonts w:ascii="Times New Roman" w:hAnsi="Times New Roman" w:cs="Times New Roman"/>
              <w:b/>
              <w:i/>
              <w:sz w:val="20"/>
              <w:szCs w:val="20"/>
            </w:rPr>
            <w:t>TP.</w:t>
          </w:r>
          <w:r>
            <w:rPr>
              <w:rFonts w:ascii="Times New Roman" w:hAnsi="Times New Roman" w:cs="Times New Roman"/>
              <w:b/>
              <w:i/>
              <w:sz w:val="20"/>
              <w:szCs w:val="20"/>
            </w:rPr>
            <w:t>HỒ CHÍ MINH</w:t>
          </w:r>
        </w:p>
      </w:tc>
      <w:tc>
        <w:tcPr>
          <w:tcW w:w="5402" w:type="dxa"/>
        </w:tcPr>
        <w:p w14:paraId="759EA667" w14:textId="4A9A8556" w:rsidR="00DB0FAA" w:rsidRDefault="00DD0F2F" w:rsidP="00613CB6">
          <w:pPr>
            <w:spacing w:before="120"/>
            <w:jc w:val="center"/>
            <w:rPr>
              <w:rFonts w:ascii="Times New Roman" w:hAnsi="Times New Roman" w:cs="Times New Roman"/>
              <w:b/>
              <w:i/>
              <w:sz w:val="20"/>
              <w:szCs w:val="20"/>
            </w:rPr>
          </w:pPr>
          <w:r w:rsidRPr="008749DA">
            <w:rPr>
              <w:rFonts w:ascii="Times New Roman" w:hAnsi="Times New Roman" w:cs="Times New Roman"/>
              <w:b/>
              <w:i/>
              <w:sz w:val="20"/>
              <w:szCs w:val="20"/>
            </w:rPr>
            <w:t>CÔNG TY TÀI CHÍNH TRÁCH NHIỆM HỮU HẠN MB SHINSEI</w:t>
          </w:r>
          <w:r>
            <w:rPr>
              <w:rFonts w:ascii="Times New Roman" w:hAnsi="Times New Roman" w:cs="Times New Roman"/>
              <w:b/>
              <w:i/>
              <w:sz w:val="20"/>
              <w:szCs w:val="20"/>
            </w:rPr>
            <w:t xml:space="preserve"> </w:t>
          </w:r>
          <w:r w:rsidR="00DB0FAA">
            <w:rPr>
              <w:rFonts w:ascii="Times New Roman" w:hAnsi="Times New Roman" w:cs="Times New Roman"/>
              <w:b/>
              <w:i/>
              <w:sz w:val="20"/>
              <w:szCs w:val="20"/>
            </w:rPr>
            <w:t>(MCredit)</w:t>
          </w:r>
        </w:p>
      </w:tc>
    </w:tr>
    <w:tr w:rsidR="00613CB6" w14:paraId="63F74A0F" w14:textId="77777777" w:rsidTr="00A21544">
      <w:trPr>
        <w:trHeight w:val="1209"/>
        <w:jc w:val="center"/>
      </w:trPr>
      <w:tc>
        <w:tcPr>
          <w:tcW w:w="5048" w:type="dxa"/>
        </w:tcPr>
        <w:p w14:paraId="456F7BFB" w14:textId="77777777" w:rsidR="0073550B" w:rsidRDefault="0073550B" w:rsidP="0073550B">
          <w:pPr>
            <w:spacing w:before="120"/>
            <w:rPr>
              <w:rFonts w:ascii="Times New Roman" w:hAnsi="Times New Roman" w:cs="Times New Roman"/>
              <w:sz w:val="20"/>
              <w:szCs w:val="20"/>
            </w:rPr>
          </w:pPr>
          <w:r>
            <w:rPr>
              <w:rFonts w:ascii="Times New Roman" w:hAnsi="Times New Roman" w:cs="Times New Roman"/>
              <w:sz w:val="20"/>
              <w:szCs w:val="20"/>
            </w:rPr>
            <w:t>Địa chỉ: Tầng 07, Tòa nhà GB, số 78-80 Cách Mạng Tháng 8, Phường 6, Quận 3, TP. Hồ Chí Minh</w:t>
          </w:r>
        </w:p>
        <w:p w14:paraId="39349B34" w14:textId="139F8C1E" w:rsidR="00613CB6" w:rsidRDefault="0073550B" w:rsidP="0073550B">
          <w:pPr>
            <w:spacing w:before="120"/>
          </w:pPr>
          <w:r>
            <w:rPr>
              <w:rFonts w:ascii="Times New Roman" w:hAnsi="Times New Roman" w:cs="Times New Roman"/>
              <w:sz w:val="20"/>
              <w:szCs w:val="20"/>
            </w:rPr>
            <w:t xml:space="preserve">Điện thoại: (84-8) 39330979         </w:t>
          </w:r>
        </w:p>
      </w:tc>
      <w:tc>
        <w:tcPr>
          <w:tcW w:w="5402" w:type="dxa"/>
        </w:tcPr>
        <w:p w14:paraId="6ACF25D3" w14:textId="77777777" w:rsidR="00613CB6" w:rsidRDefault="0073550B" w:rsidP="0073550B">
          <w:pPr>
            <w:spacing w:before="120"/>
            <w:jc w:val="both"/>
            <w:rPr>
              <w:rFonts w:ascii="Times New Roman" w:hAnsi="Times New Roman" w:cs="Times New Roman"/>
              <w:sz w:val="20"/>
              <w:szCs w:val="20"/>
            </w:rPr>
          </w:pPr>
          <w:r>
            <w:rPr>
              <w:rFonts w:ascii="Times New Roman" w:hAnsi="Times New Roman" w:cs="Times New Roman"/>
              <w:sz w:val="20"/>
              <w:szCs w:val="20"/>
            </w:rPr>
            <w:t>Địa chỉ:</w:t>
          </w:r>
          <w:r>
            <w:rPr>
              <w:rFonts w:ascii="Times New Roman" w:hAnsi="Times New Roman" w:cs="Times New Roman"/>
            </w:rPr>
            <w:t xml:space="preserve"> </w:t>
          </w:r>
          <w:r>
            <w:rPr>
              <w:rFonts w:ascii="Times New Roman" w:hAnsi="Times New Roman" w:cs="Times New Roman"/>
              <w:sz w:val="20"/>
              <w:szCs w:val="20"/>
            </w:rPr>
            <w:t>Tầng 12, Tòa nhà TNR Tower, số 54A Nguyễn Chí Thanh, Quận Đống Đa, TP. Hà Nội.</w:t>
          </w:r>
        </w:p>
        <w:p w14:paraId="3232DA8E" w14:textId="412F8D06" w:rsidR="0073550B" w:rsidRPr="0073550B" w:rsidRDefault="001B086F" w:rsidP="00DB0FAA">
          <w:pPr>
            <w:spacing w:before="120"/>
            <w:jc w:val="both"/>
            <w:rPr>
              <w:rFonts w:ascii="Times New Roman" w:hAnsi="Times New Roman" w:cs="Times New Roman"/>
              <w:sz w:val="20"/>
              <w:szCs w:val="20"/>
            </w:rPr>
          </w:pPr>
          <w:r w:rsidRPr="001B086F">
            <w:rPr>
              <w:rFonts w:ascii="Times New Roman" w:hAnsi="Times New Roman" w:cs="Times New Roman"/>
              <w:b/>
              <w:sz w:val="20"/>
              <w:szCs w:val="20"/>
            </w:rPr>
            <w:t>ĐT:</w:t>
          </w:r>
          <w:r w:rsidRPr="001B086F">
            <w:rPr>
              <w:rFonts w:ascii="Times New Roman" w:hAnsi="Times New Roman" w:cs="Times New Roman"/>
              <w:sz w:val="20"/>
              <w:szCs w:val="20"/>
            </w:rPr>
            <w:t xml:space="preserve"> 04-7108.6888- </w:t>
          </w:r>
          <w:r w:rsidRPr="001B086F">
            <w:rPr>
              <w:rFonts w:ascii="Times New Roman" w:hAnsi="Times New Roman" w:cs="Times New Roman"/>
              <w:b/>
              <w:sz w:val="20"/>
              <w:szCs w:val="20"/>
            </w:rPr>
            <w:t>www</w:t>
          </w:r>
          <w:r w:rsidRPr="001B086F">
            <w:rPr>
              <w:rFonts w:ascii="Times New Roman" w:hAnsi="Times New Roman" w:cs="Times New Roman"/>
              <w:sz w:val="20"/>
              <w:szCs w:val="20"/>
            </w:rPr>
            <w:t>. mcredit.com.vn</w:t>
          </w:r>
        </w:p>
      </w:tc>
    </w:tr>
  </w:tbl>
  <w:p w14:paraId="67F4D4BC" w14:textId="55304A8E" w:rsidR="00175D01" w:rsidRDefault="00A41549">
    <w:pPr>
      <w:pStyle w:val="Header"/>
    </w:pPr>
    <w: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0B696" w14:textId="77777777" w:rsidR="00725CED" w:rsidRDefault="00C530C6">
    <w:pPr>
      <w:pStyle w:val="Header"/>
    </w:pPr>
    <w:r>
      <w:rPr>
        <w:noProof/>
      </w:rPr>
      <w:pict w14:anchorId="61A7C0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30023" o:spid="_x0000_s2049" type="#_x0000_t75" style="position:absolute;margin-left:0;margin-top:0;width:595.2pt;height:841.9pt;z-index:-251658240;mso-position-horizontal:center;mso-position-horizontal-relative:margin;mso-position-vertical:center;mso-position-vertical-relative:margin" o:allowincell="f">
          <v:imagedata r:id="rId1" o:title="Giay tieu de-02"/>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7F5F6D"/>
    <w:multiLevelType w:val="hybridMultilevel"/>
    <w:tmpl w:val="21DC5118"/>
    <w:lvl w:ilvl="0" w:tplc="03E4A1F0">
      <w:start w:val="20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FD96F67"/>
    <w:multiLevelType w:val="hybridMultilevel"/>
    <w:tmpl w:val="FF4A46C8"/>
    <w:lvl w:ilvl="0" w:tplc="04090009">
      <w:start w:val="1"/>
      <w:numFmt w:val="bullet"/>
      <w:lvlText w:val=""/>
      <w:lvlJc w:val="left"/>
      <w:pPr>
        <w:ind w:left="774" w:hanging="360"/>
      </w:pPr>
      <w:rPr>
        <w:rFonts w:ascii="Wingdings" w:hAnsi="Wingding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5CED"/>
    <w:rsid w:val="00011041"/>
    <w:rsid w:val="00016B60"/>
    <w:rsid w:val="00031668"/>
    <w:rsid w:val="00037795"/>
    <w:rsid w:val="00042409"/>
    <w:rsid w:val="0005796E"/>
    <w:rsid w:val="000A5E80"/>
    <w:rsid w:val="000B007B"/>
    <w:rsid w:val="00102BAC"/>
    <w:rsid w:val="00160B70"/>
    <w:rsid w:val="00175D01"/>
    <w:rsid w:val="001B086F"/>
    <w:rsid w:val="001D1D81"/>
    <w:rsid w:val="00212607"/>
    <w:rsid w:val="0022630D"/>
    <w:rsid w:val="00235BB5"/>
    <w:rsid w:val="00291336"/>
    <w:rsid w:val="002C37C4"/>
    <w:rsid w:val="002C3A70"/>
    <w:rsid w:val="002D50E7"/>
    <w:rsid w:val="002F3854"/>
    <w:rsid w:val="00301A42"/>
    <w:rsid w:val="00331EEE"/>
    <w:rsid w:val="00361423"/>
    <w:rsid w:val="00372839"/>
    <w:rsid w:val="003B0E6B"/>
    <w:rsid w:val="003B311A"/>
    <w:rsid w:val="003C75AC"/>
    <w:rsid w:val="003C7E11"/>
    <w:rsid w:val="003E09FD"/>
    <w:rsid w:val="0042536D"/>
    <w:rsid w:val="0044512B"/>
    <w:rsid w:val="00494581"/>
    <w:rsid w:val="00495AD0"/>
    <w:rsid w:val="00496B35"/>
    <w:rsid w:val="0049762B"/>
    <w:rsid w:val="004D1851"/>
    <w:rsid w:val="004D1E77"/>
    <w:rsid w:val="004D45DE"/>
    <w:rsid w:val="004D69F8"/>
    <w:rsid w:val="004D6EC2"/>
    <w:rsid w:val="004D7324"/>
    <w:rsid w:val="004E56C8"/>
    <w:rsid w:val="00534B42"/>
    <w:rsid w:val="00566C98"/>
    <w:rsid w:val="0057368C"/>
    <w:rsid w:val="00584E54"/>
    <w:rsid w:val="00596012"/>
    <w:rsid w:val="0059768F"/>
    <w:rsid w:val="005E57D9"/>
    <w:rsid w:val="00613CB6"/>
    <w:rsid w:val="00615935"/>
    <w:rsid w:val="00660076"/>
    <w:rsid w:val="006650F8"/>
    <w:rsid w:val="006767F9"/>
    <w:rsid w:val="0069062E"/>
    <w:rsid w:val="006D2D48"/>
    <w:rsid w:val="006D4DD7"/>
    <w:rsid w:val="006F0DCE"/>
    <w:rsid w:val="0071008F"/>
    <w:rsid w:val="00710F35"/>
    <w:rsid w:val="00712BCA"/>
    <w:rsid w:val="0071398A"/>
    <w:rsid w:val="00725CED"/>
    <w:rsid w:val="0073550B"/>
    <w:rsid w:val="0075050B"/>
    <w:rsid w:val="0075050D"/>
    <w:rsid w:val="007509EE"/>
    <w:rsid w:val="00756F3F"/>
    <w:rsid w:val="00767EE9"/>
    <w:rsid w:val="00783D10"/>
    <w:rsid w:val="00793D8B"/>
    <w:rsid w:val="007A2675"/>
    <w:rsid w:val="007C0688"/>
    <w:rsid w:val="007C2FCD"/>
    <w:rsid w:val="007C62D6"/>
    <w:rsid w:val="007E7EFD"/>
    <w:rsid w:val="00802516"/>
    <w:rsid w:val="00810C37"/>
    <w:rsid w:val="008113D3"/>
    <w:rsid w:val="008204D9"/>
    <w:rsid w:val="00830A60"/>
    <w:rsid w:val="00834F8F"/>
    <w:rsid w:val="00840E47"/>
    <w:rsid w:val="0085025E"/>
    <w:rsid w:val="008749DA"/>
    <w:rsid w:val="008B558A"/>
    <w:rsid w:val="008C6819"/>
    <w:rsid w:val="008F1150"/>
    <w:rsid w:val="008F4F80"/>
    <w:rsid w:val="00900EE9"/>
    <w:rsid w:val="00912D2D"/>
    <w:rsid w:val="00920A50"/>
    <w:rsid w:val="0092210B"/>
    <w:rsid w:val="00927FA7"/>
    <w:rsid w:val="00930976"/>
    <w:rsid w:val="009403B3"/>
    <w:rsid w:val="00941605"/>
    <w:rsid w:val="00952808"/>
    <w:rsid w:val="00957F07"/>
    <w:rsid w:val="009922F2"/>
    <w:rsid w:val="009B7238"/>
    <w:rsid w:val="009C5AED"/>
    <w:rsid w:val="009D0258"/>
    <w:rsid w:val="009D7BF4"/>
    <w:rsid w:val="009D7CC5"/>
    <w:rsid w:val="009E2806"/>
    <w:rsid w:val="009F18A1"/>
    <w:rsid w:val="009F4DAC"/>
    <w:rsid w:val="00A21544"/>
    <w:rsid w:val="00A41549"/>
    <w:rsid w:val="00A4301D"/>
    <w:rsid w:val="00A43E84"/>
    <w:rsid w:val="00A5737E"/>
    <w:rsid w:val="00A911FA"/>
    <w:rsid w:val="00A928C3"/>
    <w:rsid w:val="00AC011D"/>
    <w:rsid w:val="00AD0302"/>
    <w:rsid w:val="00AE5A51"/>
    <w:rsid w:val="00AF47EB"/>
    <w:rsid w:val="00B23428"/>
    <w:rsid w:val="00B40C45"/>
    <w:rsid w:val="00B53878"/>
    <w:rsid w:val="00B631D5"/>
    <w:rsid w:val="00B65566"/>
    <w:rsid w:val="00B67F71"/>
    <w:rsid w:val="00BA13E7"/>
    <w:rsid w:val="00BB0C31"/>
    <w:rsid w:val="00BE0348"/>
    <w:rsid w:val="00BF72AF"/>
    <w:rsid w:val="00C07674"/>
    <w:rsid w:val="00C530C6"/>
    <w:rsid w:val="00C948E3"/>
    <w:rsid w:val="00CC463A"/>
    <w:rsid w:val="00CC7397"/>
    <w:rsid w:val="00D1656D"/>
    <w:rsid w:val="00D53CD7"/>
    <w:rsid w:val="00DB0FAA"/>
    <w:rsid w:val="00DB5596"/>
    <w:rsid w:val="00DC597E"/>
    <w:rsid w:val="00DD0F2F"/>
    <w:rsid w:val="00DE5918"/>
    <w:rsid w:val="00E03CC7"/>
    <w:rsid w:val="00E0665E"/>
    <w:rsid w:val="00E565E7"/>
    <w:rsid w:val="00E65A47"/>
    <w:rsid w:val="00E9094F"/>
    <w:rsid w:val="00EC58F2"/>
    <w:rsid w:val="00EC67B0"/>
    <w:rsid w:val="00ED05C5"/>
    <w:rsid w:val="00ED1166"/>
    <w:rsid w:val="00EE3F3D"/>
    <w:rsid w:val="00EE66BC"/>
    <w:rsid w:val="00F15CBF"/>
    <w:rsid w:val="00F3415C"/>
    <w:rsid w:val="00F800CD"/>
    <w:rsid w:val="00F83062"/>
    <w:rsid w:val="00F91A72"/>
    <w:rsid w:val="00F95BB5"/>
    <w:rsid w:val="00FA4914"/>
    <w:rsid w:val="00FD2AA0"/>
    <w:rsid w:val="00FD47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25C494A"/>
  <w15:docId w15:val="{E51211EA-CD86-46F6-B2BA-D8B5A441E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725CED"/>
    <w:pPr>
      <w:keepNext/>
      <w:spacing w:after="0" w:line="240" w:lineRule="auto"/>
      <w:outlineLvl w:val="0"/>
    </w:pPr>
    <w:rPr>
      <w:rFonts w:ascii="Times New Roman" w:eastAsia="Times New Roman" w:hAnsi="Times New Roman" w:cs="Times New Roman"/>
      <w:b/>
      <w:sz w:val="26"/>
      <w:szCs w:val="24"/>
    </w:rPr>
  </w:style>
  <w:style w:type="paragraph" w:styleId="Heading2">
    <w:name w:val="heading 2"/>
    <w:basedOn w:val="Normal"/>
    <w:next w:val="Normal"/>
    <w:link w:val="Heading2Char"/>
    <w:qFormat/>
    <w:rsid w:val="00725CED"/>
    <w:pPr>
      <w:keepNext/>
      <w:spacing w:after="0" w:line="240" w:lineRule="auto"/>
      <w:jc w:val="center"/>
      <w:outlineLvl w:val="1"/>
    </w:pPr>
    <w:rPr>
      <w:rFonts w:ascii="Times New Roman" w:eastAsia="Times New Roman" w:hAnsi="Times New Roman" w:cs="Times New Roman"/>
      <w:b/>
      <w:bCs/>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5C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CED"/>
  </w:style>
  <w:style w:type="paragraph" w:styleId="Footer">
    <w:name w:val="footer"/>
    <w:basedOn w:val="Normal"/>
    <w:link w:val="FooterChar"/>
    <w:uiPriority w:val="99"/>
    <w:unhideWhenUsed/>
    <w:rsid w:val="00725C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5CED"/>
  </w:style>
  <w:style w:type="character" w:customStyle="1" w:styleId="Heading1Char">
    <w:name w:val="Heading 1 Char"/>
    <w:basedOn w:val="DefaultParagraphFont"/>
    <w:link w:val="Heading1"/>
    <w:rsid w:val="00725CED"/>
    <w:rPr>
      <w:rFonts w:ascii="Times New Roman" w:eastAsia="Times New Roman" w:hAnsi="Times New Roman" w:cs="Times New Roman"/>
      <w:b/>
      <w:sz w:val="26"/>
      <w:szCs w:val="24"/>
    </w:rPr>
  </w:style>
  <w:style w:type="character" w:customStyle="1" w:styleId="Heading2Char">
    <w:name w:val="Heading 2 Char"/>
    <w:basedOn w:val="DefaultParagraphFont"/>
    <w:link w:val="Heading2"/>
    <w:rsid w:val="00725CED"/>
    <w:rPr>
      <w:rFonts w:ascii="Times New Roman" w:eastAsia="Times New Roman" w:hAnsi="Times New Roman" w:cs="Times New Roman"/>
      <w:b/>
      <w:bCs/>
      <w:sz w:val="26"/>
      <w:szCs w:val="24"/>
    </w:rPr>
  </w:style>
  <w:style w:type="character" w:styleId="CommentReference">
    <w:name w:val="annotation reference"/>
    <w:basedOn w:val="DefaultParagraphFont"/>
    <w:uiPriority w:val="99"/>
    <w:semiHidden/>
    <w:unhideWhenUsed/>
    <w:rsid w:val="00725CED"/>
    <w:rPr>
      <w:sz w:val="16"/>
      <w:szCs w:val="16"/>
    </w:rPr>
  </w:style>
  <w:style w:type="paragraph" w:styleId="CommentText">
    <w:name w:val="annotation text"/>
    <w:basedOn w:val="Normal"/>
    <w:link w:val="CommentTextChar"/>
    <w:uiPriority w:val="99"/>
    <w:semiHidden/>
    <w:unhideWhenUsed/>
    <w:rsid w:val="00725CED"/>
    <w:pPr>
      <w:spacing w:after="0" w:line="240" w:lineRule="auto"/>
    </w:pPr>
    <w:rPr>
      <w:rFonts w:ascii="Times New Roman" w:eastAsia="Times New Roman" w:hAnsi="Times New Roman" w:cs="Times New Roman"/>
      <w:sz w:val="20"/>
      <w:szCs w:val="20"/>
      <w:lang w:val="vi-VN"/>
    </w:rPr>
  </w:style>
  <w:style w:type="character" w:customStyle="1" w:styleId="CommentTextChar">
    <w:name w:val="Comment Text Char"/>
    <w:basedOn w:val="DefaultParagraphFont"/>
    <w:link w:val="CommentText"/>
    <w:uiPriority w:val="99"/>
    <w:semiHidden/>
    <w:rsid w:val="00725CED"/>
    <w:rPr>
      <w:rFonts w:ascii="Times New Roman" w:eastAsia="Times New Roman" w:hAnsi="Times New Roman" w:cs="Times New Roman"/>
      <w:sz w:val="20"/>
      <w:szCs w:val="20"/>
      <w:lang w:val="vi-VN"/>
    </w:rPr>
  </w:style>
  <w:style w:type="table" w:styleId="TableGrid">
    <w:name w:val="Table Grid"/>
    <w:basedOn w:val="TableNormal"/>
    <w:uiPriority w:val="59"/>
    <w:rsid w:val="00725C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25C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5CED"/>
    <w:rPr>
      <w:rFonts w:ascii="Tahoma" w:hAnsi="Tahoma" w:cs="Tahoma"/>
      <w:sz w:val="16"/>
      <w:szCs w:val="16"/>
    </w:rPr>
  </w:style>
  <w:style w:type="paragraph" w:styleId="ListParagraph">
    <w:name w:val="List Paragraph"/>
    <w:basedOn w:val="Normal"/>
    <w:uiPriority w:val="34"/>
    <w:qFormat/>
    <w:rsid w:val="00A4301D"/>
    <w:pPr>
      <w:ind w:left="720"/>
      <w:contextualSpacing/>
    </w:pPr>
  </w:style>
  <w:style w:type="paragraph" w:styleId="CommentSubject">
    <w:name w:val="annotation subject"/>
    <w:basedOn w:val="CommentText"/>
    <w:next w:val="CommentText"/>
    <w:link w:val="CommentSubjectChar"/>
    <w:uiPriority w:val="99"/>
    <w:semiHidden/>
    <w:unhideWhenUsed/>
    <w:rsid w:val="00660076"/>
    <w:pPr>
      <w:spacing w:after="200"/>
    </w:pPr>
    <w:rPr>
      <w:rFonts w:asciiTheme="minorHAnsi" w:eastAsiaTheme="minorHAnsi" w:hAnsiTheme="minorHAnsi" w:cstheme="minorBidi"/>
      <w:b/>
      <w:bCs/>
      <w:lang w:val="en-US"/>
    </w:rPr>
  </w:style>
  <w:style w:type="character" w:customStyle="1" w:styleId="CommentSubjectChar">
    <w:name w:val="Comment Subject Char"/>
    <w:basedOn w:val="CommentTextChar"/>
    <w:link w:val="CommentSubject"/>
    <w:uiPriority w:val="99"/>
    <w:semiHidden/>
    <w:rsid w:val="00660076"/>
    <w:rPr>
      <w:rFonts w:ascii="Times New Roman" w:eastAsia="Times New Roman" w:hAnsi="Times New Roman" w:cs="Times New Roman"/>
      <w:b/>
      <w:bCs/>
      <w:sz w:val="20"/>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6241807">
      <w:bodyDiv w:val="1"/>
      <w:marLeft w:val="0"/>
      <w:marRight w:val="0"/>
      <w:marTop w:val="0"/>
      <w:marBottom w:val="0"/>
      <w:divBdr>
        <w:top w:val="none" w:sz="0" w:space="0" w:color="auto"/>
        <w:left w:val="none" w:sz="0" w:space="0" w:color="auto"/>
        <w:bottom w:val="none" w:sz="0" w:space="0" w:color="auto"/>
        <w:right w:val="none" w:sz="0" w:space="0" w:color="auto"/>
      </w:divBdr>
    </w:div>
    <w:div w:id="600450315">
      <w:bodyDiv w:val="1"/>
      <w:marLeft w:val="0"/>
      <w:marRight w:val="0"/>
      <w:marTop w:val="0"/>
      <w:marBottom w:val="0"/>
      <w:divBdr>
        <w:top w:val="none" w:sz="0" w:space="0" w:color="auto"/>
        <w:left w:val="none" w:sz="0" w:space="0" w:color="auto"/>
        <w:bottom w:val="none" w:sz="0" w:space="0" w:color="auto"/>
        <w:right w:val="none" w:sz="0" w:space="0" w:color="auto"/>
      </w:divBdr>
    </w:div>
    <w:div w:id="643436578">
      <w:bodyDiv w:val="1"/>
      <w:marLeft w:val="0"/>
      <w:marRight w:val="0"/>
      <w:marTop w:val="0"/>
      <w:marBottom w:val="0"/>
      <w:divBdr>
        <w:top w:val="none" w:sz="0" w:space="0" w:color="auto"/>
        <w:left w:val="none" w:sz="0" w:space="0" w:color="auto"/>
        <w:bottom w:val="none" w:sz="0" w:space="0" w:color="auto"/>
        <w:right w:val="none" w:sz="0" w:space="0" w:color="auto"/>
      </w:divBdr>
    </w:div>
    <w:div w:id="1139416577">
      <w:bodyDiv w:val="1"/>
      <w:marLeft w:val="0"/>
      <w:marRight w:val="0"/>
      <w:marTop w:val="0"/>
      <w:marBottom w:val="0"/>
      <w:divBdr>
        <w:top w:val="none" w:sz="0" w:space="0" w:color="auto"/>
        <w:left w:val="none" w:sz="0" w:space="0" w:color="auto"/>
        <w:bottom w:val="none" w:sz="0" w:space="0" w:color="auto"/>
        <w:right w:val="none" w:sz="0" w:space="0" w:color="auto"/>
      </w:divBdr>
    </w:div>
    <w:div w:id="1830444200">
      <w:bodyDiv w:val="1"/>
      <w:marLeft w:val="0"/>
      <w:marRight w:val="0"/>
      <w:marTop w:val="0"/>
      <w:marBottom w:val="0"/>
      <w:divBdr>
        <w:top w:val="none" w:sz="0" w:space="0" w:color="auto"/>
        <w:left w:val="none" w:sz="0" w:space="0" w:color="auto"/>
        <w:bottom w:val="none" w:sz="0" w:space="0" w:color="auto"/>
        <w:right w:val="none" w:sz="0" w:space="0" w:color="auto"/>
      </w:divBdr>
    </w:div>
    <w:div w:id="1937327668">
      <w:bodyDiv w:val="1"/>
      <w:marLeft w:val="0"/>
      <w:marRight w:val="0"/>
      <w:marTop w:val="0"/>
      <w:marBottom w:val="0"/>
      <w:divBdr>
        <w:top w:val="none" w:sz="0" w:space="0" w:color="auto"/>
        <w:left w:val="none" w:sz="0" w:space="0" w:color="auto"/>
        <w:bottom w:val="none" w:sz="0" w:space="0" w:color="auto"/>
        <w:right w:val="none" w:sz="0" w:space="0" w:color="auto"/>
      </w:divBdr>
    </w:div>
    <w:div w:id="1990595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239</Words>
  <Characters>1368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 Quoc Cuong</dc:creator>
  <cp:lastModifiedBy>Vu Quang Trung (HO-CNTT-DEV)</cp:lastModifiedBy>
  <cp:revision>12</cp:revision>
  <cp:lastPrinted>2017-02-20T11:12:00Z</cp:lastPrinted>
  <dcterms:created xsi:type="dcterms:W3CDTF">2017-02-20T11:14:00Z</dcterms:created>
  <dcterms:modified xsi:type="dcterms:W3CDTF">2017-10-30T02:30:00Z</dcterms:modified>
</cp:coreProperties>
</file>