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AA" w:rsidRPr="00AF3DAA" w:rsidRDefault="00AF3DAA" w:rsidP="00AF3DAA">
      <w:pPr>
        <w:keepNext/>
        <w:keepLines/>
        <w:spacing w:before="480" w:after="0" w:line="240" w:lineRule="auto"/>
        <w:contextualSpacing/>
        <w:jc w:val="center"/>
        <w:outlineLvl w:val="0"/>
        <w:rPr>
          <w:rFonts w:ascii="Times New Roman" w:eastAsiaTheme="majorEastAsia" w:hAnsi="Times New Roman" w:cs="Times New Roman"/>
          <w:b/>
          <w:bCs/>
          <w:sz w:val="30"/>
          <w:szCs w:val="30"/>
        </w:rPr>
      </w:pPr>
      <w:bookmarkStart w:id="0" w:name="_Toc435362345"/>
      <w:bookmarkStart w:id="1" w:name="_Toc435353406"/>
      <w:bookmarkStart w:id="2" w:name="_Toc435362346"/>
      <w:r w:rsidRPr="00AF3DAA">
        <w:rPr>
          <w:rFonts w:ascii="Times New Roman" w:eastAsiaTheme="majorEastAsia" w:hAnsi="Times New Roman" w:cs="Times New Roman"/>
          <w:b/>
          <w:bCs/>
          <w:sz w:val="30"/>
          <w:szCs w:val="30"/>
        </w:rPr>
        <w:t>LAB2</w:t>
      </w:r>
      <w:bookmarkEnd w:id="0"/>
      <w:r w:rsidRPr="00AF3DAA">
        <w:rPr>
          <w:rFonts w:ascii="Times New Roman" w:eastAsiaTheme="majorEastAsia" w:hAnsi="Times New Roman" w:cs="Times New Roman"/>
          <w:b/>
          <w:bCs/>
          <w:sz w:val="30"/>
          <w:szCs w:val="30"/>
        </w:rPr>
        <w:t xml:space="preserve"> (OOP)</w:t>
      </w:r>
    </w:p>
    <w:p w:rsidR="00AF3DAA" w:rsidRDefault="00AF3DAA" w:rsidP="00AF3DAA">
      <w:pPr>
        <w:keepNext/>
        <w:keepLines/>
        <w:spacing w:before="200" w:after="0" w:line="240" w:lineRule="auto"/>
        <w:contextualSpacing/>
        <w:jc w:val="center"/>
        <w:outlineLvl w:val="1"/>
        <w:rPr>
          <w:rFonts w:ascii="Times New Roman" w:eastAsiaTheme="minorHAnsi" w:hAnsi="Times New Roman"/>
          <w:b/>
          <w:sz w:val="30"/>
          <w:szCs w:val="30"/>
        </w:rPr>
      </w:pPr>
      <w:r w:rsidRPr="00AF3DAA">
        <w:rPr>
          <w:rFonts w:ascii="Times New Roman" w:eastAsiaTheme="minorHAnsi" w:hAnsi="Times New Roman"/>
          <w:b/>
          <w:sz w:val="30"/>
          <w:szCs w:val="30"/>
        </w:rPr>
        <w:t xml:space="preserve">LẬP TRÌNH HƯỚNG ĐỐI TƯỢNG </w:t>
      </w:r>
      <w:r w:rsidR="009575A8">
        <w:rPr>
          <w:rFonts w:ascii="Times New Roman" w:eastAsiaTheme="minorHAnsi" w:hAnsi="Times New Roman"/>
          <w:b/>
          <w:sz w:val="30"/>
          <w:szCs w:val="30"/>
        </w:rPr>
        <w:t>(</w:t>
      </w:r>
      <w:r>
        <w:rPr>
          <w:rFonts w:ascii="Times New Roman" w:eastAsiaTheme="minorHAnsi" w:hAnsi="Times New Roman"/>
          <w:b/>
          <w:sz w:val="30"/>
          <w:szCs w:val="30"/>
        </w:rPr>
        <w:t>BUỔI 1</w:t>
      </w:r>
      <w:r w:rsidRPr="00AF3DAA">
        <w:rPr>
          <w:rFonts w:ascii="Times New Roman" w:eastAsiaTheme="minorHAnsi" w:hAnsi="Times New Roman"/>
          <w:b/>
          <w:sz w:val="30"/>
          <w:szCs w:val="30"/>
        </w:rPr>
        <w:t>)</w:t>
      </w:r>
      <w:bookmarkEnd w:id="1"/>
    </w:p>
    <w:p w:rsidR="00553B56" w:rsidRDefault="00553B56" w:rsidP="00553B56">
      <w:pPr>
        <w:rPr>
          <w:rFonts w:eastAsiaTheme="minorHAnsi"/>
        </w:rPr>
      </w:pPr>
    </w:p>
    <w:p w:rsidR="00AF3DAA" w:rsidRPr="00C45A49" w:rsidRDefault="00AF3DAA" w:rsidP="00AF3DAA">
      <w:pPr>
        <w:keepNext/>
        <w:keepLines/>
        <w:numPr>
          <w:ilvl w:val="1"/>
          <w:numId w:val="1"/>
        </w:numPr>
        <w:spacing w:before="200"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bCs/>
          <w:sz w:val="24"/>
          <w:szCs w:val="26"/>
          <w:lang w:val="vi-VN"/>
        </w:rPr>
      </w:pPr>
      <w:r w:rsidRPr="00AF3DAA">
        <w:rPr>
          <w:rFonts w:ascii="Times New Roman" w:eastAsiaTheme="majorEastAsia" w:hAnsi="Times New Roman" w:cstheme="majorBidi"/>
          <w:b/>
          <w:bCs/>
          <w:sz w:val="24"/>
          <w:szCs w:val="26"/>
        </w:rPr>
        <w:t>Hướng dẫn</w:t>
      </w:r>
      <w:bookmarkEnd w:id="2"/>
    </w:p>
    <w:p w:rsidR="009575A8" w:rsidRPr="009575A8" w:rsidRDefault="009575A8" w:rsidP="009575A8">
      <w:pPr>
        <w:spacing w:after="120" w:line="360" w:lineRule="auto"/>
        <w:ind w:firstLine="720"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b/>
          <w:i/>
          <w:sz w:val="26"/>
        </w:rPr>
        <w:t>Bài tập 1.</w:t>
      </w:r>
      <w:r w:rsidRPr="009575A8">
        <w:rPr>
          <w:rFonts w:ascii="Times New Roman" w:eastAsiaTheme="minorHAnsi" w:hAnsi="Times New Roman"/>
          <w:sz w:val="26"/>
        </w:rPr>
        <w:t xml:space="preserve"> Xây dựng lớp </w:t>
      </w:r>
      <w:r w:rsidRPr="009575A8">
        <w:rPr>
          <w:rFonts w:ascii="Times New Roman" w:eastAsiaTheme="minorHAnsi" w:hAnsi="Times New Roman"/>
          <w:i/>
          <w:sz w:val="26"/>
        </w:rPr>
        <w:t>ConNguoi</w:t>
      </w:r>
      <w:r w:rsidRPr="009575A8">
        <w:rPr>
          <w:rFonts w:ascii="Times New Roman" w:eastAsiaTheme="minorHAnsi" w:hAnsi="Times New Roman"/>
          <w:sz w:val="26"/>
        </w:rPr>
        <w:t xml:space="preserve"> với các thuộc tính sau: họ tên, năm sinh, địa chỉ, giới tính.</w:t>
      </w:r>
    </w:p>
    <w:p w:rsidR="009575A8" w:rsidRPr="009575A8" w:rsidRDefault="009575A8" w:rsidP="009575A8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 xml:space="preserve">Viết phương thức nhập và hiển thị thông tin, tính tuổi cho lớp </w:t>
      </w:r>
      <w:r w:rsidRPr="009575A8">
        <w:rPr>
          <w:rFonts w:ascii="Times New Roman" w:eastAsiaTheme="minorHAnsi" w:hAnsi="Times New Roman"/>
          <w:i/>
          <w:sz w:val="26"/>
        </w:rPr>
        <w:t>ConNguoi</w:t>
      </w:r>
      <w:r w:rsidRPr="009575A8">
        <w:rPr>
          <w:rFonts w:ascii="Times New Roman" w:eastAsiaTheme="minorHAnsi" w:hAnsi="Times New Roman"/>
          <w:sz w:val="26"/>
        </w:rPr>
        <w:t>.</w:t>
      </w:r>
    </w:p>
    <w:p w:rsidR="009575A8" w:rsidRPr="009575A8" w:rsidRDefault="009575A8" w:rsidP="009575A8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 xml:space="preserve">Xây dựng các toán tử tạo lập có thể cho lớp </w:t>
      </w:r>
      <w:r w:rsidRPr="009575A8">
        <w:rPr>
          <w:rFonts w:ascii="Times New Roman" w:eastAsiaTheme="minorHAnsi" w:hAnsi="Times New Roman"/>
          <w:i/>
          <w:sz w:val="26"/>
        </w:rPr>
        <w:t>ConNguoi</w:t>
      </w:r>
    </w:p>
    <w:p w:rsidR="009575A8" w:rsidRPr="009575A8" w:rsidRDefault="009575A8" w:rsidP="009575A8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 xml:space="preserve">Nhập vào một mảng các </w:t>
      </w:r>
      <w:r w:rsidRPr="009575A8">
        <w:rPr>
          <w:rFonts w:ascii="Times New Roman" w:eastAsiaTheme="minorHAnsi" w:hAnsi="Times New Roman"/>
          <w:i/>
          <w:sz w:val="26"/>
        </w:rPr>
        <w:t>ConNguoi</w:t>
      </w:r>
      <w:r w:rsidRPr="009575A8">
        <w:rPr>
          <w:rFonts w:ascii="Times New Roman" w:eastAsiaTheme="minorHAnsi" w:hAnsi="Times New Roman"/>
          <w:sz w:val="26"/>
        </w:rPr>
        <w:t xml:space="preserve"> và hiển thị thông tin đã nhập ra màn hình.</w:t>
      </w:r>
    </w:p>
    <w:p w:rsidR="009575A8" w:rsidRPr="009575A8" w:rsidRDefault="009575A8" w:rsidP="009575A8">
      <w:pPr>
        <w:spacing w:after="120" w:line="360" w:lineRule="auto"/>
        <w:ind w:left="720"/>
        <w:jc w:val="both"/>
        <w:rPr>
          <w:rFonts w:ascii="Times New Roman" w:eastAsiaTheme="minorHAnsi" w:hAnsi="Times New Roman"/>
          <w:b/>
          <w:i/>
          <w:sz w:val="26"/>
          <w:u w:val="single"/>
        </w:rPr>
      </w:pPr>
      <w:r w:rsidRPr="009575A8">
        <w:rPr>
          <w:rFonts w:ascii="Times New Roman" w:eastAsiaTheme="minorHAnsi" w:hAnsi="Times New Roman"/>
          <w:b/>
          <w:i/>
          <w:sz w:val="26"/>
          <w:u w:val="single"/>
        </w:rPr>
        <w:t>Hướng dẫn</w:t>
      </w:r>
    </w:p>
    <w:p w:rsidR="009575A8" w:rsidRPr="009575A8" w:rsidRDefault="009575A8" w:rsidP="009575A8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>Ta viết lớp ConNguoi như sau: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class </w:t>
      </w:r>
      <w:r w:rsidRPr="009575A8">
        <w:rPr>
          <w:rFonts w:ascii="Courier New" w:eastAsiaTheme="minorHAnsi" w:hAnsi="Courier New"/>
          <w:b/>
          <w:color w:val="3E1B59"/>
        </w:rPr>
        <w:t>ConNguoi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public String hoTen;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public int namSinh;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public String diaChi;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public String gioiTinh;            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public void nhapTT(){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System.out.print("Nhập họ tên: ");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hoTen = nhapString();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System.out.print("Nhập năm sinh: ");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namSinh = nhapInt();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System.out.print("Nhập địa chỉ: ");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diaChi = nhapString();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System.out.print("Nhập giới tính: ");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gioiTinh = nhapString();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public void hienThiTT(){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System.out.println("---------------------------");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System.out.println("Họ tên: "+ hoTen);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System.out.println("Năm sinh: "+ namSinh);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System.out.println("Địa chỉ: "+ diaChi);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System.out.println("Giới tính: "+ gioiTinh);       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lastRenderedPageBreak/>
        <w:t xml:space="preserve">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public int tinhTuoi(){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int yearNow = 2016;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return yearNow - namSinh;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// Các phương thức nhập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protected static int nhapInt() 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Scanner input = new Scanner(System.in);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int n = 0;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n = input.nextInt();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return n;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protected static String nhapString() 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Scanner input = new Scanner(System.in);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String s = input.nextLine();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return s;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protected static double nhapDouble() 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Scanner input = new Scanner(System.in);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double d = input.nextDouble();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return d;</w:t>
      </w:r>
    </w:p>
    <w:p w:rsidR="009575A8" w:rsidRPr="009575A8" w:rsidRDefault="009575A8" w:rsidP="00D6454E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}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120" w:line="360" w:lineRule="auto"/>
        <w:ind w:firstLine="720"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 xml:space="preserve">Trong hàm </w:t>
      </w:r>
      <w:r w:rsidRPr="009575A8">
        <w:rPr>
          <w:rFonts w:ascii="Times New Roman" w:eastAsiaTheme="minorHAnsi" w:hAnsi="Times New Roman"/>
          <w:b/>
          <w:i/>
          <w:sz w:val="26"/>
        </w:rPr>
        <w:t>main</w:t>
      </w:r>
      <w:r w:rsidRPr="009575A8">
        <w:rPr>
          <w:rFonts w:ascii="Times New Roman" w:eastAsiaTheme="minorHAnsi" w:hAnsi="Times New Roman"/>
          <w:sz w:val="26"/>
        </w:rPr>
        <w:t xml:space="preserve"> ta có thể viết như sau để kiểm tra kết quả: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public static void main(String[] args) 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i/>
          <w:color w:val="3E1B59"/>
        </w:rPr>
      </w:pPr>
      <w:r w:rsidRPr="009575A8">
        <w:rPr>
          <w:rFonts w:ascii="Courier New" w:eastAsiaTheme="minorHAnsi" w:hAnsi="Courier New"/>
          <w:i/>
          <w:color w:val="3E1B59"/>
        </w:rPr>
        <w:t xml:space="preserve">    // Khai báo đối tượng ConNguoi có tên là cn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</w:t>
      </w:r>
      <w:r w:rsidRPr="009575A8">
        <w:rPr>
          <w:rFonts w:ascii="Courier New" w:eastAsiaTheme="minorHAnsi" w:hAnsi="Courier New"/>
          <w:b/>
          <w:color w:val="3E1B59"/>
        </w:rPr>
        <w:t>ConNguoi</w:t>
      </w:r>
      <w:r w:rsidRPr="009575A8">
        <w:rPr>
          <w:rFonts w:ascii="Courier New" w:eastAsiaTheme="minorHAnsi" w:hAnsi="Courier New"/>
          <w:color w:val="3E1B59"/>
        </w:rPr>
        <w:t xml:space="preserve"> cn = new </w:t>
      </w:r>
      <w:r w:rsidRPr="009575A8">
        <w:rPr>
          <w:rFonts w:ascii="Courier New" w:eastAsiaTheme="minorHAnsi" w:hAnsi="Courier New"/>
          <w:b/>
          <w:color w:val="3E1B59"/>
        </w:rPr>
        <w:t>ConNguoi</w:t>
      </w:r>
      <w:r w:rsidRPr="009575A8">
        <w:rPr>
          <w:rFonts w:ascii="Courier New" w:eastAsiaTheme="minorHAnsi" w:hAnsi="Courier New"/>
          <w:color w:val="3E1B59"/>
        </w:rPr>
        <w:t>();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i/>
          <w:color w:val="3E1B59"/>
        </w:rPr>
      </w:pPr>
      <w:r w:rsidRPr="009575A8">
        <w:rPr>
          <w:rFonts w:ascii="Courier New" w:eastAsiaTheme="minorHAnsi" w:hAnsi="Courier New"/>
          <w:i/>
          <w:color w:val="3E1B59"/>
        </w:rPr>
        <w:t xml:space="preserve">    // Gọi tới phương thức nhapTT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i/>
          <w:color w:val="3E1B59"/>
        </w:rPr>
      </w:pPr>
      <w:r w:rsidRPr="009575A8">
        <w:rPr>
          <w:rFonts w:ascii="Courier New" w:eastAsiaTheme="minorHAnsi" w:hAnsi="Courier New"/>
          <w:i/>
          <w:color w:val="3E1B59"/>
        </w:rPr>
        <w:t xml:space="preserve">    // để nhập thông tin cho đối tượng cn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cn.nhapTT();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i/>
          <w:color w:val="3E1B59"/>
        </w:rPr>
      </w:pPr>
      <w:r w:rsidRPr="009575A8">
        <w:rPr>
          <w:rFonts w:ascii="Courier New" w:eastAsiaTheme="minorHAnsi" w:hAnsi="Courier New"/>
          <w:i/>
          <w:color w:val="3E1B59"/>
        </w:rPr>
        <w:t xml:space="preserve">    // Hiển thị thông tin vừa nhập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i/>
          <w:color w:val="3E1B59"/>
        </w:rPr>
      </w:pPr>
      <w:r w:rsidRPr="009575A8">
        <w:rPr>
          <w:rFonts w:ascii="Courier New" w:eastAsiaTheme="minorHAnsi" w:hAnsi="Courier New"/>
          <w:i/>
          <w:color w:val="3E1B59"/>
        </w:rPr>
        <w:t xml:space="preserve">    // cho đối tượng cn ra ngoài màn hình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cn.hienThiTT();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}</w:t>
      </w:r>
    </w:p>
    <w:p w:rsidR="00D6454E" w:rsidRDefault="00D6454E">
      <w:pPr>
        <w:rPr>
          <w:rFonts w:ascii="Times New Roman" w:eastAsiaTheme="minorHAnsi" w:hAnsi="Times New Roman"/>
          <w:sz w:val="26"/>
        </w:rPr>
      </w:pPr>
      <w:r>
        <w:rPr>
          <w:rFonts w:ascii="Times New Roman" w:eastAsiaTheme="minorHAnsi" w:hAnsi="Times New Roman"/>
          <w:sz w:val="26"/>
        </w:rPr>
        <w:br w:type="page"/>
      </w:r>
    </w:p>
    <w:p w:rsidR="009575A8" w:rsidRPr="009575A8" w:rsidRDefault="009575A8" w:rsidP="009575A8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lastRenderedPageBreak/>
        <w:t>Một số toán tử tạo lập có thể của lớp ConNguoi là: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public ConNguoi(){}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public ConNguoi(String hoTen, int namSinh, String diaChi, String gioiTinh)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this.hoTen = hoTen;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this.namSinh = namSinh;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this.diaChi = diaChi;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this.gioiTinh = gioiTinh;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public ConNguoi(String hoTen, int namSinh) 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this.hoTen = hoTen;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this.namSinh = namSinh;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>Để lưu trữ một danh sách các ConNguoi, ta khai báo 1 mảng các đối tượng ConNguoi.</w:t>
      </w:r>
    </w:p>
    <w:p w:rsidR="009575A8" w:rsidRPr="009575A8" w:rsidRDefault="009575A8" w:rsidP="009575A8">
      <w:pPr>
        <w:spacing w:after="120" w:line="360" w:lineRule="auto"/>
        <w:ind w:firstLine="720"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>Nhớ lại, khi chúng ta muốn lưu trữ một dãy gồm 10 số nguyên, ta cũng sử dụng  mảng, cú pháp như sau: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int[] arrInt = new int[10]; // 10 là số phần tử của mảng</w:t>
      </w:r>
    </w:p>
    <w:p w:rsidR="009575A8" w:rsidRPr="009575A8" w:rsidRDefault="009575A8" w:rsidP="009575A8">
      <w:pPr>
        <w:spacing w:after="120" w:line="360" w:lineRule="auto"/>
        <w:ind w:firstLine="720"/>
        <w:jc w:val="both"/>
        <w:rPr>
          <w:rFonts w:ascii="Times New Roman" w:eastAsiaTheme="minorHAnsi" w:hAnsi="Times New Roman"/>
          <w:sz w:val="10"/>
        </w:rPr>
      </w:pPr>
    </w:p>
    <w:p w:rsidR="009575A8" w:rsidRPr="009575A8" w:rsidRDefault="009575A8" w:rsidP="009575A8">
      <w:pPr>
        <w:spacing w:after="120" w:line="360" w:lineRule="auto"/>
        <w:ind w:firstLine="720"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>Trong lập trình hướng đối tượng, để sử dụng một mảng các đối tượng ta cũng khai báo tương tự: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&lt;Tên đối tượng&gt;[] &lt;tên mảng&gt; = new &lt;Tên đối tượng&gt;[&lt;số phần tử&gt;];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120" w:line="360" w:lineRule="auto"/>
        <w:ind w:firstLine="720"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>Cụ thể, trong bài này ta khai báo như sau: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ConNguoi[] arr = new ConNguoi[n];// Với n là số phần tử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120" w:line="360" w:lineRule="auto"/>
        <w:ind w:firstLine="720"/>
        <w:jc w:val="both"/>
        <w:rPr>
          <w:rFonts w:ascii="Times New Roman" w:eastAsiaTheme="minorHAnsi" w:hAnsi="Times New Roman"/>
          <w:sz w:val="26"/>
        </w:rPr>
      </w:pPr>
      <w:r w:rsidRPr="009575A8">
        <w:rPr>
          <w:rFonts w:ascii="Times New Roman" w:eastAsiaTheme="minorHAnsi" w:hAnsi="Times New Roman"/>
          <w:sz w:val="26"/>
        </w:rPr>
        <w:t xml:space="preserve">Ta viết trong hàm </w:t>
      </w:r>
      <w:r w:rsidRPr="009575A8">
        <w:rPr>
          <w:rFonts w:ascii="Times New Roman" w:eastAsiaTheme="minorHAnsi" w:hAnsi="Times New Roman"/>
          <w:b/>
          <w:i/>
          <w:sz w:val="26"/>
        </w:rPr>
        <w:t>main</w:t>
      </w:r>
      <w:r w:rsidRPr="009575A8">
        <w:rPr>
          <w:rFonts w:ascii="Times New Roman" w:eastAsiaTheme="minorHAnsi" w:hAnsi="Times New Roman"/>
          <w:sz w:val="26"/>
        </w:rPr>
        <w:t xml:space="preserve"> như sau: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public static void main(String[] args) 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System.out.print("Nhập số người: ");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Scanner sc = new Scanner(System.in);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int n = sc.nextInt();</w:t>
      </w:r>
    </w:p>
    <w:p w:rsidR="00D6454E" w:rsidRDefault="00D6454E">
      <w:pPr>
        <w:rPr>
          <w:rFonts w:ascii="Courier New" w:eastAsiaTheme="minorHAnsi" w:hAnsi="Courier New"/>
          <w:color w:val="3E1B59"/>
        </w:rPr>
      </w:pPr>
      <w:r>
        <w:rPr>
          <w:rFonts w:ascii="Courier New" w:eastAsiaTheme="minorHAnsi" w:hAnsi="Courier New"/>
          <w:color w:val="3E1B59"/>
        </w:rPr>
        <w:br w:type="page"/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lastRenderedPageBreak/>
        <w:t xml:space="preserve">    ConNguoi[] arr = new ConNguoi[n];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// Nhập danh sách các ConNguoi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for(int i = 0; i&lt; n; i++)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{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arr[i] = new ConNguoi();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arr[i].nhapTT();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// Hiển thị thông tin các ConNguoi trong mảng đã nhập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for(int i = 0; i&lt; n; i++)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{           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    arr[i].hienThiTT();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 xml:space="preserve">    }</w:t>
      </w:r>
    </w:p>
    <w:p w:rsidR="009575A8" w:rsidRPr="009575A8" w:rsidRDefault="009575A8" w:rsidP="009575A8">
      <w:pPr>
        <w:spacing w:after="0" w:line="240" w:lineRule="auto"/>
        <w:ind w:left="720"/>
        <w:rPr>
          <w:rFonts w:ascii="Courier New" w:eastAsiaTheme="minorHAnsi" w:hAnsi="Courier New"/>
          <w:color w:val="3E1B59"/>
        </w:rPr>
      </w:pPr>
      <w:r w:rsidRPr="009575A8">
        <w:rPr>
          <w:rFonts w:ascii="Courier New" w:eastAsiaTheme="minorHAnsi" w:hAnsi="Courier New"/>
          <w:color w:val="3E1B59"/>
        </w:rPr>
        <w:t>}</w:t>
      </w:r>
    </w:p>
    <w:p w:rsidR="00C45A49" w:rsidRPr="00C45A49" w:rsidRDefault="00C45A49" w:rsidP="00C45A49">
      <w:pPr>
        <w:rPr>
          <w:rFonts w:eastAsiaTheme="majorEastAsia"/>
        </w:rPr>
      </w:pPr>
    </w:p>
    <w:p w:rsidR="00C45A49" w:rsidRPr="006132F2" w:rsidRDefault="00C45A49" w:rsidP="00AF3DAA">
      <w:pPr>
        <w:keepNext/>
        <w:keepLines/>
        <w:numPr>
          <w:ilvl w:val="1"/>
          <w:numId w:val="1"/>
        </w:numPr>
        <w:spacing w:before="200" w:after="0" w:line="360" w:lineRule="auto"/>
        <w:jc w:val="both"/>
        <w:outlineLvl w:val="1"/>
        <w:rPr>
          <w:rFonts w:ascii="Times New Roman" w:eastAsiaTheme="majorEastAsia" w:hAnsi="Times New Roman" w:cstheme="majorBidi"/>
          <w:b/>
          <w:bCs/>
          <w:sz w:val="24"/>
          <w:szCs w:val="26"/>
          <w:lang w:val="vi-VN"/>
        </w:rPr>
      </w:pPr>
      <w:r>
        <w:rPr>
          <w:rFonts w:ascii="Times New Roman" w:eastAsiaTheme="majorEastAsia" w:hAnsi="Times New Roman" w:cstheme="majorBidi"/>
          <w:b/>
          <w:bCs/>
          <w:sz w:val="24"/>
          <w:szCs w:val="26"/>
        </w:rPr>
        <w:t>Bài tập áp dụng</w:t>
      </w:r>
    </w:p>
    <w:p w:rsidR="00734F4F" w:rsidRDefault="00734F4F" w:rsidP="00C0552F">
      <w:pPr>
        <w:spacing w:after="120" w:line="360" w:lineRule="auto"/>
        <w:ind w:firstLine="720"/>
        <w:jc w:val="both"/>
        <w:rPr>
          <w:rFonts w:ascii="Times New Roman" w:eastAsiaTheme="minorHAnsi" w:hAnsi="Times New Roman"/>
          <w:sz w:val="26"/>
        </w:rPr>
      </w:pPr>
      <w:r w:rsidRPr="00734F4F">
        <w:rPr>
          <w:rFonts w:ascii="Times New Roman" w:eastAsiaTheme="minorHAnsi" w:hAnsi="Times New Roman"/>
          <w:b/>
          <w:sz w:val="26"/>
        </w:rPr>
        <w:t xml:space="preserve">Bài 1. </w:t>
      </w:r>
      <w:r w:rsidRPr="00734F4F">
        <w:rPr>
          <w:rFonts w:ascii="Times New Roman" w:eastAsiaTheme="minorHAnsi" w:hAnsi="Times New Roman"/>
          <w:sz w:val="26"/>
        </w:rPr>
        <w:t>Xây dựng lớp Cán bộ có các thông tin sau: Mã cán bộ, tên cán bộ, giới tính, địa chỉ, năm sinh, số chứng minh thư, điện thoại. Sau đó xây dựng các phương thức sau: Nhập thông tin, hiển thị thông tin, tính tuổi,  kiểm tra xem cán bộ có thuộc vào diện đi nghĩa vụ quân sự không? (Hướng dẫn: Cán bộ thuộc diện nghĩa vụ quân sự là cán bộ Nam, có độ tuổi từ 18 – 27)</w:t>
      </w:r>
      <w:r w:rsidR="00B37FD0">
        <w:rPr>
          <w:rFonts w:ascii="Times New Roman" w:eastAsiaTheme="minorHAnsi" w:hAnsi="Times New Roman"/>
          <w:sz w:val="26"/>
        </w:rPr>
        <w:t>.</w:t>
      </w:r>
    </w:p>
    <w:p w:rsidR="00F40C70" w:rsidRPr="00734F4F" w:rsidRDefault="00F40C70" w:rsidP="00734F4F">
      <w:pPr>
        <w:keepNext/>
        <w:keepLines/>
        <w:spacing w:before="200" w:after="0" w:line="360" w:lineRule="auto"/>
        <w:ind w:firstLine="720"/>
        <w:jc w:val="both"/>
        <w:outlineLvl w:val="1"/>
        <w:rPr>
          <w:rFonts w:ascii="Times New Roman" w:eastAsiaTheme="majorEastAsia" w:hAnsi="Times New Roman" w:cstheme="majorBidi"/>
          <w:b/>
          <w:bCs/>
          <w:sz w:val="24"/>
          <w:szCs w:val="26"/>
        </w:rPr>
      </w:pPr>
      <w:r w:rsidRPr="008F0FB5">
        <w:rPr>
          <w:rFonts w:ascii="Times New Roman" w:eastAsiaTheme="minorHAnsi" w:hAnsi="Times New Roman"/>
          <w:b/>
          <w:sz w:val="26"/>
        </w:rPr>
        <w:t>Bài 2.</w:t>
      </w:r>
      <w:r>
        <w:rPr>
          <w:rFonts w:ascii="Times New Roman" w:eastAsiaTheme="minorHAnsi" w:hAnsi="Times New Roman"/>
          <w:sz w:val="26"/>
        </w:rPr>
        <w:t xml:space="preserve"> Xây dựng lớp TamGiac với các thông tin sau: Canh1, Canh2, Canh3 lưu trữ chiều dài các cạnh. Sau đó xây dựng các phương thức kiểm tra 3 cạnh có phải là 3 cạnh của tam giác không, tính chu vi tam giác, kiểm tra tam giác là tam giác gì? (</w:t>
      </w:r>
      <w:r w:rsidR="00004B0F">
        <w:rPr>
          <w:rFonts w:ascii="Times New Roman" w:eastAsiaTheme="minorHAnsi" w:hAnsi="Times New Roman"/>
          <w:sz w:val="26"/>
        </w:rPr>
        <w:t>c</w:t>
      </w:r>
      <w:r>
        <w:rPr>
          <w:rFonts w:ascii="Times New Roman" w:eastAsiaTheme="minorHAnsi" w:hAnsi="Times New Roman"/>
          <w:sz w:val="26"/>
        </w:rPr>
        <w:t>ân, đều, vuông,...)</w:t>
      </w:r>
    </w:p>
    <w:p w:rsidR="00045524" w:rsidRPr="00C45A49" w:rsidRDefault="00045524">
      <w:pPr>
        <w:rPr>
          <w:b/>
        </w:rPr>
      </w:pPr>
    </w:p>
    <w:sectPr w:rsidR="00045524" w:rsidRPr="00C45A49" w:rsidSect="0003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70A70"/>
    <w:multiLevelType w:val="hybridMultilevel"/>
    <w:tmpl w:val="201C439E"/>
    <w:lvl w:ilvl="0" w:tplc="D56E9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DA7FC1"/>
    <w:multiLevelType w:val="hybridMultilevel"/>
    <w:tmpl w:val="C56EB4C4"/>
    <w:lvl w:ilvl="0" w:tplc="3B7420F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A1489C"/>
    <w:multiLevelType w:val="hybridMultilevel"/>
    <w:tmpl w:val="DA941974"/>
    <w:lvl w:ilvl="0" w:tplc="4BF2F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F544AA"/>
    <w:multiLevelType w:val="multilevel"/>
    <w:tmpl w:val="EBA0E1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3DAA"/>
    <w:rsid w:val="00004B0F"/>
    <w:rsid w:val="0003295D"/>
    <w:rsid w:val="00045524"/>
    <w:rsid w:val="001845EB"/>
    <w:rsid w:val="00242325"/>
    <w:rsid w:val="00553B56"/>
    <w:rsid w:val="006132F2"/>
    <w:rsid w:val="00624041"/>
    <w:rsid w:val="00734F4F"/>
    <w:rsid w:val="0077112C"/>
    <w:rsid w:val="00780672"/>
    <w:rsid w:val="00780C6D"/>
    <w:rsid w:val="008F0FB5"/>
    <w:rsid w:val="009575A8"/>
    <w:rsid w:val="00AF3DAA"/>
    <w:rsid w:val="00B37FD0"/>
    <w:rsid w:val="00C0552F"/>
    <w:rsid w:val="00C45A49"/>
    <w:rsid w:val="00CA2888"/>
    <w:rsid w:val="00D6454E"/>
    <w:rsid w:val="00F4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F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3D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A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LuuQuang ICT</dc:creator>
  <cp:keywords/>
  <dc:description/>
  <cp:lastModifiedBy>LuuQuang ICT</cp:lastModifiedBy>
  <cp:revision>21</cp:revision>
  <dcterms:created xsi:type="dcterms:W3CDTF">2016-07-25T09:38:00Z</dcterms:created>
  <dcterms:modified xsi:type="dcterms:W3CDTF">2016-07-28T08:25:00Z</dcterms:modified>
</cp:coreProperties>
</file>