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485" w:rsidRPr="00943D2F" w:rsidRDefault="00943D2F" w:rsidP="009057C4">
      <w:pPr>
        <w:pStyle w:val="IntenseQuote"/>
        <w:ind w:left="0" w:firstLine="709"/>
        <w:jc w:val="center"/>
        <w:rPr>
          <w:rFonts w:asciiTheme="majorHAnsi" w:hAnsiTheme="majorHAnsi" w:cstheme="majorHAnsi"/>
          <w:i w:val="0"/>
          <w:sz w:val="56"/>
          <w:szCs w:val="56"/>
          <w:lang w:val="en-US"/>
        </w:rPr>
      </w:pPr>
      <w:r w:rsidRPr="00943D2F">
        <w:rPr>
          <w:rFonts w:asciiTheme="majorHAnsi" w:hAnsiTheme="majorHAnsi" w:cstheme="majorHAnsi"/>
          <w:i w:val="0"/>
          <w:sz w:val="56"/>
          <w:szCs w:val="56"/>
          <w:lang w:val="en-US"/>
        </w:rPr>
        <w:t>Lời nói đầu</w:t>
      </w:r>
    </w:p>
    <w:p w:rsidR="0008076F" w:rsidRDefault="0008076F" w:rsidP="009057C4">
      <w:pPr>
        <w:ind w:firstLine="709"/>
        <w:jc w:val="both"/>
        <w:rPr>
          <w:rFonts w:asciiTheme="majorHAnsi" w:hAnsiTheme="majorHAnsi" w:cstheme="majorHAnsi"/>
          <w:sz w:val="28"/>
          <w:szCs w:val="28"/>
          <w:lang w:val="en-US"/>
        </w:rPr>
      </w:pPr>
      <w:proofErr w:type="gramStart"/>
      <w:r w:rsidRPr="0008076F">
        <w:rPr>
          <w:rFonts w:asciiTheme="majorHAnsi" w:hAnsiTheme="majorHAnsi" w:cstheme="majorHAnsi"/>
          <w:sz w:val="28"/>
          <w:szCs w:val="28"/>
          <w:lang w:val="en-US"/>
        </w:rPr>
        <w:t xml:space="preserve">Như chúng ta đã biết sự bùng nổ, phát triển của khoa học công nghệ đặc biệt là công nghệ </w:t>
      </w:r>
      <w:r w:rsidR="00D0263F">
        <w:rPr>
          <w:rFonts w:asciiTheme="majorHAnsi" w:hAnsiTheme="majorHAnsi" w:cstheme="majorHAnsi"/>
          <w:sz w:val="28"/>
          <w:szCs w:val="28"/>
          <w:lang w:val="en-US"/>
        </w:rPr>
        <w:t xml:space="preserve">thông tin (CNTT) </w:t>
      </w:r>
      <w:r w:rsidRPr="0008076F">
        <w:rPr>
          <w:rFonts w:asciiTheme="majorHAnsi" w:hAnsiTheme="majorHAnsi" w:cstheme="majorHAnsi"/>
          <w:sz w:val="28"/>
          <w:szCs w:val="28"/>
          <w:lang w:val="en-US"/>
        </w:rPr>
        <w:t>của mình so với những tính ưu việt mà k</w:t>
      </w:r>
      <w:r w:rsidR="00D0263F">
        <w:rPr>
          <w:rFonts w:asciiTheme="majorHAnsi" w:hAnsiTheme="majorHAnsi" w:cstheme="majorHAnsi"/>
          <w:sz w:val="28"/>
          <w:szCs w:val="28"/>
          <w:lang w:val="en-US"/>
        </w:rPr>
        <w:t>hông ai có</w:t>
      </w:r>
      <w:r w:rsidRPr="0008076F">
        <w:rPr>
          <w:rFonts w:asciiTheme="majorHAnsi" w:hAnsiTheme="majorHAnsi" w:cstheme="majorHAnsi"/>
          <w:sz w:val="28"/>
          <w:szCs w:val="28"/>
          <w:lang w:val="en-US"/>
        </w:rPr>
        <w:t xml:space="preserve"> thể phủ nhận được tro</w:t>
      </w:r>
      <w:r w:rsidR="00D0263F">
        <w:rPr>
          <w:rFonts w:asciiTheme="majorHAnsi" w:hAnsiTheme="majorHAnsi" w:cstheme="majorHAnsi"/>
          <w:sz w:val="28"/>
          <w:szCs w:val="28"/>
          <w:lang w:val="en-US"/>
        </w:rPr>
        <w:t>n</w:t>
      </w:r>
      <w:r w:rsidRPr="0008076F">
        <w:rPr>
          <w:rFonts w:asciiTheme="majorHAnsi" w:hAnsiTheme="majorHAnsi" w:cstheme="majorHAnsi"/>
          <w:sz w:val="28"/>
          <w:szCs w:val="28"/>
          <w:lang w:val="en-US"/>
        </w:rPr>
        <w:t>g cuộc sống.</w:t>
      </w:r>
      <w:proofErr w:type="gramEnd"/>
      <w:r w:rsidRPr="0008076F">
        <w:rPr>
          <w:rFonts w:asciiTheme="majorHAnsi" w:hAnsiTheme="majorHAnsi" w:cstheme="majorHAnsi"/>
          <w:sz w:val="28"/>
          <w:szCs w:val="28"/>
          <w:lang w:val="en-US"/>
        </w:rPr>
        <w:t xml:space="preserve"> Cùng với xu hướng phát triển chung của toàn cầu, ở Việt Nam việc ứng dụng tin </w:t>
      </w:r>
      <w:r w:rsidR="004C0341">
        <w:rPr>
          <w:rFonts w:asciiTheme="majorHAnsi" w:hAnsiTheme="majorHAnsi" w:cstheme="majorHAnsi"/>
          <w:sz w:val="28"/>
          <w:szCs w:val="28"/>
          <w:lang w:val="en-US"/>
        </w:rPr>
        <w:t>h</w:t>
      </w:r>
      <w:r w:rsidRPr="0008076F">
        <w:rPr>
          <w:rFonts w:asciiTheme="majorHAnsi" w:hAnsiTheme="majorHAnsi" w:cstheme="majorHAnsi"/>
          <w:sz w:val="28"/>
          <w:szCs w:val="28"/>
          <w:lang w:val="en-US"/>
        </w:rPr>
        <w:t>ọc và sử</w:t>
      </w:r>
      <w:r w:rsidR="004C0341">
        <w:rPr>
          <w:rFonts w:asciiTheme="majorHAnsi" w:hAnsiTheme="majorHAnsi" w:cstheme="majorHAnsi"/>
          <w:sz w:val="28"/>
          <w:szCs w:val="28"/>
          <w:lang w:val="en-US"/>
        </w:rPr>
        <w:t xml:space="preserve"> </w:t>
      </w:r>
      <w:r w:rsidRPr="0008076F">
        <w:rPr>
          <w:rFonts w:asciiTheme="majorHAnsi" w:hAnsiTheme="majorHAnsi" w:cstheme="majorHAnsi"/>
          <w:sz w:val="28"/>
          <w:szCs w:val="28"/>
          <w:lang w:val="en-US"/>
        </w:rPr>
        <w:t>dụng máy tính vào các lĩnh vực khoa học kỹ thuật, kinh tế và đặc biệt trong công tác quản lý là một trong những mảng đề tài quan trọng, đòi hỏi mỗi người khi thiết kế hệ thống phải có cách nhìn hệ thống một cách tổng quát.</w:t>
      </w:r>
    </w:p>
    <w:p w:rsidR="0008076F" w:rsidRDefault="004C0341" w:rsidP="009057C4">
      <w:pPr>
        <w:ind w:firstLine="709"/>
        <w:jc w:val="both"/>
        <w:rPr>
          <w:rFonts w:asciiTheme="majorHAnsi" w:hAnsiTheme="majorHAnsi" w:cstheme="majorHAnsi"/>
          <w:sz w:val="28"/>
          <w:szCs w:val="28"/>
          <w:lang w:val="en-US"/>
        </w:rPr>
      </w:pPr>
      <w:r>
        <w:rPr>
          <w:lang w:val="en-US"/>
        </w:rPr>
        <w:tab/>
      </w:r>
      <w:r w:rsidRPr="004C0341">
        <w:rPr>
          <w:rFonts w:asciiTheme="majorHAnsi" w:hAnsiTheme="majorHAnsi" w:cstheme="majorHAnsi"/>
          <w:sz w:val="28"/>
          <w:szCs w:val="28"/>
          <w:lang w:val="en-US"/>
        </w:rPr>
        <w:t xml:space="preserve">CNTT xuất hiện đã tạo ra bước phát triển vượt bậc giúp ích cho đời sống xã hội và con người, nó đã ảnh hưởng to lớn tới tất cả mọi mặt của đời sống xã hội, mở ra những chân trời mới, </w:t>
      </w:r>
      <w:proofErr w:type="gramStart"/>
      <w:r w:rsidRPr="004C0341">
        <w:rPr>
          <w:rFonts w:asciiTheme="majorHAnsi" w:hAnsiTheme="majorHAnsi" w:cstheme="majorHAnsi"/>
          <w:sz w:val="28"/>
          <w:szCs w:val="28"/>
          <w:lang w:val="en-US"/>
        </w:rPr>
        <w:t>những</w:t>
      </w:r>
      <w:proofErr w:type="gramEnd"/>
      <w:r w:rsidRPr="004C0341">
        <w:rPr>
          <w:rFonts w:asciiTheme="majorHAnsi" w:hAnsiTheme="majorHAnsi" w:cstheme="majorHAnsi"/>
          <w:sz w:val="28"/>
          <w:szCs w:val="28"/>
          <w:lang w:val="en-US"/>
        </w:rPr>
        <w:t xml:space="preserve"> khám phá sáng tạo mới cho con người.</w:t>
      </w:r>
    </w:p>
    <w:p w:rsidR="00D92D74" w:rsidRDefault="00D0263F" w:rsidP="009057C4">
      <w:pPr>
        <w:ind w:firstLine="709"/>
        <w:jc w:val="both"/>
        <w:rPr>
          <w:rFonts w:asciiTheme="majorHAnsi" w:hAnsiTheme="majorHAnsi" w:cstheme="majorHAnsi"/>
          <w:sz w:val="28"/>
          <w:szCs w:val="28"/>
          <w:lang w:val="en-US"/>
        </w:rPr>
      </w:pPr>
      <w:r>
        <w:rPr>
          <w:rFonts w:asciiTheme="majorHAnsi" w:hAnsiTheme="majorHAnsi" w:cstheme="majorHAnsi"/>
          <w:sz w:val="28"/>
          <w:szCs w:val="28"/>
          <w:lang w:val="en-US"/>
        </w:rPr>
        <w:t>Một trong những ứng dụng mang tính chất quan trọng của CNTT là việc đưa tin học vào công tác quản lý, thu hep được không gian lưu trữ, tránh được việc thất lạc dữ liệu, từng bước cụ thể hóa, tự động hóa lượng thông tin theo yêu cầu, có thể tìm kiếm, tra cứu thông ti</w:t>
      </w:r>
      <w:r w:rsidR="00DE0891">
        <w:rPr>
          <w:rFonts w:asciiTheme="majorHAnsi" w:hAnsiTheme="majorHAnsi" w:cstheme="majorHAnsi"/>
          <w:sz w:val="28"/>
          <w:szCs w:val="28"/>
          <w:lang w:val="en-US"/>
        </w:rPr>
        <w:t>n</w:t>
      </w:r>
      <w:r>
        <w:rPr>
          <w:rFonts w:asciiTheme="majorHAnsi" w:hAnsiTheme="majorHAnsi" w:cstheme="majorHAnsi"/>
          <w:sz w:val="28"/>
          <w:szCs w:val="28"/>
          <w:lang w:val="en-US"/>
        </w:rPr>
        <w:t xml:space="preserve"> nhanh chóng, đầy đủ.</w:t>
      </w:r>
    </w:p>
    <w:p w:rsidR="004C0341" w:rsidRDefault="00D0263F" w:rsidP="009057C4">
      <w:pPr>
        <w:ind w:firstLine="709"/>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proofErr w:type="gramStart"/>
      <w:r w:rsidR="00D92D74">
        <w:rPr>
          <w:rFonts w:asciiTheme="majorHAnsi" w:hAnsiTheme="majorHAnsi" w:cstheme="majorHAnsi"/>
          <w:sz w:val="28"/>
          <w:szCs w:val="28"/>
          <w:lang w:val="en-US"/>
        </w:rPr>
        <w:t>Ngày nay, ở mọi nhà, mọi gia đình, chúng ta luôn muốn và có cậu chó, cô mèo nuôi ở trong nhà tùy vào mục đích của mỗi gia đình, mỗi chủ nhân.</w:t>
      </w:r>
      <w:proofErr w:type="gramEnd"/>
      <w:r w:rsidR="00D92D74">
        <w:rPr>
          <w:rFonts w:asciiTheme="majorHAnsi" w:hAnsiTheme="majorHAnsi" w:cstheme="majorHAnsi"/>
          <w:sz w:val="28"/>
          <w:szCs w:val="28"/>
          <w:lang w:val="en-US"/>
        </w:rPr>
        <w:t xml:space="preserve"> Nhưng không phải ai cũng biết hay tự </w:t>
      </w:r>
      <w:proofErr w:type="gramStart"/>
      <w:r w:rsidR="00D92D74">
        <w:rPr>
          <w:rFonts w:asciiTheme="majorHAnsi" w:hAnsiTheme="majorHAnsi" w:cstheme="majorHAnsi"/>
          <w:sz w:val="28"/>
          <w:szCs w:val="28"/>
          <w:lang w:val="en-US"/>
        </w:rPr>
        <w:t>tay</w:t>
      </w:r>
      <w:proofErr w:type="gramEnd"/>
      <w:r w:rsidR="00D92D74">
        <w:rPr>
          <w:rFonts w:asciiTheme="majorHAnsi" w:hAnsiTheme="majorHAnsi" w:cstheme="majorHAnsi"/>
          <w:sz w:val="28"/>
          <w:szCs w:val="28"/>
          <w:lang w:val="en-US"/>
        </w:rPr>
        <w:t xml:space="preserve"> chăm sóc cho thú cưng của mình. Họ vẫn cần đến sự giúp đỡ, tư vấn từ những ngườ</w:t>
      </w:r>
      <w:r w:rsidR="00DE0891">
        <w:rPr>
          <w:rFonts w:asciiTheme="majorHAnsi" w:hAnsiTheme="majorHAnsi" w:cstheme="majorHAnsi"/>
          <w:sz w:val="28"/>
          <w:szCs w:val="28"/>
          <w:lang w:val="en-US"/>
        </w:rPr>
        <w:t>i chuyên nghiệp</w:t>
      </w:r>
      <w:r w:rsidR="00D92D74">
        <w:rPr>
          <w:rFonts w:asciiTheme="majorHAnsi" w:hAnsiTheme="majorHAnsi" w:cstheme="majorHAnsi"/>
          <w:sz w:val="28"/>
          <w:szCs w:val="28"/>
          <w:lang w:val="en-US"/>
        </w:rPr>
        <w:t>, những người được đào tạ</w:t>
      </w:r>
      <w:r w:rsidR="00DE0891">
        <w:rPr>
          <w:rFonts w:asciiTheme="majorHAnsi" w:hAnsiTheme="majorHAnsi" w:cstheme="majorHAnsi"/>
          <w:sz w:val="28"/>
          <w:szCs w:val="28"/>
          <w:lang w:val="en-US"/>
        </w:rPr>
        <w:t xml:space="preserve">o chuyên sâu </w:t>
      </w:r>
      <w:r w:rsidR="00D92D74">
        <w:rPr>
          <w:rFonts w:asciiTheme="majorHAnsi" w:hAnsiTheme="majorHAnsi" w:cstheme="majorHAnsi"/>
          <w:sz w:val="28"/>
          <w:szCs w:val="28"/>
          <w:lang w:val="en-US"/>
        </w:rPr>
        <w:t xml:space="preserve">để nhận mọi yêu cầu về chăm sóc, làm </w:t>
      </w:r>
      <w:proofErr w:type="gramStart"/>
      <w:r w:rsidR="00D92D74">
        <w:rPr>
          <w:rFonts w:asciiTheme="majorHAnsi" w:hAnsiTheme="majorHAnsi" w:cstheme="majorHAnsi"/>
          <w:sz w:val="28"/>
          <w:szCs w:val="28"/>
          <w:lang w:val="en-US"/>
        </w:rPr>
        <w:t xml:space="preserve">đẹp, </w:t>
      </w:r>
      <w:r w:rsidR="00DE0891">
        <w:rPr>
          <w:rFonts w:asciiTheme="majorHAnsi" w:hAnsiTheme="majorHAnsi" w:cstheme="majorHAnsi"/>
          <w:sz w:val="28"/>
          <w:szCs w:val="28"/>
          <w:lang w:val="en-US"/>
        </w:rPr>
        <w:t>…</w:t>
      </w:r>
      <w:proofErr w:type="gramEnd"/>
      <w:r w:rsidR="00DE0891">
        <w:rPr>
          <w:rFonts w:asciiTheme="majorHAnsi" w:hAnsiTheme="majorHAnsi" w:cstheme="majorHAnsi"/>
          <w:sz w:val="28"/>
          <w:szCs w:val="28"/>
          <w:lang w:val="en-US"/>
        </w:rPr>
        <w:t xml:space="preserve"> hay tư vấn cho khách hàng của họ những vấn đề mà họ đang vướng mắc trong việc chăm sóc người bạn nhỏ của mình. </w:t>
      </w:r>
      <w:proofErr w:type="gramStart"/>
      <w:r w:rsidR="00DE0891">
        <w:rPr>
          <w:rFonts w:asciiTheme="majorHAnsi" w:hAnsiTheme="majorHAnsi" w:cstheme="majorHAnsi"/>
          <w:sz w:val="28"/>
          <w:szCs w:val="28"/>
          <w:lang w:val="en-US"/>
        </w:rPr>
        <w:t>Nắm bắt được tình hình đó, không ít ngững trung tâm về chăm sóc chó mèo được tạo ra.</w:t>
      </w:r>
      <w:proofErr w:type="gramEnd"/>
      <w:r w:rsidR="00DE0891">
        <w:rPr>
          <w:rFonts w:asciiTheme="majorHAnsi" w:hAnsiTheme="majorHAnsi" w:cstheme="majorHAnsi"/>
          <w:sz w:val="28"/>
          <w:szCs w:val="28"/>
          <w:lang w:val="en-US"/>
        </w:rPr>
        <w:t xml:space="preserve"> </w:t>
      </w:r>
    </w:p>
    <w:p w:rsidR="000D2BCE" w:rsidRDefault="00DE0891" w:rsidP="009057C4">
      <w:pPr>
        <w:ind w:firstLine="709"/>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Nhưng chỉ mở trung tâm thôi là chưa đủ, nhất là trong thời đại công nghệ 4.0 hiện nay, luôn </w:t>
      </w:r>
      <w:r w:rsidR="0041691D">
        <w:rPr>
          <w:rFonts w:asciiTheme="majorHAnsi" w:hAnsiTheme="majorHAnsi" w:cstheme="majorHAnsi"/>
          <w:sz w:val="28"/>
          <w:szCs w:val="28"/>
          <w:lang w:val="en-US"/>
        </w:rPr>
        <w:t>cần xây dựng một hệ thống quản lý riêng cho trung tâm của mình. Nhận thấy đây là một đề tài khá hay và còn mới mẻ, nhóm chúng em (tôi) gồm Phạm Công Danh và Phạm Hoàng Đức muốn xây dựng một hệ thống quản lý về các sản phẩm, dịch vụ cho chó mèo, các tin tức liên quan đến chó mèo. Hệ thống sẽ giúp những người quản lý có thể đăng tải, thêm, sửa, xóa</w:t>
      </w:r>
      <w:r w:rsidR="00B52BCD">
        <w:rPr>
          <w:rFonts w:asciiTheme="majorHAnsi" w:hAnsiTheme="majorHAnsi" w:cstheme="majorHAnsi"/>
          <w:sz w:val="28"/>
          <w:szCs w:val="28"/>
          <w:lang w:val="en-US"/>
        </w:rPr>
        <w:t xml:space="preserve"> thông tin cho các sản </w:t>
      </w:r>
      <w:proofErr w:type="gramStart"/>
      <w:r w:rsidR="00B52BCD">
        <w:rPr>
          <w:rFonts w:asciiTheme="majorHAnsi" w:hAnsiTheme="majorHAnsi" w:cstheme="majorHAnsi"/>
          <w:sz w:val="28"/>
          <w:szCs w:val="28"/>
          <w:lang w:val="en-US"/>
        </w:rPr>
        <w:t>phẩm ,</w:t>
      </w:r>
      <w:proofErr w:type="gramEnd"/>
      <w:r w:rsidR="00B52BCD">
        <w:rPr>
          <w:rFonts w:asciiTheme="majorHAnsi" w:hAnsiTheme="majorHAnsi" w:cstheme="majorHAnsi"/>
          <w:sz w:val="28"/>
          <w:szCs w:val="28"/>
          <w:lang w:val="en-US"/>
        </w:rPr>
        <w:t xml:space="preserve"> dịch vụ của mình. Còn với người sử dụng, họ hoàn toàn có thể xem và đăng ký các dịch vụ mà người quản lý đưa lên, hay đặt mua các sản phẩm của trung tâm chỉ bằng việc đặt hàng trực tuyến. Hơn thế nữa, hệ thống cũng cho người dùng tao blog của mình, giúp họ có thể chia sẻ những câu </w:t>
      </w:r>
      <w:r w:rsidR="00B52BCD">
        <w:rPr>
          <w:rFonts w:asciiTheme="majorHAnsi" w:hAnsiTheme="majorHAnsi" w:cstheme="majorHAnsi"/>
          <w:sz w:val="28"/>
          <w:szCs w:val="28"/>
          <w:lang w:val="en-US"/>
        </w:rPr>
        <w:lastRenderedPageBreak/>
        <w:t>chuyện hay những thông tin, vấn đề mà bạn muốn hỏi mọi người xung quanh, cũng là điều kiện để mọi người đến gần với nhau hơn.</w:t>
      </w:r>
    </w:p>
    <w:p w:rsidR="000D2BCE" w:rsidRDefault="000D2BCE" w:rsidP="009057C4">
      <w:pPr>
        <w:ind w:firstLine="709"/>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của chúng em (tôi) nay đã hoàn thành, nhưng do thời gian hạn hẹp, kinh nghiệp thực tế còn ít, chắc chắn còn nhiều thiếu sót, chưa thể xây dựng được hệ thống vững chắc, đòi hỏi những yêu cầu đã đặt ra. </w:t>
      </w:r>
      <w:proofErr w:type="gramStart"/>
      <w:r>
        <w:rPr>
          <w:rFonts w:asciiTheme="majorHAnsi" w:hAnsiTheme="majorHAnsi" w:cstheme="majorHAnsi"/>
          <w:sz w:val="28"/>
          <w:szCs w:val="28"/>
          <w:lang w:val="en-US"/>
        </w:rPr>
        <w:t>Nhóm chúng em (tôi) rất mong nhận được thêm sự hướng dẫn, góp ý của thầy cô và các bạn để hệ thống được thực hiện hoàn thiện hơn.</w:t>
      </w:r>
      <w:proofErr w:type="gramEnd"/>
      <w:r>
        <w:rPr>
          <w:rFonts w:asciiTheme="majorHAnsi" w:hAnsiTheme="majorHAnsi" w:cstheme="majorHAnsi"/>
          <w:sz w:val="28"/>
          <w:szCs w:val="28"/>
          <w:lang w:val="en-US"/>
        </w:rPr>
        <w:t xml:space="preserve"> Xin chân thành cảm ơn!</w:t>
      </w:r>
    </w:p>
    <w:p w:rsidR="00B8196B" w:rsidRDefault="00B8196B" w:rsidP="009057C4">
      <w:pPr>
        <w:ind w:firstLine="709"/>
        <w:jc w:val="right"/>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p w:rsidR="000D2BCE" w:rsidRDefault="00B8196B" w:rsidP="009057C4">
      <w:pPr>
        <w:ind w:firstLine="709"/>
        <w:jc w:val="right"/>
        <w:rPr>
          <w:rFonts w:asciiTheme="majorHAnsi" w:hAnsiTheme="majorHAnsi" w:cstheme="majorHAnsi"/>
          <w:sz w:val="28"/>
          <w:szCs w:val="28"/>
          <w:lang w:val="en-US"/>
        </w:rPr>
      </w:pPr>
      <w:r>
        <w:rPr>
          <w:rFonts w:asciiTheme="majorHAnsi" w:hAnsiTheme="majorHAnsi" w:cstheme="majorHAnsi"/>
          <w:sz w:val="28"/>
          <w:szCs w:val="28"/>
          <w:lang w:val="en-US"/>
        </w:rPr>
        <w:t>Hà Nội, ngày 31 tháng 5 năm 2018</w:t>
      </w:r>
      <w:r>
        <w:rPr>
          <w:rFonts w:asciiTheme="majorHAnsi" w:hAnsiTheme="majorHAnsi" w:cstheme="majorHAnsi"/>
          <w:sz w:val="28"/>
          <w:szCs w:val="28"/>
          <w:lang w:val="en-US"/>
        </w:rPr>
        <w:tab/>
      </w:r>
    </w:p>
    <w:p w:rsidR="000D2BCE" w:rsidRDefault="00B8196B" w:rsidP="009057C4">
      <w:pPr>
        <w:ind w:firstLine="709"/>
        <w:jc w:val="both"/>
        <w:rPr>
          <w:rFonts w:asciiTheme="majorHAnsi" w:hAnsiTheme="majorHAnsi" w:cstheme="majorHAnsi"/>
          <w:sz w:val="28"/>
          <w:szCs w:val="28"/>
          <w:lang w:val="en-US"/>
        </w:rPr>
      </w:pPr>
      <w:r>
        <w:rPr>
          <w:rFonts w:asciiTheme="majorHAnsi" w:hAnsiTheme="majorHAnsi" w:cstheme="majorHAnsi"/>
          <w:sz w:val="28"/>
          <w:szCs w:val="28"/>
          <w:lang w:val="en-US"/>
        </w:rPr>
        <w:tab/>
        <w:t>Nhóm thực hiện:</w:t>
      </w:r>
    </w:p>
    <w:p w:rsidR="00B8196B" w:rsidRDefault="00B8196B" w:rsidP="009057C4">
      <w:pPr>
        <w:ind w:firstLine="709"/>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Phạm Công Danh</w:t>
      </w:r>
    </w:p>
    <w:p w:rsidR="00B8196B" w:rsidRDefault="00B8196B" w:rsidP="009057C4">
      <w:pPr>
        <w:ind w:firstLine="709"/>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Phạm Hoàng Đức</w:t>
      </w:r>
    </w:p>
    <w:p w:rsidR="00B8196B" w:rsidRDefault="00B8196B"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45459D" w:rsidRDefault="0045459D" w:rsidP="009057C4">
      <w:pPr>
        <w:ind w:firstLine="709"/>
        <w:jc w:val="both"/>
        <w:rPr>
          <w:rFonts w:asciiTheme="majorHAnsi" w:hAnsiTheme="majorHAnsi" w:cstheme="majorHAnsi"/>
          <w:sz w:val="28"/>
          <w:szCs w:val="28"/>
          <w:lang w:val="en-US"/>
        </w:rPr>
      </w:pPr>
    </w:p>
    <w:p w:rsidR="00BF6119" w:rsidRPr="00B37C48" w:rsidRDefault="0045459D" w:rsidP="009057C4">
      <w:pPr>
        <w:ind w:firstLine="709"/>
        <w:jc w:val="center"/>
        <w:rPr>
          <w:rFonts w:asciiTheme="majorHAnsi" w:hAnsiTheme="majorHAnsi" w:cstheme="majorHAnsi"/>
          <w:b/>
          <w:sz w:val="32"/>
          <w:szCs w:val="32"/>
          <w:lang w:val="en-US"/>
        </w:rPr>
      </w:pPr>
      <w:r w:rsidRPr="00B37C48">
        <w:rPr>
          <w:rFonts w:asciiTheme="majorHAnsi" w:hAnsiTheme="majorHAnsi" w:cstheme="majorHAnsi"/>
          <w:b/>
          <w:sz w:val="32"/>
          <w:szCs w:val="32"/>
          <w:lang w:val="en-US"/>
        </w:rPr>
        <w:lastRenderedPageBreak/>
        <w:t>CHƯƠNG 1: TỔNG QUAN VỀ ĐỀ TÀI</w:t>
      </w:r>
      <w:r w:rsidRPr="00B37C48">
        <w:rPr>
          <w:rFonts w:asciiTheme="majorHAnsi" w:hAnsiTheme="majorHAnsi" w:cstheme="majorHAnsi"/>
          <w:b/>
          <w:sz w:val="32"/>
          <w:szCs w:val="32"/>
          <w:lang w:val="en-US"/>
        </w:rPr>
        <w:tab/>
      </w:r>
    </w:p>
    <w:p w:rsidR="00D74F7F" w:rsidRPr="00B37C48" w:rsidRDefault="00BF6119" w:rsidP="001D44A8">
      <w:pPr>
        <w:pStyle w:val="ListParagraph"/>
        <w:numPr>
          <w:ilvl w:val="1"/>
          <w:numId w:val="5"/>
        </w:numPr>
        <w:ind w:left="0" w:firstLine="709"/>
        <w:jc w:val="both"/>
        <w:rPr>
          <w:rFonts w:asciiTheme="majorHAnsi" w:hAnsiTheme="majorHAnsi" w:cstheme="majorHAnsi"/>
          <w:sz w:val="32"/>
          <w:szCs w:val="32"/>
          <w:lang w:val="en-US"/>
        </w:rPr>
      </w:pPr>
      <w:r w:rsidRPr="00B37C48">
        <w:rPr>
          <w:rFonts w:asciiTheme="majorHAnsi" w:hAnsiTheme="majorHAnsi" w:cstheme="majorHAnsi"/>
          <w:sz w:val="32"/>
          <w:szCs w:val="32"/>
          <w:lang w:val="en-US"/>
        </w:rPr>
        <w:t>Mô tả bài toán và đặc tả đề tài</w:t>
      </w:r>
    </w:p>
    <w:p w:rsidR="00BF6119" w:rsidRPr="00B37C48" w:rsidRDefault="00BF6119" w:rsidP="006C142A">
      <w:pPr>
        <w:pStyle w:val="ListParagraph"/>
        <w:numPr>
          <w:ilvl w:val="2"/>
          <w:numId w:val="5"/>
        </w:numPr>
        <w:jc w:val="both"/>
        <w:rPr>
          <w:rFonts w:asciiTheme="majorHAnsi" w:hAnsiTheme="majorHAnsi" w:cstheme="majorHAnsi"/>
          <w:sz w:val="32"/>
          <w:szCs w:val="32"/>
          <w:lang w:val="en-US"/>
        </w:rPr>
      </w:pPr>
      <w:r w:rsidRPr="00B37C48">
        <w:rPr>
          <w:rFonts w:asciiTheme="majorHAnsi" w:hAnsiTheme="majorHAnsi" w:cstheme="majorHAnsi"/>
          <w:sz w:val="32"/>
          <w:szCs w:val="32"/>
          <w:lang w:val="en-US"/>
        </w:rPr>
        <w:t>Mô tả bài toán</w:t>
      </w:r>
    </w:p>
    <w:p w:rsidR="009057C4" w:rsidRPr="009057C4" w:rsidRDefault="009057C4" w:rsidP="009057C4">
      <w:pPr>
        <w:pStyle w:val="ListParagraph"/>
        <w:ind w:left="0" w:firstLine="709"/>
        <w:jc w:val="both"/>
        <w:rPr>
          <w:rFonts w:asciiTheme="majorHAnsi" w:hAnsiTheme="majorHAnsi" w:cstheme="majorHAnsi"/>
          <w:sz w:val="28"/>
          <w:szCs w:val="28"/>
          <w:lang w:val="en-US"/>
        </w:rPr>
      </w:pPr>
      <w:r w:rsidRPr="009057C4">
        <w:rPr>
          <w:rFonts w:asciiTheme="majorHAnsi" w:hAnsiTheme="majorHAnsi" w:cstheme="majorHAnsi"/>
          <w:sz w:val="28"/>
          <w:szCs w:val="28"/>
          <w:lang w:val="en-US"/>
        </w:rPr>
        <w:t>“</w:t>
      </w:r>
      <w:r w:rsidRPr="009057C4">
        <w:rPr>
          <w:rFonts w:asciiTheme="majorHAnsi" w:hAnsiTheme="majorHAnsi" w:cstheme="majorHAnsi"/>
          <w:i/>
          <w:sz w:val="28"/>
          <w:szCs w:val="28"/>
          <w:lang w:val="en-US"/>
        </w:rPr>
        <w:t>Spa Chó Mèo</w:t>
      </w:r>
      <w:proofErr w:type="gramStart"/>
      <w:r w:rsidRPr="009057C4">
        <w:rPr>
          <w:rFonts w:asciiTheme="majorHAnsi" w:hAnsiTheme="majorHAnsi" w:cstheme="majorHAnsi"/>
          <w:sz w:val="28"/>
          <w:szCs w:val="28"/>
          <w:lang w:val="en-US"/>
        </w:rPr>
        <w:t>”  là</w:t>
      </w:r>
      <w:proofErr w:type="gramEnd"/>
      <w:r w:rsidRPr="009057C4">
        <w:rPr>
          <w:rFonts w:asciiTheme="majorHAnsi" w:hAnsiTheme="majorHAnsi" w:cstheme="majorHAnsi"/>
          <w:sz w:val="28"/>
          <w:szCs w:val="28"/>
          <w:lang w:val="en-US"/>
        </w:rPr>
        <w:t xml:space="preserve"> một trong những trung tâm chuyên cung cấp các dịch vụ và sản phẩm cho chó &amp; mèo. Nơi giúp cho những người chủ chưa có điều kiện chăm sóc hay gặp khó trong việc nuôi dưỡng thú cưng của mình, nơi cung cấp cho khách hàng những dịch vụ liên quan đến chó &amp; mèo, ngay cả việc trông nom hay đưa đón chúng tận nhà, giúp cho những khách hàng không phải lo lắng mà thật sự hài lòng khi sử dụng các dịch vụ ở đây. </w:t>
      </w:r>
    </w:p>
    <w:p w:rsidR="009057C4" w:rsidRDefault="009057C4" w:rsidP="009057C4">
      <w:pPr>
        <w:pStyle w:val="ListParagraph"/>
        <w:ind w:left="0" w:firstLine="709"/>
        <w:jc w:val="both"/>
        <w:rPr>
          <w:rFonts w:asciiTheme="majorHAnsi" w:hAnsiTheme="majorHAnsi" w:cstheme="majorHAnsi"/>
          <w:sz w:val="28"/>
          <w:szCs w:val="28"/>
          <w:lang w:val="en-US"/>
        </w:rPr>
      </w:pPr>
      <w:r w:rsidRPr="009057C4">
        <w:rPr>
          <w:rFonts w:asciiTheme="majorHAnsi" w:hAnsiTheme="majorHAnsi" w:cstheme="majorHAnsi"/>
          <w:sz w:val="28"/>
          <w:szCs w:val="28"/>
          <w:lang w:val="en-US"/>
        </w:rPr>
        <w:t xml:space="preserve">Như đã nói ở phần </w:t>
      </w:r>
      <w:r w:rsidRPr="009057C4">
        <w:rPr>
          <w:rFonts w:asciiTheme="majorHAnsi" w:hAnsiTheme="majorHAnsi" w:cstheme="majorHAnsi"/>
          <w:i/>
          <w:sz w:val="28"/>
          <w:szCs w:val="28"/>
          <w:lang w:val="en-US"/>
        </w:rPr>
        <w:t xml:space="preserve">“Lời nói đầu”, </w:t>
      </w:r>
      <w:r w:rsidRPr="009057C4">
        <w:rPr>
          <w:rFonts w:asciiTheme="majorHAnsi" w:hAnsiTheme="majorHAnsi" w:cstheme="majorHAnsi"/>
          <w:sz w:val="28"/>
          <w:szCs w:val="28"/>
          <w:lang w:val="en-US"/>
        </w:rPr>
        <w:t>trung tâm này cũng cần xây dựng một hệ thống quản lý riêng, giúp cho việc cung cấp các dịch vụ đến khách hang một cách dễ dàng hơn</w:t>
      </w:r>
      <w:r>
        <w:rPr>
          <w:rFonts w:asciiTheme="majorHAnsi" w:hAnsiTheme="majorHAnsi" w:cstheme="majorHAnsi"/>
          <w:sz w:val="28"/>
          <w:szCs w:val="28"/>
          <w:lang w:val="en-US"/>
        </w:rPr>
        <w:t>.</w:t>
      </w:r>
    </w:p>
    <w:p w:rsidR="009057C4" w:rsidRPr="00B37C48" w:rsidRDefault="009057C4" w:rsidP="009057C4">
      <w:pPr>
        <w:pStyle w:val="ListParagraph"/>
        <w:ind w:left="0" w:firstLine="709"/>
        <w:jc w:val="both"/>
        <w:rPr>
          <w:rFonts w:asciiTheme="majorHAnsi" w:hAnsiTheme="majorHAnsi" w:cstheme="majorHAnsi"/>
          <w:sz w:val="32"/>
          <w:szCs w:val="32"/>
          <w:lang w:val="en-US"/>
        </w:rPr>
      </w:pPr>
    </w:p>
    <w:p w:rsidR="009057C4" w:rsidRPr="00B37C48" w:rsidRDefault="009057C4" w:rsidP="006C142A">
      <w:pPr>
        <w:pStyle w:val="ListParagraph"/>
        <w:numPr>
          <w:ilvl w:val="2"/>
          <w:numId w:val="5"/>
        </w:numPr>
        <w:jc w:val="both"/>
        <w:rPr>
          <w:rFonts w:asciiTheme="majorHAnsi" w:hAnsiTheme="majorHAnsi" w:cstheme="majorHAnsi"/>
          <w:sz w:val="32"/>
          <w:szCs w:val="32"/>
          <w:lang w:val="en-US"/>
        </w:rPr>
      </w:pPr>
      <w:r w:rsidRPr="00B37C48">
        <w:rPr>
          <w:rFonts w:asciiTheme="majorHAnsi" w:hAnsiTheme="majorHAnsi" w:cstheme="majorHAnsi"/>
          <w:sz w:val="32"/>
          <w:szCs w:val="32"/>
          <w:lang w:val="en-US"/>
        </w:rPr>
        <w:t>Đặc tả đề tài</w:t>
      </w:r>
    </w:p>
    <w:p w:rsidR="001D3DD0" w:rsidRDefault="00046210" w:rsidP="009057C4">
      <w:pPr>
        <w:pStyle w:val="ListParagraph"/>
        <w:ind w:left="0" w:firstLine="709"/>
        <w:jc w:val="both"/>
        <w:rPr>
          <w:rFonts w:asciiTheme="majorHAnsi" w:hAnsiTheme="majorHAnsi" w:cstheme="majorHAnsi"/>
          <w:sz w:val="28"/>
          <w:szCs w:val="28"/>
          <w:lang w:val="en-US"/>
        </w:rPr>
      </w:pPr>
      <w:r>
        <w:rPr>
          <w:rFonts w:asciiTheme="majorHAnsi" w:hAnsiTheme="majorHAnsi" w:cstheme="majorHAnsi"/>
          <w:sz w:val="28"/>
          <w:szCs w:val="28"/>
          <w:lang w:val="en-US"/>
        </w:rPr>
        <w:t>Ta cần phải xây dựng một hệ thống quản lý có các chức năng cho người quản lý (admin) và người sử dụng:</w:t>
      </w:r>
    </w:p>
    <w:p w:rsidR="00CF7076" w:rsidRDefault="00046210" w:rsidP="00046210">
      <w:pPr>
        <w:pStyle w:val="ListParagraph"/>
        <w:numPr>
          <w:ilvl w:val="0"/>
          <w:numId w:val="6"/>
        </w:numPr>
        <w:ind w:left="0" w:firstLine="709"/>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lý: ở đây chúng em (tôi) chia ra cấp đ</w:t>
      </w:r>
      <w:r w:rsidR="00CB6140">
        <w:rPr>
          <w:rFonts w:asciiTheme="majorHAnsi" w:hAnsiTheme="majorHAnsi" w:cstheme="majorHAnsi"/>
          <w:sz w:val="28"/>
          <w:szCs w:val="28"/>
          <w:lang w:val="en-US"/>
        </w:rPr>
        <w:t>ô</w:t>
      </w:r>
      <w:r>
        <w:rPr>
          <w:rFonts w:asciiTheme="majorHAnsi" w:hAnsiTheme="majorHAnsi" w:cstheme="majorHAnsi"/>
          <w:sz w:val="28"/>
          <w:szCs w:val="28"/>
          <w:lang w:val="en-US"/>
        </w:rPr>
        <w:t xml:space="preserve"> (level) và các phân quyền (permissions) cho các admin. Ngườ</w:t>
      </w:r>
      <w:r w:rsidR="00CB6140">
        <w:rPr>
          <w:rFonts w:asciiTheme="majorHAnsi" w:hAnsiTheme="majorHAnsi" w:cstheme="majorHAnsi"/>
          <w:sz w:val="28"/>
          <w:szCs w:val="28"/>
          <w:lang w:val="en-US"/>
        </w:rPr>
        <w:t xml:space="preserve">i ở cấp độ cao nhất </w:t>
      </w:r>
      <w:proofErr w:type="gramStart"/>
      <w:r w:rsidR="00CB6140">
        <w:rPr>
          <w:rFonts w:asciiTheme="majorHAnsi" w:hAnsiTheme="majorHAnsi" w:cstheme="majorHAnsi"/>
          <w:sz w:val="28"/>
          <w:szCs w:val="28"/>
          <w:lang w:val="en-US"/>
        </w:rPr>
        <w:t>( ở</w:t>
      </w:r>
      <w:proofErr w:type="gramEnd"/>
      <w:r w:rsidR="00CB6140">
        <w:rPr>
          <w:rFonts w:asciiTheme="majorHAnsi" w:hAnsiTheme="majorHAnsi" w:cstheme="majorHAnsi"/>
          <w:sz w:val="28"/>
          <w:szCs w:val="28"/>
          <w:lang w:val="en-US"/>
        </w:rPr>
        <w:t xml:space="preserve"> đây đặt là level 1) sẽ được phân quyền để quản lý mọi vấn đề bên phía admin</w:t>
      </w:r>
      <w:r w:rsidR="00CF7076">
        <w:rPr>
          <w:rFonts w:asciiTheme="majorHAnsi" w:hAnsiTheme="majorHAnsi" w:cstheme="majorHAnsi"/>
          <w:sz w:val="28"/>
          <w:szCs w:val="28"/>
          <w:lang w:val="en-US"/>
        </w:rPr>
        <w:t>, thêm, sửa, xóa cá dữ liệu, phân quyền cho các cấp độ thấp hơn và có tất cả các quyền cảu những người quản lý khác. Còn những người được để cấp độ thấp hơn sẽ đcược phân quyền cho những công việc cụ thể, riêng biệt mà chỉ có người được phân công việc đó và người cấp cao hơn mới có thể biết và xử lý được.</w:t>
      </w:r>
    </w:p>
    <w:p w:rsidR="00D74F7F" w:rsidRPr="00D74F7F" w:rsidRDefault="00CF7076" w:rsidP="00D74F7F">
      <w:pPr>
        <w:pStyle w:val="ListParagraph"/>
        <w:numPr>
          <w:ilvl w:val="0"/>
          <w:numId w:val="6"/>
        </w:numPr>
        <w:ind w:left="0" w:firstLine="709"/>
        <w:jc w:val="both"/>
        <w:rPr>
          <w:rFonts w:asciiTheme="majorHAnsi" w:hAnsiTheme="majorHAnsi" w:cstheme="majorHAnsi"/>
          <w:sz w:val="28"/>
          <w:szCs w:val="28"/>
          <w:lang w:val="en-US"/>
        </w:rPr>
      </w:pPr>
      <w:r>
        <w:rPr>
          <w:rFonts w:asciiTheme="majorHAnsi" w:hAnsiTheme="majorHAnsi" w:cstheme="majorHAnsi"/>
          <w:sz w:val="28"/>
          <w:szCs w:val="28"/>
          <w:lang w:val="en-US"/>
        </w:rPr>
        <w:t>Người sử dụng: Khách hàng khi sử dụng hệ thống này, họ sẽ được tham quan về trung tâm, biết được những dịch vụ mà trung tâm mang đến cho khách h</w:t>
      </w:r>
      <w:r w:rsidR="00B37C48">
        <w:rPr>
          <w:rFonts w:asciiTheme="majorHAnsi" w:hAnsiTheme="majorHAnsi" w:cstheme="majorHAnsi"/>
          <w:sz w:val="28"/>
          <w:szCs w:val="28"/>
          <w:lang w:val="en-US"/>
        </w:rPr>
        <w:t>à</w:t>
      </w:r>
      <w:r>
        <w:rPr>
          <w:rFonts w:asciiTheme="majorHAnsi" w:hAnsiTheme="majorHAnsi" w:cstheme="majorHAnsi"/>
          <w:sz w:val="28"/>
          <w:szCs w:val="28"/>
          <w:lang w:val="en-US"/>
        </w:rPr>
        <w:t>ng, qua đó khách</w:t>
      </w:r>
      <w:r w:rsidR="00B37C48">
        <w:rPr>
          <w:rFonts w:asciiTheme="majorHAnsi" w:hAnsiTheme="majorHAnsi" w:cstheme="majorHAnsi"/>
          <w:sz w:val="28"/>
          <w:szCs w:val="28"/>
          <w:lang w:val="en-US"/>
        </w:rPr>
        <w:t xml:space="preserve"> hà</w:t>
      </w:r>
      <w:r>
        <w:rPr>
          <w:rFonts w:asciiTheme="majorHAnsi" w:hAnsiTheme="majorHAnsi" w:cstheme="majorHAnsi"/>
          <w:sz w:val="28"/>
          <w:szCs w:val="28"/>
          <w:lang w:val="en-US"/>
        </w:rPr>
        <w:t xml:space="preserve">ng có thể đăng ký để </w:t>
      </w:r>
      <w:r w:rsidR="00D74F7F">
        <w:rPr>
          <w:rFonts w:asciiTheme="majorHAnsi" w:hAnsiTheme="majorHAnsi" w:cstheme="majorHAnsi"/>
          <w:sz w:val="28"/>
          <w:szCs w:val="28"/>
          <w:lang w:val="en-US"/>
        </w:rPr>
        <w:t xml:space="preserve">sử dụng dịch vụ. Người sử dụng cũng sẽ biết được những sản phẩm cho chó mèo mà trung tâm có rao bán để khách </w:t>
      </w:r>
      <w:r w:rsidR="001D44A8">
        <w:rPr>
          <w:rFonts w:asciiTheme="majorHAnsi" w:hAnsiTheme="majorHAnsi" w:cstheme="majorHAnsi"/>
          <w:sz w:val="28"/>
          <w:szCs w:val="28"/>
          <w:lang w:val="en-US"/>
        </w:rPr>
        <w:t>hà</w:t>
      </w:r>
      <w:r w:rsidR="00D74F7F">
        <w:rPr>
          <w:rFonts w:asciiTheme="majorHAnsi" w:hAnsiTheme="majorHAnsi" w:cstheme="majorHAnsi"/>
          <w:sz w:val="28"/>
          <w:szCs w:val="28"/>
          <w:lang w:val="en-US"/>
        </w:rPr>
        <w:t xml:space="preserve">ng có thể mua và đăng ký để nhận hàng online. </w:t>
      </w:r>
    </w:p>
    <w:p w:rsidR="00046210" w:rsidRDefault="00046210" w:rsidP="009057C4">
      <w:pPr>
        <w:pStyle w:val="ListParagraph"/>
        <w:ind w:left="0" w:firstLine="709"/>
        <w:jc w:val="both"/>
        <w:rPr>
          <w:rFonts w:asciiTheme="majorHAnsi" w:hAnsiTheme="majorHAnsi" w:cstheme="majorHAnsi"/>
          <w:sz w:val="28"/>
          <w:szCs w:val="28"/>
          <w:lang w:val="en-US"/>
        </w:rPr>
      </w:pPr>
    </w:p>
    <w:p w:rsidR="009057C4" w:rsidRPr="00B37C48" w:rsidRDefault="00B37C48" w:rsidP="001D44A8">
      <w:pPr>
        <w:pStyle w:val="ListParagraph"/>
        <w:numPr>
          <w:ilvl w:val="1"/>
          <w:numId w:val="5"/>
        </w:numPr>
        <w:jc w:val="both"/>
        <w:rPr>
          <w:rFonts w:asciiTheme="majorHAnsi" w:hAnsiTheme="majorHAnsi" w:cstheme="majorHAnsi"/>
          <w:sz w:val="32"/>
          <w:szCs w:val="32"/>
          <w:lang w:val="en-US"/>
        </w:rPr>
      </w:pPr>
      <w:r w:rsidRPr="00B37C48">
        <w:rPr>
          <w:rFonts w:asciiTheme="majorHAnsi" w:hAnsiTheme="majorHAnsi" w:cstheme="majorHAnsi"/>
          <w:sz w:val="32"/>
          <w:szCs w:val="32"/>
          <w:lang w:val="en-US"/>
        </w:rPr>
        <w:t>Hướng giải quyết bài toán</w:t>
      </w:r>
      <w:r w:rsidR="001D44A8" w:rsidRPr="00B37C48">
        <w:rPr>
          <w:rFonts w:asciiTheme="majorHAnsi" w:hAnsiTheme="majorHAnsi" w:cstheme="majorHAnsi"/>
          <w:sz w:val="32"/>
          <w:szCs w:val="32"/>
          <w:lang w:val="en-US"/>
        </w:rPr>
        <w:t>:</w:t>
      </w:r>
    </w:p>
    <w:p w:rsidR="006C142A" w:rsidRPr="00B37C48" w:rsidRDefault="006C142A" w:rsidP="006C142A">
      <w:pPr>
        <w:pStyle w:val="ListParagraph"/>
        <w:numPr>
          <w:ilvl w:val="2"/>
          <w:numId w:val="5"/>
        </w:numPr>
        <w:jc w:val="both"/>
        <w:rPr>
          <w:rFonts w:asciiTheme="majorHAnsi" w:hAnsiTheme="majorHAnsi" w:cstheme="majorHAnsi"/>
          <w:sz w:val="32"/>
          <w:szCs w:val="32"/>
          <w:lang w:val="en-US"/>
        </w:rPr>
      </w:pPr>
      <w:r w:rsidRPr="00B37C48">
        <w:rPr>
          <w:rFonts w:asciiTheme="majorHAnsi" w:hAnsiTheme="majorHAnsi" w:cstheme="majorHAnsi"/>
          <w:sz w:val="32"/>
          <w:szCs w:val="32"/>
          <w:lang w:val="en-US"/>
        </w:rPr>
        <w:t>Mục tiêu</w:t>
      </w:r>
      <w:r w:rsidR="00B37C48">
        <w:rPr>
          <w:rFonts w:asciiTheme="majorHAnsi" w:hAnsiTheme="majorHAnsi" w:cstheme="majorHAnsi"/>
          <w:sz w:val="32"/>
          <w:szCs w:val="32"/>
          <w:lang w:val="en-US"/>
        </w:rPr>
        <w:t>:</w:t>
      </w:r>
    </w:p>
    <w:p w:rsidR="00B37C48" w:rsidRPr="00B37C48" w:rsidRDefault="00B37C48" w:rsidP="00B37C48">
      <w:pPr>
        <w:ind w:firstLine="709"/>
        <w:rPr>
          <w:rFonts w:asciiTheme="majorHAnsi" w:hAnsiTheme="majorHAnsi" w:cstheme="majorHAnsi"/>
          <w:sz w:val="28"/>
          <w:szCs w:val="28"/>
        </w:rPr>
      </w:pPr>
      <w:r w:rsidRPr="00B37C48">
        <w:rPr>
          <w:rFonts w:asciiTheme="majorHAnsi" w:hAnsiTheme="majorHAnsi" w:cstheme="majorHAnsi"/>
          <w:sz w:val="28"/>
          <w:szCs w:val="28"/>
        </w:rPr>
        <w:t xml:space="preserve">- </w:t>
      </w:r>
      <w:r>
        <w:rPr>
          <w:rFonts w:asciiTheme="majorHAnsi" w:hAnsiTheme="majorHAnsi" w:cstheme="majorHAnsi"/>
          <w:sz w:val="28"/>
          <w:szCs w:val="28"/>
          <w:lang w:val="en-US"/>
        </w:rPr>
        <w:tab/>
      </w:r>
      <w:r w:rsidRPr="00B37C48">
        <w:rPr>
          <w:rFonts w:asciiTheme="majorHAnsi" w:hAnsiTheme="majorHAnsi" w:cstheme="majorHAnsi"/>
          <w:sz w:val="28"/>
          <w:szCs w:val="28"/>
        </w:rPr>
        <w:t>Thiết kế CSDL, các ràng buộc toàn vẹn.</w:t>
      </w:r>
    </w:p>
    <w:p w:rsidR="00B37C48" w:rsidRPr="00B37C48" w:rsidRDefault="00B37C48" w:rsidP="00B37C48">
      <w:pPr>
        <w:ind w:firstLine="709"/>
        <w:rPr>
          <w:rFonts w:asciiTheme="majorHAnsi" w:hAnsiTheme="majorHAnsi" w:cstheme="majorHAnsi"/>
          <w:sz w:val="28"/>
          <w:szCs w:val="28"/>
        </w:rPr>
      </w:pPr>
      <w:r w:rsidRPr="00B37C48">
        <w:rPr>
          <w:rFonts w:asciiTheme="majorHAnsi" w:hAnsiTheme="majorHAnsi" w:cstheme="majorHAnsi"/>
          <w:sz w:val="28"/>
          <w:szCs w:val="28"/>
        </w:rPr>
        <w:t xml:space="preserve">- </w:t>
      </w:r>
      <w:r>
        <w:rPr>
          <w:rFonts w:asciiTheme="majorHAnsi" w:hAnsiTheme="majorHAnsi" w:cstheme="majorHAnsi"/>
          <w:sz w:val="28"/>
          <w:szCs w:val="28"/>
          <w:lang w:val="en-US"/>
        </w:rPr>
        <w:tab/>
      </w:r>
      <w:r w:rsidRPr="00B37C48">
        <w:rPr>
          <w:rFonts w:asciiTheme="majorHAnsi" w:hAnsiTheme="majorHAnsi" w:cstheme="majorHAnsi"/>
          <w:sz w:val="28"/>
          <w:szCs w:val="28"/>
        </w:rPr>
        <w:t>Thiết kế ứng dụng: các chức năng, Forms và Reports.</w:t>
      </w:r>
    </w:p>
    <w:p w:rsidR="00B37C48" w:rsidRPr="00B37C48" w:rsidRDefault="00B37C48" w:rsidP="00B37C48">
      <w:pPr>
        <w:ind w:firstLine="709"/>
        <w:rPr>
          <w:rFonts w:asciiTheme="majorHAnsi" w:hAnsiTheme="majorHAnsi" w:cstheme="majorHAnsi"/>
          <w:sz w:val="28"/>
          <w:szCs w:val="28"/>
        </w:rPr>
      </w:pPr>
      <w:r w:rsidRPr="00B37C48">
        <w:rPr>
          <w:rFonts w:asciiTheme="majorHAnsi" w:hAnsiTheme="majorHAnsi" w:cstheme="majorHAnsi"/>
          <w:sz w:val="28"/>
          <w:szCs w:val="28"/>
        </w:rPr>
        <w:t xml:space="preserve">- </w:t>
      </w:r>
      <w:r w:rsidRPr="00B37C48">
        <w:rPr>
          <w:rFonts w:asciiTheme="majorHAnsi" w:hAnsiTheme="majorHAnsi" w:cstheme="majorHAnsi"/>
          <w:sz w:val="28"/>
          <w:szCs w:val="28"/>
        </w:rPr>
        <w:tab/>
        <w:t>Cài đặt chương trình ứng dụng, nhập liệu, chạy thử và kiểm tra lỗi.</w:t>
      </w:r>
    </w:p>
    <w:p w:rsidR="006C142A" w:rsidRDefault="00B37C48" w:rsidP="00B37C48">
      <w:pPr>
        <w:ind w:firstLine="709"/>
        <w:rPr>
          <w:rFonts w:asciiTheme="majorHAnsi" w:hAnsiTheme="majorHAnsi" w:cstheme="majorHAnsi"/>
          <w:sz w:val="28"/>
          <w:szCs w:val="28"/>
          <w:lang w:val="en-US"/>
        </w:rPr>
      </w:pPr>
      <w:r w:rsidRPr="00B37C48">
        <w:rPr>
          <w:rFonts w:asciiTheme="majorHAnsi" w:hAnsiTheme="majorHAnsi" w:cstheme="majorHAnsi"/>
          <w:sz w:val="28"/>
          <w:szCs w:val="28"/>
        </w:rPr>
        <w:lastRenderedPageBreak/>
        <w:t>-</w:t>
      </w:r>
      <w:r w:rsidRPr="00B37C48">
        <w:rPr>
          <w:rFonts w:asciiTheme="majorHAnsi" w:hAnsiTheme="majorHAnsi" w:cstheme="majorHAnsi"/>
          <w:sz w:val="28"/>
          <w:szCs w:val="28"/>
        </w:rPr>
        <w:tab/>
        <w:t xml:space="preserve"> Viết một bài báo cáo về công việc đã thực hiện theo mẫu qui định.</w:t>
      </w:r>
    </w:p>
    <w:p w:rsidR="00B37C48" w:rsidRDefault="00B37C48" w:rsidP="00B37C48">
      <w:pPr>
        <w:ind w:firstLine="709"/>
        <w:rPr>
          <w:rFonts w:asciiTheme="majorHAnsi" w:hAnsiTheme="majorHAnsi" w:cstheme="majorHAnsi"/>
          <w:sz w:val="28"/>
          <w:szCs w:val="28"/>
          <w:lang w:val="en-US"/>
        </w:rPr>
      </w:pPr>
    </w:p>
    <w:p w:rsidR="00B37C48" w:rsidRDefault="00B37C48" w:rsidP="00B37C48">
      <w:pPr>
        <w:ind w:firstLine="709"/>
        <w:jc w:val="center"/>
        <w:rPr>
          <w:rFonts w:asciiTheme="majorHAnsi" w:hAnsiTheme="majorHAnsi" w:cstheme="majorHAnsi"/>
          <w:sz w:val="32"/>
          <w:szCs w:val="32"/>
          <w:lang w:val="en-US"/>
        </w:rPr>
      </w:pPr>
      <w:r w:rsidRPr="00B37C48">
        <w:rPr>
          <w:rFonts w:asciiTheme="majorHAnsi" w:hAnsiTheme="majorHAnsi" w:cstheme="majorHAnsi"/>
          <w:sz w:val="32"/>
          <w:szCs w:val="32"/>
          <w:lang w:val="en-US"/>
        </w:rPr>
        <w:t>CHƯƠNG 2: CƠ SỞ DỮ LIỆU VÀ NGÔN NGỮ LẬP TRÌNH</w:t>
      </w:r>
    </w:p>
    <w:p w:rsidR="00B37C48" w:rsidRDefault="008B5D0E" w:rsidP="007C1523">
      <w:pPr>
        <w:pStyle w:val="ListParagraph"/>
        <w:numPr>
          <w:ilvl w:val="1"/>
          <w:numId w:val="11"/>
        </w:numPr>
        <w:rPr>
          <w:rFonts w:asciiTheme="majorHAnsi" w:hAnsiTheme="majorHAnsi" w:cstheme="majorHAnsi"/>
          <w:sz w:val="32"/>
          <w:szCs w:val="32"/>
          <w:lang w:val="en-US"/>
        </w:rPr>
      </w:pPr>
      <w:r w:rsidRPr="007C1523">
        <w:rPr>
          <w:rFonts w:asciiTheme="majorHAnsi" w:hAnsiTheme="majorHAnsi" w:cstheme="majorHAnsi"/>
          <w:sz w:val="32"/>
          <w:szCs w:val="32"/>
          <w:lang w:val="en-US"/>
        </w:rPr>
        <w:t>Cơ sở dữ liệu (CSDL):</w:t>
      </w:r>
    </w:p>
    <w:p w:rsidR="007C1523" w:rsidRPr="007C1523" w:rsidRDefault="007C1523" w:rsidP="007C1523">
      <w:pPr>
        <w:pStyle w:val="ListParagraph"/>
        <w:ind w:left="1429"/>
        <w:rPr>
          <w:rFonts w:asciiTheme="majorHAnsi" w:hAnsiTheme="majorHAnsi" w:cstheme="majorHAnsi"/>
          <w:sz w:val="32"/>
          <w:szCs w:val="32"/>
          <w:lang w:val="en-US"/>
        </w:rPr>
      </w:pPr>
      <w:r>
        <w:rPr>
          <w:rFonts w:asciiTheme="majorHAnsi" w:hAnsiTheme="majorHAnsi" w:cstheme="majorHAnsi"/>
          <w:sz w:val="32"/>
          <w:szCs w:val="32"/>
          <w:lang w:val="en-US"/>
        </w:rPr>
        <w:t>2.1.1. Khái niệm CSDL:</w:t>
      </w:r>
    </w:p>
    <w:p w:rsidR="008B5D0E" w:rsidRPr="008B5D0E" w:rsidRDefault="008B5D0E" w:rsidP="008B5D0E">
      <w:pPr>
        <w:shd w:val="clear" w:color="auto" w:fill="FFFFFF"/>
        <w:spacing w:before="120" w:after="120" w:line="360" w:lineRule="auto"/>
        <w:ind w:firstLine="709"/>
        <w:rPr>
          <w:rFonts w:asciiTheme="majorHAnsi" w:hAnsiTheme="majorHAnsi" w:cstheme="majorHAnsi"/>
          <w:sz w:val="28"/>
          <w:szCs w:val="28"/>
        </w:rPr>
      </w:pPr>
      <w:r w:rsidRPr="008B5D0E">
        <w:rPr>
          <w:rFonts w:asciiTheme="majorHAnsi" w:hAnsiTheme="majorHAnsi" w:cstheme="majorHAnsi"/>
          <w:sz w:val="28"/>
          <w:szCs w:val="28"/>
          <w:bdr w:val="none" w:sz="0" w:space="0" w:color="auto" w:frame="1"/>
        </w:rPr>
        <w:t xml:space="preserve">- Cơ sở dữ liệu: </w:t>
      </w:r>
      <w:r w:rsidRPr="008B5D0E">
        <w:rPr>
          <w:rFonts w:asciiTheme="majorHAnsi" w:hAnsiTheme="majorHAnsi" w:cstheme="majorHAnsi"/>
          <w:sz w:val="28"/>
          <w:szCs w:val="28"/>
        </w:rPr>
        <w:t>Là một hệ thống các thông tin có cấu trúc được lưu trữ trên các thiết bị lưu trữ thông tin thứ cấp (như băng từ, đĩa từ …) để có thể thỏa mãn yêu cầu khai thác thông tin đồng thời của nhiều người sử dụng hay nhiều chương trình ứng dụng với nhiều mục đích khác nhau.</w:t>
      </w:r>
    </w:p>
    <w:p w:rsidR="008B5D0E" w:rsidRPr="008B5D0E" w:rsidRDefault="008B5D0E" w:rsidP="008B5D0E">
      <w:pPr>
        <w:pStyle w:val="ListParagraph"/>
        <w:shd w:val="clear" w:color="auto" w:fill="FFFFFF"/>
        <w:spacing w:before="120" w:after="120" w:line="360" w:lineRule="auto"/>
        <w:ind w:left="0" w:firstLine="709"/>
        <w:rPr>
          <w:rFonts w:asciiTheme="majorHAnsi" w:hAnsiTheme="majorHAnsi" w:cstheme="majorHAnsi"/>
          <w:b/>
          <w:spacing w:val="-4"/>
          <w:sz w:val="28"/>
          <w:szCs w:val="28"/>
        </w:rPr>
      </w:pPr>
      <w:r w:rsidRPr="008B5D0E">
        <w:rPr>
          <w:rFonts w:asciiTheme="majorHAnsi" w:hAnsiTheme="majorHAnsi" w:cstheme="majorHAnsi"/>
          <w:iCs/>
          <w:spacing w:val="-4"/>
          <w:sz w:val="28"/>
          <w:szCs w:val="28"/>
        </w:rPr>
        <w:t>-Hệ cơ sở dữ liệu</w:t>
      </w:r>
      <w:r w:rsidRPr="008B5D0E">
        <w:rPr>
          <w:rFonts w:asciiTheme="majorHAnsi" w:hAnsiTheme="majorHAnsi" w:cstheme="majorHAnsi"/>
          <w:spacing w:val="-4"/>
          <w:sz w:val="28"/>
          <w:szCs w:val="28"/>
        </w:rPr>
        <w:t>: Một hệ cơ sở dữ liệu gồm có bốn thành phần đó là:</w:t>
      </w:r>
      <w:r w:rsidR="004C48CF" w:rsidRPr="004C48CF">
        <w:rPr>
          <w:rFonts w:asciiTheme="majorHAnsi" w:hAnsiTheme="majorHAnsi" w:cstheme="majorHAnsi"/>
          <w:spacing w:val="-4"/>
          <w:sz w:val="28"/>
          <w:szCs w:val="28"/>
        </w:rPr>
        <w:t xml:space="preserve"> </w:t>
      </w:r>
      <w:r w:rsidRPr="008B5D0E">
        <w:rPr>
          <w:rFonts w:asciiTheme="majorHAnsi" w:hAnsiTheme="majorHAnsi" w:cstheme="majorHAnsi"/>
          <w:spacing w:val="-4"/>
          <w:sz w:val="28"/>
          <w:szCs w:val="28"/>
        </w:rPr>
        <w:t>CSDL, người sử dụng hoặc các chương trình ứng dụng, phần mềm, phần cứng.</w:t>
      </w:r>
    </w:p>
    <w:p w:rsidR="008B5D0E" w:rsidRPr="008B5D0E" w:rsidRDefault="008B5D0E" w:rsidP="008B5D0E">
      <w:pPr>
        <w:pStyle w:val="ListParagraph"/>
        <w:ind w:left="1069"/>
        <w:rPr>
          <w:rFonts w:asciiTheme="majorHAnsi" w:hAnsiTheme="majorHAnsi" w:cstheme="majorHAnsi"/>
          <w:sz w:val="32"/>
          <w:szCs w:val="32"/>
        </w:rPr>
      </w:pPr>
      <w:r>
        <w:rPr>
          <w:rFonts w:asciiTheme="majorHAnsi" w:hAnsiTheme="majorHAnsi" w:cstheme="majorHAnsi"/>
          <w:noProof/>
          <w:sz w:val="32"/>
          <w:szCs w:val="32"/>
          <w:lang w:eastAsia="vi-VN"/>
        </w:rPr>
        <w:drawing>
          <wp:anchor distT="0" distB="0" distL="114300" distR="114300" simplePos="0" relativeHeight="251660288" behindDoc="0" locked="0" layoutInCell="1" allowOverlap="1">
            <wp:simplePos x="0" y="0"/>
            <wp:positionH relativeFrom="column">
              <wp:posOffset>975995</wp:posOffset>
            </wp:positionH>
            <wp:positionV relativeFrom="paragraph">
              <wp:posOffset>320040</wp:posOffset>
            </wp:positionV>
            <wp:extent cx="4077970" cy="2139315"/>
            <wp:effectExtent l="1905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077970" cy="2139315"/>
                    </a:xfrm>
                    <a:prstGeom prst="rect">
                      <a:avLst/>
                    </a:prstGeom>
                    <a:noFill/>
                    <a:ln w="9525">
                      <a:noFill/>
                      <a:miter lim="800000"/>
                      <a:headEnd/>
                      <a:tailEnd/>
                    </a:ln>
                  </pic:spPr>
                </pic:pic>
              </a:graphicData>
            </a:graphic>
          </wp:anchor>
        </w:drawing>
      </w:r>
    </w:p>
    <w:p w:rsidR="001D44A8" w:rsidRPr="006C142A" w:rsidRDefault="001D44A8" w:rsidP="006C142A">
      <w:pPr>
        <w:pStyle w:val="ListParagraph"/>
        <w:ind w:left="1069"/>
        <w:jc w:val="both"/>
        <w:rPr>
          <w:rFonts w:asciiTheme="majorHAnsi" w:hAnsiTheme="majorHAnsi" w:cstheme="majorHAnsi"/>
          <w:sz w:val="28"/>
          <w:szCs w:val="28"/>
        </w:rPr>
      </w:pPr>
    </w:p>
    <w:p w:rsidR="00B96B8B" w:rsidRPr="007C1523" w:rsidRDefault="008B5D0E" w:rsidP="008B5D0E">
      <w:pPr>
        <w:ind w:left="709"/>
        <w:jc w:val="center"/>
        <w:rPr>
          <w:rFonts w:asciiTheme="majorHAnsi" w:hAnsiTheme="majorHAnsi" w:cstheme="majorHAnsi"/>
          <w:sz w:val="24"/>
          <w:szCs w:val="24"/>
        </w:rPr>
      </w:pPr>
      <w:r w:rsidRPr="007C1523">
        <w:rPr>
          <w:rFonts w:asciiTheme="majorHAnsi" w:hAnsiTheme="majorHAnsi" w:cstheme="majorHAnsi"/>
          <w:sz w:val="24"/>
          <w:szCs w:val="24"/>
        </w:rPr>
        <w:t>H</w:t>
      </w:r>
      <w:r w:rsidR="007C1523" w:rsidRPr="007C1523">
        <w:rPr>
          <w:rFonts w:asciiTheme="majorHAnsi" w:hAnsiTheme="majorHAnsi" w:cstheme="majorHAnsi"/>
          <w:sz w:val="24"/>
          <w:szCs w:val="24"/>
        </w:rPr>
        <w:t xml:space="preserve">ình </w:t>
      </w:r>
      <w:r w:rsidRPr="007C1523">
        <w:rPr>
          <w:rFonts w:asciiTheme="majorHAnsi" w:hAnsiTheme="majorHAnsi" w:cstheme="majorHAnsi"/>
          <w:sz w:val="24"/>
          <w:szCs w:val="24"/>
        </w:rPr>
        <w:t>1</w:t>
      </w:r>
      <w:r w:rsidR="007C1523" w:rsidRPr="007C1523">
        <w:rPr>
          <w:rFonts w:asciiTheme="majorHAnsi" w:hAnsiTheme="majorHAnsi" w:cstheme="majorHAnsi"/>
          <w:sz w:val="24"/>
          <w:szCs w:val="24"/>
        </w:rPr>
        <w:t>.1</w:t>
      </w:r>
      <w:r w:rsidRPr="007C1523">
        <w:rPr>
          <w:rFonts w:asciiTheme="majorHAnsi" w:hAnsiTheme="majorHAnsi" w:cstheme="majorHAnsi"/>
          <w:sz w:val="24"/>
          <w:szCs w:val="24"/>
        </w:rPr>
        <w:t>: Sơ đồ hệ CSDL</w:t>
      </w:r>
    </w:p>
    <w:p w:rsidR="008B5D0E" w:rsidRPr="008B5D0E" w:rsidRDefault="008B5D0E" w:rsidP="008B5D0E">
      <w:pPr>
        <w:pStyle w:val="ListParagraph"/>
        <w:shd w:val="clear" w:color="auto" w:fill="FFFFFF"/>
        <w:spacing w:before="120" w:after="120" w:line="360" w:lineRule="auto"/>
        <w:ind w:left="0" w:firstLine="851"/>
        <w:rPr>
          <w:rFonts w:asciiTheme="majorHAnsi" w:hAnsiTheme="majorHAnsi" w:cstheme="majorHAnsi"/>
          <w:b/>
          <w:sz w:val="28"/>
          <w:szCs w:val="28"/>
        </w:rPr>
      </w:pPr>
      <w:r w:rsidRPr="008B5D0E">
        <w:rPr>
          <w:rFonts w:asciiTheme="majorHAnsi" w:hAnsiTheme="majorHAnsi" w:cstheme="majorHAnsi"/>
          <w:sz w:val="28"/>
          <w:szCs w:val="28"/>
        </w:rPr>
        <w:t>- Tính chủ quyền dữ liệu: Người khai thác dữ liệu phải có trách nhiệm cập nhật dữ liệu.</w:t>
      </w:r>
    </w:p>
    <w:p w:rsidR="008B5D0E" w:rsidRPr="008B5D0E" w:rsidRDefault="008B5D0E" w:rsidP="008B5D0E">
      <w:pPr>
        <w:pStyle w:val="ListParagraph"/>
        <w:shd w:val="clear" w:color="auto" w:fill="FFFFFF"/>
        <w:spacing w:before="120" w:after="120" w:line="360" w:lineRule="auto"/>
        <w:ind w:left="0" w:firstLine="851"/>
        <w:rPr>
          <w:rFonts w:asciiTheme="majorHAnsi" w:hAnsiTheme="majorHAnsi" w:cstheme="majorHAnsi"/>
          <w:b/>
          <w:sz w:val="28"/>
          <w:szCs w:val="28"/>
        </w:rPr>
      </w:pPr>
      <w:r w:rsidRPr="008B5D0E">
        <w:rPr>
          <w:rFonts w:asciiTheme="majorHAnsi" w:hAnsiTheme="majorHAnsi" w:cstheme="majorHAnsi"/>
          <w:sz w:val="28"/>
          <w:szCs w:val="28"/>
        </w:rPr>
        <w:t>- Tính bảo mật và quyền khai thác thông tin của người sử dụng: cho phép nhiều người truy cập và sử dụng dữ liệu trong một thời điểm nên phải có chế độ phân quyền và bảo mật cho CSDL.</w:t>
      </w:r>
    </w:p>
    <w:p w:rsidR="008B5D0E" w:rsidRPr="008B5D0E" w:rsidRDefault="008B5D0E" w:rsidP="008B5D0E">
      <w:pPr>
        <w:pStyle w:val="ListParagraph"/>
        <w:shd w:val="clear" w:color="auto" w:fill="FFFFFF"/>
        <w:spacing w:before="120" w:after="120" w:line="360" w:lineRule="auto"/>
        <w:ind w:left="0" w:firstLine="851"/>
        <w:rPr>
          <w:rFonts w:asciiTheme="majorHAnsi" w:hAnsiTheme="majorHAnsi" w:cstheme="majorHAnsi"/>
          <w:b/>
          <w:sz w:val="28"/>
          <w:szCs w:val="28"/>
        </w:rPr>
      </w:pPr>
      <w:r w:rsidRPr="008B5D0E">
        <w:rPr>
          <w:rFonts w:asciiTheme="majorHAnsi" w:hAnsiTheme="majorHAnsi" w:cstheme="majorHAnsi"/>
          <w:sz w:val="28"/>
          <w:szCs w:val="28"/>
        </w:rPr>
        <w:lastRenderedPageBreak/>
        <w:t>- Tranh chấp dữ liệu. Nhiều người được phép truy nhập vào cùng một tài nguyên dữ liệu (Data Source) của CSDL với những mục đích khác nhau:</w:t>
      </w:r>
      <w:r w:rsidR="007C1523" w:rsidRPr="007C1523">
        <w:rPr>
          <w:rFonts w:asciiTheme="majorHAnsi" w:hAnsiTheme="majorHAnsi" w:cstheme="majorHAnsi"/>
          <w:sz w:val="28"/>
          <w:szCs w:val="28"/>
        </w:rPr>
        <w:t xml:space="preserve"> </w:t>
      </w:r>
      <w:r w:rsidRPr="008B5D0E">
        <w:rPr>
          <w:rFonts w:asciiTheme="majorHAnsi" w:hAnsiTheme="majorHAnsi" w:cstheme="majorHAnsi"/>
          <w:sz w:val="28"/>
          <w:szCs w:val="28"/>
        </w:rPr>
        <w:t xml:space="preserve"> Xem, thêm, </w:t>
      </w:r>
      <w:r w:rsidR="007C1523" w:rsidRPr="007C1523">
        <w:rPr>
          <w:rFonts w:asciiTheme="majorHAnsi" w:hAnsiTheme="majorHAnsi" w:cstheme="majorHAnsi"/>
          <w:sz w:val="28"/>
          <w:szCs w:val="28"/>
        </w:rPr>
        <w:t xml:space="preserve"> </w:t>
      </w:r>
      <w:r w:rsidRPr="008B5D0E">
        <w:rPr>
          <w:rFonts w:asciiTheme="majorHAnsi" w:hAnsiTheme="majorHAnsi" w:cstheme="majorHAnsi"/>
          <w:sz w:val="28"/>
          <w:szCs w:val="28"/>
        </w:rPr>
        <w:t xml:space="preserve">xóa hoặc sửa dữ liệu. Cần phải có một cơ chế ưu tiên truy nhập dữ liệu cũng như cơ chế giải quyết tình trạng khóa chết (DeadLock) trong quá trình khai thác cạnh tranh. </w:t>
      </w:r>
    </w:p>
    <w:p w:rsidR="008B5D0E" w:rsidRPr="008B5D0E" w:rsidRDefault="008B5D0E" w:rsidP="008B5D0E">
      <w:pPr>
        <w:pStyle w:val="ListParagraph"/>
        <w:shd w:val="clear" w:color="auto" w:fill="FFFFFF"/>
        <w:spacing w:before="120" w:after="120" w:line="360" w:lineRule="auto"/>
        <w:ind w:left="0" w:firstLine="851"/>
        <w:rPr>
          <w:rFonts w:asciiTheme="majorHAnsi" w:hAnsiTheme="majorHAnsi" w:cstheme="majorHAnsi"/>
          <w:b/>
          <w:sz w:val="28"/>
          <w:szCs w:val="28"/>
        </w:rPr>
      </w:pPr>
      <w:r w:rsidRPr="008B5D0E">
        <w:rPr>
          <w:rFonts w:asciiTheme="majorHAnsi" w:hAnsiTheme="majorHAnsi" w:cstheme="majorHAnsi"/>
          <w:sz w:val="28"/>
          <w:szCs w:val="28"/>
        </w:rPr>
        <w:t>- Cơ chế ưu tiên có thể được thực hiện bằng việc cấp quyền (hay mức độ) ưu tiên cho từng người khai thác – người nào được cấp quyền hạn ưu tiên cao hơn thì được ưu tiên truy nhập dữ liệu trước; theo biến có hoặc loại truy nhập – quyền đọc được ưu tiên trước quyền ghi dữ liệu; dựa trên thời điểm truy nhập – ai có yêu cầu truy xuất trước thì có quyền truy nhập dữ liệu trước; hoặc theo cơ chế lập lịch truy xuất hay các cơ chế khóa…</w:t>
      </w:r>
    </w:p>
    <w:p w:rsidR="008B5D0E" w:rsidRDefault="007C1523" w:rsidP="008B5D0E">
      <w:pPr>
        <w:shd w:val="clear" w:color="auto" w:fill="FFFFFF"/>
        <w:spacing w:before="120" w:after="120" w:line="360" w:lineRule="auto"/>
        <w:ind w:firstLine="851"/>
        <w:jc w:val="both"/>
        <w:rPr>
          <w:rFonts w:asciiTheme="majorHAnsi" w:hAnsiTheme="majorHAnsi" w:cstheme="majorHAnsi"/>
          <w:sz w:val="28"/>
          <w:szCs w:val="28"/>
          <w:lang w:val="en-US"/>
        </w:rPr>
      </w:pPr>
      <w:r>
        <w:rPr>
          <w:rFonts w:asciiTheme="majorHAnsi" w:hAnsiTheme="majorHAnsi" w:cstheme="majorHAnsi"/>
          <w:noProof/>
          <w:sz w:val="28"/>
          <w:szCs w:val="28"/>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0;text-align:left;margin-left:99.2pt;margin-top:182.45pt;width:294.75pt;height:161.55pt;z-index:251661312;visibility:visible">
            <v:imagedata r:id="rId10" o:title=""/>
            <w10:wrap type="topAndBottom"/>
          </v:shape>
        </w:pict>
      </w:r>
      <w:r w:rsidR="008B5D0E" w:rsidRPr="007C1523">
        <w:rPr>
          <w:rFonts w:asciiTheme="majorHAnsi" w:hAnsiTheme="majorHAnsi" w:cstheme="majorHAnsi"/>
          <w:sz w:val="28"/>
          <w:szCs w:val="28"/>
        </w:rPr>
        <w:t>-</w:t>
      </w:r>
      <w:r w:rsidR="008B5D0E" w:rsidRPr="008B5D0E">
        <w:rPr>
          <w:rFonts w:asciiTheme="majorHAnsi" w:hAnsiTheme="majorHAnsi" w:cstheme="majorHAnsi"/>
          <w:sz w:val="28"/>
          <w:szCs w:val="28"/>
        </w:rPr>
        <w:t>Đảm bảo dữ liệu khi có sự cố. Việc quản lý dữ liệu tập trung có thể làm tăng khả năng mất mát hoặc sai lệch thông tin khi có sự cố như mất điện đột xuất, một phần đĩa lưu trữ CSDL bị hư v.v… Một số hệ điều hành mạng có cung cấp dịch vụ sao lưu ảnh đĩa cứng (cơ chế sử dụng đĩa cứng dự phòng – RAID), tự động kiểm tra và khắc phục lỗi khi có sự cố, tuy nhiên, bên cạnh dịch vụ của hệ điều hành, để đảm bảo CSDL luôn luôn ổn định, một CSDL nhất thiết phải có một cơ chế khôi phục dữ liệu khi các sự cố bất ngờ xảy ra.</w:t>
      </w:r>
    </w:p>
    <w:p w:rsidR="007C1523" w:rsidRPr="007C1523" w:rsidRDefault="007C1523" w:rsidP="007C1523">
      <w:pPr>
        <w:shd w:val="clear" w:color="auto" w:fill="FFFFFF"/>
        <w:spacing w:before="120" w:after="120" w:line="360" w:lineRule="auto"/>
        <w:ind w:firstLine="851"/>
        <w:jc w:val="center"/>
        <w:rPr>
          <w:rFonts w:asciiTheme="majorHAnsi" w:hAnsiTheme="majorHAnsi" w:cstheme="majorHAnsi"/>
          <w:sz w:val="24"/>
          <w:szCs w:val="24"/>
          <w:lang w:val="en-US"/>
        </w:rPr>
      </w:pPr>
      <w:r w:rsidRPr="007C1523">
        <w:rPr>
          <w:rFonts w:asciiTheme="majorHAnsi" w:hAnsiTheme="majorHAnsi" w:cstheme="majorHAnsi"/>
          <w:sz w:val="24"/>
          <w:szCs w:val="24"/>
          <w:lang w:val="en-US"/>
        </w:rPr>
        <w:t xml:space="preserve">Hình 1.2: </w:t>
      </w:r>
      <w:proofErr w:type="gramStart"/>
      <w:r w:rsidRPr="007C1523">
        <w:rPr>
          <w:rFonts w:asciiTheme="majorHAnsi" w:hAnsiTheme="majorHAnsi" w:cstheme="majorHAnsi"/>
          <w:sz w:val="24"/>
          <w:szCs w:val="24"/>
          <w:lang w:val="en-US"/>
        </w:rPr>
        <w:t>Sơ</w:t>
      </w:r>
      <w:proofErr w:type="gramEnd"/>
      <w:r w:rsidRPr="007C1523">
        <w:rPr>
          <w:rFonts w:asciiTheme="majorHAnsi" w:hAnsiTheme="majorHAnsi" w:cstheme="majorHAnsi"/>
          <w:sz w:val="24"/>
          <w:szCs w:val="24"/>
          <w:lang w:val="en-US"/>
        </w:rPr>
        <w:t xml:space="preserve"> đồ tổng quát của một hệ CSDL</w:t>
      </w:r>
    </w:p>
    <w:p w:rsidR="008B5D0E" w:rsidRDefault="007C1523" w:rsidP="007C1523">
      <w:pPr>
        <w:ind w:firstLine="709"/>
        <w:jc w:val="both"/>
        <w:rPr>
          <w:rFonts w:asciiTheme="majorHAnsi" w:hAnsiTheme="majorHAnsi" w:cstheme="majorHAnsi"/>
          <w:sz w:val="32"/>
          <w:szCs w:val="32"/>
          <w:lang w:val="en-US"/>
        </w:rPr>
      </w:pPr>
      <w:r w:rsidRPr="007C1523">
        <w:rPr>
          <w:rFonts w:asciiTheme="majorHAnsi" w:hAnsiTheme="majorHAnsi" w:cstheme="majorHAnsi"/>
          <w:sz w:val="32"/>
          <w:szCs w:val="32"/>
          <w:lang w:val="en-US"/>
        </w:rPr>
        <w:t>2.1.2. Thao tác với CSDL:</w:t>
      </w:r>
    </w:p>
    <w:p w:rsidR="007C1523" w:rsidRPr="007C1523" w:rsidRDefault="007C1523" w:rsidP="007C1523">
      <w:pPr>
        <w:pStyle w:val="ListParagraph"/>
        <w:shd w:val="clear" w:color="auto" w:fill="FFFFFF"/>
        <w:spacing w:before="120" w:after="120" w:line="360" w:lineRule="auto"/>
        <w:ind w:left="0" w:firstLine="851"/>
        <w:rPr>
          <w:rFonts w:asciiTheme="majorHAnsi" w:hAnsiTheme="majorHAnsi" w:cstheme="majorHAnsi"/>
          <w:sz w:val="28"/>
          <w:szCs w:val="28"/>
        </w:rPr>
      </w:pPr>
      <w:r w:rsidRPr="007C1523">
        <w:rPr>
          <w:rFonts w:asciiTheme="majorHAnsi" w:hAnsiTheme="majorHAnsi" w:cstheme="majorHAnsi"/>
          <w:sz w:val="28"/>
          <w:szCs w:val="28"/>
        </w:rPr>
        <w:t>- Thêm dữ liệu vào CSDL:</w:t>
      </w:r>
    </w:p>
    <w:p w:rsidR="007C1523" w:rsidRPr="007C1523" w:rsidRDefault="007C1523" w:rsidP="007C1523">
      <w:pPr>
        <w:pStyle w:val="ListParagraph"/>
        <w:shd w:val="clear" w:color="auto" w:fill="FFFFFF"/>
        <w:spacing w:before="120" w:after="120" w:line="360" w:lineRule="auto"/>
        <w:ind w:left="0" w:firstLine="851"/>
        <w:rPr>
          <w:rFonts w:asciiTheme="majorHAnsi" w:hAnsiTheme="majorHAnsi" w:cstheme="majorHAnsi"/>
          <w:sz w:val="28"/>
          <w:szCs w:val="28"/>
        </w:rPr>
      </w:pPr>
      <w:r w:rsidRPr="007C1523">
        <w:rPr>
          <w:rFonts w:asciiTheme="majorHAnsi" w:hAnsiTheme="majorHAnsi" w:cstheme="majorHAnsi"/>
          <w:sz w:val="28"/>
          <w:szCs w:val="28"/>
        </w:rPr>
        <w:lastRenderedPageBreak/>
        <w:t xml:space="preserve">Dữ liệu trong các bảng được thể hiện dưới dạng các dòng (bản ghi). Để bổ sung thêm các dòng dữ liệu vào một bảng, ta sử dụng câu lệnh INSERT. Hầu hết các hệ quản trị CSDL dựa trên </w:t>
      </w:r>
      <w:r w:rsidR="004C48CF" w:rsidRPr="004C48CF">
        <w:rPr>
          <w:rFonts w:asciiTheme="majorHAnsi" w:hAnsiTheme="majorHAnsi" w:cstheme="majorHAnsi"/>
          <w:sz w:val="28"/>
          <w:szCs w:val="28"/>
        </w:rPr>
        <w:t>my</w:t>
      </w:r>
      <w:r w:rsidRPr="007C1523">
        <w:rPr>
          <w:rFonts w:asciiTheme="majorHAnsi" w:hAnsiTheme="majorHAnsi" w:cstheme="majorHAnsi"/>
          <w:sz w:val="28"/>
          <w:szCs w:val="28"/>
        </w:rPr>
        <w:t>SQL cung cấp các cách dưới đây để thực hiện thao tác bổ sung dữ liệu cho bảng:</w:t>
      </w:r>
    </w:p>
    <w:p w:rsidR="007C1523" w:rsidRPr="007C1523" w:rsidRDefault="007C1523" w:rsidP="007C1523">
      <w:pPr>
        <w:pStyle w:val="ListParagraph"/>
        <w:numPr>
          <w:ilvl w:val="0"/>
          <w:numId w:val="12"/>
        </w:numPr>
        <w:shd w:val="clear" w:color="auto" w:fill="FFFFFF"/>
        <w:spacing w:before="120" w:after="120" w:line="360" w:lineRule="auto"/>
        <w:ind w:left="0" w:firstLine="851"/>
        <w:contextualSpacing w:val="0"/>
        <w:jc w:val="both"/>
        <w:rPr>
          <w:rFonts w:asciiTheme="majorHAnsi" w:hAnsiTheme="majorHAnsi" w:cstheme="majorHAnsi"/>
          <w:sz w:val="28"/>
          <w:szCs w:val="28"/>
        </w:rPr>
      </w:pPr>
      <w:r w:rsidRPr="007C1523">
        <w:rPr>
          <w:rFonts w:asciiTheme="majorHAnsi" w:hAnsiTheme="majorHAnsi" w:cstheme="majorHAnsi"/>
          <w:sz w:val="28"/>
          <w:szCs w:val="28"/>
        </w:rPr>
        <w:t>Bổ sung từng dòng dữ liệu với mỗi câu lệnh INSERT. Đây là các sử dụng thường gặp nhất trong giao dịch SQL.</w:t>
      </w:r>
    </w:p>
    <w:p w:rsidR="007C1523" w:rsidRPr="007C1523" w:rsidRDefault="007C1523" w:rsidP="007C1523">
      <w:pPr>
        <w:pStyle w:val="ListParagraph"/>
        <w:numPr>
          <w:ilvl w:val="0"/>
          <w:numId w:val="12"/>
        </w:numPr>
        <w:shd w:val="clear" w:color="auto" w:fill="FFFFFF"/>
        <w:spacing w:before="120" w:after="120" w:line="360" w:lineRule="auto"/>
        <w:ind w:left="0" w:firstLine="851"/>
        <w:contextualSpacing w:val="0"/>
        <w:jc w:val="both"/>
        <w:rPr>
          <w:rFonts w:asciiTheme="majorHAnsi" w:hAnsiTheme="majorHAnsi" w:cstheme="majorHAnsi"/>
          <w:sz w:val="28"/>
          <w:szCs w:val="28"/>
        </w:rPr>
      </w:pPr>
      <w:r w:rsidRPr="007C1523">
        <w:rPr>
          <w:rFonts w:asciiTheme="majorHAnsi" w:hAnsiTheme="majorHAnsi" w:cstheme="majorHAnsi"/>
          <w:sz w:val="28"/>
          <w:szCs w:val="28"/>
        </w:rPr>
        <w:t>Bổ sung nhiều dòng dữ liệu bằng cách truy xuất dữ liệu từ các bảng dữ liệu khác.</w:t>
      </w:r>
    </w:p>
    <w:p w:rsidR="007C1523" w:rsidRPr="007C1523" w:rsidRDefault="007C1523" w:rsidP="007C1523">
      <w:pPr>
        <w:pStyle w:val="ListParagraph"/>
        <w:numPr>
          <w:ilvl w:val="0"/>
          <w:numId w:val="12"/>
        </w:numPr>
        <w:shd w:val="clear" w:color="auto" w:fill="FFFFFF"/>
        <w:spacing w:before="120" w:after="120" w:line="360" w:lineRule="auto"/>
        <w:ind w:hanging="720"/>
        <w:contextualSpacing w:val="0"/>
        <w:jc w:val="both"/>
        <w:rPr>
          <w:rFonts w:asciiTheme="majorHAnsi" w:hAnsiTheme="majorHAnsi" w:cstheme="majorHAnsi"/>
          <w:sz w:val="28"/>
          <w:szCs w:val="28"/>
        </w:rPr>
      </w:pPr>
      <w:r w:rsidRPr="007C1523">
        <w:rPr>
          <w:rFonts w:asciiTheme="majorHAnsi" w:hAnsiTheme="majorHAnsi" w:cstheme="majorHAnsi"/>
          <w:iCs/>
          <w:sz w:val="28"/>
          <w:szCs w:val="28"/>
        </w:rPr>
        <w:t>Bổ sung từng dòng dữ liệu với lệnh INSERT</w:t>
      </w:r>
    </w:p>
    <w:p w:rsidR="007C1523" w:rsidRPr="004C48CF" w:rsidRDefault="007C1523" w:rsidP="007C1523">
      <w:pPr>
        <w:pStyle w:val="ListParagraph"/>
        <w:shd w:val="clear" w:color="auto" w:fill="FFFFFF"/>
        <w:tabs>
          <w:tab w:val="left" w:pos="851"/>
        </w:tabs>
        <w:spacing w:before="120" w:after="120" w:line="360" w:lineRule="auto"/>
        <w:ind w:left="0" w:firstLine="851"/>
        <w:rPr>
          <w:rFonts w:asciiTheme="majorHAnsi" w:hAnsiTheme="majorHAnsi" w:cstheme="majorHAnsi"/>
          <w:sz w:val="28"/>
          <w:szCs w:val="28"/>
          <w:lang w:val="en-US"/>
        </w:rPr>
      </w:pPr>
      <w:r w:rsidRPr="007C1523">
        <w:rPr>
          <w:rFonts w:asciiTheme="majorHAnsi" w:hAnsiTheme="majorHAnsi" w:cstheme="majorHAnsi"/>
          <w:sz w:val="28"/>
          <w:szCs w:val="28"/>
        </w:rPr>
        <w:t>- Cập nhật dữ liệu</w:t>
      </w:r>
      <w:r w:rsidR="004C48CF">
        <w:rPr>
          <w:rFonts w:asciiTheme="majorHAnsi" w:hAnsiTheme="majorHAnsi" w:cstheme="majorHAnsi"/>
          <w:sz w:val="28"/>
          <w:szCs w:val="28"/>
          <w:lang w:val="en-US"/>
        </w:rPr>
        <w:t>:</w:t>
      </w:r>
    </w:p>
    <w:p w:rsidR="007C1523" w:rsidRPr="007C1523" w:rsidRDefault="007C1523" w:rsidP="007C1523">
      <w:pPr>
        <w:pStyle w:val="ListParagraph"/>
        <w:shd w:val="clear" w:color="auto" w:fill="FFFFFF"/>
        <w:spacing w:before="120" w:after="120" w:line="360" w:lineRule="auto"/>
        <w:ind w:left="0" w:firstLine="851"/>
        <w:rPr>
          <w:rFonts w:asciiTheme="majorHAnsi" w:hAnsiTheme="majorHAnsi" w:cstheme="majorHAnsi"/>
          <w:sz w:val="28"/>
          <w:szCs w:val="28"/>
        </w:rPr>
      </w:pPr>
      <w:r w:rsidRPr="007C1523">
        <w:rPr>
          <w:rFonts w:asciiTheme="majorHAnsi" w:hAnsiTheme="majorHAnsi" w:cstheme="majorHAnsi"/>
          <w:sz w:val="28"/>
          <w:szCs w:val="28"/>
        </w:rPr>
        <w:t>Câu lệnh UPDATE trong SQL được sử dụng để cập nhật dữ liệu trong các bảng.</w:t>
      </w:r>
    </w:p>
    <w:p w:rsidR="004C48CF" w:rsidRPr="004C48CF" w:rsidRDefault="004C48CF" w:rsidP="004C48CF">
      <w:pPr>
        <w:pStyle w:val="ListParagraph"/>
        <w:shd w:val="clear" w:color="auto" w:fill="FFFFFF"/>
        <w:tabs>
          <w:tab w:val="left" w:pos="851"/>
        </w:tabs>
        <w:spacing w:before="120" w:after="120" w:line="360" w:lineRule="auto"/>
        <w:ind w:left="0" w:firstLine="851"/>
        <w:rPr>
          <w:rFonts w:asciiTheme="majorHAnsi" w:hAnsiTheme="majorHAnsi" w:cstheme="majorHAnsi"/>
          <w:sz w:val="28"/>
          <w:szCs w:val="28"/>
        </w:rPr>
      </w:pPr>
      <w:r w:rsidRPr="007C1523">
        <w:rPr>
          <w:rFonts w:asciiTheme="majorHAnsi" w:hAnsiTheme="majorHAnsi" w:cstheme="majorHAnsi"/>
          <w:sz w:val="28"/>
          <w:szCs w:val="28"/>
        </w:rPr>
        <w:t xml:space="preserve">- </w:t>
      </w:r>
      <w:r w:rsidRPr="004C48CF">
        <w:rPr>
          <w:rFonts w:asciiTheme="majorHAnsi" w:hAnsiTheme="majorHAnsi" w:cstheme="majorHAnsi"/>
          <w:sz w:val="28"/>
          <w:szCs w:val="28"/>
        </w:rPr>
        <w:t xml:space="preserve">Xóa </w:t>
      </w:r>
      <w:r w:rsidRPr="007C1523">
        <w:rPr>
          <w:rFonts w:asciiTheme="majorHAnsi" w:hAnsiTheme="majorHAnsi" w:cstheme="majorHAnsi"/>
          <w:sz w:val="28"/>
          <w:szCs w:val="28"/>
        </w:rPr>
        <w:t>dữ liệu</w:t>
      </w:r>
      <w:r w:rsidRPr="004C48CF">
        <w:rPr>
          <w:rFonts w:asciiTheme="majorHAnsi" w:hAnsiTheme="majorHAnsi" w:cstheme="majorHAnsi"/>
          <w:sz w:val="28"/>
          <w:szCs w:val="28"/>
        </w:rPr>
        <w:t>:</w:t>
      </w:r>
    </w:p>
    <w:p w:rsidR="004C48CF" w:rsidRDefault="004C48CF" w:rsidP="004C48CF">
      <w:pPr>
        <w:pStyle w:val="ListParagraph"/>
        <w:shd w:val="clear" w:color="auto" w:fill="FFFFFF"/>
        <w:spacing w:before="120" w:after="120" w:line="360" w:lineRule="auto"/>
        <w:ind w:left="0" w:firstLine="851"/>
        <w:rPr>
          <w:rFonts w:asciiTheme="majorHAnsi" w:hAnsiTheme="majorHAnsi" w:cstheme="majorHAnsi"/>
          <w:sz w:val="28"/>
          <w:szCs w:val="28"/>
          <w:lang w:val="en-US"/>
        </w:rPr>
      </w:pPr>
      <w:r w:rsidRPr="007C1523">
        <w:rPr>
          <w:rFonts w:asciiTheme="majorHAnsi" w:hAnsiTheme="majorHAnsi" w:cstheme="majorHAnsi"/>
          <w:sz w:val="28"/>
          <w:szCs w:val="28"/>
        </w:rPr>
        <w:t xml:space="preserve">Câu lệnh </w:t>
      </w:r>
      <w:r w:rsidRPr="004C48CF">
        <w:rPr>
          <w:rFonts w:asciiTheme="majorHAnsi" w:hAnsiTheme="majorHAnsi" w:cstheme="majorHAnsi"/>
          <w:sz w:val="28"/>
          <w:szCs w:val="28"/>
        </w:rPr>
        <w:t xml:space="preserve">DELETE </w:t>
      </w:r>
      <w:r w:rsidRPr="007C1523">
        <w:rPr>
          <w:rFonts w:asciiTheme="majorHAnsi" w:hAnsiTheme="majorHAnsi" w:cstheme="majorHAnsi"/>
          <w:sz w:val="28"/>
          <w:szCs w:val="28"/>
        </w:rPr>
        <w:t xml:space="preserve"> trong SQL được sử dụng </w:t>
      </w:r>
      <w:r w:rsidRPr="004C48CF">
        <w:rPr>
          <w:rFonts w:asciiTheme="majorHAnsi" w:hAnsiTheme="majorHAnsi" w:cstheme="majorHAnsi"/>
          <w:sz w:val="28"/>
          <w:szCs w:val="28"/>
        </w:rPr>
        <w:t xml:space="preserve"> </w:t>
      </w:r>
      <w:r w:rsidRPr="007C1523">
        <w:rPr>
          <w:rFonts w:asciiTheme="majorHAnsi" w:hAnsiTheme="majorHAnsi" w:cstheme="majorHAnsi"/>
          <w:sz w:val="28"/>
          <w:szCs w:val="28"/>
        </w:rPr>
        <w:t>để cập nhật dữ liệu trong các bảng.</w:t>
      </w:r>
    </w:p>
    <w:p w:rsidR="004C48CF" w:rsidRPr="004C48CF" w:rsidRDefault="004C48CF" w:rsidP="004C48CF">
      <w:pPr>
        <w:pStyle w:val="ListParagraph"/>
        <w:shd w:val="clear" w:color="auto" w:fill="FFFFFF"/>
        <w:spacing w:before="120" w:after="120" w:line="360" w:lineRule="auto"/>
        <w:ind w:left="0" w:firstLine="851"/>
        <w:rPr>
          <w:rFonts w:asciiTheme="majorHAnsi" w:hAnsiTheme="majorHAnsi" w:cstheme="majorHAnsi"/>
          <w:sz w:val="32"/>
          <w:szCs w:val="32"/>
          <w:lang w:val="en-US"/>
        </w:rPr>
      </w:pPr>
      <w:r w:rsidRPr="004C48CF">
        <w:rPr>
          <w:rFonts w:asciiTheme="majorHAnsi" w:hAnsiTheme="majorHAnsi" w:cstheme="majorHAnsi"/>
          <w:sz w:val="32"/>
          <w:szCs w:val="32"/>
          <w:lang w:val="en-US"/>
        </w:rPr>
        <w:t>2.1.3: Bảo mật trong mySQL:</w:t>
      </w:r>
    </w:p>
    <w:p w:rsidR="004C48CF" w:rsidRPr="004C48CF" w:rsidRDefault="004C48CF" w:rsidP="004C48CF">
      <w:pPr>
        <w:pStyle w:val="ListParagraph"/>
        <w:shd w:val="clear" w:color="auto" w:fill="FFFFFF"/>
        <w:spacing w:before="120" w:after="120" w:line="360" w:lineRule="auto"/>
        <w:ind w:left="0" w:firstLine="851"/>
        <w:rPr>
          <w:rFonts w:asciiTheme="majorHAnsi" w:eastAsia="Times New Roman" w:hAnsiTheme="majorHAnsi" w:cstheme="majorHAnsi"/>
          <w:sz w:val="28"/>
          <w:szCs w:val="28"/>
          <w:lang w:eastAsia="ja-JP"/>
        </w:rPr>
      </w:pPr>
      <w:r w:rsidRPr="004C48CF">
        <w:rPr>
          <w:rFonts w:asciiTheme="majorHAnsi" w:eastAsia="Times New Roman" w:hAnsiTheme="majorHAnsi" w:cstheme="majorHAnsi"/>
          <w:sz w:val="28"/>
          <w:szCs w:val="28"/>
          <w:lang w:eastAsia="ja-JP"/>
        </w:rPr>
        <w:t>- Bảo mật là một trong những yếu tố đóng vai trò quan trọng đối với sự sống còn của cơ sở dữ liệu. Hầu hết các hệ quản trị cơ sở dữ liệu thương mại hiện nay đều cung cấp khả năng bảo mật cơ sở dữ liệu với những chức năng như:</w:t>
      </w:r>
    </w:p>
    <w:p w:rsidR="004C48CF" w:rsidRPr="004C48CF" w:rsidRDefault="004C48CF" w:rsidP="004C48CF">
      <w:pPr>
        <w:pStyle w:val="ListParagraph"/>
        <w:shd w:val="clear" w:color="auto" w:fill="FFFFFF"/>
        <w:tabs>
          <w:tab w:val="left" w:pos="1170"/>
        </w:tabs>
        <w:spacing w:before="120" w:after="120" w:line="360" w:lineRule="auto"/>
        <w:ind w:left="0" w:firstLine="851"/>
        <w:rPr>
          <w:rFonts w:asciiTheme="majorHAnsi" w:eastAsia="Times New Roman" w:hAnsiTheme="majorHAnsi" w:cstheme="majorHAnsi"/>
          <w:sz w:val="28"/>
          <w:szCs w:val="28"/>
          <w:lang w:eastAsia="ja-JP"/>
        </w:rPr>
      </w:pPr>
      <w:r w:rsidRPr="004C48CF">
        <w:rPr>
          <w:rFonts w:asciiTheme="majorHAnsi" w:eastAsia="Times New Roman" w:hAnsiTheme="majorHAnsi" w:cstheme="majorHAnsi"/>
          <w:sz w:val="28"/>
          <w:szCs w:val="28"/>
          <w:lang w:eastAsia="ja-JP"/>
        </w:rPr>
        <w:t>- Cấp phát quyền truy cập cơ sở dữ liệu cho người dùng và các nhóm người dùng, phát hiện và ngăn chặn những thao tác trái phép của người sử dụng trên cơ sở dữ liệu.</w:t>
      </w:r>
    </w:p>
    <w:p w:rsidR="004C48CF" w:rsidRPr="004C48CF" w:rsidRDefault="004C48CF" w:rsidP="004C48CF">
      <w:pPr>
        <w:pStyle w:val="ListParagraph"/>
        <w:shd w:val="clear" w:color="auto" w:fill="FFFFFF"/>
        <w:tabs>
          <w:tab w:val="left" w:pos="1170"/>
        </w:tabs>
        <w:spacing w:before="120" w:after="120" w:line="360" w:lineRule="auto"/>
        <w:ind w:left="0" w:firstLine="851"/>
        <w:rPr>
          <w:rFonts w:asciiTheme="majorHAnsi" w:eastAsia="Times New Roman" w:hAnsiTheme="majorHAnsi" w:cstheme="majorHAnsi"/>
          <w:sz w:val="28"/>
          <w:szCs w:val="28"/>
          <w:lang w:eastAsia="ja-JP"/>
        </w:rPr>
      </w:pPr>
      <w:r w:rsidRPr="004C48CF">
        <w:rPr>
          <w:rFonts w:asciiTheme="majorHAnsi" w:eastAsia="Times New Roman" w:hAnsiTheme="majorHAnsi" w:cstheme="majorHAnsi"/>
          <w:sz w:val="28"/>
          <w:szCs w:val="28"/>
          <w:lang w:eastAsia="ja-JP"/>
        </w:rPr>
        <w:t>- Cấp phát quyền sử dụng các câu lệnh, các đối tượng cơ sở dữ liệu đối với người dùng.</w:t>
      </w:r>
    </w:p>
    <w:p w:rsidR="004C48CF" w:rsidRPr="004C48CF" w:rsidRDefault="004C48CF" w:rsidP="004C48CF">
      <w:pPr>
        <w:pStyle w:val="ListParagraph"/>
        <w:shd w:val="clear" w:color="auto" w:fill="FFFFFF"/>
        <w:tabs>
          <w:tab w:val="left" w:pos="1170"/>
        </w:tabs>
        <w:spacing w:before="120" w:after="120" w:line="360" w:lineRule="auto"/>
        <w:ind w:left="0" w:firstLine="851"/>
        <w:rPr>
          <w:rFonts w:asciiTheme="majorHAnsi" w:eastAsia="Times New Roman" w:hAnsiTheme="majorHAnsi" w:cstheme="majorHAnsi"/>
          <w:sz w:val="28"/>
          <w:szCs w:val="28"/>
          <w:lang w:eastAsia="ja-JP"/>
        </w:rPr>
      </w:pPr>
      <w:r w:rsidRPr="004C48CF">
        <w:rPr>
          <w:rFonts w:asciiTheme="majorHAnsi" w:eastAsia="Times New Roman" w:hAnsiTheme="majorHAnsi" w:cstheme="majorHAnsi"/>
          <w:sz w:val="28"/>
          <w:szCs w:val="28"/>
          <w:lang w:eastAsia="ja-JP"/>
        </w:rPr>
        <w:t>- Thu hồi (huỷ bỏ) quyền của người dùng.</w:t>
      </w:r>
    </w:p>
    <w:p w:rsidR="004C48CF" w:rsidRPr="004C48CF" w:rsidRDefault="004C48CF" w:rsidP="004C48CF">
      <w:pPr>
        <w:pStyle w:val="ListParagraph"/>
        <w:shd w:val="clear" w:color="auto" w:fill="FFFFFF"/>
        <w:tabs>
          <w:tab w:val="left" w:pos="1170"/>
        </w:tabs>
        <w:spacing w:before="120" w:after="120" w:line="360" w:lineRule="auto"/>
        <w:ind w:left="0" w:firstLine="851"/>
        <w:rPr>
          <w:rFonts w:asciiTheme="majorHAnsi" w:eastAsia="Times New Roman" w:hAnsiTheme="majorHAnsi" w:cstheme="majorHAnsi"/>
          <w:sz w:val="28"/>
          <w:szCs w:val="28"/>
          <w:lang w:eastAsia="ja-JP"/>
        </w:rPr>
      </w:pPr>
      <w:r w:rsidRPr="004C48CF">
        <w:rPr>
          <w:rFonts w:asciiTheme="majorHAnsi" w:eastAsia="Times New Roman" w:hAnsiTheme="majorHAnsi" w:cstheme="majorHAnsi"/>
          <w:sz w:val="28"/>
          <w:szCs w:val="28"/>
          <w:lang w:eastAsia="ja-JP"/>
        </w:rPr>
        <w:t>- Bảo mật dữ liệu trong SQL được thực hiện dựa trên ba khái niệm chính sau đây:</w:t>
      </w:r>
    </w:p>
    <w:p w:rsidR="004C48CF" w:rsidRDefault="004C48CF" w:rsidP="004C48CF">
      <w:pPr>
        <w:pStyle w:val="ListParagraph"/>
        <w:shd w:val="clear" w:color="auto" w:fill="FFFFFF"/>
        <w:tabs>
          <w:tab w:val="left" w:pos="1170"/>
        </w:tabs>
        <w:spacing w:before="120" w:after="120" w:line="360" w:lineRule="auto"/>
        <w:ind w:left="0" w:firstLine="851"/>
        <w:rPr>
          <w:rFonts w:asciiTheme="majorHAnsi" w:eastAsia="Times New Roman" w:hAnsiTheme="majorHAnsi" w:cstheme="majorHAnsi"/>
          <w:sz w:val="28"/>
          <w:szCs w:val="28"/>
          <w:lang w:val="en-US" w:eastAsia="ja-JP"/>
        </w:rPr>
      </w:pPr>
      <w:r w:rsidRPr="004C48CF">
        <w:rPr>
          <w:rFonts w:asciiTheme="majorHAnsi" w:eastAsia="Times New Roman" w:hAnsiTheme="majorHAnsi" w:cstheme="majorHAnsi"/>
          <w:bCs/>
          <w:sz w:val="28"/>
          <w:szCs w:val="28"/>
          <w:lang w:eastAsia="ja-JP"/>
        </w:rPr>
        <w:lastRenderedPageBreak/>
        <w:t>- Người dùng cơ sở dữ liệu (Database user):</w:t>
      </w:r>
      <w:r w:rsidRPr="004C48CF">
        <w:rPr>
          <w:rFonts w:asciiTheme="majorHAnsi" w:eastAsia="Times New Roman" w:hAnsiTheme="majorHAnsi" w:cstheme="majorHAnsi"/>
          <w:b/>
          <w:bCs/>
          <w:sz w:val="28"/>
          <w:szCs w:val="28"/>
          <w:lang w:eastAsia="ja-JP"/>
        </w:rPr>
        <w:t> </w:t>
      </w:r>
      <w:r w:rsidRPr="004C48CF">
        <w:rPr>
          <w:rFonts w:asciiTheme="majorHAnsi" w:eastAsia="Times New Roman" w:hAnsiTheme="majorHAnsi" w:cstheme="majorHAnsi"/>
          <w:sz w:val="28"/>
          <w:szCs w:val="28"/>
          <w:lang w:eastAsia="ja-JP"/>
        </w:rPr>
        <w:t xml:space="preserve">Là đối tượng sử dụng cơ sở dữ liệu, thực thi các thao tác trên cơ sở dữ liệu như tạo bảng, truy xuất dữ liệu,... Mỗi một người dùng trong cơ sở dữ liệu được xác định thông qua tên người dùng (User ID). </w:t>
      </w:r>
    </w:p>
    <w:p w:rsidR="004C48CF" w:rsidRDefault="004C48CF" w:rsidP="004C48CF">
      <w:pPr>
        <w:pStyle w:val="ListParagraph"/>
        <w:shd w:val="clear" w:color="auto" w:fill="FFFFFF"/>
        <w:tabs>
          <w:tab w:val="left" w:pos="1170"/>
        </w:tabs>
        <w:spacing w:before="120" w:after="120" w:line="360" w:lineRule="auto"/>
        <w:ind w:left="0" w:firstLine="851"/>
        <w:rPr>
          <w:rFonts w:asciiTheme="majorHAnsi" w:eastAsia="Times New Roman" w:hAnsiTheme="majorHAnsi" w:cstheme="majorHAnsi"/>
          <w:sz w:val="32"/>
          <w:szCs w:val="32"/>
          <w:lang w:val="en-US" w:eastAsia="ja-JP"/>
        </w:rPr>
      </w:pPr>
      <w:r w:rsidRPr="004C48CF">
        <w:rPr>
          <w:rFonts w:asciiTheme="majorHAnsi" w:eastAsia="Times New Roman" w:hAnsiTheme="majorHAnsi" w:cstheme="majorHAnsi"/>
          <w:sz w:val="32"/>
          <w:szCs w:val="32"/>
          <w:lang w:val="en-US" w:eastAsia="ja-JP"/>
        </w:rPr>
        <w:t>2.2.</w:t>
      </w:r>
      <w:r w:rsidRPr="004C48CF">
        <w:rPr>
          <w:rFonts w:asciiTheme="majorHAnsi" w:eastAsia="Times New Roman" w:hAnsiTheme="majorHAnsi" w:cstheme="majorHAnsi"/>
          <w:sz w:val="32"/>
          <w:szCs w:val="32"/>
          <w:lang w:val="en-US" w:eastAsia="ja-JP"/>
        </w:rPr>
        <w:tab/>
        <w:t>Ngôn ngữ lập trình PHP:</w:t>
      </w:r>
    </w:p>
    <w:p w:rsidR="004C48CF" w:rsidRPr="00E2036A" w:rsidRDefault="004C48CF" w:rsidP="00E2036A">
      <w:pPr>
        <w:ind w:firstLine="851"/>
        <w:rPr>
          <w:rFonts w:asciiTheme="majorHAnsi" w:hAnsiTheme="majorHAnsi" w:cstheme="majorHAnsi"/>
          <w:sz w:val="28"/>
          <w:szCs w:val="28"/>
        </w:rPr>
      </w:pPr>
      <w:r w:rsidRPr="00E2036A">
        <w:rPr>
          <w:rStyle w:val="Strong"/>
          <w:rFonts w:asciiTheme="majorHAnsi" w:hAnsiTheme="majorHAnsi" w:cstheme="majorHAnsi"/>
          <w:color w:val="323232"/>
          <w:sz w:val="28"/>
          <w:szCs w:val="28"/>
        </w:rPr>
        <w:t>PHP</w:t>
      </w:r>
      <w:r w:rsidRPr="00E2036A">
        <w:rPr>
          <w:rFonts w:asciiTheme="majorHAnsi" w:hAnsiTheme="majorHAnsi" w:cstheme="majorHAnsi"/>
          <w:sz w:val="28"/>
          <w:szCs w:val="28"/>
        </w:rPr>
        <w:t> - viết tắt hồi quy của </w:t>
      </w:r>
      <w:r w:rsidRPr="00E2036A">
        <w:rPr>
          <w:rStyle w:val="Strong"/>
          <w:rFonts w:asciiTheme="majorHAnsi" w:hAnsiTheme="majorHAnsi" w:cstheme="majorHAnsi"/>
          <w:color w:val="323232"/>
          <w:sz w:val="28"/>
          <w:szCs w:val="28"/>
        </w:rPr>
        <w:t>"Hypertext Preprocessor"</w:t>
      </w:r>
      <w:r w:rsidRPr="00E2036A">
        <w:rPr>
          <w:rFonts w:asciiTheme="majorHAnsi" w:hAnsiTheme="majorHAnsi" w:cstheme="majorHAnsi"/>
          <w:sz w:val="28"/>
          <w:szCs w:val="28"/>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11" w:history="1">
        <w:r w:rsidRPr="00E2036A">
          <w:rPr>
            <w:rStyle w:val="Hyperlink"/>
            <w:rFonts w:asciiTheme="majorHAnsi" w:hAnsiTheme="majorHAnsi" w:cstheme="majorHAnsi"/>
            <w:color w:val="3498DB"/>
            <w:sz w:val="28"/>
            <w:szCs w:val="28"/>
          </w:rPr>
          <w:t>lập trình web</w:t>
        </w:r>
      </w:hyperlink>
      <w:r w:rsidRPr="00E2036A">
        <w:rPr>
          <w:rFonts w:asciiTheme="majorHAnsi" w:hAnsiTheme="majorHAnsi" w:cstheme="majorHAnsi"/>
          <w:sz w:val="28"/>
          <w:szCs w:val="28"/>
        </w:rPr>
        <w:t> rất phổ biến và được ưa chuộng.</w:t>
      </w:r>
    </w:p>
    <w:p w:rsidR="004C48CF" w:rsidRDefault="004C48CF" w:rsidP="00E2036A">
      <w:pPr>
        <w:ind w:firstLine="851"/>
        <w:rPr>
          <w:rFonts w:asciiTheme="majorHAnsi" w:hAnsiTheme="majorHAnsi" w:cstheme="majorHAnsi"/>
          <w:sz w:val="28"/>
          <w:szCs w:val="28"/>
          <w:lang w:val="en-US"/>
        </w:rPr>
      </w:pPr>
      <w:r w:rsidRPr="00E2036A">
        <w:rPr>
          <w:rFonts w:asciiTheme="majorHAnsi" w:hAnsiTheme="majorHAnsi" w:cstheme="majorHAnsi"/>
          <w:sz w:val="28"/>
          <w:szCs w:val="28"/>
        </w:rPr>
        <w:t>PHP chạy trên môi trường Webserver và lưu trữ dữ liệu thông qua hệ quản trị cơ sở dữ liệu nên PHP thường đi kèm với Apache, MySQL và hệ điều hành Linux (LAMP).</w:t>
      </w:r>
    </w:p>
    <w:p w:rsidR="00E2036A" w:rsidRPr="00E2036A" w:rsidRDefault="00E2036A" w:rsidP="00E2036A">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323232"/>
          <w:sz w:val="28"/>
          <w:szCs w:val="28"/>
          <w:lang w:eastAsia="vi-VN"/>
        </w:rPr>
      </w:pPr>
      <w:r w:rsidRPr="00E2036A">
        <w:rPr>
          <w:rFonts w:asciiTheme="majorHAnsi" w:eastAsia="Times New Roman" w:hAnsiTheme="majorHAnsi" w:cstheme="majorHAnsi"/>
          <w:color w:val="323232"/>
          <w:sz w:val="28"/>
          <w:szCs w:val="28"/>
          <w:lang w:eastAsia="vi-VN"/>
        </w:rPr>
        <w:t>Apache là một phần mềm web server có nhiệm vụ tiếp nhận request từ trình duyệt người dùng sau đó chuyển giao cho PHP xử lý và gửi trả lại cho trình duyệt.</w:t>
      </w:r>
    </w:p>
    <w:p w:rsidR="00E2036A" w:rsidRPr="00E2036A" w:rsidRDefault="00E2036A" w:rsidP="00E2036A">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323232"/>
          <w:sz w:val="28"/>
          <w:szCs w:val="28"/>
          <w:lang w:eastAsia="vi-VN"/>
        </w:rPr>
      </w:pPr>
      <w:r w:rsidRPr="00E2036A">
        <w:rPr>
          <w:rFonts w:asciiTheme="majorHAnsi" w:eastAsia="Times New Roman" w:hAnsiTheme="majorHAnsi" w:cstheme="majorHAnsi"/>
          <w:color w:val="323232"/>
          <w:sz w:val="28"/>
          <w:szCs w:val="28"/>
          <w:lang w:eastAsia="vi-VN"/>
        </w:rPr>
        <w:t>MySQL cũng tương tự như các hệ quản trị cơ sở dữ liệu khác (Postgress, Oracle, SQL server...) đóng vai trò là nơi lưu trữ và truy vấn dữ liệu.</w:t>
      </w:r>
    </w:p>
    <w:p w:rsidR="00E2036A" w:rsidRPr="00E2036A" w:rsidRDefault="00E2036A" w:rsidP="00E2036A">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323232"/>
          <w:sz w:val="28"/>
          <w:szCs w:val="28"/>
          <w:lang w:eastAsia="vi-VN"/>
        </w:rPr>
      </w:pPr>
      <w:r w:rsidRPr="00E2036A">
        <w:rPr>
          <w:rFonts w:asciiTheme="majorHAnsi" w:eastAsia="Times New Roman" w:hAnsiTheme="majorHAnsi" w:cstheme="majorHAnsi"/>
          <w:color w:val="323232"/>
          <w:sz w:val="28"/>
          <w:szCs w:val="28"/>
          <w:lang w:eastAsia="vi-VN"/>
        </w:rPr>
        <w:t>Linux: Hệ điều hành mã nguồn mở được sử dụng rất rộng rãi cho các webserver. Thông thường các phiên bản được sử dụng nhiều nhất là RedHat Enterprise Linux, Ubuntu... </w:t>
      </w:r>
    </w:p>
    <w:p w:rsidR="00E2036A" w:rsidRDefault="00E2036A" w:rsidP="00E2036A">
      <w:pPr>
        <w:pStyle w:val="NormalWeb"/>
        <w:shd w:val="clear" w:color="auto" w:fill="FFFFFF"/>
        <w:spacing w:before="0" w:beforeAutospacing="0" w:after="170" w:afterAutospacing="0"/>
        <w:ind w:firstLine="709"/>
        <w:jc w:val="both"/>
        <w:rPr>
          <w:rFonts w:asciiTheme="majorHAnsi" w:hAnsiTheme="majorHAnsi" w:cstheme="majorHAnsi"/>
          <w:color w:val="323232"/>
          <w:sz w:val="28"/>
          <w:szCs w:val="28"/>
          <w:lang w:val="en-US"/>
        </w:rPr>
      </w:pPr>
      <w:r w:rsidRPr="00E2036A">
        <w:rPr>
          <w:rFonts w:asciiTheme="majorHAnsi" w:hAnsiTheme="majorHAnsi" w:cstheme="majorHAnsi"/>
          <w:color w:val="323232"/>
          <w:sz w:val="28"/>
          <w:szCs w:val="28"/>
        </w:rPr>
        <w:t>Khi người sử dụng gọi trang PHP, Web Server sẽ triệu gọi PHP Engine để thông dịch dịch trang PHP và trả kết quả cho người dùng như hình bên dưới.</w:t>
      </w:r>
    </w:p>
    <w:p w:rsidR="00E2036A" w:rsidRPr="00E2036A" w:rsidRDefault="00E2036A" w:rsidP="00E2036A">
      <w:pPr>
        <w:pStyle w:val="NormalWeb"/>
        <w:shd w:val="clear" w:color="auto" w:fill="FFFFFF"/>
        <w:spacing w:before="0" w:beforeAutospacing="0" w:after="170" w:afterAutospacing="0"/>
        <w:ind w:firstLine="709"/>
        <w:jc w:val="center"/>
        <w:rPr>
          <w:rFonts w:asciiTheme="majorHAnsi" w:hAnsiTheme="majorHAnsi" w:cstheme="majorHAnsi"/>
          <w:color w:val="323232"/>
          <w:sz w:val="28"/>
          <w:szCs w:val="28"/>
          <w:lang w:val="en-US"/>
        </w:rPr>
      </w:pPr>
    </w:p>
    <w:p w:rsidR="00E2036A" w:rsidRDefault="00E2036A" w:rsidP="00E2036A">
      <w:pPr>
        <w:pStyle w:val="NormalWeb"/>
        <w:shd w:val="clear" w:color="auto" w:fill="FFFFFF"/>
        <w:spacing w:before="0" w:beforeAutospacing="0" w:after="170" w:afterAutospacing="0"/>
        <w:jc w:val="center"/>
        <w:rPr>
          <w:rFonts w:ascii="Arial" w:hAnsi="Arial" w:cs="Arial"/>
          <w:color w:val="323232"/>
          <w:sz w:val="20"/>
          <w:szCs w:val="20"/>
          <w:lang w:val="en-US"/>
        </w:rPr>
      </w:pPr>
      <w:r>
        <w:rPr>
          <w:noProof/>
        </w:rPr>
        <w:drawing>
          <wp:inline distT="0" distB="0" distL="0" distR="0">
            <wp:extent cx="2694876" cy="2130725"/>
            <wp:effectExtent l="19050" t="0" r="0" b="0"/>
            <wp:docPr id="5" name="Picture 3" descr="hoc lap trinh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c lap trinh php"/>
                    <pic:cNvPicPr>
                      <a:picLocks noChangeAspect="1" noChangeArrowheads="1"/>
                    </pic:cNvPicPr>
                  </pic:nvPicPr>
                  <pic:blipFill>
                    <a:blip r:embed="rId12" cstate="print"/>
                    <a:srcRect/>
                    <a:stretch>
                      <a:fillRect/>
                    </a:stretch>
                  </pic:blipFill>
                  <pic:spPr bwMode="auto">
                    <a:xfrm>
                      <a:off x="0" y="0"/>
                      <a:ext cx="2695249" cy="2131020"/>
                    </a:xfrm>
                    <a:prstGeom prst="rect">
                      <a:avLst/>
                    </a:prstGeom>
                    <a:noFill/>
                    <a:ln w="9525">
                      <a:noFill/>
                      <a:miter lim="800000"/>
                      <a:headEnd/>
                      <a:tailEnd/>
                    </a:ln>
                  </pic:spPr>
                </pic:pic>
              </a:graphicData>
            </a:graphic>
          </wp:inline>
        </w:drawing>
      </w:r>
    </w:p>
    <w:p w:rsidR="00E2036A" w:rsidRDefault="00E2036A" w:rsidP="00336867">
      <w:pPr>
        <w:pStyle w:val="NormalWeb"/>
        <w:shd w:val="clear" w:color="auto" w:fill="FFFFFF"/>
        <w:spacing w:before="0" w:beforeAutospacing="0" w:after="170" w:afterAutospacing="0"/>
        <w:jc w:val="center"/>
        <w:rPr>
          <w:rFonts w:asciiTheme="majorHAnsi" w:hAnsiTheme="majorHAnsi" w:cstheme="majorHAnsi"/>
          <w:b/>
          <w:color w:val="323232"/>
          <w:sz w:val="32"/>
          <w:szCs w:val="32"/>
          <w:lang w:val="en-US"/>
        </w:rPr>
      </w:pPr>
      <w:r w:rsidRPr="00336867">
        <w:rPr>
          <w:rFonts w:asciiTheme="majorHAnsi" w:hAnsiTheme="majorHAnsi" w:cstheme="majorHAnsi"/>
          <w:b/>
          <w:color w:val="323232"/>
          <w:sz w:val="32"/>
          <w:szCs w:val="32"/>
          <w:lang w:val="en-US"/>
        </w:rPr>
        <w:lastRenderedPageBreak/>
        <w:t xml:space="preserve">CHƯƠNG 3: </w:t>
      </w:r>
      <w:r w:rsidR="00336867" w:rsidRPr="00336867">
        <w:rPr>
          <w:rFonts w:asciiTheme="majorHAnsi" w:hAnsiTheme="majorHAnsi" w:cstheme="majorHAnsi"/>
          <w:b/>
          <w:color w:val="323232"/>
          <w:sz w:val="32"/>
          <w:szCs w:val="32"/>
          <w:lang w:val="en-US"/>
        </w:rPr>
        <w:t>PHÂN TÍCH VÀ THIẾT KẾ HỆ THỐNG</w:t>
      </w:r>
    </w:p>
    <w:p w:rsidR="00336867" w:rsidRDefault="00336867" w:rsidP="00336867">
      <w:pPr>
        <w:pStyle w:val="NormalWeb"/>
        <w:shd w:val="clear" w:color="auto" w:fill="FFFFFF"/>
        <w:spacing w:before="0" w:beforeAutospacing="0" w:after="170" w:afterAutospacing="0"/>
        <w:ind w:firstLine="851"/>
        <w:jc w:val="both"/>
        <w:rPr>
          <w:rFonts w:asciiTheme="majorHAnsi" w:hAnsiTheme="majorHAnsi" w:cstheme="majorHAnsi"/>
          <w:color w:val="323232"/>
          <w:sz w:val="32"/>
          <w:szCs w:val="32"/>
          <w:lang w:val="en-US"/>
        </w:rPr>
      </w:pPr>
      <w:r>
        <w:rPr>
          <w:rFonts w:asciiTheme="majorHAnsi" w:hAnsiTheme="majorHAnsi" w:cstheme="majorHAnsi"/>
          <w:color w:val="323232"/>
          <w:sz w:val="32"/>
          <w:szCs w:val="32"/>
          <w:lang w:val="en-US"/>
        </w:rPr>
        <w:t>3.1. Biểu đồ phân cấp chức năng:</w:t>
      </w:r>
    </w:p>
    <w:p w:rsidR="00336867" w:rsidRPr="00336867" w:rsidRDefault="005D2435" w:rsidP="00336867">
      <w:pPr>
        <w:pStyle w:val="NormalWeb"/>
        <w:shd w:val="clear" w:color="auto" w:fill="FFFFFF"/>
        <w:spacing w:before="0" w:beforeAutospacing="0" w:after="170" w:afterAutospacing="0"/>
        <w:ind w:firstLine="851"/>
        <w:jc w:val="both"/>
        <w:rPr>
          <w:rFonts w:asciiTheme="majorHAnsi" w:hAnsiTheme="majorHAnsi" w:cstheme="majorHAnsi"/>
          <w:color w:val="323232"/>
          <w:sz w:val="32"/>
          <w:szCs w:val="32"/>
          <w:lang w:val="en-US"/>
        </w:rPr>
      </w:pPr>
      <w:r>
        <w:rPr>
          <w:rFonts w:asciiTheme="majorHAnsi" w:hAnsiTheme="majorHAnsi" w:cstheme="majorHAnsi"/>
          <w:noProof/>
          <w:color w:val="323232"/>
          <w:sz w:val="32"/>
          <w:szCs w:val="32"/>
        </w:rPr>
        <w:pict>
          <v:shapetype id="_x0000_t202" coordsize="21600,21600" o:spt="202" path="m,l,21600r21600,l21600,xe">
            <v:stroke joinstyle="miter"/>
            <v:path gradientshapeok="t" o:connecttype="rect"/>
          </v:shapetype>
          <v:shape id="_x0000_s1029" type="#_x0000_t202" style="position:absolute;left:0;text-align:left;margin-left:146.1pt;margin-top:8.3pt;width:114.05pt;height:39.15pt;z-index:251662336" fillcolor="white [3201]" strokecolor="#95b3d7 [1940]" strokeweight="1pt">
            <v:fill color2="#b8cce4 [1300]" focusposition="1" focussize="" focus="100%" type="gradient"/>
            <v:shadow on="t" type="perspective" color="#243f60 [1604]" opacity=".5" offset="1pt" offset2="-3pt"/>
            <v:textbox style="mso-next-textbox:#_x0000_s1029">
              <w:txbxContent>
                <w:p w:rsidR="005D2435" w:rsidRPr="005D2435" w:rsidRDefault="005D2435" w:rsidP="005D2435">
                  <w:pPr>
                    <w:spacing w:before="120"/>
                    <w:jc w:val="center"/>
                    <w:rPr>
                      <w:rFonts w:ascii="Times New Roman" w:hAnsi="Times New Roman"/>
                      <w:lang w:val="en-US"/>
                    </w:rPr>
                  </w:pPr>
                  <w:r>
                    <w:rPr>
                      <w:lang w:val="en-US"/>
                    </w:rPr>
                    <w:t>Admin user</w:t>
                  </w:r>
                </w:p>
              </w:txbxContent>
            </v:textbox>
          </v:shape>
        </w:pict>
      </w:r>
    </w:p>
    <w:p w:rsidR="00E2036A" w:rsidRPr="00336867" w:rsidRDefault="00E2036A" w:rsidP="00336867">
      <w:pPr>
        <w:pStyle w:val="NormalWeb"/>
        <w:shd w:val="clear" w:color="auto" w:fill="FFFFFF"/>
        <w:spacing w:before="0" w:beforeAutospacing="0" w:after="170" w:afterAutospacing="0"/>
        <w:jc w:val="center"/>
        <w:rPr>
          <w:rFonts w:ascii="Arial" w:hAnsi="Arial" w:cs="Arial"/>
          <w:b/>
          <w:color w:val="323232"/>
          <w:sz w:val="20"/>
          <w:szCs w:val="20"/>
        </w:rPr>
      </w:pPr>
    </w:p>
    <w:p w:rsidR="00E2036A" w:rsidRPr="00E2036A" w:rsidRDefault="005D2435" w:rsidP="00E2036A">
      <w:pPr>
        <w:ind w:left="709"/>
        <w:rPr>
          <w:rFonts w:asciiTheme="majorHAnsi" w:hAnsiTheme="majorHAnsi" w:cstheme="majorHAnsi"/>
          <w:sz w:val="28"/>
          <w:szCs w:val="28"/>
        </w:rPr>
      </w:pPr>
      <w:r>
        <w:rPr>
          <w:rFonts w:asciiTheme="majorHAnsi" w:eastAsia="Times New Roman" w:hAnsiTheme="majorHAnsi" w:cstheme="majorHAnsi"/>
          <w:noProof/>
          <w:sz w:val="28"/>
          <w:szCs w:val="28"/>
          <w:lang w:eastAsia="vi-VN"/>
        </w:rPr>
        <w:pict>
          <v:shape id="_x0000_s1031" type="#_x0000_t202" style="position:absolute;left:0;text-align:left;margin-left:-10.15pt;margin-top:26.3pt;width:99.85pt;height:36pt;z-index:251663360" fillcolor="white [3201]" strokecolor="#95b3d7 [1940]" strokeweight="1pt">
            <v:fill color2="#b8cce4 [1300]" focusposition="1" focussize="" focus="100%" type="gradient"/>
            <v:shadow on="t" type="perspective" color="#243f60 [1604]" opacity=".5" offset="1pt" offset2="-3pt"/>
            <v:textbox>
              <w:txbxContent>
                <w:p w:rsidR="005D2435" w:rsidRPr="005D2435" w:rsidRDefault="005D2435" w:rsidP="005D2435">
                  <w:pPr>
                    <w:jc w:val="center"/>
                    <w:rPr>
                      <w:rFonts w:asciiTheme="majorHAnsi" w:hAnsiTheme="majorHAnsi" w:cstheme="majorHAnsi"/>
                      <w:sz w:val="28"/>
                      <w:szCs w:val="28"/>
                      <w:lang w:val="en-US"/>
                    </w:rPr>
                  </w:pPr>
                  <w:r w:rsidRPr="005D2435">
                    <w:rPr>
                      <w:rFonts w:asciiTheme="majorHAnsi" w:hAnsiTheme="majorHAnsi" w:cstheme="majorHAnsi"/>
                      <w:sz w:val="28"/>
                      <w:szCs w:val="28"/>
                      <w:lang w:val="en-US"/>
                    </w:rPr>
                    <w:t>Giới thiệu</w:t>
                  </w:r>
                </w:p>
              </w:txbxContent>
            </v:textbox>
          </v:shape>
        </w:pict>
      </w:r>
    </w:p>
    <w:p w:rsidR="004C48CF" w:rsidRPr="00E2036A" w:rsidRDefault="005D2435" w:rsidP="00E2036A">
      <w:pPr>
        <w:pStyle w:val="ListParagraph"/>
        <w:shd w:val="clear" w:color="auto" w:fill="FFFFFF"/>
        <w:tabs>
          <w:tab w:val="left" w:pos="1170"/>
        </w:tabs>
        <w:spacing w:before="120" w:after="120" w:line="360" w:lineRule="auto"/>
        <w:ind w:left="0" w:firstLine="851"/>
        <w:rPr>
          <w:rFonts w:asciiTheme="majorHAnsi" w:eastAsia="Times New Roman" w:hAnsiTheme="majorHAnsi" w:cstheme="majorHAnsi"/>
          <w:sz w:val="28"/>
          <w:szCs w:val="28"/>
          <w:lang w:eastAsia="ja-JP"/>
        </w:rPr>
      </w:pPr>
      <w:r>
        <w:rPr>
          <w:rFonts w:asciiTheme="majorHAnsi" w:eastAsia="Times New Roman" w:hAnsiTheme="majorHAnsi" w:cstheme="majorHAnsi"/>
          <w:noProof/>
          <w:sz w:val="28"/>
          <w:szCs w:val="28"/>
          <w:lang w:eastAsia="vi-VN"/>
        </w:rPr>
        <w:pict>
          <v:shape id="_x0000_s1033" type="#_x0000_t202" style="position:absolute;left:0;text-align:left;margin-left:300.9pt;margin-top:2.55pt;width:87.65pt;height:35.35pt;z-index:251665408">
            <v:textbox>
              <w:txbxContent>
                <w:p w:rsidR="005D2435" w:rsidRDefault="005D2435"/>
              </w:txbxContent>
            </v:textbox>
          </v:shape>
        </w:pict>
      </w:r>
      <w:r>
        <w:rPr>
          <w:rFonts w:asciiTheme="majorHAnsi" w:eastAsia="Times New Roman" w:hAnsiTheme="majorHAnsi" w:cstheme="majorHAnsi"/>
          <w:noProof/>
          <w:sz w:val="28"/>
          <w:szCs w:val="28"/>
          <w:lang w:eastAsia="vi-VN"/>
        </w:rPr>
        <w:pict>
          <v:shape id="_x0000_s1032" type="#_x0000_t202" style="position:absolute;left:0;text-align:left;margin-left:146.1pt;margin-top:2.55pt;width:97.75pt;height:35.35pt;z-index:251664384" fillcolor="white [3201]" strokecolor="#95b3d7 [1940]" strokeweight="1pt">
            <v:fill color2="#b8cce4 [1300]" focusposition="1" focussize="" focus="100%" type="gradient"/>
            <v:shadow on="t" type="perspective" color="#243f60 [1604]" opacity=".5" offset="1pt" offset2="-3pt"/>
            <v:textbox>
              <w:txbxContent>
                <w:p w:rsidR="005D2435" w:rsidRPr="005D2435" w:rsidRDefault="005D2435">
                  <w:pPr>
                    <w:rPr>
                      <w:lang w:val="en-US"/>
                    </w:rPr>
                  </w:pPr>
                  <w:r>
                    <w:rPr>
                      <w:lang w:val="en-US"/>
                    </w:rPr>
                    <w:t>Dịch vụ</w:t>
                  </w:r>
                </w:p>
              </w:txbxContent>
            </v:textbox>
          </v:shape>
        </w:pict>
      </w:r>
    </w:p>
    <w:p w:rsidR="004C48CF" w:rsidRPr="004C48CF" w:rsidRDefault="004C48CF" w:rsidP="004C48CF">
      <w:pPr>
        <w:pStyle w:val="ListParagraph"/>
        <w:shd w:val="clear" w:color="auto" w:fill="FFFFFF"/>
        <w:spacing w:before="120" w:after="120" w:line="360" w:lineRule="auto"/>
        <w:ind w:left="0" w:firstLine="851"/>
        <w:rPr>
          <w:rFonts w:asciiTheme="majorHAnsi" w:hAnsiTheme="majorHAnsi" w:cstheme="majorHAnsi"/>
          <w:sz w:val="28"/>
          <w:szCs w:val="28"/>
        </w:rPr>
      </w:pPr>
    </w:p>
    <w:p w:rsidR="007C1523" w:rsidRPr="004C48CF" w:rsidRDefault="007C1523" w:rsidP="004C48CF">
      <w:pPr>
        <w:ind w:firstLine="709"/>
        <w:jc w:val="both"/>
        <w:rPr>
          <w:rFonts w:asciiTheme="majorHAnsi" w:hAnsiTheme="majorHAnsi" w:cstheme="majorHAnsi"/>
          <w:sz w:val="28"/>
          <w:szCs w:val="28"/>
        </w:rPr>
      </w:pPr>
    </w:p>
    <w:sectPr w:rsidR="007C1523" w:rsidRPr="004C48CF" w:rsidSect="006B648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7BE" w:rsidRDefault="006617BE" w:rsidP="00C0570B">
      <w:pPr>
        <w:spacing w:after="0" w:line="240" w:lineRule="auto"/>
      </w:pPr>
      <w:r>
        <w:separator/>
      </w:r>
    </w:p>
  </w:endnote>
  <w:endnote w:type="continuationSeparator" w:id="0">
    <w:p w:rsidR="006617BE" w:rsidRDefault="006617BE" w:rsidP="00C057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140" w:rsidRDefault="00CB6140">
    <w:pPr>
      <w:pStyle w:val="Footer"/>
      <w:pBdr>
        <w:top w:val="thinThickSmallGap" w:sz="24" w:space="1" w:color="622423" w:themeColor="accent2" w:themeShade="7F"/>
      </w:pBdr>
      <w:rPr>
        <w:rFonts w:asciiTheme="majorHAnsi" w:hAnsiTheme="majorHAnsi"/>
      </w:rPr>
    </w:pPr>
    <w:r w:rsidRPr="005D50B6">
      <w:rPr>
        <w:rStyle w:val="Heading2Char"/>
      </w:rPr>
      <w:t>Sinh viên: Phạm Công Danh – Phạm Hoàng Đức</w:t>
    </w:r>
    <w:r>
      <w:rPr>
        <w:rFonts w:asciiTheme="majorHAnsi" w:hAnsiTheme="majorHAnsi"/>
      </w:rPr>
      <w:ptab w:relativeTo="margin" w:alignment="right" w:leader="none"/>
    </w:r>
    <w:r>
      <w:rPr>
        <w:rFonts w:asciiTheme="majorHAnsi" w:hAnsiTheme="majorHAnsi"/>
      </w:rPr>
      <w:t xml:space="preserve">Page </w:t>
    </w:r>
    <w:fldSimple w:instr=" PAGE   \* MERGEFORMAT ">
      <w:r w:rsidR="005D2435" w:rsidRPr="005D2435">
        <w:rPr>
          <w:rFonts w:asciiTheme="majorHAnsi" w:hAnsiTheme="majorHAnsi"/>
          <w:noProof/>
        </w:rPr>
        <w:t>8</w:t>
      </w:r>
    </w:fldSimple>
  </w:p>
  <w:p w:rsidR="00CB6140" w:rsidRDefault="00CB61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7BE" w:rsidRDefault="006617BE" w:rsidP="00C0570B">
      <w:pPr>
        <w:spacing w:after="0" w:line="240" w:lineRule="auto"/>
      </w:pPr>
      <w:r>
        <w:separator/>
      </w:r>
    </w:p>
  </w:footnote>
  <w:footnote w:type="continuationSeparator" w:id="0">
    <w:p w:rsidR="006617BE" w:rsidRDefault="006617BE" w:rsidP="00C057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140" w:rsidRPr="00C0570B" w:rsidRDefault="00EC2050" w:rsidP="00C0570B">
    <w:pPr>
      <w:pStyle w:val="Subtitle"/>
      <w:jc w:val="center"/>
      <w:rPr>
        <w:rFonts w:asciiTheme="minorHAnsi" w:hAnsiTheme="minorHAnsi" w:cstheme="minorHAnsi"/>
        <w:sz w:val="56"/>
        <w:szCs w:val="56"/>
      </w:rPr>
    </w:pPr>
    <w:sdt>
      <w:sdtPr>
        <w:rPr>
          <w:rStyle w:val="Heading1Char"/>
          <w:sz w:val="36"/>
          <w:szCs w:val="36"/>
        </w:rPr>
        <w:alias w:val="Title"/>
        <w:id w:val="78404852"/>
        <w:placeholder>
          <w:docPart w:val="E9CFCE5EB5584CB893DD0AB8C22CB168"/>
        </w:placeholder>
        <w:dataBinding w:prefixMappings="xmlns:ns0='http://schemas.openxmlformats.org/package/2006/metadata/core-properties' xmlns:ns1='http://purl.org/dc/elements/1.1/'" w:xpath="/ns0:coreProperties[1]/ns1:title[1]" w:storeItemID="{6C3C8BC8-F283-45AE-878A-BAB7291924A1}"/>
        <w:text/>
      </w:sdtPr>
      <w:sdtContent>
        <w:r w:rsidR="00CB6140" w:rsidRPr="00943D2F">
          <w:rPr>
            <w:rStyle w:val="Heading1Char"/>
            <w:sz w:val="36"/>
            <w:szCs w:val="36"/>
          </w:rPr>
          <w:t>Đồ án khóa lập trình ứng dụng</w:t>
        </w:r>
      </w:sdtContent>
    </w:sdt>
    <w:r w:rsidR="00CB6140" w:rsidRPr="00943D2F">
      <w:ptab w:relativeTo="margin" w:alignment="right" w:leader="none"/>
    </w:r>
    <w:sdt>
      <w:sdtPr>
        <w:rPr>
          <w:rStyle w:val="Heading1Char"/>
          <w:sz w:val="36"/>
          <w:szCs w:val="36"/>
        </w:rPr>
        <w:alias w:val="Date"/>
        <w:id w:val="78404859"/>
        <w:placeholder>
          <w:docPart w:val="A88B843E327E4939B05A217097C9B77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CB6140" w:rsidRPr="00943D2F">
          <w:rPr>
            <w:rStyle w:val="Heading1Char"/>
            <w:sz w:val="36"/>
            <w:szCs w:val="36"/>
          </w:rPr>
          <w:t>Spa Chó Mèo</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76C09"/>
    <w:multiLevelType w:val="hybridMultilevel"/>
    <w:tmpl w:val="944E162C"/>
    <w:lvl w:ilvl="0" w:tplc="5A24AE20">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
    <w:nsid w:val="22BC4878"/>
    <w:multiLevelType w:val="multilevel"/>
    <w:tmpl w:val="EEDE744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2CEB6442"/>
    <w:multiLevelType w:val="multilevel"/>
    <w:tmpl w:val="0480EF90"/>
    <w:lvl w:ilvl="0">
      <w:start w:val="2"/>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3">
    <w:nsid w:val="37742BB1"/>
    <w:multiLevelType w:val="multilevel"/>
    <w:tmpl w:val="042A0025"/>
    <w:lvl w:ilvl="0">
      <w:start w:val="1"/>
      <w:numFmt w:val="decimal"/>
      <w:pStyle w:val="Heading1"/>
      <w:lvlText w:val="%1"/>
      <w:lvlJc w:val="left"/>
      <w:pPr>
        <w:ind w:left="1000" w:hanging="432"/>
      </w:pPr>
    </w:lvl>
    <w:lvl w:ilvl="1">
      <w:start w:val="1"/>
      <w:numFmt w:val="decimal"/>
      <w:pStyle w:val="Heading2"/>
      <w:lvlText w:val="%1.%2"/>
      <w:lvlJc w:val="left"/>
      <w:pPr>
        <w:ind w:left="1144" w:hanging="576"/>
      </w:pPr>
    </w:lvl>
    <w:lvl w:ilvl="2">
      <w:start w:val="1"/>
      <w:numFmt w:val="decimal"/>
      <w:pStyle w:val="Heading3"/>
      <w:lvlText w:val="%1.%2.%3"/>
      <w:lvlJc w:val="left"/>
      <w:pPr>
        <w:ind w:left="1288" w:hanging="720"/>
      </w:pPr>
    </w:lvl>
    <w:lvl w:ilvl="3">
      <w:start w:val="1"/>
      <w:numFmt w:val="decimal"/>
      <w:pStyle w:val="Heading4"/>
      <w:lvlText w:val="%1.%2.%3.%4"/>
      <w:lvlJc w:val="left"/>
      <w:pPr>
        <w:ind w:left="1432" w:hanging="864"/>
      </w:pPr>
    </w:lvl>
    <w:lvl w:ilvl="4">
      <w:start w:val="1"/>
      <w:numFmt w:val="decimal"/>
      <w:pStyle w:val="Heading5"/>
      <w:lvlText w:val="%1.%2.%3.%4.%5"/>
      <w:lvlJc w:val="left"/>
      <w:pPr>
        <w:ind w:left="1576" w:hanging="1008"/>
      </w:pPr>
    </w:lvl>
    <w:lvl w:ilvl="5">
      <w:start w:val="1"/>
      <w:numFmt w:val="decimal"/>
      <w:pStyle w:val="Heading6"/>
      <w:lvlText w:val="%1.%2.%3.%4.%5.%6"/>
      <w:lvlJc w:val="left"/>
      <w:pPr>
        <w:ind w:left="1720" w:hanging="1152"/>
      </w:pPr>
    </w:lvl>
    <w:lvl w:ilvl="6">
      <w:start w:val="1"/>
      <w:numFmt w:val="decimal"/>
      <w:pStyle w:val="Heading7"/>
      <w:lvlText w:val="%1.%2.%3.%4.%5.%6.%7"/>
      <w:lvlJc w:val="left"/>
      <w:pPr>
        <w:ind w:left="1864" w:hanging="1296"/>
      </w:pPr>
    </w:lvl>
    <w:lvl w:ilvl="7">
      <w:start w:val="1"/>
      <w:numFmt w:val="decimal"/>
      <w:pStyle w:val="Heading8"/>
      <w:lvlText w:val="%1.%2.%3.%4.%5.%6.%7.%8"/>
      <w:lvlJc w:val="left"/>
      <w:pPr>
        <w:ind w:left="2008" w:hanging="1440"/>
      </w:pPr>
    </w:lvl>
    <w:lvl w:ilvl="8">
      <w:start w:val="1"/>
      <w:numFmt w:val="decimal"/>
      <w:pStyle w:val="Heading9"/>
      <w:lvlText w:val="%1.%2.%3.%4.%5.%6.%7.%8.%9"/>
      <w:lvlJc w:val="left"/>
      <w:pPr>
        <w:ind w:left="2152" w:hanging="1584"/>
      </w:pPr>
    </w:lvl>
  </w:abstractNum>
  <w:abstractNum w:abstractNumId="4">
    <w:nsid w:val="3E1E5367"/>
    <w:multiLevelType w:val="multilevel"/>
    <w:tmpl w:val="F06AA3FA"/>
    <w:lvl w:ilvl="0">
      <w:start w:val="1"/>
      <w:numFmt w:val="decimal"/>
      <w:lvlText w:val="%1."/>
      <w:lvlJc w:val="left"/>
      <w:pPr>
        <w:ind w:left="1429"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2869" w:hanging="1080"/>
      </w:pPr>
      <w:rPr>
        <w:rFonts w:hint="default"/>
      </w:rPr>
    </w:lvl>
    <w:lvl w:ilvl="3">
      <w:start w:val="1"/>
      <w:numFmt w:val="decimal"/>
      <w:isLgl/>
      <w:lvlText w:val="%1.%2.%3.%4."/>
      <w:lvlJc w:val="left"/>
      <w:pPr>
        <w:ind w:left="3589" w:hanging="1440"/>
      </w:pPr>
      <w:rPr>
        <w:rFonts w:hint="default"/>
      </w:rPr>
    </w:lvl>
    <w:lvl w:ilvl="4">
      <w:start w:val="1"/>
      <w:numFmt w:val="decimal"/>
      <w:isLgl/>
      <w:lvlText w:val="%1.%2.%3.%4.%5."/>
      <w:lvlJc w:val="left"/>
      <w:pPr>
        <w:ind w:left="4309" w:hanging="1800"/>
      </w:pPr>
      <w:rPr>
        <w:rFonts w:hint="default"/>
      </w:rPr>
    </w:lvl>
    <w:lvl w:ilvl="5">
      <w:start w:val="1"/>
      <w:numFmt w:val="decimal"/>
      <w:isLgl/>
      <w:lvlText w:val="%1.%2.%3.%4.%5.%6."/>
      <w:lvlJc w:val="left"/>
      <w:pPr>
        <w:ind w:left="4669" w:hanging="1800"/>
      </w:pPr>
      <w:rPr>
        <w:rFonts w:hint="default"/>
      </w:rPr>
    </w:lvl>
    <w:lvl w:ilvl="6">
      <w:start w:val="1"/>
      <w:numFmt w:val="decimal"/>
      <w:isLgl/>
      <w:lvlText w:val="%1.%2.%3.%4.%5.%6.%7."/>
      <w:lvlJc w:val="left"/>
      <w:pPr>
        <w:ind w:left="5389" w:hanging="2160"/>
      </w:pPr>
      <w:rPr>
        <w:rFonts w:hint="default"/>
      </w:rPr>
    </w:lvl>
    <w:lvl w:ilvl="7">
      <w:start w:val="1"/>
      <w:numFmt w:val="decimal"/>
      <w:isLgl/>
      <w:lvlText w:val="%1.%2.%3.%4.%5.%6.%7.%8."/>
      <w:lvlJc w:val="left"/>
      <w:pPr>
        <w:ind w:left="6109" w:hanging="2520"/>
      </w:pPr>
      <w:rPr>
        <w:rFonts w:hint="default"/>
      </w:rPr>
    </w:lvl>
    <w:lvl w:ilvl="8">
      <w:start w:val="1"/>
      <w:numFmt w:val="decimal"/>
      <w:isLgl/>
      <w:lvlText w:val="%1.%2.%3.%4.%5.%6.%7.%8.%9."/>
      <w:lvlJc w:val="left"/>
      <w:pPr>
        <w:ind w:left="6829" w:hanging="2880"/>
      </w:pPr>
      <w:rPr>
        <w:rFonts w:hint="default"/>
      </w:rPr>
    </w:lvl>
  </w:abstractNum>
  <w:abstractNum w:abstractNumId="5">
    <w:nsid w:val="3F304470"/>
    <w:multiLevelType w:val="multilevel"/>
    <w:tmpl w:val="5C8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237CD"/>
    <w:multiLevelType w:val="hybridMultilevel"/>
    <w:tmpl w:val="6BA62B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46B6085D"/>
    <w:multiLevelType w:val="hybridMultilevel"/>
    <w:tmpl w:val="101EC8DA"/>
    <w:lvl w:ilvl="0" w:tplc="2D22DC78">
      <w:start w:val="1"/>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8">
    <w:nsid w:val="478163F6"/>
    <w:multiLevelType w:val="multilevel"/>
    <w:tmpl w:val="2290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001F2A"/>
    <w:multiLevelType w:val="hybridMultilevel"/>
    <w:tmpl w:val="BB343812"/>
    <w:lvl w:ilvl="0" w:tplc="1AEE6762">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0">
    <w:nsid w:val="5ACC15F9"/>
    <w:multiLevelType w:val="hybridMultilevel"/>
    <w:tmpl w:val="6494FDFC"/>
    <w:lvl w:ilvl="0" w:tplc="2D22DC78">
      <w:start w:val="1"/>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1">
    <w:nsid w:val="623314D8"/>
    <w:multiLevelType w:val="hybridMultilevel"/>
    <w:tmpl w:val="A53C5D7C"/>
    <w:lvl w:ilvl="0" w:tplc="2D22DC78">
      <w:start w:val="1"/>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2">
    <w:nsid w:val="6EE62C90"/>
    <w:multiLevelType w:val="hybridMultilevel"/>
    <w:tmpl w:val="73B8F39E"/>
    <w:lvl w:ilvl="0" w:tplc="5A24AE20">
      <w:start w:val="1"/>
      <w:numFmt w:val="decimal"/>
      <w:lvlText w:val="%1."/>
      <w:lvlJc w:val="left"/>
      <w:pPr>
        <w:ind w:left="1069"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34D1F21"/>
    <w:multiLevelType w:val="multilevel"/>
    <w:tmpl w:val="CC56ABF2"/>
    <w:lvl w:ilvl="0">
      <w:start w:val="1"/>
      <w:numFmt w:val="decimal"/>
      <w:lvlText w:val="%1."/>
      <w:lvlJc w:val="left"/>
      <w:pPr>
        <w:ind w:left="630" w:hanging="63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14">
    <w:nsid w:val="7628280E"/>
    <w:multiLevelType w:val="multilevel"/>
    <w:tmpl w:val="9D18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1"/>
  </w:num>
  <w:num w:numId="5">
    <w:abstractNumId w:val="13"/>
  </w:num>
  <w:num w:numId="6">
    <w:abstractNumId w:val="10"/>
  </w:num>
  <w:num w:numId="7">
    <w:abstractNumId w:val="0"/>
  </w:num>
  <w:num w:numId="8">
    <w:abstractNumId w:val="12"/>
  </w:num>
  <w:num w:numId="9">
    <w:abstractNumId w:val="7"/>
  </w:num>
  <w:num w:numId="10">
    <w:abstractNumId w:val="11"/>
  </w:num>
  <w:num w:numId="11">
    <w:abstractNumId w:val="2"/>
  </w:num>
  <w:num w:numId="12">
    <w:abstractNumId w:val="6"/>
  </w:num>
  <w:num w:numId="13">
    <w:abstractNumId w:val="8"/>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footnotePr>
    <w:footnote w:id="-1"/>
    <w:footnote w:id="0"/>
  </w:footnotePr>
  <w:endnotePr>
    <w:endnote w:id="-1"/>
    <w:endnote w:id="0"/>
  </w:endnotePr>
  <w:compat/>
  <w:rsids>
    <w:rsidRoot w:val="00C0570B"/>
    <w:rsid w:val="00032FEF"/>
    <w:rsid w:val="00046210"/>
    <w:rsid w:val="0008076F"/>
    <w:rsid w:val="000D2BCE"/>
    <w:rsid w:val="001D3DD0"/>
    <w:rsid w:val="001D44A8"/>
    <w:rsid w:val="00336867"/>
    <w:rsid w:val="003F20FB"/>
    <w:rsid w:val="0041691D"/>
    <w:rsid w:val="0045459D"/>
    <w:rsid w:val="004C0341"/>
    <w:rsid w:val="004C48CF"/>
    <w:rsid w:val="005904CC"/>
    <w:rsid w:val="005D2435"/>
    <w:rsid w:val="005D50B6"/>
    <w:rsid w:val="006617BE"/>
    <w:rsid w:val="006B6485"/>
    <w:rsid w:val="006C142A"/>
    <w:rsid w:val="007C1523"/>
    <w:rsid w:val="008B5D0E"/>
    <w:rsid w:val="009057C4"/>
    <w:rsid w:val="00943D2F"/>
    <w:rsid w:val="00AB51C7"/>
    <w:rsid w:val="00B37C48"/>
    <w:rsid w:val="00B52BCD"/>
    <w:rsid w:val="00B8196B"/>
    <w:rsid w:val="00B96B8B"/>
    <w:rsid w:val="00BF6119"/>
    <w:rsid w:val="00C0570B"/>
    <w:rsid w:val="00CB6140"/>
    <w:rsid w:val="00CF7076"/>
    <w:rsid w:val="00D0263F"/>
    <w:rsid w:val="00D74F7F"/>
    <w:rsid w:val="00D92D74"/>
    <w:rsid w:val="00DE0891"/>
    <w:rsid w:val="00E2036A"/>
    <w:rsid w:val="00E94361"/>
    <w:rsid w:val="00EC205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76F"/>
  </w:style>
  <w:style w:type="paragraph" w:styleId="Heading1">
    <w:name w:val="heading 1"/>
    <w:basedOn w:val="Normal"/>
    <w:next w:val="Normal"/>
    <w:link w:val="Heading1Char"/>
    <w:uiPriority w:val="9"/>
    <w:qFormat/>
    <w:rsid w:val="00C0570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570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459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459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459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459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45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45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45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70B"/>
  </w:style>
  <w:style w:type="paragraph" w:styleId="Footer">
    <w:name w:val="footer"/>
    <w:aliases w:val="Char"/>
    <w:basedOn w:val="Normal"/>
    <w:link w:val="FooterChar"/>
    <w:uiPriority w:val="99"/>
    <w:unhideWhenUsed/>
    <w:rsid w:val="00C0570B"/>
    <w:pPr>
      <w:tabs>
        <w:tab w:val="center" w:pos="4513"/>
        <w:tab w:val="right" w:pos="9026"/>
      </w:tabs>
      <w:spacing w:after="0" w:line="240" w:lineRule="auto"/>
    </w:pPr>
  </w:style>
  <w:style w:type="character" w:customStyle="1" w:styleId="FooterChar">
    <w:name w:val="Footer Char"/>
    <w:aliases w:val="Char Char"/>
    <w:basedOn w:val="DefaultParagraphFont"/>
    <w:link w:val="Footer"/>
    <w:uiPriority w:val="99"/>
    <w:rsid w:val="00C0570B"/>
  </w:style>
  <w:style w:type="paragraph" w:styleId="BalloonText">
    <w:name w:val="Balloon Text"/>
    <w:basedOn w:val="Normal"/>
    <w:link w:val="BalloonTextChar"/>
    <w:uiPriority w:val="99"/>
    <w:semiHidden/>
    <w:unhideWhenUsed/>
    <w:rsid w:val="00C05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70B"/>
    <w:rPr>
      <w:rFonts w:ascii="Tahoma" w:hAnsi="Tahoma" w:cs="Tahoma"/>
      <w:sz w:val="16"/>
      <w:szCs w:val="16"/>
    </w:rPr>
  </w:style>
  <w:style w:type="character" w:customStyle="1" w:styleId="Heading1Char">
    <w:name w:val="Heading 1 Char"/>
    <w:basedOn w:val="DefaultParagraphFont"/>
    <w:link w:val="Heading1"/>
    <w:uiPriority w:val="9"/>
    <w:rsid w:val="00C05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570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057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570B"/>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5D50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B6"/>
    <w:rPr>
      <w:rFonts w:eastAsiaTheme="minorEastAsia"/>
      <w:lang w:val="en-US"/>
    </w:rPr>
  </w:style>
  <w:style w:type="paragraph" w:styleId="Title">
    <w:name w:val="Title"/>
    <w:basedOn w:val="Normal"/>
    <w:next w:val="Normal"/>
    <w:link w:val="TitleChar"/>
    <w:uiPriority w:val="10"/>
    <w:qFormat/>
    <w:rsid w:val="005D50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0B6"/>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5D50B6"/>
    <w:rPr>
      <w:b/>
      <w:bCs/>
      <w:i/>
      <w:iCs/>
      <w:color w:val="4F81BD" w:themeColor="accent1"/>
    </w:rPr>
  </w:style>
  <w:style w:type="paragraph" w:styleId="IntenseQuote">
    <w:name w:val="Intense Quote"/>
    <w:basedOn w:val="Normal"/>
    <w:next w:val="Normal"/>
    <w:link w:val="IntenseQuoteChar"/>
    <w:uiPriority w:val="30"/>
    <w:qFormat/>
    <w:rsid w:val="00943D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43D2F"/>
    <w:rPr>
      <w:b/>
      <w:bCs/>
      <w:i/>
      <w:iCs/>
      <w:color w:val="4F81BD" w:themeColor="accent1"/>
    </w:rPr>
  </w:style>
  <w:style w:type="character" w:styleId="Strong">
    <w:name w:val="Strong"/>
    <w:basedOn w:val="DefaultParagraphFont"/>
    <w:uiPriority w:val="22"/>
    <w:qFormat/>
    <w:rsid w:val="004C0341"/>
    <w:rPr>
      <w:b/>
      <w:bCs/>
    </w:rPr>
  </w:style>
  <w:style w:type="character" w:customStyle="1" w:styleId="Heading3Char">
    <w:name w:val="Heading 3 Char"/>
    <w:basedOn w:val="DefaultParagraphFont"/>
    <w:link w:val="Heading3"/>
    <w:uiPriority w:val="9"/>
    <w:semiHidden/>
    <w:rsid w:val="004545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545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45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45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45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45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459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F6119"/>
    <w:pPr>
      <w:ind w:left="720"/>
      <w:contextualSpacing/>
    </w:pPr>
  </w:style>
  <w:style w:type="paragraph" w:styleId="HTMLPreformatted">
    <w:name w:val="HTML Preformatted"/>
    <w:basedOn w:val="Normal"/>
    <w:link w:val="HTMLPreformattedChar"/>
    <w:uiPriority w:val="99"/>
    <w:semiHidden/>
    <w:unhideWhenUsed/>
    <w:rsid w:val="00B37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rPr>
  </w:style>
  <w:style w:type="character" w:customStyle="1" w:styleId="HTMLPreformattedChar">
    <w:name w:val="HTML Preformatted Char"/>
    <w:basedOn w:val="DefaultParagraphFont"/>
    <w:link w:val="HTMLPreformatted"/>
    <w:uiPriority w:val="99"/>
    <w:semiHidden/>
    <w:rsid w:val="00B37C48"/>
    <w:rPr>
      <w:rFonts w:ascii="Courier New" w:eastAsia="Times New Roman" w:hAnsi="Courier New" w:cs="Times New Roman"/>
      <w:sz w:val="20"/>
      <w:szCs w:val="20"/>
      <w:lang/>
    </w:rPr>
  </w:style>
  <w:style w:type="paragraph" w:styleId="NormalWeb">
    <w:name w:val="Normal (Web)"/>
    <w:basedOn w:val="Normal"/>
    <w:uiPriority w:val="99"/>
    <w:semiHidden/>
    <w:unhideWhenUsed/>
    <w:rsid w:val="004C48C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4C48CF"/>
    <w:rPr>
      <w:color w:val="0000FF"/>
      <w:u w:val="single"/>
    </w:rPr>
  </w:style>
</w:styles>
</file>

<file path=word/webSettings.xml><?xml version="1.0" encoding="utf-8"?>
<w:webSettings xmlns:r="http://schemas.openxmlformats.org/officeDocument/2006/relationships" xmlns:w="http://schemas.openxmlformats.org/wordprocessingml/2006/main">
  <w:divs>
    <w:div w:id="337855577">
      <w:bodyDiv w:val="1"/>
      <w:marLeft w:val="0"/>
      <w:marRight w:val="0"/>
      <w:marTop w:val="0"/>
      <w:marBottom w:val="0"/>
      <w:divBdr>
        <w:top w:val="none" w:sz="0" w:space="0" w:color="auto"/>
        <w:left w:val="none" w:sz="0" w:space="0" w:color="auto"/>
        <w:bottom w:val="none" w:sz="0" w:space="0" w:color="auto"/>
        <w:right w:val="none" w:sz="0" w:space="0" w:color="auto"/>
      </w:divBdr>
    </w:div>
    <w:div w:id="485711359">
      <w:bodyDiv w:val="1"/>
      <w:marLeft w:val="0"/>
      <w:marRight w:val="0"/>
      <w:marTop w:val="0"/>
      <w:marBottom w:val="0"/>
      <w:divBdr>
        <w:top w:val="none" w:sz="0" w:space="0" w:color="auto"/>
        <w:left w:val="none" w:sz="0" w:space="0" w:color="auto"/>
        <w:bottom w:val="none" w:sz="0" w:space="0" w:color="auto"/>
        <w:right w:val="none" w:sz="0" w:space="0" w:color="auto"/>
      </w:divBdr>
    </w:div>
    <w:div w:id="582834836">
      <w:bodyDiv w:val="1"/>
      <w:marLeft w:val="0"/>
      <w:marRight w:val="0"/>
      <w:marTop w:val="0"/>
      <w:marBottom w:val="0"/>
      <w:divBdr>
        <w:top w:val="none" w:sz="0" w:space="0" w:color="auto"/>
        <w:left w:val="none" w:sz="0" w:space="0" w:color="auto"/>
        <w:bottom w:val="none" w:sz="0" w:space="0" w:color="auto"/>
        <w:right w:val="none" w:sz="0" w:space="0" w:color="auto"/>
      </w:divBdr>
    </w:div>
    <w:div w:id="1582258065">
      <w:bodyDiv w:val="1"/>
      <w:marLeft w:val="0"/>
      <w:marRight w:val="0"/>
      <w:marTop w:val="0"/>
      <w:marBottom w:val="0"/>
      <w:divBdr>
        <w:top w:val="none" w:sz="0" w:space="0" w:color="auto"/>
        <w:left w:val="none" w:sz="0" w:space="0" w:color="auto"/>
        <w:bottom w:val="none" w:sz="0" w:space="0" w:color="auto"/>
        <w:right w:val="none" w:sz="0" w:space="0" w:color="auto"/>
      </w:divBdr>
    </w:div>
    <w:div w:id="190837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claptrinhweb.org/hoc-thiet-ke-web/lap-trinh-web.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CFCE5EB5584CB893DD0AB8C22CB168"/>
        <w:category>
          <w:name w:val="General"/>
          <w:gallery w:val="placeholder"/>
        </w:category>
        <w:types>
          <w:type w:val="bbPlcHdr"/>
        </w:types>
        <w:behaviors>
          <w:behavior w:val="content"/>
        </w:behaviors>
        <w:guid w:val="{4280540D-4CA6-49AC-9E60-BD7F650230BB}"/>
      </w:docPartPr>
      <w:docPartBody>
        <w:p w:rsidR="00A91211" w:rsidRDefault="006C6927" w:rsidP="006C6927">
          <w:pPr>
            <w:pStyle w:val="E9CFCE5EB5584CB893DD0AB8C22CB168"/>
          </w:pPr>
          <w:r>
            <w:rPr>
              <w:rFonts w:asciiTheme="majorHAnsi" w:eastAsiaTheme="majorEastAsia" w:hAnsiTheme="majorHAnsi" w:cstheme="majorBidi"/>
              <w:color w:val="4F81BD" w:themeColor="accent1"/>
              <w:sz w:val="24"/>
              <w:szCs w:val="24"/>
            </w:rPr>
            <w:t>[Type the document title]</w:t>
          </w:r>
        </w:p>
      </w:docPartBody>
    </w:docPart>
    <w:docPart>
      <w:docPartPr>
        <w:name w:val="A88B843E327E4939B05A217097C9B776"/>
        <w:category>
          <w:name w:val="General"/>
          <w:gallery w:val="placeholder"/>
        </w:category>
        <w:types>
          <w:type w:val="bbPlcHdr"/>
        </w:types>
        <w:behaviors>
          <w:behavior w:val="content"/>
        </w:behaviors>
        <w:guid w:val="{7C429C98-1231-46E2-92C7-37E1C599790A}"/>
      </w:docPartPr>
      <w:docPartBody>
        <w:p w:rsidR="00A91211" w:rsidRDefault="006C6927" w:rsidP="006C6927">
          <w:pPr>
            <w:pStyle w:val="A88B843E327E4939B05A217097C9B776"/>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6C6927"/>
    <w:rsid w:val="00630980"/>
    <w:rsid w:val="006C6927"/>
    <w:rsid w:val="00A91211"/>
    <w:rsid w:val="00CB5D3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2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1F2F59E2754BB185C3913C169514E1">
    <w:name w:val="D71F2F59E2754BB185C3913C169514E1"/>
    <w:rsid w:val="006C6927"/>
  </w:style>
  <w:style w:type="paragraph" w:customStyle="1" w:styleId="109B714D9FAF4D52A9C06C04842EC3C5">
    <w:name w:val="109B714D9FAF4D52A9C06C04842EC3C5"/>
    <w:rsid w:val="006C6927"/>
  </w:style>
  <w:style w:type="paragraph" w:customStyle="1" w:styleId="9E7C259D31EA4C869EBB16226B3B7714">
    <w:name w:val="9E7C259D31EA4C869EBB16226B3B7714"/>
    <w:rsid w:val="006C6927"/>
  </w:style>
  <w:style w:type="paragraph" w:customStyle="1" w:styleId="211A45B380E44F36A64A93F1428D8B3D">
    <w:name w:val="211A45B380E44F36A64A93F1428D8B3D"/>
    <w:rsid w:val="006C6927"/>
  </w:style>
  <w:style w:type="paragraph" w:customStyle="1" w:styleId="F5E090E77AFD47BA8EA8BE7BE0FDEA7E">
    <w:name w:val="F5E090E77AFD47BA8EA8BE7BE0FDEA7E"/>
    <w:rsid w:val="006C6927"/>
  </w:style>
  <w:style w:type="paragraph" w:customStyle="1" w:styleId="E9CFCE5EB5584CB893DD0AB8C22CB168">
    <w:name w:val="E9CFCE5EB5584CB893DD0AB8C22CB168"/>
    <w:rsid w:val="006C6927"/>
  </w:style>
  <w:style w:type="paragraph" w:customStyle="1" w:styleId="A88B843E327E4939B05A217097C9B776">
    <w:name w:val="A88B843E327E4939B05A217097C9B776"/>
    <w:rsid w:val="006C69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Spa Chó Mèo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87F39-6575-48D6-89EE-50AD96E2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Đồ án khóa lập trình ứng dụng</vt:lpstr>
    </vt:vector>
  </TitlesOfParts>
  <Company/>
  <LinksUpToDate>false</LinksUpToDate>
  <CharactersWithSpaces>9875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khóa lập trình ứng dụng</dc:title>
  <dc:creator>home</dc:creator>
  <cp:lastModifiedBy>home</cp:lastModifiedBy>
  <cp:revision>3</cp:revision>
  <dcterms:created xsi:type="dcterms:W3CDTF">2018-05-27T16:07:00Z</dcterms:created>
  <dcterms:modified xsi:type="dcterms:W3CDTF">2018-06-05T19:01:00Z</dcterms:modified>
</cp:coreProperties>
</file>