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Times New Roman" w:cs="Times New Roman" w:eastAsia="Times New Roman" w:hAnsi="Times New Roman"/>
          <w:b/>
          <w:bCs/>
          <w:color w:val="1F4E79"/>
          <w:sz w:val="28"/>
          <w:szCs w:val="28"/>
        </w:rPr>
        <w:t xml:space="preserve">CÔNG TY TNHH ĐỔI MỚI G.R.O.U.P</w:t>
      </w:r>
    </w:p>
    <w:p>
      <w:pPr>
        <w:spacing w:after="600"/>
        <w:jc w:val="center"/>
      </w:pPr>
      <w:r>
        <w:rPr>
          <w:rFonts w:ascii="Times New Roman" w:cs="Times New Roman" w:eastAsia="Times New Roman" w:hAnsi="Times New Roman"/>
          <w:sz w:val="26"/>
          <w:szCs w:val="26"/>
        </w:rPr>
        <w:t xml:space="preserve">─────────────</w:t>
      </w:r>
    </w:p>
    <w:p>
      <w:pPr>
        <w:spacing w:after="200"/>
        <w:jc w:val="center"/>
      </w:pPr>
      <w:r>
        <w:rPr>
          <w:rFonts w:ascii="Times New Roman" w:cs="Times New Roman" w:eastAsia="Times New Roman" w:hAnsi="Times New Roman"/>
          <w:b/>
          <w:bCs/>
          <w:color w:val="1F4E79"/>
          <w:sz w:val="36"/>
          <w:szCs w:val="36"/>
        </w:rPr>
        <w:t xml:space="preserve">TÀI LIỆU PHÂN TÍCH NGHIỆP VỤ VÀ ĐẶC TẢ KỸ THUẬT</w:t>
      </w:r>
    </w:p>
    <w:p>
      <w:pPr>
        <w:spacing w:after="200"/>
        <w:jc w:val="center"/>
      </w:pPr>
      <w:r>
        <w:rPr>
          <w:rFonts w:ascii="Times New Roman" w:cs="Times New Roman" w:eastAsia="Times New Roman" w:hAnsi="Times New Roman"/>
          <w:b/>
          <w:bCs/>
          <w:sz w:val="32"/>
          <w:szCs w:val="32"/>
        </w:rPr>
        <w:t xml:space="preserve">MODULE: dcg_project_customize</w:t>
      </w:r>
    </w:p>
    <w:p>
      <w:pPr>
        <w:spacing w:after="800"/>
        <w:jc w:val="center"/>
      </w:pPr>
      <w:r>
        <w:rPr>
          <w:rFonts w:ascii="Times New Roman" w:cs="Times New Roman" w:eastAsia="Times New Roman" w:hAnsi="Times New Roman"/>
          <w:i/>
          <w:iCs/>
          <w:sz w:val="26"/>
          <w:szCs w:val="26"/>
        </w:rPr>
        <w:t xml:space="preserve">Chuẩn hóa Stage dự án và Dashboard quản trị dự án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rPr>
          <w:tblHeader/>
        </w:trPr>
        <w:tc>
          <w:tcPr>
            <w:tcW w:type="dxa" w:w="22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Thuộc tính</w:t>
            </w:r>
          </w:p>
        </w:tc>
        <w:tc>
          <w:tcPr>
            <w:tcW w:type="dxa" w:w="61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Nội dung</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Tên tài liệu</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Tài liệu BA + DEV — Module dcg_project_customize</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Nền tảng</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Odoo Community</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Phạm vi</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Chuẩn hóa Project Task Type (Stage) và xây dựng Dashboard quản trị dự án</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Đối tượng sử dụng</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Business Analyst, Lập trình viên, Quản trị hệ thống, Ban giám đốc</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Đơn vị thực hiện</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ty TNHH Đổi Mới G.R.O.U.P</w:t>
            </w:r>
          </w:p>
        </w:tc>
      </w:tr>
      <w:tr>
        <w:trPr>
          <w:tblHeader w:val="false"/>
        </w:trPr>
        <w:tc>
          <w:tcPr>
            <w:tcW w:type="dxa" w:w="2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Phiên bản</w:t>
            </w:r>
          </w:p>
        </w:tc>
        <w:tc>
          <w:tcPr>
            <w:tcW w:type="dxa" w:w="61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1.0</w:t>
            </w:r>
          </w:p>
        </w:tc>
      </w:tr>
    </w:tbl>
    <w:p>
      <w:pPr>
        <w:spacing w:before="400"/>
        <w:jc w:val="center"/>
      </w:pPr>
      <w:r>
        <w:rPr>
          <w:rFonts w:ascii="Times New Roman" w:cs="Times New Roman" w:eastAsia="Times New Roman" w:hAnsi="Times New Roman"/>
          <w:i/>
          <w:iCs/>
          <w:sz w:val="26"/>
          <w:szCs w:val="26"/>
        </w:rPr>
        <w:t xml:space="preserve">Hà Nội, năm 2026</w:t>
      </w:r>
    </w:p>
    <w:p>
      <w:r>
        <w:br w:type="page"/>
      </w:r>
    </w:p>
    <w:p>
      <w:pPr>
        <w:pStyle w:val="Heading1"/>
        <w:spacing w:after="120" w:before="240" w:line="360" w:lineRule="exact"/>
      </w:pPr>
      <w:r>
        <w:rPr>
          <w:rFonts w:ascii="Times New Roman" w:cs="Times New Roman" w:eastAsia="Times New Roman" w:hAnsi="Times New Roman"/>
          <w:b/>
          <w:bCs/>
          <w:color w:val="1F4E79"/>
          <w:sz w:val="32"/>
          <w:szCs w:val="32"/>
        </w:rPr>
        <w:t xml:space="preserve">PHẦN A. CHUẨN HÓA STAGE CỦA DỰ ÁN (PROJECT TASK TYPE)</w:t>
      </w:r>
    </w:p>
    <w:p>
      <w:pPr>
        <w:pStyle w:val="Heading2"/>
        <w:spacing w:after="120" w:before="240" w:line="360" w:lineRule="exact"/>
      </w:pPr>
      <w:r>
        <w:rPr>
          <w:rFonts w:ascii="Times New Roman" w:cs="Times New Roman" w:eastAsia="Times New Roman" w:hAnsi="Times New Roman"/>
          <w:b/>
          <w:bCs/>
          <w:color w:val="1F4E79"/>
          <w:sz w:val="28"/>
          <w:szCs w:val="28"/>
        </w:rPr>
        <w:t xml:space="preserve">I. MỤC TIÊU</w:t>
      </w:r>
    </w:p>
    <w:p>
      <w:pPr>
        <w:spacing w:after="60" w:line="360" w:lineRule="exact"/>
        <w:ind w:firstLine="567"/>
        <w:jc w:val="both"/>
      </w:pPr>
      <w:r>
        <w:rPr>
          <w:rFonts w:ascii="Times New Roman" w:cs="Times New Roman" w:eastAsia="Times New Roman" w:hAnsi="Times New Roman"/>
          <w:sz w:val="26"/>
          <w:szCs w:val="26"/>
        </w:rPr>
        <w:t xml:space="preserve">Hiện tại, mỗi dự án (Project) khi được tạo mới trong hệ thống đều tự động sinh ra một bộ Stage (giai đoạn công việc) riêng biệt. Cách vận hành này gây ra các vấn đề nghiêm trọng trong công tác quản trị:</w:t>
      </w:r>
    </w:p>
    <w:p>
      <w:pPr>
        <w:pStyle w:val="ListParagraph"/>
        <w:numPr>
          <w:ilvl w:val="0"/>
          <w:numId w:val="2"/>
        </w:numPr>
        <w:spacing w:after="60" w:line="360" w:lineRule="exact"/>
        <w:jc w:val="both"/>
      </w:pPr>
      <w:r>
        <w:rPr>
          <w:rFonts w:ascii="Times New Roman" w:cs="Times New Roman" w:eastAsia="Times New Roman" w:hAnsi="Times New Roman"/>
          <w:sz w:val="26"/>
          <w:szCs w:val="26"/>
        </w:rPr>
        <w:t xml:space="preserve">Dashboard khó thống kê do dữ liệu Stage bị phân mảnh theo từng dự án.</w:t>
      </w:r>
    </w:p>
    <w:p>
      <w:pPr>
        <w:pStyle w:val="ListParagraph"/>
        <w:numPr>
          <w:ilvl w:val="0"/>
          <w:numId w:val="2"/>
        </w:numPr>
        <w:spacing w:after="60" w:line="360" w:lineRule="exact"/>
        <w:jc w:val="both"/>
      </w:pPr>
      <w:r>
        <w:rPr>
          <w:rFonts w:ascii="Times New Roman" w:cs="Times New Roman" w:eastAsia="Times New Roman" w:hAnsi="Times New Roman"/>
          <w:sz w:val="26"/>
          <w:szCs w:val="26"/>
        </w:rPr>
        <w:t xml:space="preserve">Không thể so sánh tiến độ và hiệu suất giữa các dự án khác nhau.</w:t>
      </w:r>
    </w:p>
    <w:p>
      <w:pPr>
        <w:pStyle w:val="ListParagraph"/>
        <w:numPr>
          <w:ilvl w:val="0"/>
          <w:numId w:val="2"/>
        </w:numPr>
        <w:spacing w:after="60" w:line="360" w:lineRule="exact"/>
        <w:jc w:val="both"/>
      </w:pPr>
      <w:r>
        <w:rPr>
          <w:rFonts w:ascii="Times New Roman" w:cs="Times New Roman" w:eastAsia="Times New Roman" w:hAnsi="Times New Roman"/>
          <w:sz w:val="26"/>
          <w:szCs w:val="26"/>
        </w:rPr>
        <w:t xml:space="preserve">Quản trị dự án (PM) phải cấu hình lại bộ Stage nhiều lần cho mỗi dự án mới.</w:t>
      </w:r>
    </w:p>
    <w:p>
      <w:pPr>
        <w:pStyle w:val="ListParagraph"/>
        <w:numPr>
          <w:ilvl w:val="0"/>
          <w:numId w:val="2"/>
        </w:numPr>
        <w:spacing w:after="60" w:line="360" w:lineRule="exact"/>
        <w:jc w:val="both"/>
      </w:pPr>
      <w:r>
        <w:rPr>
          <w:rFonts w:ascii="Times New Roman" w:cs="Times New Roman" w:eastAsia="Times New Roman" w:hAnsi="Times New Roman"/>
          <w:sz w:val="26"/>
          <w:szCs w:val="26"/>
        </w:rPr>
        <w:t xml:space="preserve">Khi bổ sung một Stage mới, phải chỉnh sửa thủ công trên từng dự án.</w:t>
      </w:r>
    </w:p>
    <w:p>
      <w:pPr>
        <w:spacing w:after="60" w:line="360" w:lineRule="exact"/>
        <w:ind w:firstLine="567"/>
        <w:jc w:val="both"/>
      </w:pPr>
      <w:r>
        <w:rPr>
          <w:rFonts w:ascii="Times New Roman" w:cs="Times New Roman" w:eastAsia="Times New Roman" w:hAnsi="Times New Roman"/>
          <w:sz w:val="26"/>
          <w:szCs w:val="26"/>
        </w:rPr>
        <w:t xml:space="preserve">Do đó, yêu cầu đặt ra là chuẩn hóa toàn bộ dự án trong hệ thống sử dụng chung một bộ Stage thống nhất.</w:t>
      </w:r>
    </w:p>
    <w:p>
      <w:pPr>
        <w:pStyle w:val="Heading2"/>
        <w:spacing w:after="120" w:before="240" w:line="360" w:lineRule="exact"/>
      </w:pPr>
      <w:r>
        <w:rPr>
          <w:rFonts w:ascii="Times New Roman" w:cs="Times New Roman" w:eastAsia="Times New Roman" w:hAnsi="Times New Roman"/>
          <w:b/>
          <w:bCs/>
          <w:color w:val="1F4E79"/>
          <w:sz w:val="28"/>
          <w:szCs w:val="28"/>
        </w:rPr>
        <w:t xml:space="preserve">II. QUY TRÌNH NGHIỆP VỤ</w:t>
      </w:r>
    </w:p>
    <w:p>
      <w:pPr>
        <w:spacing w:after="60" w:line="360" w:lineRule="exact"/>
        <w:ind w:firstLine="567"/>
        <w:jc w:val="both"/>
      </w:pPr>
      <w:r>
        <w:rPr>
          <w:rFonts w:ascii="Times New Roman" w:cs="Times New Roman" w:eastAsia="Times New Roman" w:hAnsi="Times New Roman"/>
          <w:sz w:val="26"/>
          <w:szCs w:val="26"/>
        </w:rPr>
        <w:t xml:space="preserve">Toàn bộ dự án trong hệ thống sử dụng chung một danh sách Stage duy nhất. Bộ Stage mặc định được thiết lập như sau:</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400"/>
      </w:tblGrid>
      <w:tr>
        <w:trPr>
          <w:tblHeader/>
        </w:trPr>
        <w:tc>
          <w:tcPr>
            <w:tcW w:type="dxa" w:w="7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STT</w:t>
            </w:r>
          </w:p>
        </w:tc>
        <w:tc>
          <w:tcPr>
            <w:tcW w:type="dxa" w:w="32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Tên Stage</w:t>
            </w:r>
          </w:p>
        </w:tc>
        <w:tc>
          <w:tcPr>
            <w:tcW w:type="dxa" w:w="44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Ý nghĩa nghiệp vụ</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1</w:t>
            </w:r>
          </w:p>
        </w:tc>
        <w:tc>
          <w:tcPr>
            <w:tcW w:type="dxa" w:w="3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Cần làm</w:t>
            </w:r>
          </w:p>
        </w:tc>
        <w:tc>
          <w:tcPr>
            <w:tcW w:type="dxa" w:w="4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việc đã được khởi tạo, chưa bắt đầu thực hiện</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2</w:t>
            </w:r>
          </w:p>
        </w:tc>
        <w:tc>
          <w:tcPr>
            <w:tcW w:type="dxa" w:w="3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Đang làm</w:t>
            </w:r>
          </w:p>
        </w:tc>
        <w:tc>
          <w:tcPr>
            <w:tcW w:type="dxa" w:w="4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việc đang trong quá trình xử lý</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3</w:t>
            </w:r>
          </w:p>
        </w:tc>
        <w:tc>
          <w:tcPr>
            <w:tcW w:type="dxa" w:w="3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Chuyển test</w:t>
            </w:r>
          </w:p>
        </w:tc>
        <w:tc>
          <w:tcPr>
            <w:tcW w:type="dxa" w:w="4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việc đã hoàn tất phần phát triển, chờ kiểm thử</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4</w:t>
            </w:r>
          </w:p>
        </w:tc>
        <w:tc>
          <w:tcPr>
            <w:tcW w:type="dxa" w:w="3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Hoàn thành</w:t>
            </w:r>
          </w:p>
        </w:tc>
        <w:tc>
          <w:tcPr>
            <w:tcW w:type="dxa" w:w="4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việc đã được kiểm thử và nghiệm thu nội bộ</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5</w:t>
            </w:r>
          </w:p>
        </w:tc>
        <w:tc>
          <w:tcPr>
            <w:tcW w:type="dxa" w:w="32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Đã đưa lên Live</w:t>
            </w:r>
          </w:p>
        </w:tc>
        <w:tc>
          <w:tcPr>
            <w:tcW w:type="dxa" w:w="4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Công việc đã được triển khai lên môi trường vận hành thực tế</w:t>
            </w:r>
          </w:p>
        </w:tc>
      </w:tr>
    </w:tbl>
    <w:p>
      <w:pPr>
        <w:spacing w:after="60" w:line="360" w:lineRule="exact"/>
        <w:ind w:firstLine="567"/>
        <w:jc w:val="both"/>
      </w:pPr>
      <w:r>
        <w:rPr>
          <w:rFonts w:ascii="Times New Roman" w:cs="Times New Roman" w:eastAsia="Times New Roman" w:hAnsi="Times New Roman"/>
          <w:sz w:val="26"/>
          <w:szCs w:val="26"/>
        </w:rPr>
        <w:t xml:space="preserve">Trong tương lai, khi Ban quản trị bổ sung thêm các Stage mới như “Khách hàng kiểm tra”, “Deploy”, “Bảo hành”, “Hotfix”…, tất cả các dự án đều tự động nhận diện và sử dụng được Stage mới mà không cần mở từng dự án để thêm thủ công.</w:t>
      </w:r>
    </w:p>
    <w:p>
      <w:pPr>
        <w:pStyle w:val="Heading2"/>
        <w:spacing w:after="120" w:before="240" w:line="360" w:lineRule="exact"/>
      </w:pPr>
      <w:r>
        <w:rPr>
          <w:rFonts w:ascii="Times New Roman" w:cs="Times New Roman" w:eastAsia="Times New Roman" w:hAnsi="Times New Roman"/>
          <w:b/>
          <w:bCs/>
          <w:color w:val="1F4E79"/>
          <w:sz w:val="28"/>
          <w:szCs w:val="28"/>
        </w:rPr>
        <w:t xml:space="preserve">III. YÊU CẦU NGHIỆP VỤ (BA)</w:t>
      </w:r>
    </w:p>
    <w:p>
      <w:pPr>
        <w:pStyle w:val="Heading3"/>
        <w:spacing w:after="120" w:before="240" w:line="360" w:lineRule="exact"/>
      </w:pPr>
      <w:r>
        <w:rPr>
          <w:rFonts w:ascii="Times New Roman" w:cs="Times New Roman" w:eastAsia="Times New Roman" w:hAnsi="Times New Roman"/>
          <w:b/>
          <w:bCs/>
          <w:color w:val="1F4E79"/>
          <w:sz w:val="26"/>
          <w:szCs w:val="26"/>
        </w:rPr>
        <w:t xml:space="preserve">1. Khi cài đặt module</w:t>
      </w:r>
    </w:p>
    <w:p>
      <w:pPr>
        <w:spacing w:after="60" w:line="360" w:lineRule="exact"/>
        <w:ind w:firstLine="567"/>
        <w:jc w:val="both"/>
      </w:pPr>
      <w:r>
        <w:rPr>
          <w:rFonts w:ascii="Times New Roman" w:cs="Times New Roman" w:eastAsia="Times New Roman" w:hAnsi="Times New Roman"/>
          <w:sz w:val="26"/>
          <w:szCs w:val="26"/>
        </w:rPr>
        <w:t xml:space="preserve">Hệ thống tự động sinh dữ liệu mặc định gồm năm Stage: Cần làm, Đang làm, Chuyển test, Hoàn thành, Đã đưa lên Live. Các Stage này được xác định là dữ liệu chuẩn của hệ thống.</w:t>
      </w:r>
    </w:p>
    <w:p>
      <w:pPr>
        <w:pStyle w:val="Heading3"/>
        <w:spacing w:after="120" w:before="240" w:line="360" w:lineRule="exact"/>
      </w:pPr>
      <w:r>
        <w:rPr>
          <w:rFonts w:ascii="Times New Roman" w:cs="Times New Roman" w:eastAsia="Times New Roman" w:hAnsi="Times New Roman"/>
          <w:b/>
          <w:bCs/>
          <w:color w:val="1F4E79"/>
          <w:sz w:val="26"/>
          <w:szCs w:val="26"/>
        </w:rPr>
        <w:t xml:space="preserve">2. Stage dùng chung</w:t>
      </w:r>
    </w:p>
    <w:p>
      <w:pPr>
        <w:spacing w:after="60" w:line="360" w:lineRule="exact"/>
        <w:ind w:firstLine="567"/>
        <w:jc w:val="both"/>
      </w:pPr>
      <w:r>
        <w:rPr>
          <w:rFonts w:ascii="Times New Roman" w:cs="Times New Roman" w:eastAsia="Times New Roman" w:hAnsi="Times New Roman"/>
          <w:sz w:val="26"/>
          <w:szCs w:val="26"/>
        </w:rPr>
        <w:t xml:space="preserve">Hệ thống không tạo Stage riêng theo từng dự án, không nhân bản (duplicate) Stage. Toàn bộ dự án sử dụng chung một bộ Stage duy nhất.</w:t>
      </w:r>
    </w:p>
    <w:p>
      <w:pPr>
        <w:pStyle w:val="Heading3"/>
        <w:spacing w:after="120" w:before="240" w:line="360" w:lineRule="exact"/>
      </w:pPr>
      <w:r>
        <w:rPr>
          <w:rFonts w:ascii="Times New Roman" w:cs="Times New Roman" w:eastAsia="Times New Roman" w:hAnsi="Times New Roman"/>
          <w:b/>
          <w:bCs/>
          <w:color w:val="1F4E79"/>
          <w:sz w:val="26"/>
          <w:szCs w:val="26"/>
        </w:rPr>
        <w:t xml:space="preserve">3. Khi tạo dự án mới</w:t>
      </w:r>
    </w:p>
    <w:p>
      <w:pPr>
        <w:spacing w:after="60" w:line="360" w:lineRule="exact"/>
        <w:ind w:firstLine="567"/>
        <w:jc w:val="both"/>
      </w:pPr>
      <w:r>
        <w:rPr>
          <w:rFonts w:ascii="Times New Roman" w:cs="Times New Roman" w:eastAsia="Times New Roman" w:hAnsi="Times New Roman"/>
          <w:sz w:val="26"/>
          <w:szCs w:val="26"/>
        </w:rPr>
        <w:t xml:space="preserve">Hệ thống không sinh Stage mới. Dự án sử dụng ngay bộ Stage đã có sẵn của hệ thống.</w:t>
      </w:r>
    </w:p>
    <w:p>
      <w:pPr>
        <w:pStyle w:val="Heading3"/>
        <w:spacing w:after="120" w:before="240" w:line="360" w:lineRule="exact"/>
      </w:pPr>
      <w:r>
        <w:rPr>
          <w:rFonts w:ascii="Times New Roman" w:cs="Times New Roman" w:eastAsia="Times New Roman" w:hAnsi="Times New Roman"/>
          <w:b/>
          <w:bCs/>
          <w:color w:val="1F4E79"/>
          <w:sz w:val="26"/>
          <w:szCs w:val="26"/>
        </w:rPr>
        <w:t xml:space="preserve">4. Khi quản trị viên tạo Stage mới</w:t>
      </w:r>
    </w:p>
    <w:p>
      <w:pPr>
        <w:spacing w:after="60" w:line="360" w:lineRule="exact"/>
        <w:ind w:firstLine="567"/>
        <w:jc w:val="both"/>
      </w:pPr>
      <w:r>
        <w:rPr>
          <w:rFonts w:ascii="Times New Roman" w:cs="Times New Roman" w:eastAsia="Times New Roman" w:hAnsi="Times New Roman"/>
          <w:sz w:val="26"/>
          <w:szCs w:val="26"/>
        </w:rPr>
        <w:t xml:space="preserve">Ví dụ khi thêm Stage “Khách hàng UAT”, Stage này phải xuất hiện đồng thời trên toàn bộ dự án mà không cần thực hiện thêm bất kỳ thao tác nào.</w:t>
      </w:r>
    </w:p>
    <w:p>
      <w:pPr>
        <w:pStyle w:val="Heading3"/>
        <w:spacing w:after="120" w:before="240" w:line="360" w:lineRule="exact"/>
      </w:pPr>
      <w:r>
        <w:rPr>
          <w:rFonts w:ascii="Times New Roman" w:cs="Times New Roman" w:eastAsia="Times New Roman" w:hAnsi="Times New Roman"/>
          <w:b/>
          <w:bCs/>
          <w:color w:val="1F4E79"/>
          <w:sz w:val="26"/>
          <w:szCs w:val="26"/>
        </w:rPr>
        <w:t xml:space="preserve">5. Khi sửa tên Stage</w:t>
      </w:r>
    </w:p>
    <w:p>
      <w:pPr>
        <w:spacing w:after="60" w:line="360" w:lineRule="exact"/>
        <w:ind w:firstLine="567"/>
        <w:jc w:val="both"/>
      </w:pPr>
      <w:r>
        <w:rPr>
          <w:rFonts w:ascii="Times New Roman" w:cs="Times New Roman" w:eastAsia="Times New Roman" w:hAnsi="Times New Roman"/>
          <w:sz w:val="26"/>
          <w:szCs w:val="26"/>
        </w:rPr>
        <w:t xml:space="preserve">Ví dụ đổi tên Stage “Đang làm” thành “In Progress”, toàn bộ dự án trong hệ thống phải được cập nhật đồng bộ.</w:t>
      </w:r>
    </w:p>
    <w:p>
      <w:pPr>
        <w:pStyle w:val="Heading3"/>
        <w:spacing w:after="120" w:before="240" w:line="360" w:lineRule="exact"/>
      </w:pPr>
      <w:r>
        <w:rPr>
          <w:rFonts w:ascii="Times New Roman" w:cs="Times New Roman" w:eastAsia="Times New Roman" w:hAnsi="Times New Roman"/>
          <w:b/>
          <w:bCs/>
          <w:color w:val="1F4E79"/>
          <w:sz w:val="26"/>
          <w:szCs w:val="26"/>
        </w:rPr>
        <w:t xml:space="preserve">6. Khi xóa Stage</w:t>
      </w:r>
    </w:p>
    <w:p>
      <w:pPr>
        <w:spacing w:after="60" w:line="360" w:lineRule="exact"/>
        <w:ind w:firstLine="567"/>
        <w:jc w:val="both"/>
      </w:pPr>
      <w:r>
        <w:rPr>
          <w:rFonts w:ascii="Times New Roman" w:cs="Times New Roman" w:eastAsia="Times New Roman" w:hAnsi="Times New Roman"/>
          <w:sz w:val="26"/>
          <w:szCs w:val="26"/>
        </w:rPr>
        <w:t xml:space="preserve">Nếu Stage vẫn còn công việc (Task) đang gán vào, hệ thống không cho phép xóa và hiển thị thông báo: “Stage đang được sử dụng.”</w:t>
      </w:r>
    </w:p>
    <w:p>
      <w:pPr>
        <w:pStyle w:val="Heading2"/>
        <w:spacing w:after="120" w:before="240" w:line="360" w:lineRule="exact"/>
      </w:pPr>
      <w:r>
        <w:rPr>
          <w:rFonts w:ascii="Times New Roman" w:cs="Times New Roman" w:eastAsia="Times New Roman" w:hAnsi="Times New Roman"/>
          <w:b/>
          <w:bCs/>
          <w:color w:val="1F4E79"/>
          <w:sz w:val="28"/>
          <w:szCs w:val="28"/>
        </w:rPr>
        <w:t xml:space="preserve">IV. YÊU CẦU KỸ THUẬT (DEV)</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Hạng mục</w:t>
            </w:r>
          </w:p>
        </w:tc>
        <w:tc>
          <w:tcPr>
            <w:tcW w:type="dxa" w:w="57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Yêu cầu triển khai</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Dữ liệu XML</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Sinh dữ liệu cho model project.task.type gồm 5 bản ghi: Cần làm, Đang làm, Chuyển test, Hoàn thành, Đã đưa lên Live</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Trường Boolean</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Giữ nguyên các trường: is_processing, is_test, is_done, is_live</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Khi cài module</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Nếu Stage đã tồn tại thì không tạo lại</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Dự án mới</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Override phương thức create(): không sinh Stage, không sao chép Stage</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Khi thêm Stage</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Override create() của project.task.type để tự động áp dụng cho tất cả dự án</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Khi tạo dự án</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Không cần ghi giá trị vào project_ids — Stage được xác định là dữ liệu toàn cục (global)</w:t>
            </w:r>
          </w:p>
        </w:tc>
      </w:tr>
      <w:tr>
        <w:trPr>
          <w:tblHeader w:val="false"/>
        </w:trPr>
        <w:tc>
          <w:tcPr>
            <w:tcW w:type="dxa" w:w="26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Migration</w:t>
            </w:r>
          </w:p>
        </w:tc>
        <w:tc>
          <w:tcPr>
            <w:tcW w:type="dxa" w:w="57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Với cơ sở dữ liệu cũ, lập trình viên viết script chuyển đổi: gom Stage trùng, ánh xạ lại Task, xóa Stage trùng</w:t>
            </w:r>
          </w:p>
        </w:tc>
      </w:tr>
    </w:tbl>
    <w:p>
      <w:r>
        <w:br w:type="page"/>
      </w:r>
    </w:p>
    <w:p>
      <w:pPr>
        <w:pStyle w:val="Heading1"/>
        <w:spacing w:after="120" w:before="240" w:line="360" w:lineRule="exact"/>
      </w:pPr>
      <w:r>
        <w:rPr>
          <w:rFonts w:ascii="Times New Roman" w:cs="Times New Roman" w:eastAsia="Times New Roman" w:hAnsi="Times New Roman"/>
          <w:b/>
          <w:bCs/>
          <w:color w:val="1F4E79"/>
          <w:sz w:val="32"/>
          <w:szCs w:val="32"/>
        </w:rPr>
        <w:t xml:space="preserve">PHẦN B. DASHBOARD QUẢN TRỊ DỰ ÁN</w:t>
      </w:r>
    </w:p>
    <w:p>
      <w:pPr>
        <w:pStyle w:val="Heading2"/>
        <w:spacing w:after="120" w:before="240" w:line="360" w:lineRule="exact"/>
      </w:pPr>
      <w:r>
        <w:rPr>
          <w:rFonts w:ascii="Times New Roman" w:cs="Times New Roman" w:eastAsia="Times New Roman" w:hAnsi="Times New Roman"/>
          <w:b/>
          <w:bCs/>
          <w:color w:val="1F4E79"/>
          <w:sz w:val="28"/>
          <w:szCs w:val="28"/>
        </w:rPr>
        <w:t xml:space="preserve">I. MỤC TIÊU</w:t>
      </w:r>
    </w:p>
    <w:p>
      <w:pPr>
        <w:spacing w:after="60" w:line="360" w:lineRule="exact"/>
        <w:ind w:firstLine="567"/>
        <w:jc w:val="both"/>
      </w:pPr>
      <w:r>
        <w:rPr>
          <w:rFonts w:ascii="Times New Roman" w:cs="Times New Roman" w:eastAsia="Times New Roman" w:hAnsi="Times New Roman"/>
          <w:sz w:val="26"/>
          <w:szCs w:val="26"/>
        </w:rPr>
        <w:t xml:space="preserve">Xây dựng Dashboard phục vụ Ban giám đốc, hiển thị số liệu theo thời gian thực. Dashboard không sử dụng Pivot, không sử dụng Graph, không dùng Spreadsheet mà được phát triển bằng OWL, XML, Javascript, Controller và JSON API.</w:t>
      </w:r>
    </w:p>
    <w:p>
      <w:pPr>
        <w:pStyle w:val="Heading2"/>
        <w:spacing w:after="120" w:before="240" w:line="360" w:lineRule="exact"/>
      </w:pPr>
      <w:r>
        <w:rPr>
          <w:rFonts w:ascii="Times New Roman" w:cs="Times New Roman" w:eastAsia="Times New Roman" w:hAnsi="Times New Roman"/>
          <w:b/>
          <w:bCs/>
          <w:color w:val="1F4E79"/>
          <w:sz w:val="28"/>
          <w:szCs w:val="28"/>
        </w:rPr>
        <w:t xml:space="preserve">II. KIẾN TRÚC MODULE</w:t>
      </w:r>
    </w:p>
    <w:p>
      <w:pPr>
        <w:spacing w:line="300" w:lineRule="exact"/>
        <w:ind w:left="720"/>
      </w:pPr>
      <w:r>
        <w:rPr>
          <w:rFonts w:ascii="Consolas" w:cs="Consolas" w:eastAsia="Consolas" w:hAnsi="Consolas"/>
          <w:sz w:val="22"/>
          <w:szCs w:val="22"/>
        </w:rPr>
        <w:t xml:space="preserve">dcg_project_dashboard</w:t>
      </w:r>
    </w:p>
    <w:p>
      <w:pPr>
        <w:spacing w:line="300" w:lineRule="exact"/>
        <w:ind w:left="720"/>
      </w:pPr>
      <w:r>
        <w:rPr>
          <w:rFonts w:ascii="Consolas" w:cs="Consolas" w:eastAsia="Consolas" w:hAnsi="Consolas"/>
          <w:sz w:val="22"/>
          <w:szCs w:val="22"/>
        </w:rPr>
        <w:t xml:space="preserve">├── controllers</w:t>
      </w:r>
    </w:p>
    <w:p>
      <w:pPr>
        <w:spacing w:line="300" w:lineRule="exact"/>
        <w:ind w:left="720"/>
      </w:pPr>
      <w:r>
        <w:rPr>
          <w:rFonts w:ascii="Consolas" w:cs="Consolas" w:eastAsia="Consolas" w:hAnsi="Consolas"/>
          <w:sz w:val="22"/>
          <w:szCs w:val="22"/>
        </w:rPr>
        <w:t xml:space="preserve">├── models</w:t>
      </w:r>
    </w:p>
    <w:p>
      <w:pPr>
        <w:spacing w:line="300" w:lineRule="exact"/>
        <w:ind w:left="720"/>
      </w:pPr>
      <w:r>
        <w:rPr>
          <w:rFonts w:ascii="Consolas" w:cs="Consolas" w:eastAsia="Consolas" w:hAnsi="Consolas"/>
          <w:sz w:val="22"/>
          <w:szCs w:val="22"/>
        </w:rPr>
        <w:t xml:space="preserve">├── services</w:t>
      </w:r>
    </w:p>
    <w:p>
      <w:pPr>
        <w:spacing w:line="300" w:lineRule="exact"/>
        <w:ind w:left="720"/>
      </w:pPr>
      <w:r>
        <w:rPr>
          <w:rFonts w:ascii="Consolas" w:cs="Consolas" w:eastAsia="Consolas" w:hAnsi="Consolas"/>
          <w:sz w:val="22"/>
          <w:szCs w:val="22"/>
        </w:rPr>
        <w:t xml:space="preserve">├── static</w:t>
      </w:r>
    </w:p>
    <w:p>
      <w:pPr>
        <w:spacing w:line="300" w:lineRule="exact"/>
        <w:ind w:left="720"/>
      </w:pPr>
      <w:r>
        <w:rPr>
          <w:rFonts w:ascii="Consolas" w:cs="Consolas" w:eastAsia="Consolas" w:hAnsi="Consolas"/>
          <w:sz w:val="22"/>
          <w:szCs w:val="22"/>
        </w:rPr>
        <w:t xml:space="preserve">│   ├── js</w:t>
      </w:r>
    </w:p>
    <w:p>
      <w:pPr>
        <w:spacing w:line="300" w:lineRule="exact"/>
        <w:ind w:left="720"/>
      </w:pPr>
      <w:r>
        <w:rPr>
          <w:rFonts w:ascii="Consolas" w:cs="Consolas" w:eastAsia="Consolas" w:hAnsi="Consolas"/>
          <w:sz w:val="22"/>
          <w:szCs w:val="22"/>
        </w:rPr>
        <w:t xml:space="preserve">│   ├── css</w:t>
      </w:r>
    </w:p>
    <w:p>
      <w:pPr>
        <w:spacing w:line="300" w:lineRule="exact"/>
        <w:ind w:left="720"/>
      </w:pPr>
      <w:r>
        <w:rPr>
          <w:rFonts w:ascii="Consolas" w:cs="Consolas" w:eastAsia="Consolas" w:hAnsi="Consolas"/>
          <w:sz w:val="22"/>
          <w:szCs w:val="22"/>
        </w:rPr>
        <w:t xml:space="preserve">│   └── xml</w:t>
      </w:r>
    </w:p>
    <w:p>
      <w:pPr>
        <w:spacing w:line="300" w:lineRule="exact"/>
        <w:ind w:left="720"/>
      </w:pPr>
      <w:r>
        <w:rPr>
          <w:rFonts w:ascii="Consolas" w:cs="Consolas" w:eastAsia="Consolas" w:hAnsi="Consolas"/>
          <w:sz w:val="22"/>
          <w:szCs w:val="22"/>
        </w:rPr>
        <w:t xml:space="preserve">└── views</w:t>
      </w:r>
    </w:p>
    <w:p>
      <w:pPr>
        <w:pStyle w:val="Heading2"/>
        <w:spacing w:after="120" w:before="240" w:line="360" w:lineRule="exact"/>
      </w:pPr>
      <w:r>
        <w:rPr>
          <w:rFonts w:ascii="Times New Roman" w:cs="Times New Roman" w:eastAsia="Times New Roman" w:hAnsi="Times New Roman"/>
          <w:b/>
          <w:bCs/>
          <w:color w:val="1F4E79"/>
          <w:sz w:val="28"/>
          <w:szCs w:val="28"/>
        </w:rPr>
        <w:t xml:space="preserve">III. MENU VÀ PHÂN QUYỀN</w:t>
      </w:r>
    </w:p>
    <w:p>
      <w:pPr>
        <w:spacing w:after="60" w:line="360" w:lineRule="exact"/>
        <w:ind w:firstLine="567"/>
        <w:jc w:val="both"/>
      </w:pPr>
      <w:r>
        <w:rPr>
          <w:rFonts w:ascii="Times New Roman" w:cs="Times New Roman" w:eastAsia="Times New Roman" w:hAnsi="Times New Roman"/>
          <w:sz w:val="26"/>
          <w:szCs w:val="26"/>
        </w:rPr>
        <w:t xml:space="preserve">Menu truy cập: Project → Dashboard.</w:t>
      </w:r>
    </w:p>
    <w:p>
      <w:pPr>
        <w:spacing w:after="60" w:line="360" w:lineRule="exact"/>
        <w:ind w:firstLine="567"/>
        <w:jc w:val="both"/>
      </w:pPr>
      <w:r>
        <w:rPr>
          <w:rFonts w:ascii="Times New Roman" w:cs="Times New Roman" w:eastAsia="Times New Roman" w:hAnsi="Times New Roman"/>
          <w:sz w:val="26"/>
          <w:szCs w:val="26"/>
        </w:rPr>
        <w:t xml:space="preserve">Các nhóm quyền được phép truy cập Dashboard bao gồm: Project Manager, Project Admin và Giám đốc.</w:t>
      </w:r>
    </w:p>
    <w:p>
      <w:pPr>
        <w:pStyle w:val="Heading2"/>
        <w:spacing w:after="120" w:before="240" w:line="360" w:lineRule="exact"/>
      </w:pPr>
      <w:r>
        <w:rPr>
          <w:rFonts w:ascii="Times New Roman" w:cs="Times New Roman" w:eastAsia="Times New Roman" w:hAnsi="Times New Roman"/>
          <w:b/>
          <w:bCs/>
          <w:color w:val="1F4E79"/>
          <w:sz w:val="28"/>
          <w:szCs w:val="28"/>
        </w:rPr>
        <w:t xml:space="preserve">IV. BỘ LỌC DỮ LIỆU</w:t>
      </w:r>
    </w:p>
    <w:p>
      <w:pPr>
        <w:spacing w:after="60" w:line="360" w:lineRule="exact"/>
        <w:ind w:firstLine="567"/>
        <w:jc w:val="both"/>
      </w:pPr>
      <w:r>
        <w:rPr>
          <w:rFonts w:ascii="Times New Roman" w:cs="Times New Roman" w:eastAsia="Times New Roman" w:hAnsi="Times New Roman"/>
          <w:sz w:val="26"/>
          <w:szCs w:val="26"/>
        </w:rPr>
        <w:t xml:space="preserve">Dashboard có thanh bộ lọc đặt tại phía trên màn hình, bao gồm các thành phần sau:</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Bộ lọc</w:t>
            </w:r>
          </w:p>
        </w:tc>
        <w:tc>
          <w:tcPr>
            <w:tcW w:type="dxa" w:w="59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Mô tả</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Khoảng thời gian</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Chọn nhanh: Hôm nay, Hôm qua, 7 ngày, 30 ngày, Tuần này, Tháng này, Quý này, Năm nay; hoặc nhập Từ ngày — Đến ngày</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Kiểu thống kê</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Dropdown gồm: Ngày tạo Project, Ngày tạo Task, Deadline, Ngày hoàn thành, Ngày đưa Live. Toàn bộ Dashboard thay đổi theo lựa chọn này</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Dự án</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Cho phép chọn nhiều dự án</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Khách hàng</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Quan hệ Many2many, cho phép chọn nhiều</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Quản trị dự án (PM)</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Quan hệ Many2many, cho phép chọn nhiều</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Nhân sự</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Quan hệ Many2many, cho phép chọn nhiều</w:t>
            </w:r>
          </w:p>
        </w:tc>
      </w:tr>
      <w:tr>
        <w:trPr>
          <w:tblHeader w:val="false"/>
        </w:trPr>
        <w:tc>
          <w:tcPr>
            <w:tcW w:type="dxa" w:w="24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Stage</w:t>
            </w:r>
          </w:p>
        </w:tc>
        <w:tc>
          <w:tcPr>
            <w:tcW w:type="dxa" w:w="59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Danh sách Stage lấy động từ project.task.type, không hardcode. Khi quản trị viên thêm Stage mới, Dashboard tự động hiển thị</w:t>
            </w:r>
          </w:p>
        </w:tc>
      </w:tr>
    </w:tbl>
    <w:p>
      <w:pPr>
        <w:pStyle w:val="Heading2"/>
        <w:spacing w:after="120" w:before="240" w:line="360" w:lineRule="exact"/>
      </w:pPr>
      <w:r>
        <w:rPr>
          <w:rFonts w:ascii="Times New Roman" w:cs="Times New Roman" w:eastAsia="Times New Roman" w:hAnsi="Times New Roman"/>
          <w:b/>
          <w:bCs/>
          <w:color w:val="1F4E79"/>
          <w:sz w:val="28"/>
          <w:szCs w:val="28"/>
        </w:rPr>
        <w:t xml:space="preserve">V. CÁC THÀNH PHẦN CỦA DASHBOARD</w:t>
      </w:r>
    </w:p>
    <w:p>
      <w:pPr>
        <w:pStyle w:val="Heading3"/>
        <w:spacing w:after="120" w:before="240" w:line="360" w:lineRule="exact"/>
      </w:pPr>
      <w:r>
        <w:rPr>
          <w:rFonts w:ascii="Times New Roman" w:cs="Times New Roman" w:eastAsia="Times New Roman" w:hAnsi="Times New Roman"/>
          <w:b/>
          <w:bCs/>
          <w:color w:val="1F4E79"/>
          <w:sz w:val="26"/>
          <w:szCs w:val="26"/>
        </w:rPr>
        <w:t xml:space="preserve">1. Nhóm chỉ số KPI</w:t>
      </w:r>
    </w:p>
    <w:p>
      <w:pPr>
        <w:spacing w:after="60" w:line="360" w:lineRule="exact"/>
        <w:ind w:firstLine="567"/>
        <w:jc w:val="both"/>
      </w:pPr>
      <w:r>
        <w:rPr>
          <w:rFonts w:ascii="Times New Roman" w:cs="Times New Roman" w:eastAsia="Times New Roman" w:hAnsi="Times New Roman"/>
          <w:sz w:val="26"/>
          <w:szCs w:val="26"/>
        </w:rPr>
        <w:t xml:space="preserve">Hiển thị các chỉ số tổng hợp: Tổng Project, Project đang triển khai, Project hoàn thành, Project quá hạn, Tổng Task, Task theo từng Stage, Task quá hạn, Task hôm nay, Task tuần này, Task tháng này.</w:t>
      </w:r>
    </w:p>
    <w:p>
      <w:pPr>
        <w:pStyle w:val="Heading3"/>
        <w:spacing w:after="120" w:before="240" w:line="360" w:lineRule="exact"/>
      </w:pPr>
      <w:r>
        <w:rPr>
          <w:rFonts w:ascii="Times New Roman" w:cs="Times New Roman" w:eastAsia="Times New Roman" w:hAnsi="Times New Roman"/>
          <w:b/>
          <w:bCs/>
          <w:color w:val="1F4E79"/>
          <w:sz w:val="26"/>
          <w:szCs w:val="26"/>
        </w:rPr>
        <w:t xml:space="preserve">2. Tiến độ dự án</w:t>
      </w:r>
    </w:p>
    <w:p>
      <w:pPr>
        <w:spacing w:after="60" w:line="360" w:lineRule="exact"/>
        <w:ind w:firstLine="567"/>
        <w:jc w:val="both"/>
      </w:pPr>
      <w:r>
        <w:rPr>
          <w:rFonts w:ascii="Times New Roman" w:cs="Times New Roman" w:eastAsia="Times New Roman" w:hAnsi="Times New Roman"/>
          <w:sz w:val="26"/>
          <w:szCs w:val="26"/>
        </w:rPr>
        <w:t xml:space="preserve">Hiển thị Tên Project, Progress, tỷ lệ phần trăm, số Task Done, tổng số Task và số Task theo từng Stage. Công thức tính tiến độ: Progress = (Task Done / Tổng số Task) × 100.</w:t>
      </w:r>
    </w:p>
    <w:p>
      <w:pPr>
        <w:pStyle w:val="Heading3"/>
        <w:spacing w:after="120" w:before="240" w:line="360" w:lineRule="exact"/>
      </w:pPr>
      <w:r>
        <w:rPr>
          <w:rFonts w:ascii="Times New Roman" w:cs="Times New Roman" w:eastAsia="Times New Roman" w:hAnsi="Times New Roman"/>
          <w:b/>
          <w:bCs/>
          <w:color w:val="1F4E79"/>
          <w:sz w:val="26"/>
          <w:szCs w:val="26"/>
        </w:rPr>
        <w:t xml:space="preserve">3. Phân bố Task theo Stage</w:t>
      </w:r>
    </w:p>
    <w:p>
      <w:pPr>
        <w:spacing w:after="60" w:line="360" w:lineRule="exact"/>
        <w:ind w:firstLine="567"/>
        <w:jc w:val="both"/>
      </w:pPr>
      <w:r>
        <w:rPr>
          <w:rFonts w:ascii="Times New Roman" w:cs="Times New Roman" w:eastAsia="Times New Roman" w:hAnsi="Times New Roman"/>
          <w:sz w:val="26"/>
          <w:szCs w:val="26"/>
        </w:rPr>
        <w:t xml:space="preserve">Biểu đồ Donut Chart, lấy nguồn dữ liệu từ project.task.type. Không cố định danh sách Stage; khi bổ sung Stage mới, biểu đồ tự động cập nhật.</w:t>
      </w:r>
    </w:p>
    <w:p>
      <w:pPr>
        <w:pStyle w:val="Heading3"/>
        <w:spacing w:after="120" w:before="240" w:line="360" w:lineRule="exact"/>
      </w:pPr>
      <w:r>
        <w:rPr>
          <w:rFonts w:ascii="Times New Roman" w:cs="Times New Roman" w:eastAsia="Times New Roman" w:hAnsi="Times New Roman"/>
          <w:b/>
          <w:bCs/>
          <w:color w:val="1F4E79"/>
          <w:sz w:val="26"/>
          <w:szCs w:val="26"/>
        </w:rPr>
        <w:t xml:space="preserve">4. Biểu đồ xu hướng</w:t>
      </w:r>
    </w:p>
    <w:p>
      <w:pPr>
        <w:spacing w:after="60" w:line="360" w:lineRule="exact"/>
        <w:ind w:firstLine="567"/>
        <w:jc w:val="both"/>
      </w:pPr>
      <w:r>
        <w:rPr>
          <w:rFonts w:ascii="Times New Roman" w:cs="Times New Roman" w:eastAsia="Times New Roman" w:hAnsi="Times New Roman"/>
          <w:sz w:val="26"/>
          <w:szCs w:val="26"/>
        </w:rPr>
        <w:t xml:space="preserve">Biểu đồ Line Chart theo ngày, thể hiện ba đường: số Task được tạo, số Task hoàn thành và số Task quá hạn.</w:t>
      </w:r>
    </w:p>
    <w:p>
      <w:pPr>
        <w:pStyle w:val="Heading3"/>
        <w:spacing w:after="120" w:before="240" w:line="360" w:lineRule="exact"/>
      </w:pPr>
      <w:r>
        <w:rPr>
          <w:rFonts w:ascii="Times New Roman" w:cs="Times New Roman" w:eastAsia="Times New Roman" w:hAnsi="Times New Roman"/>
          <w:b/>
          <w:bCs/>
          <w:color w:val="1F4E79"/>
          <w:sz w:val="26"/>
          <w:szCs w:val="26"/>
        </w:rPr>
        <w:t xml:space="preserve">5. Khối lượng công việc nhân sự (Workload)</w:t>
      </w:r>
    </w:p>
    <w:p>
      <w:pPr>
        <w:spacing w:after="60" w:line="360" w:lineRule="exact"/>
        <w:ind w:firstLine="567"/>
        <w:jc w:val="both"/>
      </w:pPr>
      <w:r>
        <w:rPr>
          <w:rFonts w:ascii="Times New Roman" w:cs="Times New Roman" w:eastAsia="Times New Roman" w:hAnsi="Times New Roman"/>
          <w:sz w:val="26"/>
          <w:szCs w:val="26"/>
        </w:rPr>
        <w:t xml:space="preserve">Hiển thị theo từng nhân sự: số Task đang làm, số Task đợi test, số Task hoàn thành trong tuần, số Task chưa xong, số Task quá hạn và tổng số Task.</w:t>
      </w:r>
    </w:p>
    <w:p>
      <w:pPr>
        <w:pStyle w:val="Heading3"/>
        <w:spacing w:after="120" w:before="240" w:line="360" w:lineRule="exact"/>
      </w:pPr>
      <w:r>
        <w:rPr>
          <w:rFonts w:ascii="Times New Roman" w:cs="Times New Roman" w:eastAsia="Times New Roman" w:hAnsi="Times New Roman"/>
          <w:b/>
          <w:bCs/>
          <w:color w:val="1F4E79"/>
          <w:sz w:val="26"/>
          <w:szCs w:val="26"/>
        </w:rPr>
        <w:t xml:space="preserve">6. Bảng tiến độ dự án</w:t>
      </w:r>
    </w:p>
    <w:p>
      <w:pPr>
        <w:spacing w:after="60" w:line="360" w:lineRule="exact"/>
        <w:ind w:firstLine="567"/>
        <w:jc w:val="both"/>
      </w:pPr>
      <w:r>
        <w:rPr>
          <w:rFonts w:ascii="Times New Roman" w:cs="Times New Roman" w:eastAsia="Times New Roman" w:hAnsi="Times New Roman"/>
          <w:sz w:val="26"/>
          <w:szCs w:val="26"/>
        </w:rPr>
        <w:t xml:space="preserve">Hiển thị Tên Project, số Task theo từng Stage, tỷ lệ phần trăm, thanh Progress, Deadline và người quản trị dự án (PM).</w:t>
      </w:r>
    </w:p>
    <w:p>
      <w:pPr>
        <w:pStyle w:val="Heading3"/>
        <w:spacing w:after="120" w:before="240" w:line="360" w:lineRule="exact"/>
      </w:pPr>
      <w:r>
        <w:rPr>
          <w:rFonts w:ascii="Times New Roman" w:cs="Times New Roman" w:eastAsia="Times New Roman" w:hAnsi="Times New Roman"/>
          <w:b/>
          <w:bCs/>
          <w:color w:val="1F4E79"/>
          <w:sz w:val="26"/>
          <w:szCs w:val="26"/>
        </w:rPr>
        <w:t xml:space="preserve">7. Danh sách Task quá hạn</w:t>
      </w:r>
    </w:p>
    <w:p>
      <w:pPr>
        <w:spacing w:after="60" w:line="360" w:lineRule="exact"/>
        <w:ind w:firstLine="567"/>
        <w:jc w:val="both"/>
      </w:pPr>
      <w:r>
        <w:rPr>
          <w:rFonts w:ascii="Times New Roman" w:cs="Times New Roman" w:eastAsia="Times New Roman" w:hAnsi="Times New Roman"/>
          <w:sz w:val="26"/>
          <w:szCs w:val="26"/>
        </w:rPr>
        <w:t xml:space="preserve">Hiển thị tên Task, dự án, người thực hiện, Deadline và số ngày quá hạn.</w:t>
      </w:r>
    </w:p>
    <w:p>
      <w:pPr>
        <w:pStyle w:val="Heading3"/>
        <w:spacing w:after="120" w:before="240" w:line="360" w:lineRule="exact"/>
      </w:pPr>
      <w:r>
        <w:rPr>
          <w:rFonts w:ascii="Times New Roman" w:cs="Times New Roman" w:eastAsia="Times New Roman" w:hAnsi="Times New Roman"/>
          <w:b/>
          <w:bCs/>
          <w:color w:val="1F4E79"/>
          <w:sz w:val="26"/>
          <w:szCs w:val="26"/>
        </w:rPr>
        <w:t xml:space="preserve">8. Task sắp đến hạn</w:t>
      </w:r>
    </w:p>
    <w:p>
      <w:pPr>
        <w:spacing w:after="60" w:line="360" w:lineRule="exact"/>
        <w:ind w:firstLine="567"/>
        <w:jc w:val="both"/>
      </w:pPr>
      <w:r>
        <w:rPr>
          <w:rFonts w:ascii="Times New Roman" w:cs="Times New Roman" w:eastAsia="Times New Roman" w:hAnsi="Times New Roman"/>
          <w:sz w:val="26"/>
          <w:szCs w:val="26"/>
        </w:rPr>
        <w:t xml:space="preserve">Điều kiện lọc: deadline &lt;= hôm nay + 3 ngày.</w:t>
      </w:r>
    </w:p>
    <w:p>
      <w:pPr>
        <w:pStyle w:val="Heading3"/>
        <w:spacing w:after="120" w:before="240" w:line="360" w:lineRule="exact"/>
      </w:pPr>
      <w:r>
        <w:rPr>
          <w:rFonts w:ascii="Times New Roman" w:cs="Times New Roman" w:eastAsia="Times New Roman" w:hAnsi="Times New Roman"/>
          <w:b/>
          <w:bCs/>
          <w:color w:val="1F4E79"/>
          <w:sz w:val="26"/>
          <w:szCs w:val="26"/>
        </w:rPr>
        <w:t xml:space="preserve">9. Task chờ kiểm thử</w:t>
      </w:r>
    </w:p>
    <w:p>
      <w:pPr>
        <w:spacing w:after="60" w:line="360" w:lineRule="exact"/>
        <w:ind w:firstLine="567"/>
        <w:jc w:val="both"/>
      </w:pPr>
      <w:r>
        <w:rPr>
          <w:rFonts w:ascii="Times New Roman" w:cs="Times New Roman" w:eastAsia="Times New Roman" w:hAnsi="Times New Roman"/>
          <w:sz w:val="26"/>
          <w:szCs w:val="26"/>
        </w:rPr>
        <w:t xml:space="preserve">Điều kiện lọc: stage.is_test = True.</w:t>
      </w:r>
    </w:p>
    <w:p>
      <w:pPr>
        <w:pStyle w:val="Heading3"/>
        <w:spacing w:after="120" w:before="240" w:line="360" w:lineRule="exact"/>
      </w:pPr>
      <w:r>
        <w:rPr>
          <w:rFonts w:ascii="Times New Roman" w:cs="Times New Roman" w:eastAsia="Times New Roman" w:hAnsi="Times New Roman"/>
          <w:b/>
          <w:bCs/>
          <w:color w:val="1F4E79"/>
          <w:sz w:val="26"/>
          <w:szCs w:val="26"/>
        </w:rPr>
        <w:t xml:space="preserve">10. Task chưa đưa lên Live</w:t>
      </w:r>
    </w:p>
    <w:p>
      <w:pPr>
        <w:spacing w:after="60" w:line="360" w:lineRule="exact"/>
        <w:ind w:firstLine="567"/>
        <w:jc w:val="both"/>
      </w:pPr>
      <w:r>
        <w:rPr>
          <w:rFonts w:ascii="Times New Roman" w:cs="Times New Roman" w:eastAsia="Times New Roman" w:hAnsi="Times New Roman"/>
          <w:sz w:val="26"/>
          <w:szCs w:val="26"/>
        </w:rPr>
        <w:t xml:space="preserve">Điều kiện lọc: stage.is_done = True AND stage.is_live = False.</w:t>
      </w:r>
    </w:p>
    <w:p>
      <w:pPr>
        <w:pStyle w:val="Heading3"/>
        <w:spacing w:after="120" w:before="240" w:line="360" w:lineRule="exact"/>
      </w:pPr>
      <w:r>
        <w:rPr>
          <w:rFonts w:ascii="Times New Roman" w:cs="Times New Roman" w:eastAsia="Times New Roman" w:hAnsi="Times New Roman"/>
          <w:b/>
          <w:bCs/>
          <w:color w:val="1F4E79"/>
          <w:sz w:val="26"/>
          <w:szCs w:val="26"/>
        </w:rPr>
        <w:t xml:space="preserve">11. Thống kê nhân sự</w:t>
      </w:r>
    </w:p>
    <w:p>
      <w:pPr>
        <w:spacing w:after="60" w:line="360" w:lineRule="exact"/>
        <w:ind w:firstLine="567"/>
        <w:jc w:val="both"/>
      </w:pPr>
      <w:r>
        <w:rPr>
          <w:rFonts w:ascii="Times New Roman" w:cs="Times New Roman" w:eastAsia="Times New Roman" w:hAnsi="Times New Roman"/>
          <w:sz w:val="26"/>
          <w:szCs w:val="26"/>
        </w:rPr>
        <w:t xml:space="preserve">Với từng nhân viên, hiển thị: số Task được giao, số Task hoàn thành, số Task đang làm, số Task đang kiểm thử, số Task quá hạn, số Task chưa xong và tỷ lệ phần trăm hoàn thành.</w:t>
      </w:r>
    </w:p>
    <w:p>
      <w:pPr>
        <w:pStyle w:val="Heading2"/>
        <w:spacing w:after="120" w:before="240" w:line="360" w:lineRule="exact"/>
      </w:pPr>
      <w:r>
        <w:rPr>
          <w:rFonts w:ascii="Times New Roman" w:cs="Times New Roman" w:eastAsia="Times New Roman" w:hAnsi="Times New Roman"/>
          <w:b/>
          <w:bCs/>
          <w:color w:val="1F4E79"/>
          <w:sz w:val="28"/>
          <w:szCs w:val="28"/>
        </w:rPr>
        <w:t xml:space="preserve">VI. DANH SÁCH API</w:t>
      </w:r>
    </w:p>
    <w:p>
      <w:pPr>
        <w:spacing w:after="60" w:line="360" w:lineRule="exact"/>
        <w:ind w:firstLine="567"/>
        <w:jc w:val="both"/>
      </w:pPr>
      <w:r>
        <w:rPr>
          <w:rFonts w:ascii="Times New Roman" w:cs="Times New Roman" w:eastAsia="Times New Roman" w:hAnsi="Times New Roman"/>
          <w:sz w:val="26"/>
          <w:szCs w:val="26"/>
        </w:rPr>
        <w:t xml:space="preserve">Dashboard được chia thành nhiều API độc lập, trả về dữ liệu ở định dạng JSON. Frontend gọi các API này thông qua cơ chế RPC.</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tblGrid>
      <w:tr>
        <w:trPr>
          <w:tblHeader/>
        </w:trPr>
        <w:tc>
          <w:tcPr>
            <w:tcW w:type="dxa" w:w="33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Đường dẫn API</w:t>
            </w:r>
          </w:p>
        </w:tc>
        <w:tc>
          <w:tcPr>
            <w:tcW w:type="dxa" w:w="50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Chức năng</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/dashboard/summary</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nhóm chỉ số KPI tổng hợp</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/dashboard/project</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danh sách và thông tin dự án</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/dashboard/task_stage</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phân bố Task theo Stage</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/dashboard/task_trend</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dữ liệu xu hướng Task theo ngày</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/dashboard/workload</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khối lượng công việc theo nhân sự</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/dashboard/project_progress</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bảng tiến độ dự án</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/dashboard/overdue</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danh sách Task quá hạn</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/dashboard/testing</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danh sách Task chờ kiểm thử</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/dashboard/not_live</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danh sách Task chưa đưa lên Live</w:t>
            </w:r>
          </w:p>
        </w:tc>
      </w:tr>
      <w:tr>
        <w:trPr>
          <w:tblHeader w:val="false"/>
        </w:trPr>
        <w:tc>
          <w:tcPr>
            <w:tcW w:type="dxa" w:w="3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/dashboard/upcoming</w:t>
            </w:r>
          </w:p>
        </w:tc>
        <w:tc>
          <w:tcPr>
            <w:tcW w:type="dxa" w:w="50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Trả về danh sách Task sắp đến hạn</w:t>
            </w:r>
          </w:p>
        </w:tc>
      </w:tr>
    </w:tbl>
    <w:p>
      <w:pPr>
        <w:pStyle w:val="Heading2"/>
        <w:spacing w:after="120" w:before="240" w:line="360" w:lineRule="exact"/>
      </w:pPr>
      <w:r>
        <w:rPr>
          <w:rFonts w:ascii="Times New Roman" w:cs="Times New Roman" w:eastAsia="Times New Roman" w:hAnsi="Times New Roman"/>
          <w:b/>
          <w:bCs/>
          <w:color w:val="1F4E79"/>
          <w:sz w:val="28"/>
          <w:szCs w:val="28"/>
        </w:rPr>
        <w:t xml:space="preserve">VII. YÊU CẦU HIỆU NĂNG</w:t>
      </w:r>
    </w:p>
    <w:p>
      <w:pPr>
        <w:spacing w:after="60" w:line="360" w:lineRule="exact"/>
        <w:ind w:firstLine="567"/>
        <w:jc w:val="both"/>
      </w:pPr>
      <w:r>
        <w:rPr>
          <w:rFonts w:ascii="Times New Roman" w:cs="Times New Roman" w:eastAsia="Times New Roman" w:hAnsi="Times New Roman"/>
          <w:sz w:val="26"/>
          <w:szCs w:val="26"/>
        </w:rPr>
        <w:t xml:space="preserve">Không được sử dụng phương thức search() để lấy toàn bộ dữ liệu. Ưu tiên sử dụng read_group(), truy vấn SQL và các hàm aggregate cho mục đích thống kê.</w:t>
      </w:r>
    </w:p>
    <w:p>
      <w:pPr>
        <w:spacing w:after="60" w:line="360" w:lineRule="exact"/>
        <w:ind w:firstLine="567"/>
        <w:jc w:val="both"/>
      </w:pPr>
      <w:r>
        <w:rPr>
          <w:rFonts w:ascii="Times New Roman" w:cs="Times New Roman" w:eastAsia="Times New Roman" w:hAnsi="Times New Roman"/>
          <w:sz w:val="26"/>
          <w:szCs w:val="26"/>
        </w:rPr>
        <w:t xml:space="preserve">Các API phải được thiết kế độc lập với nhau và có cơ chế cache trong khoảng từ 30 đến 60 giây.</w:t>
      </w:r>
    </w:p>
    <w:p>
      <w:r>
        <w:br w:type="page"/>
      </w:r>
    </w:p>
    <w:p>
      <w:pPr>
        <w:pStyle w:val="Heading1"/>
        <w:spacing w:after="120" w:before="240" w:line="360" w:lineRule="exact"/>
      </w:pPr>
      <w:r>
        <w:rPr>
          <w:rFonts w:ascii="Times New Roman" w:cs="Times New Roman" w:eastAsia="Times New Roman" w:hAnsi="Times New Roman"/>
          <w:b/>
          <w:bCs/>
          <w:color w:val="1F4E79"/>
          <w:sz w:val="32"/>
          <w:szCs w:val="32"/>
        </w:rPr>
        <w:t xml:space="preserve">PHẦN C. TIÊU CHÍ NGHIỆM THU (UAT)</w:t>
      </w:r>
    </w:p>
    <w:p>
      <w:pPr>
        <w:pStyle w:val="Heading2"/>
        <w:spacing w:after="120" w:before="240" w:line="360" w:lineRule="exact"/>
      </w:pPr>
      <w:r>
        <w:rPr>
          <w:rFonts w:ascii="Times New Roman" w:cs="Times New Roman" w:eastAsia="Times New Roman" w:hAnsi="Times New Roman"/>
          <w:b/>
          <w:bCs/>
          <w:color w:val="1F4E79"/>
          <w:sz w:val="28"/>
          <w:szCs w:val="28"/>
        </w:rPr>
        <w:t xml:space="preserve">I. Nhóm tiêu chí về Stage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2300"/>
      </w:tblGrid>
      <w:tr>
        <w:trPr>
          <w:tblHeader/>
        </w:trPr>
        <w:tc>
          <w:tcPr>
            <w:tcW w:type="dxa" w:w="7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STT</w:t>
            </w:r>
          </w:p>
        </w:tc>
        <w:tc>
          <w:tcPr>
            <w:tcW w:type="dxa" w:w="53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Tiêu chí nghiệm thu</w:t>
            </w:r>
          </w:p>
        </w:tc>
        <w:tc>
          <w:tcPr>
            <w:tcW w:type="dxa" w:w="23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Kết quả</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1</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Có đúng 5 Stage mặc định sau khi cài đặt module</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2</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Tạo dự án mới không sinh thêm Stage mới</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3</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Thêm Stage mới, tất cả dự án đều sử dụng được</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4</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 tự hiển thị Stage mới mà không cần sửa mã nguồn</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5</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Không tồn tại Stage trùng lặp giữa các dự án</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bl>
    <w:p>
      <w:pPr>
        <w:pStyle w:val="Heading2"/>
        <w:spacing w:after="120" w:before="240" w:line="360" w:lineRule="exact"/>
      </w:pPr>
      <w:r>
        <w:rPr>
          <w:rFonts w:ascii="Times New Roman" w:cs="Times New Roman" w:eastAsia="Times New Roman" w:hAnsi="Times New Roman"/>
          <w:b/>
          <w:bCs/>
          <w:color w:val="1F4E79"/>
          <w:sz w:val="28"/>
          <w:szCs w:val="28"/>
        </w:rPr>
        <w:t xml:space="preserve">II. Nhóm tiêu chí về Dashboard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2300"/>
      </w:tblGrid>
      <w:tr>
        <w:trPr>
          <w:tblHeader/>
        </w:trPr>
        <w:tc>
          <w:tcPr>
            <w:tcW w:type="dxa" w:w="7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STT</w:t>
            </w:r>
          </w:p>
        </w:tc>
        <w:tc>
          <w:tcPr>
            <w:tcW w:type="dxa" w:w="53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Tiêu chí nghiệm thu</w:t>
            </w:r>
          </w:p>
        </w:tc>
        <w:tc>
          <w:tcPr>
            <w:tcW w:type="dxa" w:w="2300"/>
            <w:shd w:fill="DCE6F1" w:color="auto" w:val="clear"/>
            <w:tcMar>
              <w:top w:type="dxa" w:w="60"/>
              <w:left w:type="dxa" w:w="100"/>
              <w:bottom w:type="dxa" w:w="60"/>
              <w:right w:type="dxa" w:w="100"/>
            </w:tcMar>
          </w:tcPr>
          <w:p>
            <w:pPr>
              <w:spacing w:line="300" w:lineRule="exact"/>
              <w:jc w:val="center"/>
            </w:pPr>
            <w:r>
              <w:rPr>
                <w:rFonts w:ascii="Times New Roman" w:cs="Times New Roman" w:eastAsia="Times New Roman" w:hAnsi="Times New Roman"/>
                <w:b/>
                <w:bCs/>
                <w:sz w:val="24"/>
                <w:szCs w:val="24"/>
              </w:rPr>
              <w:t xml:space="preserve">Kết quả</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1</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Bộ lọc thời gian hoạt động đúng với mọi widget</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2</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Bộ lọc Stage lấy động từ project.task.type</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3</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Các chỉ số KPI cập nhật đúng theo điều kiện lọc</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4</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Donut Chart thay đổi khi thêm Stage mới</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5</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Workload hiển thị đúng số lượng Task của từng nhân sự</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r>
        <w:trPr>
          <w:tblHeader w:val="false"/>
        </w:trPr>
        <w:tc>
          <w:tcPr>
            <w:tcW w:type="dxa" w:w="700"/>
            <w:tcMar>
              <w:top w:type="dxa" w:w="60"/>
              <w:left w:type="dxa" w:w="100"/>
              <w:bottom w:type="dxa" w:w="60"/>
              <w:right w:type="dxa" w:w="100"/>
            </w:tcMar>
          </w:tcPr>
          <w:p>
            <w:pPr>
              <w:spacing w:line="300" w:lineRule="exact"/>
              <w:jc w:val="center"/>
            </w:pPr>
            <w:r>
              <w:rPr>
                <w:rFonts w:ascii="Times New Roman" w:cs="Times New Roman" w:eastAsia="Times New Roman" w:hAnsi="Times New Roman"/>
                <w:b w:val="false"/>
                <w:bCs w:val="false"/>
                <w:sz w:val="24"/>
                <w:szCs w:val="24"/>
              </w:rPr>
              <w:t xml:space="preserve">6</w:t>
            </w:r>
          </w:p>
        </w:tc>
        <w:tc>
          <w:tcPr>
            <w:tcW w:type="dxa" w:w="5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Dashboard tải trong dưới 3 giây với khoảng 50.000 Task và 2.000 Project</w:t>
            </w:r>
          </w:p>
        </w:tc>
        <w:tc>
          <w:tcPr>
            <w:tcW w:type="dxa" w:w="2300"/>
            <w:tcMar>
              <w:top w:type="dxa" w:w="60"/>
              <w:left w:type="dxa" w:w="100"/>
              <w:bottom w:type="dxa" w:w="60"/>
              <w:right w:type="dxa" w:w="100"/>
            </w:tcMar>
          </w:tcPr>
          <w:p>
            <w:pPr>
              <w:spacing w:line="300" w:lineRule="exact"/>
              <w:jc w:val="left"/>
            </w:pPr>
            <w:r>
              <w:rPr>
                <w:rFonts w:ascii="Times New Roman" w:cs="Times New Roman" w:eastAsia="Times New Roman" w:hAnsi="Times New Roman"/>
                <w:b w:val="false"/>
                <w:bCs w:val="false"/>
                <w:sz w:val="24"/>
                <w:szCs w:val="24"/>
              </w:rPr>
              <w:t xml:space="preserve">Đạt / Không đạt</w:t>
            </w:r>
          </w:p>
        </w:tc>
      </w:tr>
    </w:tbl>
    <w:p>
      <w:pPr>
        <w:spacing w:after="60" w:line="360" w:lineRule="exact"/>
        <w:ind w:firstLine="567"/>
        <w:jc w:val="both"/>
      </w:pPr>
      <w:r>
        <w:rPr>
          <w:rFonts w:ascii="Times New Roman" w:cs="Times New Roman" w:eastAsia="Times New Roman" w:hAnsi="Times New Roman"/>
          <w:i/>
          <w:iCs/>
          <w:sz w:val="26"/>
          <w:szCs w:val="26"/>
        </w:rPr>
        <w:t xml:space="preserve">Tiêu chí hiệu năng nêu tại mục 6 là mục tiêu bắt buộc, được sử dụng làm căn cứ để lập trình viên tối ưu hệ thống ngay từ giai đoạn thiết kế ban đầu.</w:t>
      </w:r>
    </w:p>
    <w:p>
      <w:pPr>
        <w:spacing w:before="600"/>
        <w:jc w:val="right"/>
      </w:pPr>
      <w:r>
        <w:rPr>
          <w:rFonts w:ascii="Times New Roman" w:cs="Times New Roman" w:eastAsia="Times New Roman" w:hAnsi="Times New Roman"/>
          <w:b/>
          <w:bCs/>
          <w:sz w:val="26"/>
          <w:szCs w:val="26"/>
        </w:rPr>
        <w:t xml:space="preserve">CÔNG TY TNHH ĐỔI MỚI G.R.O.U.P</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2026-07-20T01:52:17.824Z</dcterms:created>
  <dcterms:modified xsi:type="dcterms:W3CDTF">2026-07-20T01:52:17.837Z</dcterms:modified>
</cp:coreProperties>
</file>

<file path=docProps/custom.xml><?xml version="1.0" encoding="utf-8"?>
<Properties xmlns="http://schemas.openxmlformats.org/officeDocument/2006/custom-properties" xmlns:vt="http://schemas.openxmlformats.org/officeDocument/2006/docPropsVTypes"/>
</file>