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</w:tblGrid>
      <w:tr w:rsidR="00301AF2" w14:paraId="13383A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060"/>
        </w:trPr>
        <w:tc>
          <w:tcPr>
            <w:tcW w:w="4860" w:type="dxa"/>
          </w:tcPr>
          <w:p w14:paraId="01FE48B7" w14:textId="68AD5BBC" w:rsidR="00301AF2" w:rsidRDefault="00301AF2" w:rsidP="00301AF2">
            <w:pPr>
              <w:ind w:right="122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741C873" wp14:editId="42CC4504">
                  <wp:simplePos x="0" y="0"/>
                  <wp:positionH relativeFrom="column">
                    <wp:posOffset>2285999</wp:posOffset>
                  </wp:positionH>
                  <wp:positionV relativeFrom="paragraph">
                    <wp:posOffset>1038472</wp:posOffset>
                  </wp:positionV>
                  <wp:extent cx="598269" cy="598269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264" cy="600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BBA263" wp14:editId="2DAD21C6">
                  <wp:simplePos x="0" y="0"/>
                  <wp:positionH relativeFrom="column">
                    <wp:posOffset>-9420</wp:posOffset>
                  </wp:positionH>
                  <wp:positionV relativeFrom="paragraph">
                    <wp:posOffset>-3175</wp:posOffset>
                  </wp:positionV>
                  <wp:extent cx="3079789" cy="1845960"/>
                  <wp:effectExtent l="0" t="0" r="635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89" cy="184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F2DAAB2" w14:textId="77777777" w:rsidR="00301AF2" w:rsidRPr="00301AF2" w:rsidRDefault="00301AF2" w:rsidP="00301AF2">
      <w:pPr>
        <w:ind w:left="122" w:right="122"/>
        <w:rPr>
          <w:vanish/>
        </w:rPr>
      </w:pPr>
    </w:p>
    <w:sectPr w:rsidR="00301AF2" w:rsidRPr="00301AF2" w:rsidSect="000032BF">
      <w:type w:val="continuous"/>
      <w:pgSz w:w="11906" w:h="16838"/>
      <w:pgMar w:top="0" w:right="720" w:bottom="720" w:left="0" w:header="720" w:footer="720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F2"/>
    <w:rsid w:val="000032BF"/>
    <w:rsid w:val="00301AF2"/>
    <w:rsid w:val="0091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BFBE"/>
  <w15:chartTrackingRefBased/>
  <w15:docId w15:val="{31554768-94E5-4289-BC7B-BD5139B7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C0C48-9D6A-437A-9964-9009BE30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2023-10-20T17:19:00Z</dcterms:created>
  <dcterms:modified xsi:type="dcterms:W3CDTF">2023-10-20T17:27:00Z</dcterms:modified>
</cp:coreProperties>
</file>