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Story 3: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Mr Jones went to a restaurant one day, he left his coat near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door. There was nothing in the pockets of the coat when he left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it, so he was very surprised when he took his coat after his meal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found the pockets full of jewellery!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 waiter near the door, so Mr Jones said to him,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'Somebody has made a mistake. He has put some jewellery in my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coat. Take it, and when he comes back, give it to him.' The waiter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took it and went away. Suddenly another man came in with a coat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Mr Jones's. 'I am sorry,' said this man. 'I made a mistake.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your coat and you have got mine. Please give me my coat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jewellery.' Mr Jones answered, 'I gave the jewellery to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waiter. He will give it to you.'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Jones called the manager of the restaurant; but the manager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said, 'We have no waiters here. We only have waitresses.' 'You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gave the jewellery to a thief!' shouted the other man. 'I shall call the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police!' Mr Jones was frightened and paid the man a lot of money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jewellery.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Mr Jones go one day?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do with his coat?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there anything in the pockets of the coat when Mr Jones left it?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when he took the coat after his meal?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Whom did he see near the door?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Mr Jones say to him?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waiter do then?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after that?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man wearing?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he say to Mr Jones?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Mr Jones answer?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Mr Jones do then?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manager of the restaurant say?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the man shout then?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Mr Jones do?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