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Ind w:w="-142" w:type="dxa"/>
        <w:tblLook w:val="04A0" w:firstRow="1" w:lastRow="0" w:firstColumn="1" w:lastColumn="0" w:noHBand="0" w:noVBand="1"/>
      </w:tblPr>
      <w:tblGrid>
        <w:gridCol w:w="4028"/>
        <w:gridCol w:w="5279"/>
      </w:tblGrid>
      <w:tr w:rsidR="00E85540" w:rsidRPr="0021741C" w14:paraId="0C2AEBC0" w14:textId="77777777" w:rsidTr="001E2773">
        <w:trPr>
          <w:trHeight w:val="709"/>
        </w:trPr>
        <w:tc>
          <w:tcPr>
            <w:tcW w:w="2164" w:type="pct"/>
          </w:tcPr>
          <w:p w14:paraId="216C8A87" w14:textId="77777777" w:rsidR="00E85540" w:rsidRPr="00462C33" w:rsidRDefault="00E85540" w:rsidP="00E85540">
            <w:pPr>
              <w:spacing w:before="120" w:after="0" w:line="312" w:lineRule="auto"/>
              <w:jc w:val="center"/>
              <w:rPr>
                <w:szCs w:val="26"/>
                <w:lang w:val="vi-VN"/>
              </w:rPr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A2DDEB" wp14:editId="342870EA">
                      <wp:simplePos x="0" y="0"/>
                      <wp:positionH relativeFrom="column">
                        <wp:posOffset>889635</wp:posOffset>
                      </wp:positionH>
                      <wp:positionV relativeFrom="paragraph">
                        <wp:posOffset>276860</wp:posOffset>
                      </wp:positionV>
                      <wp:extent cx="793750" cy="0"/>
                      <wp:effectExtent l="0" t="0" r="2540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375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6F230F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05pt,21.8pt" to="132.5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sz w:val="24"/>
              </w:rPr>
              <w:t>{{DVDGTS}}</w:t>
            </w:r>
          </w:p>
        </w:tc>
        <w:tc>
          <w:tcPr>
            <w:tcW w:w="2836" w:type="pct"/>
          </w:tcPr>
          <w:p w14:paraId="5C0B2A38" w14:textId="77777777" w:rsidR="00E85540" w:rsidRPr="00C74703" w:rsidRDefault="00E85540" w:rsidP="001E2773">
            <w:pPr>
              <w:spacing w:before="120" w:after="0" w:line="312" w:lineRule="auto"/>
              <w:jc w:val="center"/>
              <w:rPr>
                <w:b/>
                <w:sz w:val="24"/>
                <w:lang w:val="vi-VN"/>
              </w:rPr>
            </w:pPr>
            <w:r w:rsidRPr="00C74703">
              <w:rPr>
                <w:b/>
                <w:sz w:val="24"/>
                <w:lang w:val="vi-VN"/>
              </w:rPr>
              <w:t>CỘNG HÒA XÃ HỘI CHỦ NGHĨA VIỆT NAM</w:t>
            </w:r>
          </w:p>
          <w:p w14:paraId="335F83A1" w14:textId="77777777" w:rsidR="00E85540" w:rsidRPr="0021741C" w:rsidRDefault="00E85540" w:rsidP="001E2773">
            <w:pPr>
              <w:spacing w:before="120" w:after="0" w:line="312" w:lineRule="auto"/>
              <w:jc w:val="center"/>
              <w:rPr>
                <w:b/>
                <w:szCs w:val="26"/>
              </w:rPr>
            </w:pPr>
            <w:r w:rsidRPr="0021741C">
              <w:rPr>
                <w:b/>
                <w:noProof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E80941B" wp14:editId="75BE9424">
                      <wp:simplePos x="0" y="0"/>
                      <wp:positionH relativeFrom="column">
                        <wp:posOffset>732790</wp:posOffset>
                      </wp:positionH>
                      <wp:positionV relativeFrom="paragraph">
                        <wp:posOffset>290195</wp:posOffset>
                      </wp:positionV>
                      <wp:extent cx="1981200" cy="0"/>
                      <wp:effectExtent l="0" t="0" r="190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1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671751" id="Straight Connector 1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57.7pt,22.85pt" to="213.7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"/>
                  </w:pict>
                </mc:Fallback>
              </mc:AlternateContent>
            </w:r>
            <w:r w:rsidRPr="0021741C">
              <w:rPr>
                <w:b/>
                <w:szCs w:val="26"/>
              </w:rPr>
              <w:t>Độc lập - Tự do - Hạnh phúc</w:t>
            </w:r>
          </w:p>
          <w:p w14:paraId="724996CB" w14:textId="77777777" w:rsidR="00E85540" w:rsidRPr="00E2223E" w:rsidRDefault="00E85540" w:rsidP="001E2773">
            <w:pPr>
              <w:tabs>
                <w:tab w:val="right" w:pos="5397"/>
              </w:tabs>
              <w:spacing w:before="120" w:after="0" w:line="312" w:lineRule="auto"/>
              <w:jc w:val="center"/>
              <w:rPr>
                <w:i/>
                <w:szCs w:val="26"/>
              </w:rPr>
            </w:pPr>
            <w:r w:rsidRPr="00E2223E">
              <w:rPr>
                <w:i/>
                <w:szCs w:val="26"/>
              </w:rPr>
              <w:t>……………</w:t>
            </w:r>
            <w:r w:rsidRPr="0021741C">
              <w:rPr>
                <w:i/>
                <w:szCs w:val="26"/>
              </w:rPr>
              <w:t xml:space="preserve">, ngày </w:t>
            </w:r>
            <w:r>
              <w:rPr>
                <w:i/>
                <w:szCs w:val="26"/>
              </w:rPr>
              <w:t>{{nowday}}</w:t>
            </w:r>
            <w:r w:rsidRPr="0021741C">
              <w:rPr>
                <w:i/>
                <w:szCs w:val="26"/>
              </w:rPr>
              <w:t xml:space="preserve"> tháng </w:t>
            </w:r>
            <w:r>
              <w:rPr>
                <w:i/>
                <w:szCs w:val="26"/>
              </w:rPr>
              <w:t>{{nowmonth}}</w:t>
            </w:r>
            <w:r w:rsidRPr="0021741C">
              <w:rPr>
                <w:i/>
                <w:szCs w:val="26"/>
              </w:rPr>
              <w:t xml:space="preserve"> năm </w:t>
            </w:r>
            <w:r>
              <w:rPr>
                <w:i/>
                <w:szCs w:val="26"/>
              </w:rPr>
              <w:t>{{nowyear}}</w:t>
            </w:r>
          </w:p>
        </w:tc>
      </w:tr>
    </w:tbl>
    <w:p w14:paraId="51EA545A" w14:textId="21DE3D42" w:rsidR="008F29BF" w:rsidRPr="00E85540" w:rsidRDefault="00CE2A4F" w:rsidP="00E85540">
      <w:pPr>
        <w:jc w:val="center"/>
        <w:rPr>
          <w:b/>
          <w:sz w:val="36"/>
          <w:szCs w:val="36"/>
          <w:lang w:val="vi-VN"/>
        </w:rPr>
      </w:pPr>
      <w:r w:rsidRPr="00E85540">
        <w:rPr>
          <w:b/>
          <w:sz w:val="36"/>
          <w:szCs w:val="36"/>
          <w:lang w:val="vi-VN"/>
        </w:rPr>
        <w:t>DIỄN BIẾN TRẢ GIÁ</w:t>
      </w:r>
    </w:p>
    <w:tbl>
      <w:tblPr>
        <w:tblStyle w:val="LiBang"/>
        <w:tblW w:w="0" w:type="auto"/>
        <w:tblInd w:w="-147" w:type="dxa"/>
        <w:tblLook w:val="04A0" w:firstRow="1" w:lastRow="0" w:firstColumn="1" w:lastColumn="0" w:noHBand="0" w:noVBand="1"/>
      </w:tblPr>
      <w:tblGrid>
        <w:gridCol w:w="1141"/>
        <w:gridCol w:w="2192"/>
        <w:gridCol w:w="1799"/>
        <w:gridCol w:w="1331"/>
        <w:gridCol w:w="1382"/>
        <w:gridCol w:w="1319"/>
      </w:tblGrid>
      <w:tr w:rsidR="007351C6" w14:paraId="76D9BF48" w14:textId="77777777" w:rsidTr="007351C6">
        <w:tc>
          <w:tcPr>
            <w:tcW w:w="1163" w:type="dxa"/>
          </w:tcPr>
          <w:p w14:paraId="308D3B53" w14:textId="77777777" w:rsidR="007351C6" w:rsidRPr="00CE2A4F" w:rsidRDefault="007351C6" w:rsidP="002E61A9">
            <w:pPr>
              <w:rPr>
                <w:b/>
                <w:sz w:val="24"/>
                <w:szCs w:val="24"/>
                <w:lang w:val="vi-VN"/>
              </w:rPr>
            </w:pPr>
            <w:r w:rsidRPr="00CE2A4F">
              <w:rPr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2180" w:type="dxa"/>
          </w:tcPr>
          <w:p w14:paraId="35299CF8" w14:textId="77777777" w:rsidR="007351C6" w:rsidRDefault="007351C6" w:rsidP="002E61A9">
            <w:pPr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Mã k</w:t>
            </w:r>
            <w:r w:rsidRPr="00CE2A4F">
              <w:rPr>
                <w:b/>
                <w:sz w:val="24"/>
                <w:szCs w:val="24"/>
                <w:lang w:val="vi-VN"/>
              </w:rPr>
              <w:t xml:space="preserve">hách </w:t>
            </w:r>
          </w:p>
          <w:p w14:paraId="1877AA51" w14:textId="77777777" w:rsidR="007351C6" w:rsidRPr="00CE2A4F" w:rsidRDefault="007351C6" w:rsidP="002E61A9">
            <w:pPr>
              <w:rPr>
                <w:b/>
                <w:sz w:val="24"/>
                <w:szCs w:val="24"/>
                <w:lang w:val="vi-VN"/>
              </w:rPr>
            </w:pPr>
            <w:r w:rsidRPr="00CE2A4F">
              <w:rPr>
                <w:b/>
                <w:sz w:val="24"/>
                <w:szCs w:val="24"/>
                <w:lang w:val="vi-VN"/>
              </w:rPr>
              <w:t>hàng</w:t>
            </w:r>
          </w:p>
        </w:tc>
        <w:tc>
          <w:tcPr>
            <w:tcW w:w="1770" w:type="dxa"/>
          </w:tcPr>
          <w:p w14:paraId="41CD9F32" w14:textId="77777777" w:rsidR="007351C6" w:rsidRPr="00CE2A4F" w:rsidRDefault="007351C6" w:rsidP="002E61A9">
            <w:pPr>
              <w:rPr>
                <w:b/>
                <w:sz w:val="24"/>
                <w:szCs w:val="24"/>
                <w:lang w:val="vi-VN"/>
              </w:rPr>
            </w:pPr>
            <w:r w:rsidRPr="00CE2A4F">
              <w:rPr>
                <w:b/>
                <w:sz w:val="24"/>
                <w:szCs w:val="24"/>
                <w:lang w:val="vi-VN"/>
              </w:rPr>
              <w:t xml:space="preserve">Mã </w:t>
            </w:r>
            <w:r>
              <w:rPr>
                <w:b/>
                <w:sz w:val="24"/>
                <w:szCs w:val="24"/>
                <w:lang w:val="vi-VN"/>
              </w:rPr>
              <w:t>tài sản</w:t>
            </w:r>
          </w:p>
        </w:tc>
        <w:tc>
          <w:tcPr>
            <w:tcW w:w="1321" w:type="dxa"/>
          </w:tcPr>
          <w:p w14:paraId="08611CBB" w14:textId="77777777" w:rsidR="007351C6" w:rsidRPr="00CE2A4F" w:rsidRDefault="007351C6" w:rsidP="002E61A9">
            <w:pPr>
              <w:rPr>
                <w:b/>
                <w:sz w:val="24"/>
                <w:szCs w:val="24"/>
                <w:lang w:val="vi-VN"/>
              </w:rPr>
            </w:pPr>
            <w:r w:rsidRPr="00CE2A4F">
              <w:rPr>
                <w:b/>
                <w:sz w:val="24"/>
                <w:szCs w:val="24"/>
                <w:lang w:val="vi-VN"/>
              </w:rPr>
              <w:t>Thời gian trả giá</w:t>
            </w:r>
          </w:p>
        </w:tc>
        <w:tc>
          <w:tcPr>
            <w:tcW w:w="1403" w:type="dxa"/>
          </w:tcPr>
          <w:p w14:paraId="1097E410" w14:textId="77777777" w:rsidR="007351C6" w:rsidRPr="00CE2A4F" w:rsidRDefault="007351C6" w:rsidP="002E61A9">
            <w:pPr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Giá đã trả</w:t>
            </w:r>
          </w:p>
        </w:tc>
        <w:tc>
          <w:tcPr>
            <w:tcW w:w="1327" w:type="dxa"/>
          </w:tcPr>
          <w:p w14:paraId="2E150125" w14:textId="77777777" w:rsidR="007351C6" w:rsidRPr="00CE2A4F" w:rsidRDefault="007351C6" w:rsidP="002E61A9">
            <w:pPr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Ghi chú</w:t>
            </w:r>
          </w:p>
        </w:tc>
      </w:tr>
      <w:tr w:rsidR="007351C6" w14:paraId="0BF4B3EF" w14:textId="77777777" w:rsidTr="002E61A9">
        <w:tc>
          <w:tcPr>
            <w:tcW w:w="9164" w:type="dxa"/>
            <w:gridSpan w:val="6"/>
          </w:tcPr>
          <w:p w14:paraId="1A8C1B01" w14:textId="77777777" w:rsidR="007351C6" w:rsidRDefault="007351C6" w:rsidP="002E61A9">
            <w:pPr>
              <w:rPr>
                <w:lang w:val="vi-VN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{%tr for cp in  history %}</w:t>
            </w:r>
          </w:p>
        </w:tc>
      </w:tr>
      <w:tr w:rsidR="007351C6" w14:paraId="14AC58AA" w14:textId="77777777" w:rsidTr="007351C6">
        <w:tc>
          <w:tcPr>
            <w:tcW w:w="1163" w:type="dxa"/>
          </w:tcPr>
          <w:p w14:paraId="45A77EA3" w14:textId="77777777" w:rsidR="007351C6" w:rsidRDefault="007351C6" w:rsidP="002E61A9">
            <w:pPr>
              <w:rPr>
                <w:b/>
                <w:sz w:val="40"/>
                <w:szCs w:val="40"/>
                <w:lang w:val="vi-VN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{{cp.stt}}</w:t>
            </w:r>
          </w:p>
        </w:tc>
        <w:tc>
          <w:tcPr>
            <w:tcW w:w="2180" w:type="dxa"/>
          </w:tcPr>
          <w:p w14:paraId="45B21080" w14:textId="77777777" w:rsidR="007351C6" w:rsidRDefault="007351C6" w:rsidP="002E61A9">
            <w:pPr>
              <w:rPr>
                <w:b/>
                <w:sz w:val="40"/>
                <w:szCs w:val="40"/>
                <w:lang w:val="vi-VN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{{cp.customercode}}</w:t>
            </w:r>
          </w:p>
        </w:tc>
        <w:tc>
          <w:tcPr>
            <w:tcW w:w="1770" w:type="dxa"/>
          </w:tcPr>
          <w:p w14:paraId="5B2FDDCF" w14:textId="77777777" w:rsidR="007351C6" w:rsidRDefault="007351C6" w:rsidP="002E61A9">
            <w:pPr>
              <w:rPr>
                <w:rStyle w:val="Bodytext2105pt"/>
                <w:rFonts w:eastAsia="Tahoma"/>
                <w:sz w:val="26"/>
                <w:szCs w:val="26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{{cp.assetcode}}</w:t>
            </w:r>
          </w:p>
        </w:tc>
        <w:tc>
          <w:tcPr>
            <w:tcW w:w="1321" w:type="dxa"/>
          </w:tcPr>
          <w:p w14:paraId="565D29D6" w14:textId="77777777" w:rsidR="007351C6" w:rsidRDefault="007351C6" w:rsidP="002E61A9">
            <w:pPr>
              <w:rPr>
                <w:b/>
                <w:sz w:val="40"/>
                <w:szCs w:val="40"/>
                <w:lang w:val="vi-VN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{{cp.time}}</w:t>
            </w:r>
          </w:p>
        </w:tc>
        <w:tc>
          <w:tcPr>
            <w:tcW w:w="1403" w:type="dxa"/>
          </w:tcPr>
          <w:p w14:paraId="4F1AD633" w14:textId="77777777" w:rsidR="007351C6" w:rsidRDefault="007351C6" w:rsidP="002E61A9">
            <w:pPr>
              <w:rPr>
                <w:b/>
                <w:sz w:val="40"/>
                <w:szCs w:val="40"/>
                <w:lang w:val="vi-VN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{{cp.price}}</w:t>
            </w:r>
          </w:p>
        </w:tc>
        <w:tc>
          <w:tcPr>
            <w:tcW w:w="1327" w:type="dxa"/>
          </w:tcPr>
          <w:p w14:paraId="53984C1A" w14:textId="77777777" w:rsidR="007351C6" w:rsidRDefault="007351C6" w:rsidP="002E61A9">
            <w:pPr>
              <w:rPr>
                <w:b/>
                <w:sz w:val="40"/>
                <w:szCs w:val="40"/>
                <w:lang w:val="vi-VN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{{cp.note}}</w:t>
            </w:r>
          </w:p>
        </w:tc>
      </w:tr>
      <w:tr w:rsidR="007351C6" w14:paraId="4563A404" w14:textId="77777777" w:rsidTr="002E61A9">
        <w:tc>
          <w:tcPr>
            <w:tcW w:w="9164" w:type="dxa"/>
            <w:gridSpan w:val="6"/>
          </w:tcPr>
          <w:p w14:paraId="32D235B8" w14:textId="77777777" w:rsidR="007351C6" w:rsidRDefault="007351C6" w:rsidP="002E61A9">
            <w:pPr>
              <w:rPr>
                <w:lang w:val="vi-VN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{%tr endfor %}</w:t>
            </w:r>
          </w:p>
        </w:tc>
      </w:tr>
    </w:tbl>
    <w:p w14:paraId="31D4539C" w14:textId="6197127F" w:rsidR="00C32B87" w:rsidRDefault="00DC2168" w:rsidP="003E6FC4">
      <w:pPr>
        <w:jc w:val="both"/>
        <w:rPr>
          <w:rStyle w:val="Bodytext2105pt"/>
          <w:rFonts w:eastAsia="Tahoma"/>
          <w:sz w:val="26"/>
          <w:szCs w:val="26"/>
        </w:rPr>
      </w:pPr>
      <w:r w:rsidRPr="00DC2168">
        <w:rPr>
          <w:bCs/>
          <w:szCs w:val="28"/>
          <w:lang w:val="vi-VN"/>
        </w:rPr>
        <w:t xml:space="preserve">{% if </w:t>
      </w:r>
      <w:r w:rsidR="008556FA">
        <w:rPr>
          <w:bCs/>
          <w:szCs w:val="28"/>
        </w:rPr>
        <w:t>Asset</w:t>
      </w:r>
      <w:r w:rsidR="008556FA">
        <w:rPr>
          <w:bCs/>
          <w:szCs w:val="28"/>
        </w:rPr>
        <w:t>Winner</w:t>
      </w:r>
      <w:r w:rsidRPr="00DC2168">
        <w:rPr>
          <w:bCs/>
          <w:szCs w:val="28"/>
          <w:lang w:val="vi-VN"/>
        </w:rPr>
        <w:t xml:space="preserve"> </w:t>
      </w:r>
      <w:r w:rsidRPr="00DC2168">
        <w:rPr>
          <w:rStyle w:val="Bodytext2105pt"/>
          <w:rFonts w:eastAsia="Tahoma"/>
          <w:bCs/>
          <w:sz w:val="26"/>
          <w:szCs w:val="26"/>
        </w:rPr>
        <w:t>%}</w:t>
      </w:r>
      <w:r>
        <w:rPr>
          <w:rStyle w:val="Bodytext2105pt"/>
          <w:rFonts w:eastAsia="Tahoma"/>
          <w:sz w:val="26"/>
          <w:szCs w:val="26"/>
        </w:rPr>
        <w:t xml:space="preserve"> {% for cp in  history </w:t>
      </w:r>
      <w:r w:rsidRPr="00DD2E6C">
        <w:rPr>
          <w:rStyle w:val="Bodytext2105pt"/>
          <w:rFonts w:eastAsia="Tahoma"/>
          <w:sz w:val="26"/>
          <w:szCs w:val="26"/>
        </w:rPr>
        <w:t>%}</w:t>
      </w:r>
      <w:r w:rsidR="00C74703" w:rsidRPr="00DD2E6C">
        <w:rPr>
          <w:szCs w:val="28"/>
          <w:lang w:val="vi-VN"/>
        </w:rPr>
        <w:t>{% i</w:t>
      </w:r>
      <w:r w:rsidR="00462C33" w:rsidRPr="00DD2E6C">
        <w:rPr>
          <w:szCs w:val="28"/>
          <w:lang w:val="vi-VN"/>
        </w:rPr>
        <w:t>f</w:t>
      </w:r>
      <w:r w:rsidR="00C74703" w:rsidRPr="00DD2E6C">
        <w:rPr>
          <w:szCs w:val="28"/>
          <w:lang w:val="vi-VN"/>
        </w:rPr>
        <w:t xml:space="preserve"> </w:t>
      </w:r>
      <w:r w:rsidR="00C77FE3" w:rsidRPr="00DD2E6C">
        <w:rPr>
          <w:rStyle w:val="Bodytext2105pt"/>
          <w:rFonts w:eastAsia="Tahoma"/>
          <w:sz w:val="26"/>
          <w:szCs w:val="26"/>
        </w:rPr>
        <w:t>cp.</w:t>
      </w:r>
      <w:r w:rsidR="00DD2E6C" w:rsidRPr="00DD2E6C">
        <w:rPr>
          <w:szCs w:val="28"/>
        </w:rPr>
        <w:t>note</w:t>
      </w:r>
      <w:r w:rsidR="00462C33">
        <w:rPr>
          <w:b/>
          <w:szCs w:val="28"/>
          <w:lang w:val="vi-VN"/>
        </w:rPr>
        <w:t xml:space="preserve"> </w:t>
      </w:r>
      <w:r w:rsidR="00DD2E6C">
        <w:rPr>
          <w:b/>
          <w:szCs w:val="28"/>
        </w:rPr>
        <w:t xml:space="preserve">== </w:t>
      </w:r>
      <w:r w:rsidR="00133C02">
        <w:rPr>
          <w:bCs/>
          <w:szCs w:val="28"/>
        </w:rPr>
        <w:t>“</w:t>
      </w:r>
      <w:r w:rsidR="00653DC1">
        <w:rPr>
          <w:bCs/>
          <w:szCs w:val="28"/>
        </w:rPr>
        <w:t>giá</w:t>
      </w:r>
      <w:r w:rsidR="00133C02">
        <w:rPr>
          <w:bCs/>
          <w:szCs w:val="28"/>
        </w:rPr>
        <w:t xml:space="preserve"> cao nhất”</w:t>
      </w:r>
      <w:r w:rsidR="00DD2E6C" w:rsidRPr="00DD2E6C">
        <w:rPr>
          <w:bCs/>
          <w:szCs w:val="28"/>
        </w:rPr>
        <w:t xml:space="preserve"> </w:t>
      </w:r>
      <w:r w:rsidR="00C74703" w:rsidRPr="00C74703">
        <w:rPr>
          <w:rStyle w:val="Bodytext2105pt"/>
          <w:rFonts w:eastAsia="Tahoma"/>
          <w:sz w:val="26"/>
          <w:szCs w:val="26"/>
        </w:rPr>
        <w:t>%}</w:t>
      </w:r>
      <w:r w:rsidR="00133C02">
        <w:rPr>
          <w:rStyle w:val="Bodytext2105pt"/>
          <w:rFonts w:eastAsia="Tahoma"/>
          <w:sz w:val="26"/>
          <w:szCs w:val="26"/>
          <w:lang w:val="en-US"/>
        </w:rPr>
        <w:t>{% if cp.customercode == ReceiverCode %}</w:t>
      </w:r>
      <w:r w:rsidR="00462C33">
        <w:rPr>
          <w:rStyle w:val="Bodytext2105pt"/>
          <w:rFonts w:eastAsia="Tahoma"/>
          <w:sz w:val="26"/>
          <w:szCs w:val="26"/>
        </w:rPr>
        <w:t xml:space="preserve"> </w:t>
      </w:r>
    </w:p>
    <w:p w14:paraId="0C714E36" w14:textId="112091A3" w:rsidR="00ED23C1" w:rsidRDefault="00462C33" w:rsidP="003E6FC4">
      <w:pPr>
        <w:jc w:val="both"/>
        <w:rPr>
          <w:rStyle w:val="Bodytext2105pt"/>
          <w:rFonts w:eastAsia="Tahoma"/>
          <w:sz w:val="26"/>
          <w:szCs w:val="26"/>
        </w:rPr>
      </w:pPr>
      <w:r>
        <w:rPr>
          <w:rStyle w:val="Bodytext2105pt"/>
          <w:rFonts w:eastAsia="Tahoma"/>
          <w:sz w:val="26"/>
          <w:szCs w:val="26"/>
        </w:rPr>
        <w:t>Chúc mừng Khách hàng</w:t>
      </w:r>
      <w:r w:rsidR="00F871CD" w:rsidRPr="00F871CD">
        <w:rPr>
          <w:rStyle w:val="Bodytext2105pt"/>
          <w:rFonts w:eastAsia="Tahoma"/>
          <w:sz w:val="26"/>
          <w:szCs w:val="26"/>
        </w:rPr>
        <w:t xml:space="preserve"> </w:t>
      </w:r>
      <w:r w:rsidR="00F871CD" w:rsidRPr="00E92247">
        <w:rPr>
          <w:rStyle w:val="Bodytext2105pt"/>
          <w:rFonts w:eastAsia="Tahoma"/>
          <w:sz w:val="28"/>
          <w:szCs w:val="28"/>
        </w:rPr>
        <w:t>{{ReceiverCode}}</w:t>
      </w:r>
      <w:r w:rsidR="00F871CD">
        <w:rPr>
          <w:rStyle w:val="Bodytext2105pt"/>
          <w:rFonts w:eastAsia="Tahoma"/>
          <w:sz w:val="28"/>
          <w:szCs w:val="28"/>
        </w:rPr>
        <w:t xml:space="preserve"> </w:t>
      </w:r>
      <w:r>
        <w:rPr>
          <w:rStyle w:val="Bodytext2105pt"/>
          <w:rFonts w:eastAsia="Tahoma"/>
          <w:sz w:val="28"/>
          <w:szCs w:val="28"/>
        </w:rPr>
        <w:t xml:space="preserve">đã trúng đấu giá tài sản </w:t>
      </w:r>
      <w:r w:rsidRPr="00E85540">
        <w:rPr>
          <w:bCs/>
          <w:szCs w:val="28"/>
          <w:lang w:val="vi-VN"/>
        </w:rPr>
        <w:t xml:space="preserve">với Mã tài sản - </w:t>
      </w:r>
      <w:r w:rsidRPr="00E85540">
        <w:rPr>
          <w:rStyle w:val="Bodytext2105pt"/>
          <w:rFonts w:eastAsia="Tahoma"/>
          <w:sz w:val="28"/>
          <w:szCs w:val="28"/>
        </w:rPr>
        <w:t xml:space="preserve">{{cp.assetcode}} do Đơn vị đấu giá - </w:t>
      </w:r>
      <w:r w:rsidRPr="00C74703">
        <w:rPr>
          <w:b/>
          <w:szCs w:val="28"/>
          <w:lang w:val="vi-VN"/>
        </w:rPr>
        <w:t>{{DVDGTS}}</w:t>
      </w:r>
      <w:r w:rsidRPr="00E85540">
        <w:rPr>
          <w:b/>
          <w:szCs w:val="28"/>
          <w:lang w:val="vi-VN"/>
        </w:rPr>
        <w:t xml:space="preserve"> </w:t>
      </w:r>
      <w:r w:rsidRPr="00E85540">
        <w:rPr>
          <w:bCs/>
          <w:szCs w:val="28"/>
          <w:lang w:val="vi-VN"/>
        </w:rPr>
        <w:t xml:space="preserve">tổ chức </w:t>
      </w:r>
      <w:r w:rsidRPr="00C74703">
        <w:rPr>
          <w:i/>
          <w:szCs w:val="28"/>
          <w:lang w:val="vi-VN"/>
        </w:rPr>
        <w:t>ngày {{nowday}} tháng {{nowmonth}} năm {{nowyear}}</w:t>
      </w:r>
      <w:r>
        <w:rPr>
          <w:i/>
          <w:szCs w:val="28"/>
          <w:lang w:val="vi-VN"/>
        </w:rPr>
        <w:t xml:space="preserve"> </w:t>
      </w:r>
      <w:r w:rsidRPr="00E85540">
        <w:rPr>
          <w:iCs/>
          <w:szCs w:val="28"/>
          <w:lang w:val="vi-VN"/>
        </w:rPr>
        <w:t xml:space="preserve">bằng nền tảng kỹ thuật </w:t>
      </w:r>
      <w:r w:rsidR="00F74564" w:rsidRPr="00E85540">
        <w:rPr>
          <w:b/>
          <w:bCs/>
          <w:iCs/>
          <w:szCs w:val="28"/>
          <w:lang w:val="vi-VN"/>
        </w:rPr>
        <w:t>Đấu giá trực tuyến</w:t>
      </w:r>
      <w:r w:rsidR="00F74564">
        <w:rPr>
          <w:b/>
          <w:bCs/>
          <w:iCs/>
          <w:szCs w:val="28"/>
          <w:lang w:val="vi-VN"/>
        </w:rPr>
        <w:t xml:space="preserve"> và</w:t>
      </w:r>
      <w:r w:rsidR="00F74564" w:rsidRPr="00E85540">
        <w:rPr>
          <w:b/>
          <w:bCs/>
          <w:iCs/>
          <w:szCs w:val="28"/>
          <w:lang w:val="vi-VN"/>
        </w:rPr>
        <w:t xml:space="preserve"> trả giá điện tử </w:t>
      </w:r>
      <w:r w:rsidR="00F74564">
        <w:rPr>
          <w:b/>
          <w:bCs/>
          <w:iCs/>
          <w:szCs w:val="28"/>
          <w:lang w:val="vi-VN"/>
        </w:rPr>
        <w:t xml:space="preserve">theo </w:t>
      </w:r>
      <w:r w:rsidR="00F74564" w:rsidRPr="00E85540">
        <w:rPr>
          <w:b/>
          <w:bCs/>
          <w:iCs/>
          <w:szCs w:val="28"/>
          <w:lang w:val="vi-VN"/>
        </w:rPr>
        <w:t>thời gian thực</w:t>
      </w:r>
      <w:r w:rsidRPr="00E85540">
        <w:rPr>
          <w:iCs/>
          <w:szCs w:val="28"/>
          <w:lang w:val="vi-VN"/>
        </w:rPr>
        <w:t xml:space="preserve"> được cung cấp bởi Công ty Cổ phần AutoDoc</w:t>
      </w:r>
      <w:r w:rsidR="00B44318" w:rsidRPr="00B44318">
        <w:rPr>
          <w:iCs/>
          <w:szCs w:val="28"/>
          <w:lang w:val="vi-VN"/>
        </w:rPr>
        <w:t xml:space="preserve"> và </w:t>
      </w:r>
      <w:r w:rsidR="00B44318">
        <w:rPr>
          <w:iCs/>
          <w:szCs w:val="28"/>
        </w:rPr>
        <w:t>DDA</w:t>
      </w:r>
      <w:r>
        <w:rPr>
          <w:iCs/>
          <w:szCs w:val="28"/>
          <w:lang w:val="vi-VN"/>
        </w:rPr>
        <w:t>.</w:t>
      </w:r>
      <w:r w:rsidR="004459B4">
        <w:rPr>
          <w:iCs/>
          <w:szCs w:val="28"/>
          <w:lang w:val="vi-VN"/>
        </w:rPr>
        <w:t xml:space="preserve"> Quý khách vui lòng liên hệ với </w:t>
      </w:r>
      <w:r w:rsidR="004459B4" w:rsidRPr="00E85540">
        <w:rPr>
          <w:rStyle w:val="Bodytext2105pt"/>
          <w:rFonts w:eastAsia="Tahoma"/>
          <w:sz w:val="28"/>
          <w:szCs w:val="28"/>
        </w:rPr>
        <w:t xml:space="preserve">Đơn vị đấu giá - </w:t>
      </w:r>
      <w:r w:rsidR="004459B4" w:rsidRPr="00C74703">
        <w:rPr>
          <w:b/>
          <w:szCs w:val="28"/>
          <w:lang w:val="vi-VN"/>
        </w:rPr>
        <w:t>{{DVDGTS}}</w:t>
      </w:r>
      <w:r w:rsidR="004459B4">
        <w:rPr>
          <w:b/>
          <w:szCs w:val="28"/>
          <w:lang w:val="vi-VN"/>
        </w:rPr>
        <w:t xml:space="preserve"> </w:t>
      </w:r>
      <w:r w:rsidR="004459B4" w:rsidRPr="004459B4">
        <w:rPr>
          <w:bCs/>
          <w:szCs w:val="28"/>
          <w:lang w:val="vi-VN"/>
        </w:rPr>
        <w:t>để thực hiện các bước tiếp theo</w:t>
      </w:r>
      <w:r w:rsidR="00C74703" w:rsidRPr="00C74703">
        <w:rPr>
          <w:bCs/>
          <w:iCs/>
          <w:szCs w:val="28"/>
          <w:lang w:val="vi-VN"/>
        </w:rPr>
        <w:t>.</w:t>
      </w:r>
      <w:r w:rsidR="00A7256D" w:rsidRPr="00A7256D">
        <w:rPr>
          <w:bCs/>
          <w:iCs/>
          <w:szCs w:val="28"/>
          <w:lang w:val="vi-VN"/>
        </w:rPr>
        <w:t>{% endif %}</w:t>
      </w:r>
      <w:r w:rsidR="00C74703" w:rsidRPr="00C74703">
        <w:rPr>
          <w:bCs/>
          <w:iCs/>
          <w:szCs w:val="28"/>
          <w:lang w:val="vi-VN"/>
        </w:rPr>
        <w:t xml:space="preserve">{% </w:t>
      </w:r>
      <w:r w:rsidR="00C74703" w:rsidRPr="004B4936">
        <w:rPr>
          <w:bCs/>
          <w:iCs/>
          <w:szCs w:val="28"/>
          <w:lang w:val="vi-VN"/>
        </w:rPr>
        <w:t xml:space="preserve">endif </w:t>
      </w:r>
      <w:r w:rsidR="00C74703" w:rsidRPr="00C74703">
        <w:rPr>
          <w:bCs/>
          <w:iCs/>
          <w:szCs w:val="28"/>
          <w:lang w:val="vi-VN"/>
        </w:rPr>
        <w:t>%}</w:t>
      </w:r>
      <w:r w:rsidR="004B4936">
        <w:rPr>
          <w:rStyle w:val="Bodytext2105pt"/>
          <w:rFonts w:eastAsia="Tahoma"/>
          <w:sz w:val="26"/>
          <w:szCs w:val="26"/>
        </w:rPr>
        <w:t>{% endfor %}</w:t>
      </w:r>
    </w:p>
    <w:p w14:paraId="523B73DD" w14:textId="1B4B5EF9" w:rsidR="004B08B3" w:rsidRPr="00133C02" w:rsidRDefault="005D6A4D" w:rsidP="003E6FC4">
      <w:pPr>
        <w:jc w:val="both"/>
        <w:rPr>
          <w:szCs w:val="28"/>
          <w:lang w:val="vi-VN"/>
        </w:rPr>
      </w:pPr>
      <w:r w:rsidRPr="00DC2168">
        <w:rPr>
          <w:bCs/>
          <w:szCs w:val="28"/>
          <w:lang w:val="vi-VN"/>
        </w:rPr>
        <w:t xml:space="preserve">{% </w:t>
      </w:r>
      <w:r w:rsidR="00CC3F69" w:rsidRPr="00CC3F69">
        <w:rPr>
          <w:bCs/>
          <w:szCs w:val="28"/>
          <w:lang w:val="vi-VN"/>
        </w:rPr>
        <w:t>else</w:t>
      </w:r>
      <w:r w:rsidRPr="00DC2168">
        <w:rPr>
          <w:bCs/>
          <w:szCs w:val="28"/>
          <w:lang w:val="vi-VN"/>
        </w:rPr>
        <w:t xml:space="preserve"> </w:t>
      </w:r>
      <w:r w:rsidRPr="00DC2168">
        <w:rPr>
          <w:rStyle w:val="Bodytext2105pt"/>
          <w:rFonts w:eastAsia="Tahoma"/>
          <w:bCs/>
          <w:sz w:val="26"/>
          <w:szCs w:val="26"/>
        </w:rPr>
        <w:t>%}</w:t>
      </w:r>
      <w:r>
        <w:rPr>
          <w:rStyle w:val="Bodytext2105pt"/>
          <w:rFonts w:eastAsia="Tahoma"/>
          <w:sz w:val="26"/>
          <w:szCs w:val="26"/>
        </w:rPr>
        <w:t xml:space="preserve"> </w:t>
      </w:r>
      <w:r w:rsidR="00F74564">
        <w:rPr>
          <w:rStyle w:val="Bodytext2105pt"/>
          <w:rFonts w:eastAsia="Tahoma"/>
          <w:b/>
          <w:bCs/>
          <w:sz w:val="26"/>
          <w:szCs w:val="26"/>
        </w:rPr>
        <w:t>Cảm ơn</w:t>
      </w:r>
      <w:r w:rsidR="004459B4">
        <w:rPr>
          <w:rStyle w:val="Bodytext2105pt"/>
          <w:rFonts w:eastAsia="Tahoma"/>
          <w:sz w:val="26"/>
          <w:szCs w:val="26"/>
        </w:rPr>
        <w:t xml:space="preserve"> Khách hàng</w:t>
      </w:r>
      <w:r w:rsidR="00E92247" w:rsidRPr="00E92247">
        <w:rPr>
          <w:rStyle w:val="Bodytext2105pt"/>
          <w:rFonts w:eastAsia="Tahoma"/>
          <w:sz w:val="28"/>
          <w:szCs w:val="28"/>
        </w:rPr>
        <w:t xml:space="preserve"> {{ReceiverCode}}</w:t>
      </w:r>
      <w:r w:rsidR="004459B4">
        <w:rPr>
          <w:rStyle w:val="Bodytext2105pt"/>
          <w:rFonts w:eastAsia="Tahoma"/>
          <w:sz w:val="28"/>
          <w:szCs w:val="28"/>
        </w:rPr>
        <w:t xml:space="preserve"> đã </w:t>
      </w:r>
      <w:r w:rsidR="00AB024A">
        <w:rPr>
          <w:rStyle w:val="Bodytext2105pt"/>
          <w:rFonts w:eastAsia="Tahoma"/>
          <w:sz w:val="28"/>
          <w:szCs w:val="28"/>
        </w:rPr>
        <w:t>tham gia</w:t>
      </w:r>
      <w:r w:rsidR="00F74564">
        <w:rPr>
          <w:rStyle w:val="Bodytext2105pt"/>
          <w:rFonts w:eastAsia="Tahoma"/>
          <w:sz w:val="28"/>
          <w:szCs w:val="28"/>
        </w:rPr>
        <w:t xml:space="preserve"> phiên</w:t>
      </w:r>
      <w:r w:rsidR="004459B4">
        <w:rPr>
          <w:rStyle w:val="Bodytext2105pt"/>
          <w:rFonts w:eastAsia="Tahoma"/>
          <w:sz w:val="28"/>
          <w:szCs w:val="28"/>
        </w:rPr>
        <w:t xml:space="preserve"> đấu giá</w:t>
      </w:r>
      <w:r w:rsidR="00F74564">
        <w:rPr>
          <w:rStyle w:val="Bodytext2105pt"/>
          <w:rFonts w:eastAsia="Tahoma"/>
          <w:sz w:val="28"/>
          <w:szCs w:val="28"/>
        </w:rPr>
        <w:t xml:space="preserve"> trực tuyến</w:t>
      </w:r>
      <w:r w:rsidR="004459B4">
        <w:rPr>
          <w:rStyle w:val="Bodytext2105pt"/>
          <w:rFonts w:eastAsia="Tahoma"/>
          <w:sz w:val="28"/>
          <w:szCs w:val="28"/>
        </w:rPr>
        <w:t xml:space="preserve"> </w:t>
      </w:r>
      <w:r w:rsidR="004459B4" w:rsidRPr="00E85540">
        <w:rPr>
          <w:rStyle w:val="Bodytext2105pt"/>
          <w:rFonts w:eastAsia="Tahoma"/>
          <w:sz w:val="28"/>
          <w:szCs w:val="28"/>
        </w:rPr>
        <w:t xml:space="preserve">do Đơn vị đấu giá - </w:t>
      </w:r>
      <w:r w:rsidR="004459B4" w:rsidRPr="00C74703">
        <w:rPr>
          <w:b/>
          <w:szCs w:val="28"/>
          <w:lang w:val="vi-VN"/>
        </w:rPr>
        <w:t>{{DVDGTS}}</w:t>
      </w:r>
      <w:r w:rsidR="004459B4" w:rsidRPr="00E85540">
        <w:rPr>
          <w:b/>
          <w:szCs w:val="28"/>
          <w:lang w:val="vi-VN"/>
        </w:rPr>
        <w:t xml:space="preserve"> </w:t>
      </w:r>
      <w:r w:rsidR="004459B4" w:rsidRPr="00E85540">
        <w:rPr>
          <w:bCs/>
          <w:szCs w:val="28"/>
          <w:lang w:val="vi-VN"/>
        </w:rPr>
        <w:t xml:space="preserve">tổ chức </w:t>
      </w:r>
      <w:r w:rsidR="004459B4" w:rsidRPr="00C74703">
        <w:rPr>
          <w:i/>
          <w:szCs w:val="28"/>
          <w:lang w:val="vi-VN"/>
        </w:rPr>
        <w:t>ngày {{nowday}} tháng {{nowmonth}} năm {{nowyear}}</w:t>
      </w:r>
      <w:r w:rsidR="004459B4">
        <w:rPr>
          <w:i/>
          <w:szCs w:val="28"/>
          <w:lang w:val="vi-VN"/>
        </w:rPr>
        <w:t xml:space="preserve"> </w:t>
      </w:r>
      <w:r w:rsidR="004459B4" w:rsidRPr="00E85540">
        <w:rPr>
          <w:iCs/>
          <w:szCs w:val="28"/>
          <w:lang w:val="vi-VN"/>
        </w:rPr>
        <w:t xml:space="preserve">bằng nền tảng kỹ thuật </w:t>
      </w:r>
      <w:r w:rsidR="004459B4" w:rsidRPr="00E85540">
        <w:rPr>
          <w:b/>
          <w:bCs/>
          <w:iCs/>
          <w:szCs w:val="28"/>
          <w:lang w:val="vi-VN"/>
        </w:rPr>
        <w:t>Đấu giá trực tuyến</w:t>
      </w:r>
      <w:r w:rsidR="00F74564">
        <w:rPr>
          <w:b/>
          <w:bCs/>
          <w:iCs/>
          <w:szCs w:val="28"/>
          <w:lang w:val="vi-VN"/>
        </w:rPr>
        <w:t xml:space="preserve"> và</w:t>
      </w:r>
      <w:r w:rsidR="004459B4" w:rsidRPr="00E85540">
        <w:rPr>
          <w:b/>
          <w:bCs/>
          <w:iCs/>
          <w:szCs w:val="28"/>
          <w:lang w:val="vi-VN"/>
        </w:rPr>
        <w:t xml:space="preserve"> trả giá điện tử </w:t>
      </w:r>
      <w:r w:rsidR="00F74564">
        <w:rPr>
          <w:b/>
          <w:bCs/>
          <w:iCs/>
          <w:szCs w:val="28"/>
          <w:lang w:val="vi-VN"/>
        </w:rPr>
        <w:t xml:space="preserve">theo </w:t>
      </w:r>
      <w:r w:rsidR="004459B4" w:rsidRPr="00E85540">
        <w:rPr>
          <w:b/>
          <w:bCs/>
          <w:iCs/>
          <w:szCs w:val="28"/>
          <w:lang w:val="vi-VN"/>
        </w:rPr>
        <w:t>thời gian thực</w:t>
      </w:r>
      <w:r w:rsidR="004459B4" w:rsidRPr="00E85540">
        <w:rPr>
          <w:iCs/>
          <w:szCs w:val="28"/>
          <w:lang w:val="vi-VN"/>
        </w:rPr>
        <w:t xml:space="preserve"> được cung cấp bởi Công ty Cổ phần AutoDoc</w:t>
      </w:r>
      <w:r w:rsidR="00653DC1" w:rsidRPr="00653DC1">
        <w:rPr>
          <w:iCs/>
          <w:szCs w:val="28"/>
          <w:lang w:val="vi-VN"/>
        </w:rPr>
        <w:t xml:space="preserve"> và </w:t>
      </w:r>
      <w:r w:rsidR="00653DC1" w:rsidRPr="00653DC1">
        <w:rPr>
          <w:iCs/>
          <w:szCs w:val="28"/>
          <w:lang w:val="vi-VN"/>
        </w:rPr>
        <w:t>DDA</w:t>
      </w:r>
      <w:r w:rsidR="004459B4">
        <w:rPr>
          <w:iCs/>
          <w:szCs w:val="28"/>
          <w:lang w:val="vi-VN"/>
        </w:rPr>
        <w:t>.</w:t>
      </w:r>
      <w:r w:rsidR="004B08B3" w:rsidRPr="00DC2168">
        <w:rPr>
          <w:bCs/>
          <w:szCs w:val="28"/>
          <w:lang w:val="vi-VN"/>
        </w:rPr>
        <w:t xml:space="preserve">{% </w:t>
      </w:r>
      <w:r w:rsidR="004B08B3" w:rsidRPr="004B4936">
        <w:rPr>
          <w:bCs/>
          <w:iCs/>
          <w:szCs w:val="28"/>
          <w:lang w:val="vi-VN"/>
        </w:rPr>
        <w:t xml:space="preserve">endif </w:t>
      </w:r>
      <w:r w:rsidR="004B08B3" w:rsidRPr="00C74703">
        <w:rPr>
          <w:rStyle w:val="Bodytext2105pt"/>
          <w:rFonts w:eastAsia="Tahoma"/>
          <w:sz w:val="26"/>
          <w:szCs w:val="26"/>
        </w:rPr>
        <w:t>%}</w:t>
      </w:r>
    </w:p>
    <w:p w14:paraId="1D01E7ED" w14:textId="7876E6E3" w:rsidR="004459B4" w:rsidRPr="00462C33" w:rsidRDefault="007B5065" w:rsidP="003E6FC4">
      <w:pPr>
        <w:jc w:val="both"/>
        <w:rPr>
          <w:sz w:val="40"/>
          <w:szCs w:val="40"/>
          <w:lang w:val="vi-VN"/>
        </w:rPr>
      </w:pPr>
      <w:r>
        <w:rPr>
          <w:bCs/>
          <w:iCs/>
          <w:szCs w:val="28"/>
          <w:lang w:val="vi-VN"/>
        </w:rPr>
        <w:t>Trân trọng!</w:t>
      </w:r>
    </w:p>
    <w:p w14:paraId="4D6692B2" w14:textId="77777777" w:rsidR="00462C33" w:rsidRPr="00E85540" w:rsidRDefault="00462C33" w:rsidP="000162E3">
      <w:pPr>
        <w:jc w:val="both"/>
        <w:rPr>
          <w:bCs/>
          <w:iCs/>
          <w:szCs w:val="28"/>
          <w:lang w:val="vi-VN"/>
        </w:rPr>
      </w:pPr>
    </w:p>
    <w:sectPr w:rsidR="00462C33" w:rsidRPr="00E85540" w:rsidSect="00BF21E3">
      <w:footerReference w:type="default" r:id="rId6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67534" w14:textId="77777777" w:rsidR="002D23DB" w:rsidRDefault="002D23DB" w:rsidP="007B5065">
      <w:pPr>
        <w:spacing w:after="0" w:line="240" w:lineRule="auto"/>
      </w:pPr>
      <w:r>
        <w:separator/>
      </w:r>
    </w:p>
  </w:endnote>
  <w:endnote w:type="continuationSeparator" w:id="0">
    <w:p w14:paraId="31C6900D" w14:textId="77777777" w:rsidR="002D23DB" w:rsidRDefault="002D23DB" w:rsidP="007B5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15CE3" w14:textId="5DA496F7" w:rsidR="007B5065" w:rsidRPr="00C74703" w:rsidRDefault="00FB1931" w:rsidP="00FB1931">
    <w:pPr>
      <w:pStyle w:val="Chntrang"/>
      <w:jc w:val="both"/>
      <w:rPr>
        <w:i/>
        <w:iCs/>
        <w:lang w:val="vi-VN"/>
      </w:rPr>
    </w:pPr>
    <w:r w:rsidRPr="00FB1931">
      <w:rPr>
        <w:i/>
        <w:iCs/>
        <w:lang w:val="vi-VN"/>
      </w:rPr>
      <w:t>Văn bản được biên soạn bởi Ứng dụng soạn hồ sơ tự động của AutoDoc. Mọi cá nhân, tổ chức có nhu cầu sử dụng vui lòng liên hệ: www.autodoc.vn</w:t>
    </w:r>
  </w:p>
  <w:p w14:paraId="24B4CAA1" w14:textId="77777777" w:rsidR="007B5065" w:rsidRPr="00C74703" w:rsidRDefault="007B5065">
    <w:pPr>
      <w:pStyle w:val="Chntrang"/>
      <w:rPr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E68AA" w14:textId="77777777" w:rsidR="002D23DB" w:rsidRDefault="002D23DB" w:rsidP="007B5065">
      <w:pPr>
        <w:spacing w:after="0" w:line="240" w:lineRule="auto"/>
      </w:pPr>
      <w:r>
        <w:separator/>
      </w:r>
    </w:p>
  </w:footnote>
  <w:footnote w:type="continuationSeparator" w:id="0">
    <w:p w14:paraId="30B75C6D" w14:textId="77777777" w:rsidR="002D23DB" w:rsidRDefault="002D23DB" w:rsidP="007B50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A4F"/>
    <w:rsid w:val="00005219"/>
    <w:rsid w:val="000162E3"/>
    <w:rsid w:val="000F0042"/>
    <w:rsid w:val="00133C02"/>
    <w:rsid w:val="001341A8"/>
    <w:rsid w:val="00195ED9"/>
    <w:rsid w:val="002D23DB"/>
    <w:rsid w:val="00310CE2"/>
    <w:rsid w:val="003E6FC4"/>
    <w:rsid w:val="004459B4"/>
    <w:rsid w:val="00462C33"/>
    <w:rsid w:val="00486A93"/>
    <w:rsid w:val="004B08B3"/>
    <w:rsid w:val="004B4936"/>
    <w:rsid w:val="005A2BD3"/>
    <w:rsid w:val="005D6A4D"/>
    <w:rsid w:val="00653DC1"/>
    <w:rsid w:val="007351C6"/>
    <w:rsid w:val="00752FFA"/>
    <w:rsid w:val="007B5065"/>
    <w:rsid w:val="007C6795"/>
    <w:rsid w:val="008556FA"/>
    <w:rsid w:val="00865E15"/>
    <w:rsid w:val="008F29BF"/>
    <w:rsid w:val="00A7256D"/>
    <w:rsid w:val="00AB024A"/>
    <w:rsid w:val="00AC544B"/>
    <w:rsid w:val="00B44318"/>
    <w:rsid w:val="00BF21E3"/>
    <w:rsid w:val="00BF3B15"/>
    <w:rsid w:val="00C32B87"/>
    <w:rsid w:val="00C74703"/>
    <w:rsid w:val="00C77FE3"/>
    <w:rsid w:val="00C9056D"/>
    <w:rsid w:val="00CC3F69"/>
    <w:rsid w:val="00CE2A4F"/>
    <w:rsid w:val="00DC2168"/>
    <w:rsid w:val="00DD2E6C"/>
    <w:rsid w:val="00DD659F"/>
    <w:rsid w:val="00DF765B"/>
    <w:rsid w:val="00E26328"/>
    <w:rsid w:val="00E85540"/>
    <w:rsid w:val="00E92247"/>
    <w:rsid w:val="00ED23C1"/>
    <w:rsid w:val="00EF50EE"/>
    <w:rsid w:val="00F74564"/>
    <w:rsid w:val="00F871CD"/>
    <w:rsid w:val="00FB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96B4"/>
  <w15:chartTrackingRefBased/>
  <w15:docId w15:val="{55BABE04-15D1-4C4D-8928-AA52094F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CE2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105pt">
    <w:name w:val="Body text (2) + 10.5 pt"/>
    <w:basedOn w:val="Phngmcinhcuaoanvn"/>
    <w:qFormat/>
    <w:rsid w:val="00CE2A4F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  <w:lang w:val="vi-VN" w:eastAsia="vi-VN" w:bidi="vi-VN"/>
    </w:rPr>
  </w:style>
  <w:style w:type="character" w:styleId="Siuktni">
    <w:name w:val="Hyperlink"/>
    <w:basedOn w:val="Phngmcinhcuaoanvn"/>
    <w:uiPriority w:val="99"/>
    <w:unhideWhenUsed/>
    <w:rsid w:val="00462C33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62C33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462C33"/>
    <w:rPr>
      <w:color w:val="954F72" w:themeColor="followed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7B5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B5065"/>
  </w:style>
  <w:style w:type="paragraph" w:styleId="Chntrang">
    <w:name w:val="footer"/>
    <w:basedOn w:val="Binhthng"/>
    <w:link w:val="ChntrangChar"/>
    <w:uiPriority w:val="99"/>
    <w:unhideWhenUsed/>
    <w:rsid w:val="007B5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B5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vu an</cp:lastModifiedBy>
  <cp:revision>68</cp:revision>
  <dcterms:created xsi:type="dcterms:W3CDTF">2021-12-03T03:32:00Z</dcterms:created>
  <dcterms:modified xsi:type="dcterms:W3CDTF">2021-12-04T03:07:00Z</dcterms:modified>
</cp:coreProperties>
</file>