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ra một dòng chữ “hello mọi người”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IN DÒNG CHỮ (HELLO MỌI NGƯỜI)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CẤU TRÚC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(ĐIỀU KIỆN)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ĐIỀN NỘI DUNG MUỐN THỰC HIỆN VÀO ĐÂY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(NHẬP VÀO TIỀN LƯƠNG THÁNG NÀY)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Nhập vào  tiền lương tháng và in ra bao nhiêu tiền lương được giữ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INPUT(Nhập vào tiền lương)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IN RA DÒNG CHỮ(tiền lương*0,1)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080000" cy="19608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6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Nhập vào  tiền lương tháng này, nếu được 10tr, thì in ra dòng chữ mua iphone 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INPUT(Tiền lương)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IF(tiền lương =10.000.000)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IN RA DÒNG CHỮ(mua iphone)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203788</wp:posOffset>
            </wp:positionV>
            <wp:extent cx="1443600" cy="23458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234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Bài 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Nhập vào điểm của con, nếu trên 8đ, in ra dòng chữ “ba/mẹ sẽ mua cho con 1 chiếc xe đạp mới”)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335138</wp:posOffset>
            </wp:positionV>
            <wp:extent cx="1440000" cy="259488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9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INPUT(Điểm của con)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 Điểm của con &gt;=8)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IN DÒNG CHỮ(mua xe đạp)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Bài 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Nhập vào số a, nếu a chia hết cho 2, thì in ra a là số chẵn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INPUT(Nhập vào số a)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 MOD 2 = 0)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DÒNG CHỮ (a là số chẵn)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37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Cấu trúc:</w:t>
      </w:r>
    </w:p>
    <w:p w:rsidR="00000000" w:rsidDel="00000000" w:rsidP="00000000" w:rsidRDefault="00000000" w:rsidRPr="00000000" w14:paraId="00000038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Chia lấy dư: MOD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BÀI 6: </w:t>
      </w:r>
      <w:r w:rsidDel="00000000" w:rsidR="00000000" w:rsidRPr="00000000">
        <w:rPr>
          <w:sz w:val="24"/>
          <w:szCs w:val="24"/>
          <w:rtl w:val="0"/>
        </w:rPr>
        <w:t xml:space="preserve">Nhập vào số a, nếu a chia hết cho 3, thì in ra a là số chia hết cho 3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INPUT(Nhập vào số 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3619500</wp:posOffset>
            </wp:positionH>
            <wp:positionV relativeFrom="paragraph">
              <wp:posOffset>293284</wp:posOffset>
            </wp:positionV>
            <wp:extent cx="1440000" cy="247632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476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 MOD 3=0)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DÒNG CHỮ( a là số chia hết cho 3)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Cấu trúc:</w:t>
      </w:r>
    </w:p>
    <w:p w:rsidR="00000000" w:rsidDel="00000000" w:rsidP="00000000" w:rsidRDefault="00000000" w:rsidRPr="00000000" w14:paraId="0000004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IF(Điều kiện)</w:t>
      </w:r>
    </w:p>
    <w:p w:rsidR="00000000" w:rsidDel="00000000" w:rsidP="00000000" w:rsidRDefault="00000000" w:rsidRPr="00000000" w14:paraId="0000004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(Nội dung thỏa điều kiện)</w:t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(Nội dung không thỏa điều kiện)</w:t>
      </w:r>
    </w:p>
    <w:p w:rsidR="00000000" w:rsidDel="00000000" w:rsidP="00000000" w:rsidRDefault="00000000" w:rsidRPr="00000000" w14:paraId="0000004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--------------------------------\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BÀI 7: </w:t>
      </w:r>
      <w:r w:rsidDel="00000000" w:rsidR="00000000" w:rsidRPr="00000000">
        <w:rPr>
          <w:rtl w:val="0"/>
        </w:rPr>
        <w:t xml:space="preserve">Nhập vào điểm số, nếu điểm lớn hơn 8 thì in dòng chữ Học sinh giỏi, ngược lại in ra dòng chữ Không phải Học sinh giỏi.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178738</wp:posOffset>
            </wp:positionV>
            <wp:extent cx="2880000" cy="2394514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45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INPUT(Nhập vào điểm số)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 điểm &gt;8)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IN DÒNG CHỮ( Học sinh giỏi)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 DÒNG CHỮ(Không phải học sinh giỏi)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Bài 8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Nhập vào một số, kiểm tra xem số đó có chia hết cho 5 hay không, nếu chia hết thì in là số chia hết cho 5, ngược lại in Đây không phải số chia hết cho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INPUT(Nhập vào một số 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IF( a MOD 5 =0)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IN DÒNG CHỮ(số chia hết cho 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IN DÒNG CHỮ(Đây không phải là số chia hết cho 5)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169450</wp:posOffset>
            </wp:positionV>
            <wp:extent cx="2160000" cy="1791045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91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Bài 9: </w:t>
      </w:r>
      <w:r w:rsidDel="00000000" w:rsidR="00000000" w:rsidRPr="00000000">
        <w:rPr>
          <w:rtl w:val="0"/>
        </w:rPr>
        <w:t xml:space="preserve">Nhập vào một số, kiểm tra xem số đó có vừa chia hết cho 4 vừa chia hết cho 6, nếu có thì in ra đó là số vừa chia hết cho 4 và chia hết cho 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INPUT(nhập một số 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IF( a MOD 4=0)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228600</wp:posOffset>
            </wp:positionV>
            <wp:extent cx="3240000" cy="26892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(a MOD 6=0)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 DÒNG CHỮ (Số này chia hết cho 4 và 6)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Cách 2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INPUT(nhập vào một số 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(a MOD 4=0) AND (a MOD 6=0)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IN DÒNG CHỮ( số này chia hết cho 4 và 6)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BÀI 10: </w:t>
      </w:r>
      <w:r w:rsidDel="00000000" w:rsidR="00000000" w:rsidRPr="00000000">
        <w:rPr>
          <w:sz w:val="24"/>
          <w:szCs w:val="24"/>
          <w:rtl w:val="0"/>
        </w:rPr>
        <w:t xml:space="preserve">Nhập vào điểm số, nếu điểm số lớn hơn hoặc bằng 8, in ra dòng chữ Học sinh giỏi, nếu điểm số bé hơn 8 và lớn hơn hoặc bằng 6, in ra dòng chữ chữ học sinh Khá, ngược lại in ra dòng chữ Học sinh trung bình.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INPUT(nhập vào điểm số)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159451</wp:posOffset>
            </wp:positionV>
            <wp:extent cx="2520000" cy="18648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6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 điểm số&gt;=8)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Học sinh giỏi)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IF(điểm số&gt;=6)</w:t>
      </w:r>
    </w:p>
    <w:p w:rsidR="00000000" w:rsidDel="00000000" w:rsidP="00000000" w:rsidRDefault="00000000" w:rsidRPr="00000000" w14:paraId="000000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PRINT(Học sinh khá)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PRINT(Học sinh trung bình)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