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415BF" w14:textId="77777777" w:rsidR="00F323AF" w:rsidRDefault="00000000" w:rsidP="009200B6">
      <w:pPr>
        <w:spacing w:before="120" w:after="120"/>
        <w:ind w:right="143"/>
        <w:jc w:val="center"/>
        <w:rPr>
          <w:sz w:val="24"/>
        </w:rPr>
      </w:pPr>
      <w:r>
        <w:rPr>
          <w:noProof/>
          <w:sz w:val="24"/>
        </w:rPr>
        <w:drawing>
          <wp:anchor distT="0" distB="0" distL="0" distR="0" simplePos="0" relativeHeight="15729152" behindDoc="0" locked="0" layoutInCell="1" allowOverlap="1" wp14:anchorId="6C220AF5" wp14:editId="710B54DC">
            <wp:simplePos x="0" y="0"/>
            <wp:positionH relativeFrom="page">
              <wp:posOffset>1383030</wp:posOffset>
            </wp:positionH>
            <wp:positionV relativeFrom="paragraph">
              <wp:posOffset>10413</wp:posOffset>
            </wp:positionV>
            <wp:extent cx="781050" cy="641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81050" cy="641350"/>
                    </a:xfrm>
                    <a:prstGeom prst="rect">
                      <a:avLst/>
                    </a:prstGeom>
                  </pic:spPr>
                </pic:pic>
              </a:graphicData>
            </a:graphic>
          </wp:anchor>
        </w:drawing>
      </w:r>
      <w:r>
        <w:rPr>
          <w:sz w:val="24"/>
        </w:rPr>
        <w:t>ĐẠI</w:t>
      </w:r>
      <w:r>
        <w:rPr>
          <w:spacing w:val="-7"/>
          <w:sz w:val="24"/>
        </w:rPr>
        <w:t xml:space="preserve"> </w:t>
      </w:r>
      <w:r>
        <w:rPr>
          <w:sz w:val="24"/>
        </w:rPr>
        <w:t>HỌC</w:t>
      </w:r>
      <w:r>
        <w:rPr>
          <w:spacing w:val="-1"/>
          <w:sz w:val="24"/>
        </w:rPr>
        <w:t xml:space="preserve"> </w:t>
      </w:r>
      <w:r>
        <w:rPr>
          <w:sz w:val="24"/>
        </w:rPr>
        <w:t>QUỐC GIA</w:t>
      </w:r>
      <w:r>
        <w:rPr>
          <w:spacing w:val="-2"/>
          <w:sz w:val="24"/>
        </w:rPr>
        <w:t xml:space="preserve"> </w:t>
      </w:r>
      <w:r>
        <w:rPr>
          <w:sz w:val="24"/>
        </w:rPr>
        <w:t>TP. HỒ</w:t>
      </w:r>
      <w:r>
        <w:rPr>
          <w:spacing w:val="-2"/>
          <w:sz w:val="24"/>
        </w:rPr>
        <w:t xml:space="preserve"> </w:t>
      </w:r>
      <w:r>
        <w:rPr>
          <w:sz w:val="24"/>
        </w:rPr>
        <w:t>CHÍ</w:t>
      </w:r>
      <w:r>
        <w:rPr>
          <w:spacing w:val="-6"/>
          <w:sz w:val="24"/>
        </w:rPr>
        <w:t xml:space="preserve"> </w:t>
      </w:r>
      <w:r>
        <w:rPr>
          <w:spacing w:val="-4"/>
          <w:sz w:val="24"/>
        </w:rPr>
        <w:t>MINH</w:t>
      </w:r>
    </w:p>
    <w:p w14:paraId="24F32BB0" w14:textId="77777777" w:rsidR="00F323AF" w:rsidRDefault="00000000" w:rsidP="009200B6">
      <w:pPr>
        <w:spacing w:before="120" w:after="120"/>
        <w:ind w:left="1" w:right="143"/>
        <w:jc w:val="center"/>
        <w:rPr>
          <w:b/>
          <w:sz w:val="24"/>
        </w:rPr>
      </w:pPr>
      <w:r>
        <w:rPr>
          <w:b/>
          <w:sz w:val="24"/>
        </w:rPr>
        <w:t>TRƯỜNG</w:t>
      </w:r>
      <w:r>
        <w:rPr>
          <w:b/>
          <w:spacing w:val="-4"/>
          <w:sz w:val="24"/>
        </w:rPr>
        <w:t xml:space="preserve"> </w:t>
      </w:r>
      <w:r>
        <w:rPr>
          <w:b/>
          <w:sz w:val="24"/>
        </w:rPr>
        <w:t>ĐẠI</w:t>
      </w:r>
      <w:r>
        <w:rPr>
          <w:b/>
          <w:spacing w:val="-1"/>
          <w:sz w:val="24"/>
        </w:rPr>
        <w:t xml:space="preserve"> </w:t>
      </w:r>
      <w:r>
        <w:rPr>
          <w:b/>
          <w:sz w:val="24"/>
        </w:rPr>
        <w:t>HỌC</w:t>
      </w:r>
      <w:r>
        <w:rPr>
          <w:b/>
          <w:spacing w:val="-1"/>
          <w:sz w:val="24"/>
        </w:rPr>
        <w:t xml:space="preserve"> </w:t>
      </w:r>
      <w:r>
        <w:rPr>
          <w:b/>
          <w:sz w:val="24"/>
        </w:rPr>
        <w:t>CÔNG</w:t>
      </w:r>
      <w:r>
        <w:rPr>
          <w:b/>
          <w:spacing w:val="-2"/>
          <w:sz w:val="24"/>
        </w:rPr>
        <w:t xml:space="preserve"> </w:t>
      </w:r>
      <w:r>
        <w:rPr>
          <w:b/>
          <w:sz w:val="24"/>
        </w:rPr>
        <w:t>NGHỆ THÔNG</w:t>
      </w:r>
      <w:r>
        <w:rPr>
          <w:b/>
          <w:spacing w:val="-1"/>
          <w:sz w:val="24"/>
        </w:rPr>
        <w:t xml:space="preserve"> </w:t>
      </w:r>
      <w:r>
        <w:rPr>
          <w:b/>
          <w:spacing w:val="-5"/>
          <w:sz w:val="24"/>
        </w:rPr>
        <w:t>TIN</w:t>
      </w:r>
    </w:p>
    <w:p w14:paraId="1FDFB69D" w14:textId="77777777" w:rsidR="00F323AF" w:rsidRDefault="00000000" w:rsidP="009200B6">
      <w:pPr>
        <w:spacing w:before="120" w:after="120"/>
        <w:rPr>
          <w:b/>
          <w:sz w:val="7"/>
        </w:rPr>
      </w:pPr>
      <w:r>
        <w:rPr>
          <w:b/>
          <w:noProof/>
          <w:sz w:val="7"/>
        </w:rPr>
        <mc:AlternateContent>
          <mc:Choice Requires="wps">
            <w:drawing>
              <wp:anchor distT="0" distB="0" distL="0" distR="0" simplePos="0" relativeHeight="487587840" behindDoc="1" locked="0" layoutInCell="1" allowOverlap="1" wp14:anchorId="5AC35F80" wp14:editId="14339AC7">
                <wp:simplePos x="0" y="0"/>
                <wp:positionH relativeFrom="page">
                  <wp:posOffset>3140710</wp:posOffset>
                </wp:positionH>
                <wp:positionV relativeFrom="paragraph">
                  <wp:posOffset>68228</wp:posOffset>
                </wp:positionV>
                <wp:extent cx="1381125"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1125" cy="12700"/>
                        </a:xfrm>
                        <a:custGeom>
                          <a:avLst/>
                          <a:gdLst/>
                          <a:ahLst/>
                          <a:cxnLst/>
                          <a:rect l="l" t="t" r="r" b="b"/>
                          <a:pathLst>
                            <a:path w="1381125" h="12700">
                              <a:moveTo>
                                <a:pt x="0" y="0"/>
                              </a:moveTo>
                              <a:lnTo>
                                <a:pt x="1381125" y="127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1C5967" id="Graphic 3" o:spid="_x0000_s1026" style="position:absolute;margin-left:247.3pt;margin-top:5.35pt;width:108.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381125,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" path="m,l1381125,12700e" filled="f">
                <v:path arrowok="t"/>
                <w10:wrap type="topAndBottom" anchorx="page"/>
              </v:shape>
            </w:pict>
          </mc:Fallback>
        </mc:AlternateContent>
      </w:r>
    </w:p>
    <w:p w14:paraId="646D56EF" w14:textId="77777777" w:rsidR="00F323AF" w:rsidRDefault="00F323AF" w:rsidP="009200B6">
      <w:pPr>
        <w:spacing w:before="120" w:after="120"/>
        <w:rPr>
          <w:b/>
          <w:sz w:val="24"/>
        </w:rPr>
      </w:pPr>
    </w:p>
    <w:p w14:paraId="51AD0DFA" w14:textId="77777777" w:rsidR="00F323AF" w:rsidRDefault="00F323AF" w:rsidP="009200B6">
      <w:pPr>
        <w:spacing w:before="120" w:after="120"/>
        <w:rPr>
          <w:b/>
          <w:sz w:val="24"/>
        </w:rPr>
      </w:pPr>
    </w:p>
    <w:p w14:paraId="76FE1306" w14:textId="77777777" w:rsidR="00F323AF" w:rsidRDefault="00000000" w:rsidP="009200B6">
      <w:pPr>
        <w:spacing w:before="120" w:after="120"/>
        <w:ind w:left="2" w:right="143"/>
        <w:jc w:val="center"/>
        <w:rPr>
          <w:b/>
          <w:sz w:val="30"/>
        </w:rPr>
      </w:pPr>
      <w:r>
        <w:rPr>
          <w:b/>
          <w:sz w:val="30"/>
        </w:rPr>
        <w:t>ĐỀ</w:t>
      </w:r>
      <w:r>
        <w:rPr>
          <w:b/>
          <w:spacing w:val="-5"/>
          <w:sz w:val="30"/>
        </w:rPr>
        <w:t xml:space="preserve"> </w:t>
      </w:r>
      <w:r>
        <w:rPr>
          <w:b/>
          <w:sz w:val="30"/>
        </w:rPr>
        <w:t>CƯƠNG</w:t>
      </w:r>
      <w:r>
        <w:rPr>
          <w:b/>
          <w:spacing w:val="-1"/>
          <w:sz w:val="30"/>
        </w:rPr>
        <w:t xml:space="preserve"> </w:t>
      </w:r>
      <w:r>
        <w:rPr>
          <w:b/>
          <w:sz w:val="30"/>
        </w:rPr>
        <w:t>MÔN</w:t>
      </w:r>
      <w:r>
        <w:rPr>
          <w:b/>
          <w:spacing w:val="-1"/>
          <w:sz w:val="30"/>
        </w:rPr>
        <w:t xml:space="preserve"> </w:t>
      </w:r>
      <w:r>
        <w:rPr>
          <w:b/>
          <w:spacing w:val="-5"/>
          <w:sz w:val="30"/>
        </w:rPr>
        <w:t>HỌC</w:t>
      </w:r>
    </w:p>
    <w:p w14:paraId="0C2CB9E7" w14:textId="14E0480E" w:rsidR="00F323AF" w:rsidRPr="00FF7B6F" w:rsidRDefault="00FF7B6F" w:rsidP="009200B6">
      <w:pPr>
        <w:pStyle w:val="Title"/>
        <w:spacing w:before="120" w:after="120"/>
        <w:rPr>
          <w:lang w:val="vi-VN"/>
        </w:rPr>
      </w:pPr>
      <w:r>
        <w:t>SExxx</w:t>
      </w:r>
      <w:r>
        <w:rPr>
          <w:spacing w:val="-2"/>
        </w:rPr>
        <w:t xml:space="preserve"> </w:t>
      </w:r>
      <w:r>
        <w:t>–</w:t>
      </w:r>
      <w:r>
        <w:rPr>
          <w:spacing w:val="-2"/>
          <w:lang w:val="vi-VN"/>
        </w:rPr>
        <w:t xml:space="preserve"> Lập trình cho máy tính lượng tử</w:t>
      </w:r>
    </w:p>
    <w:p w14:paraId="2AE49BFA" w14:textId="77777777" w:rsidR="00F323AF" w:rsidRDefault="00F323AF" w:rsidP="009200B6">
      <w:pPr>
        <w:spacing w:before="120" w:after="120"/>
        <w:rPr>
          <w:b/>
          <w:sz w:val="26"/>
        </w:rPr>
      </w:pPr>
    </w:p>
    <w:p w14:paraId="080CC3B0" w14:textId="77777777" w:rsidR="00F323AF" w:rsidRDefault="00000000" w:rsidP="009200B6">
      <w:pPr>
        <w:pStyle w:val="Heading1"/>
        <w:numPr>
          <w:ilvl w:val="0"/>
          <w:numId w:val="17"/>
        </w:numPr>
        <w:tabs>
          <w:tab w:val="left" w:pos="862"/>
        </w:tabs>
        <w:spacing w:before="120" w:after="120"/>
        <w:ind w:left="862" w:hanging="722"/>
      </w:pPr>
      <w:r>
        <w:t>THÔNG</w:t>
      </w:r>
      <w:r>
        <w:rPr>
          <w:spacing w:val="-7"/>
        </w:rPr>
        <w:t xml:space="preserve"> </w:t>
      </w:r>
      <w:r>
        <w:t>TIN</w:t>
      </w:r>
      <w:r>
        <w:rPr>
          <w:spacing w:val="-8"/>
        </w:rPr>
        <w:t xml:space="preserve"> </w:t>
      </w:r>
      <w:r>
        <w:t>CHUNG</w:t>
      </w:r>
      <w:r>
        <w:rPr>
          <w:spacing w:val="-9"/>
        </w:rPr>
        <w:t xml:space="preserve"> </w:t>
      </w:r>
      <w:r>
        <w:t>(General</w:t>
      </w:r>
      <w:r>
        <w:rPr>
          <w:spacing w:val="-5"/>
        </w:rPr>
        <w:t xml:space="preserve"> </w:t>
      </w:r>
      <w:r>
        <w:rPr>
          <w:spacing w:val="-2"/>
        </w:rPr>
        <w:t>information)</w:t>
      </w:r>
    </w:p>
    <w:p w14:paraId="6CBBFDF8" w14:textId="77777777" w:rsidR="00F323AF" w:rsidRDefault="00F323AF" w:rsidP="009200B6">
      <w:pPr>
        <w:spacing w:before="120" w:after="120"/>
        <w:rPr>
          <w:b/>
          <w:sz w:val="20"/>
        </w:rPr>
      </w:pPr>
    </w:p>
    <w:tbl>
      <w:tblPr>
        <w:tblW w:w="0" w:type="auto"/>
        <w:tblInd w:w="489" w:type="dxa"/>
        <w:tblLayout w:type="fixed"/>
        <w:tblCellMar>
          <w:left w:w="0" w:type="dxa"/>
          <w:right w:w="0" w:type="dxa"/>
        </w:tblCellMar>
        <w:tblLook w:val="01E0" w:firstRow="1" w:lastRow="1" w:firstColumn="1" w:lastColumn="1" w:noHBand="0" w:noVBand="0"/>
      </w:tblPr>
      <w:tblGrid>
        <w:gridCol w:w="3450"/>
        <w:gridCol w:w="4587"/>
      </w:tblGrid>
      <w:tr w:rsidR="00F323AF" w14:paraId="4F2A4477" w14:textId="77777777">
        <w:trPr>
          <w:trHeight w:val="457"/>
        </w:trPr>
        <w:tc>
          <w:tcPr>
            <w:tcW w:w="3450" w:type="dxa"/>
          </w:tcPr>
          <w:p w14:paraId="030AF46E" w14:textId="77777777" w:rsidR="00F323AF" w:rsidRDefault="00000000" w:rsidP="009200B6">
            <w:pPr>
              <w:pStyle w:val="TableParagraph"/>
              <w:spacing w:before="120" w:after="120"/>
              <w:ind w:left="50"/>
              <w:rPr>
                <w:sz w:val="26"/>
              </w:rPr>
            </w:pPr>
            <w:r>
              <w:rPr>
                <w:sz w:val="26"/>
              </w:rPr>
              <w:t>Tên</w:t>
            </w:r>
            <w:r>
              <w:rPr>
                <w:spacing w:val="-3"/>
                <w:sz w:val="26"/>
              </w:rPr>
              <w:t xml:space="preserve"> </w:t>
            </w:r>
            <w:r>
              <w:rPr>
                <w:sz w:val="26"/>
              </w:rPr>
              <w:t>môn</w:t>
            </w:r>
            <w:r>
              <w:rPr>
                <w:spacing w:val="-6"/>
                <w:sz w:val="26"/>
              </w:rPr>
              <w:t xml:space="preserve"> </w:t>
            </w:r>
            <w:r>
              <w:rPr>
                <w:sz w:val="26"/>
              </w:rPr>
              <w:t>học</w:t>
            </w:r>
            <w:r>
              <w:rPr>
                <w:spacing w:val="-6"/>
                <w:sz w:val="26"/>
              </w:rPr>
              <w:t xml:space="preserve"> </w:t>
            </w:r>
            <w:r>
              <w:rPr>
                <w:sz w:val="26"/>
              </w:rPr>
              <w:t>(tiếng</w:t>
            </w:r>
            <w:r>
              <w:rPr>
                <w:spacing w:val="-2"/>
                <w:sz w:val="26"/>
              </w:rPr>
              <w:t xml:space="preserve"> Việt):</w:t>
            </w:r>
          </w:p>
        </w:tc>
        <w:tc>
          <w:tcPr>
            <w:tcW w:w="4587" w:type="dxa"/>
          </w:tcPr>
          <w:p w14:paraId="564FD1A3" w14:textId="6366294C" w:rsidR="00F323AF" w:rsidRDefault="00FF7B6F" w:rsidP="009200B6">
            <w:pPr>
              <w:pStyle w:val="TableParagraph"/>
              <w:spacing w:before="120" w:after="120"/>
              <w:ind w:left="133"/>
              <w:rPr>
                <w:sz w:val="26"/>
              </w:rPr>
            </w:pPr>
            <w:r>
              <w:rPr>
                <w:sz w:val="26"/>
                <w:lang w:val="vi-VN"/>
              </w:rPr>
              <w:t>L</w:t>
            </w:r>
            <w:r w:rsidRPr="00FF7B6F">
              <w:rPr>
                <w:sz w:val="26"/>
              </w:rPr>
              <w:t>ập trình</w:t>
            </w:r>
            <w:r>
              <w:rPr>
                <w:sz w:val="26"/>
                <w:lang w:val="vi-VN"/>
              </w:rPr>
              <w:t xml:space="preserve"> cho máy tính</w:t>
            </w:r>
            <w:r w:rsidRPr="00FF7B6F">
              <w:rPr>
                <w:sz w:val="26"/>
              </w:rPr>
              <w:t xml:space="preserve"> lượng tử</w:t>
            </w:r>
          </w:p>
        </w:tc>
      </w:tr>
      <w:tr w:rsidR="00F323AF" w14:paraId="7AEEC8B6" w14:textId="77777777">
        <w:trPr>
          <w:trHeight w:val="628"/>
        </w:trPr>
        <w:tc>
          <w:tcPr>
            <w:tcW w:w="3450" w:type="dxa"/>
          </w:tcPr>
          <w:p w14:paraId="23916971" w14:textId="77777777" w:rsidR="00F323AF" w:rsidRDefault="00000000" w:rsidP="009200B6">
            <w:pPr>
              <w:pStyle w:val="TableParagraph"/>
              <w:spacing w:before="120" w:after="120"/>
              <w:ind w:left="50"/>
              <w:rPr>
                <w:sz w:val="26"/>
              </w:rPr>
            </w:pPr>
            <w:r>
              <w:rPr>
                <w:sz w:val="26"/>
              </w:rPr>
              <w:t>Tên</w:t>
            </w:r>
            <w:r>
              <w:rPr>
                <w:spacing w:val="-3"/>
                <w:sz w:val="26"/>
              </w:rPr>
              <w:t xml:space="preserve"> </w:t>
            </w:r>
            <w:r>
              <w:rPr>
                <w:sz w:val="26"/>
              </w:rPr>
              <w:t>môn</w:t>
            </w:r>
            <w:r>
              <w:rPr>
                <w:spacing w:val="-6"/>
                <w:sz w:val="26"/>
              </w:rPr>
              <w:t xml:space="preserve"> </w:t>
            </w:r>
            <w:r>
              <w:rPr>
                <w:sz w:val="26"/>
              </w:rPr>
              <w:t>học</w:t>
            </w:r>
            <w:r>
              <w:rPr>
                <w:spacing w:val="-6"/>
                <w:sz w:val="26"/>
              </w:rPr>
              <w:t xml:space="preserve"> </w:t>
            </w:r>
            <w:r>
              <w:rPr>
                <w:sz w:val="26"/>
              </w:rPr>
              <w:t>(tiếng</w:t>
            </w:r>
            <w:r>
              <w:rPr>
                <w:spacing w:val="-3"/>
                <w:sz w:val="26"/>
              </w:rPr>
              <w:t xml:space="preserve"> </w:t>
            </w:r>
            <w:r>
              <w:rPr>
                <w:spacing w:val="-2"/>
                <w:sz w:val="26"/>
              </w:rPr>
              <w:t>Anh):</w:t>
            </w:r>
          </w:p>
        </w:tc>
        <w:tc>
          <w:tcPr>
            <w:tcW w:w="4587" w:type="dxa"/>
          </w:tcPr>
          <w:p w14:paraId="1C86D038" w14:textId="134523CF" w:rsidR="00F323AF" w:rsidRPr="00FF7B6F" w:rsidRDefault="00000000" w:rsidP="009200B6">
            <w:pPr>
              <w:pStyle w:val="TableParagraph"/>
              <w:spacing w:before="120" w:after="120"/>
              <w:ind w:left="133"/>
              <w:rPr>
                <w:sz w:val="26"/>
                <w:lang w:val="vi-VN"/>
              </w:rPr>
            </w:pPr>
            <w:r>
              <w:rPr>
                <w:spacing w:val="-2"/>
                <w:sz w:val="26"/>
              </w:rPr>
              <w:t>Programming</w:t>
            </w:r>
            <w:r w:rsidR="00FF7B6F">
              <w:rPr>
                <w:spacing w:val="-2"/>
                <w:sz w:val="26"/>
                <w:lang w:val="vi-VN"/>
              </w:rPr>
              <w:t xml:space="preserve"> for quantum computers</w:t>
            </w:r>
          </w:p>
        </w:tc>
      </w:tr>
      <w:tr w:rsidR="00F323AF" w14:paraId="01E8FB97" w14:textId="77777777">
        <w:trPr>
          <w:trHeight w:val="628"/>
        </w:trPr>
        <w:tc>
          <w:tcPr>
            <w:tcW w:w="3450" w:type="dxa"/>
          </w:tcPr>
          <w:p w14:paraId="3596DC30" w14:textId="77777777" w:rsidR="00F323AF" w:rsidRDefault="00000000" w:rsidP="009200B6">
            <w:pPr>
              <w:pStyle w:val="TableParagraph"/>
              <w:spacing w:before="120" w:after="120"/>
              <w:ind w:left="50"/>
              <w:rPr>
                <w:sz w:val="26"/>
              </w:rPr>
            </w:pPr>
            <w:r>
              <w:rPr>
                <w:sz w:val="26"/>
              </w:rPr>
              <w:t>Mã</w:t>
            </w:r>
            <w:r>
              <w:rPr>
                <w:spacing w:val="-4"/>
                <w:sz w:val="26"/>
              </w:rPr>
              <w:t xml:space="preserve"> </w:t>
            </w:r>
            <w:r>
              <w:rPr>
                <w:sz w:val="26"/>
              </w:rPr>
              <w:t>môn</w:t>
            </w:r>
            <w:r>
              <w:rPr>
                <w:spacing w:val="-7"/>
                <w:sz w:val="26"/>
              </w:rPr>
              <w:t xml:space="preserve"> </w:t>
            </w:r>
            <w:r>
              <w:rPr>
                <w:spacing w:val="-4"/>
                <w:sz w:val="26"/>
              </w:rPr>
              <w:t>học:</w:t>
            </w:r>
          </w:p>
        </w:tc>
        <w:tc>
          <w:tcPr>
            <w:tcW w:w="4587" w:type="dxa"/>
          </w:tcPr>
          <w:p w14:paraId="7789F0D4" w14:textId="57D351B6" w:rsidR="00F323AF" w:rsidRPr="00FF7B6F" w:rsidRDefault="00FF7B6F" w:rsidP="009200B6">
            <w:pPr>
              <w:pStyle w:val="TableParagraph"/>
              <w:spacing w:before="120" w:after="120"/>
              <w:ind w:left="133"/>
              <w:rPr>
                <w:sz w:val="26"/>
                <w:lang w:val="vi-VN"/>
              </w:rPr>
            </w:pPr>
            <w:r>
              <w:rPr>
                <w:sz w:val="26"/>
                <w:lang w:val="vi-VN"/>
              </w:rPr>
              <w:t>SExxx</w:t>
            </w:r>
          </w:p>
        </w:tc>
      </w:tr>
      <w:tr w:rsidR="00F323AF" w14:paraId="34CC7DEF" w14:textId="77777777">
        <w:trPr>
          <w:trHeight w:val="628"/>
        </w:trPr>
        <w:tc>
          <w:tcPr>
            <w:tcW w:w="3450" w:type="dxa"/>
          </w:tcPr>
          <w:p w14:paraId="62088C05" w14:textId="77777777" w:rsidR="00F323AF" w:rsidRDefault="00000000" w:rsidP="009200B6">
            <w:pPr>
              <w:pStyle w:val="TableParagraph"/>
              <w:spacing w:before="120" w:after="120"/>
              <w:ind w:left="50"/>
              <w:rPr>
                <w:sz w:val="26"/>
              </w:rPr>
            </w:pPr>
            <w:r>
              <w:rPr>
                <w:sz w:val="26"/>
              </w:rPr>
              <w:t>Thuộc</w:t>
            </w:r>
            <w:r>
              <w:rPr>
                <w:spacing w:val="-7"/>
                <w:sz w:val="26"/>
              </w:rPr>
              <w:t xml:space="preserve"> </w:t>
            </w:r>
            <w:r>
              <w:rPr>
                <w:sz w:val="26"/>
              </w:rPr>
              <w:t>khối</w:t>
            </w:r>
            <w:r>
              <w:rPr>
                <w:spacing w:val="-4"/>
                <w:sz w:val="26"/>
              </w:rPr>
              <w:t xml:space="preserve"> </w:t>
            </w:r>
            <w:r>
              <w:rPr>
                <w:sz w:val="26"/>
              </w:rPr>
              <w:t>kiến</w:t>
            </w:r>
            <w:r>
              <w:rPr>
                <w:spacing w:val="-6"/>
                <w:sz w:val="26"/>
              </w:rPr>
              <w:t xml:space="preserve"> </w:t>
            </w:r>
            <w:r>
              <w:rPr>
                <w:spacing w:val="-2"/>
                <w:sz w:val="26"/>
              </w:rPr>
              <w:t>thức:</w:t>
            </w:r>
          </w:p>
        </w:tc>
        <w:tc>
          <w:tcPr>
            <w:tcW w:w="4587" w:type="dxa"/>
          </w:tcPr>
          <w:p w14:paraId="7CF0968C" w14:textId="2B2BE36B" w:rsidR="00F323AF" w:rsidRPr="00FF7B6F" w:rsidRDefault="00FF7B6F" w:rsidP="009200B6">
            <w:pPr>
              <w:pStyle w:val="TableParagraph"/>
              <w:spacing w:before="120" w:after="120"/>
              <w:ind w:left="133"/>
              <w:rPr>
                <w:sz w:val="26"/>
                <w:lang w:val="vi-VN"/>
              </w:rPr>
            </w:pPr>
            <w:r>
              <w:rPr>
                <w:sz w:val="26"/>
                <w:lang w:val="vi-VN"/>
              </w:rPr>
              <w:t>Chuyên ngành</w:t>
            </w:r>
          </w:p>
        </w:tc>
      </w:tr>
      <w:tr w:rsidR="00F323AF" w14:paraId="7B507617" w14:textId="77777777">
        <w:trPr>
          <w:trHeight w:val="629"/>
        </w:trPr>
        <w:tc>
          <w:tcPr>
            <w:tcW w:w="3450" w:type="dxa"/>
          </w:tcPr>
          <w:p w14:paraId="24080415" w14:textId="77777777" w:rsidR="00F323AF" w:rsidRDefault="00000000" w:rsidP="009200B6">
            <w:pPr>
              <w:pStyle w:val="TableParagraph"/>
              <w:spacing w:before="120" w:after="120"/>
              <w:ind w:left="50"/>
              <w:rPr>
                <w:sz w:val="26"/>
              </w:rPr>
            </w:pPr>
            <w:r>
              <w:rPr>
                <w:sz w:val="26"/>
              </w:rPr>
              <w:t>Khoa/Bộ</w:t>
            </w:r>
            <w:r>
              <w:rPr>
                <w:spacing w:val="-5"/>
                <w:sz w:val="26"/>
              </w:rPr>
              <w:t xml:space="preserve"> </w:t>
            </w:r>
            <w:r>
              <w:rPr>
                <w:sz w:val="26"/>
              </w:rPr>
              <w:t>môn</w:t>
            </w:r>
            <w:r>
              <w:rPr>
                <w:spacing w:val="-7"/>
                <w:sz w:val="26"/>
              </w:rPr>
              <w:t xml:space="preserve"> </w:t>
            </w:r>
            <w:r>
              <w:rPr>
                <w:sz w:val="26"/>
              </w:rPr>
              <w:t>phụ</w:t>
            </w:r>
            <w:r>
              <w:rPr>
                <w:spacing w:val="-6"/>
                <w:sz w:val="26"/>
              </w:rPr>
              <w:t xml:space="preserve"> </w:t>
            </w:r>
            <w:r>
              <w:rPr>
                <w:spacing w:val="-2"/>
                <w:sz w:val="26"/>
              </w:rPr>
              <w:t>trách:</w:t>
            </w:r>
          </w:p>
        </w:tc>
        <w:tc>
          <w:tcPr>
            <w:tcW w:w="4587" w:type="dxa"/>
          </w:tcPr>
          <w:p w14:paraId="62914D54" w14:textId="77777777" w:rsidR="00F323AF" w:rsidRDefault="00000000" w:rsidP="009200B6">
            <w:pPr>
              <w:pStyle w:val="TableParagraph"/>
              <w:spacing w:before="120" w:after="120"/>
              <w:ind w:left="133"/>
              <w:rPr>
                <w:sz w:val="26"/>
              </w:rPr>
            </w:pPr>
            <w:r>
              <w:rPr>
                <w:sz w:val="26"/>
              </w:rPr>
              <w:t>Khoa</w:t>
            </w:r>
            <w:r>
              <w:rPr>
                <w:spacing w:val="-6"/>
                <w:sz w:val="26"/>
              </w:rPr>
              <w:t xml:space="preserve"> </w:t>
            </w:r>
            <w:r>
              <w:rPr>
                <w:sz w:val="26"/>
              </w:rPr>
              <w:t>Công</w:t>
            </w:r>
            <w:r>
              <w:rPr>
                <w:spacing w:val="-6"/>
                <w:sz w:val="26"/>
              </w:rPr>
              <w:t xml:space="preserve"> </w:t>
            </w:r>
            <w:r>
              <w:rPr>
                <w:sz w:val="26"/>
              </w:rPr>
              <w:t>nghệ</w:t>
            </w:r>
            <w:r>
              <w:rPr>
                <w:spacing w:val="-6"/>
                <w:sz w:val="26"/>
              </w:rPr>
              <w:t xml:space="preserve"> </w:t>
            </w:r>
            <w:r>
              <w:rPr>
                <w:sz w:val="26"/>
              </w:rPr>
              <w:t>phần</w:t>
            </w:r>
            <w:r>
              <w:rPr>
                <w:spacing w:val="-4"/>
                <w:sz w:val="26"/>
              </w:rPr>
              <w:t xml:space="preserve"> </w:t>
            </w:r>
            <w:r>
              <w:rPr>
                <w:spacing w:val="-5"/>
                <w:sz w:val="26"/>
              </w:rPr>
              <w:t>mềm</w:t>
            </w:r>
          </w:p>
        </w:tc>
      </w:tr>
      <w:tr w:rsidR="00F323AF" w14:paraId="6F0CF3B8" w14:textId="77777777">
        <w:trPr>
          <w:trHeight w:val="1136"/>
        </w:trPr>
        <w:tc>
          <w:tcPr>
            <w:tcW w:w="3450" w:type="dxa"/>
          </w:tcPr>
          <w:p w14:paraId="58CF43BE" w14:textId="77777777" w:rsidR="00F323AF" w:rsidRDefault="00000000" w:rsidP="009200B6">
            <w:pPr>
              <w:pStyle w:val="TableParagraph"/>
              <w:spacing w:before="120" w:after="120"/>
              <w:ind w:left="50"/>
              <w:rPr>
                <w:sz w:val="26"/>
              </w:rPr>
            </w:pPr>
            <w:r>
              <w:rPr>
                <w:sz w:val="26"/>
              </w:rPr>
              <w:t>Giảng</w:t>
            </w:r>
            <w:r>
              <w:rPr>
                <w:spacing w:val="-6"/>
                <w:sz w:val="26"/>
              </w:rPr>
              <w:t xml:space="preserve"> </w:t>
            </w:r>
            <w:r>
              <w:rPr>
                <w:sz w:val="26"/>
              </w:rPr>
              <w:t>viên</w:t>
            </w:r>
            <w:r>
              <w:rPr>
                <w:spacing w:val="-4"/>
                <w:sz w:val="26"/>
              </w:rPr>
              <w:t xml:space="preserve"> </w:t>
            </w:r>
            <w:r>
              <w:rPr>
                <w:sz w:val="26"/>
              </w:rPr>
              <w:t>phụ</w:t>
            </w:r>
            <w:r>
              <w:rPr>
                <w:spacing w:val="-6"/>
                <w:sz w:val="26"/>
              </w:rPr>
              <w:t xml:space="preserve"> </w:t>
            </w:r>
            <w:r>
              <w:rPr>
                <w:spacing w:val="-2"/>
                <w:sz w:val="26"/>
              </w:rPr>
              <w:t>trách:</w:t>
            </w:r>
          </w:p>
        </w:tc>
        <w:tc>
          <w:tcPr>
            <w:tcW w:w="4587" w:type="dxa"/>
          </w:tcPr>
          <w:p w14:paraId="2266C5BD" w14:textId="7A5F8DB0" w:rsidR="00F323AF" w:rsidRPr="00FF7B6F" w:rsidRDefault="00000000" w:rsidP="009200B6">
            <w:pPr>
              <w:pStyle w:val="TableParagraph"/>
              <w:spacing w:before="120" w:after="120"/>
              <w:ind w:left="133"/>
              <w:rPr>
                <w:sz w:val="26"/>
                <w:lang w:val="vi-VN"/>
              </w:rPr>
            </w:pPr>
            <w:r>
              <w:rPr>
                <w:sz w:val="26"/>
              </w:rPr>
              <w:t>TS.</w:t>
            </w:r>
            <w:r>
              <w:rPr>
                <w:spacing w:val="-6"/>
                <w:sz w:val="26"/>
              </w:rPr>
              <w:t xml:space="preserve"> </w:t>
            </w:r>
            <w:r w:rsidR="00FF7B6F">
              <w:rPr>
                <w:spacing w:val="-6"/>
                <w:sz w:val="26"/>
              </w:rPr>
              <w:t>Vũ</w:t>
            </w:r>
            <w:r w:rsidR="00FF7B6F">
              <w:rPr>
                <w:spacing w:val="-6"/>
                <w:sz w:val="26"/>
                <w:lang w:val="vi-VN"/>
              </w:rPr>
              <w:t xml:space="preserve"> Tuấn Hải</w:t>
            </w:r>
          </w:p>
          <w:p w14:paraId="5BBCA4D9" w14:textId="4B255AAD" w:rsidR="00F323AF" w:rsidRPr="00FF7B6F" w:rsidRDefault="00000000" w:rsidP="009200B6">
            <w:pPr>
              <w:pStyle w:val="TableParagraph"/>
              <w:spacing w:before="120" w:after="120"/>
              <w:ind w:left="133"/>
              <w:rPr>
                <w:sz w:val="26"/>
                <w:lang w:val="vi-VN"/>
              </w:rPr>
            </w:pPr>
            <w:r>
              <w:rPr>
                <w:sz w:val="26"/>
              </w:rPr>
              <w:t>Email:</w:t>
            </w:r>
            <w:r>
              <w:rPr>
                <w:spacing w:val="-7"/>
                <w:sz w:val="26"/>
              </w:rPr>
              <w:t xml:space="preserve"> </w:t>
            </w:r>
            <w:r w:rsidR="00FF7B6F">
              <w:rPr>
                <w:spacing w:val="-7"/>
                <w:sz w:val="26"/>
              </w:rPr>
              <w:t>haivt</w:t>
            </w:r>
            <w:r w:rsidR="00FF7B6F">
              <w:rPr>
                <w:spacing w:val="-7"/>
                <w:sz w:val="26"/>
                <w:lang w:val="vi-VN"/>
              </w:rPr>
              <w:t>@uit.edu.vn</w:t>
            </w:r>
          </w:p>
        </w:tc>
      </w:tr>
      <w:tr w:rsidR="00F323AF" w14:paraId="27D5684A" w14:textId="77777777" w:rsidTr="009200B6">
        <w:trPr>
          <w:trHeight w:val="531"/>
        </w:trPr>
        <w:tc>
          <w:tcPr>
            <w:tcW w:w="3450" w:type="dxa"/>
          </w:tcPr>
          <w:p w14:paraId="5EEEC058" w14:textId="77777777" w:rsidR="00F323AF" w:rsidRDefault="00000000" w:rsidP="009200B6">
            <w:pPr>
              <w:pStyle w:val="TableParagraph"/>
              <w:spacing w:before="120" w:after="120"/>
              <w:ind w:left="50"/>
              <w:rPr>
                <w:sz w:val="26"/>
              </w:rPr>
            </w:pPr>
            <w:r>
              <w:rPr>
                <w:sz w:val="26"/>
              </w:rPr>
              <w:t>Giảng</w:t>
            </w:r>
            <w:r>
              <w:rPr>
                <w:spacing w:val="-5"/>
                <w:sz w:val="26"/>
              </w:rPr>
              <w:t xml:space="preserve"> </w:t>
            </w:r>
            <w:r>
              <w:rPr>
                <w:sz w:val="26"/>
              </w:rPr>
              <w:t>viên</w:t>
            </w:r>
            <w:r>
              <w:rPr>
                <w:spacing w:val="-4"/>
                <w:sz w:val="26"/>
              </w:rPr>
              <w:t xml:space="preserve"> </w:t>
            </w:r>
            <w:r>
              <w:rPr>
                <w:sz w:val="26"/>
              </w:rPr>
              <w:t>tham</w:t>
            </w:r>
            <w:r>
              <w:rPr>
                <w:spacing w:val="-6"/>
                <w:sz w:val="26"/>
              </w:rPr>
              <w:t xml:space="preserve"> </w:t>
            </w:r>
            <w:r>
              <w:rPr>
                <w:sz w:val="26"/>
              </w:rPr>
              <w:t>gia</w:t>
            </w:r>
            <w:r>
              <w:rPr>
                <w:spacing w:val="-5"/>
                <w:sz w:val="26"/>
              </w:rPr>
              <w:t xml:space="preserve"> </w:t>
            </w:r>
            <w:r>
              <w:rPr>
                <w:sz w:val="26"/>
              </w:rPr>
              <w:t>giảng</w:t>
            </w:r>
            <w:r>
              <w:rPr>
                <w:spacing w:val="-5"/>
                <w:sz w:val="26"/>
              </w:rPr>
              <w:t xml:space="preserve"> </w:t>
            </w:r>
            <w:r>
              <w:rPr>
                <w:spacing w:val="-4"/>
                <w:sz w:val="26"/>
              </w:rPr>
              <w:t>dạy:</w:t>
            </w:r>
          </w:p>
        </w:tc>
        <w:tc>
          <w:tcPr>
            <w:tcW w:w="4587" w:type="dxa"/>
          </w:tcPr>
          <w:p w14:paraId="60F4BBCC" w14:textId="77B74437" w:rsidR="00F323AF" w:rsidRPr="009200B6" w:rsidRDefault="00FF7B6F" w:rsidP="009200B6">
            <w:pPr>
              <w:pStyle w:val="TableParagraph"/>
              <w:spacing w:before="120" w:after="120"/>
              <w:ind w:left="133"/>
              <w:rPr>
                <w:sz w:val="26"/>
                <w:lang w:val="vi-VN"/>
              </w:rPr>
            </w:pPr>
            <w:r>
              <w:rPr>
                <w:sz w:val="26"/>
              </w:rPr>
              <w:t>TS.</w:t>
            </w:r>
            <w:r>
              <w:rPr>
                <w:spacing w:val="-6"/>
                <w:sz w:val="26"/>
              </w:rPr>
              <w:t xml:space="preserve"> Vũ</w:t>
            </w:r>
            <w:r>
              <w:rPr>
                <w:spacing w:val="-6"/>
                <w:sz w:val="26"/>
                <w:lang w:val="vi-VN"/>
              </w:rPr>
              <w:t xml:space="preserve"> Tuấn Hải</w:t>
            </w:r>
          </w:p>
        </w:tc>
      </w:tr>
      <w:tr w:rsidR="00F323AF" w14:paraId="71BE9E70" w14:textId="77777777">
        <w:trPr>
          <w:trHeight w:val="627"/>
        </w:trPr>
        <w:tc>
          <w:tcPr>
            <w:tcW w:w="3450" w:type="dxa"/>
          </w:tcPr>
          <w:p w14:paraId="410E96EE" w14:textId="77777777" w:rsidR="00F323AF" w:rsidRDefault="00000000" w:rsidP="009200B6">
            <w:pPr>
              <w:pStyle w:val="TableParagraph"/>
              <w:spacing w:before="120" w:after="120"/>
              <w:ind w:left="50"/>
              <w:rPr>
                <w:sz w:val="26"/>
              </w:rPr>
            </w:pPr>
            <w:r>
              <w:rPr>
                <w:sz w:val="26"/>
              </w:rPr>
              <w:t>Số</w:t>
            </w:r>
            <w:r>
              <w:rPr>
                <w:spacing w:val="-6"/>
                <w:sz w:val="26"/>
              </w:rPr>
              <w:t xml:space="preserve"> </w:t>
            </w:r>
            <w:r>
              <w:rPr>
                <w:sz w:val="26"/>
              </w:rPr>
              <w:t>tín</w:t>
            </w:r>
            <w:r>
              <w:rPr>
                <w:spacing w:val="-5"/>
                <w:sz w:val="26"/>
              </w:rPr>
              <w:t xml:space="preserve"> </w:t>
            </w:r>
            <w:r>
              <w:rPr>
                <w:spacing w:val="-4"/>
                <w:sz w:val="26"/>
              </w:rPr>
              <w:t>chỉ:</w:t>
            </w:r>
          </w:p>
        </w:tc>
        <w:tc>
          <w:tcPr>
            <w:tcW w:w="4587" w:type="dxa"/>
          </w:tcPr>
          <w:p w14:paraId="67C0FD34" w14:textId="77777777" w:rsidR="00F323AF" w:rsidRDefault="00000000" w:rsidP="009200B6">
            <w:pPr>
              <w:pStyle w:val="TableParagraph"/>
              <w:spacing w:before="120" w:after="120"/>
              <w:ind w:left="133"/>
              <w:rPr>
                <w:sz w:val="26"/>
              </w:rPr>
            </w:pPr>
            <w:r>
              <w:rPr>
                <w:spacing w:val="-10"/>
                <w:sz w:val="26"/>
              </w:rPr>
              <w:t>4</w:t>
            </w:r>
          </w:p>
        </w:tc>
      </w:tr>
      <w:tr w:rsidR="00F323AF" w14:paraId="623DD557" w14:textId="77777777">
        <w:trPr>
          <w:trHeight w:val="629"/>
        </w:trPr>
        <w:tc>
          <w:tcPr>
            <w:tcW w:w="3450" w:type="dxa"/>
          </w:tcPr>
          <w:p w14:paraId="38D113C4" w14:textId="77777777" w:rsidR="00F323AF" w:rsidRDefault="00000000" w:rsidP="009200B6">
            <w:pPr>
              <w:pStyle w:val="TableParagraph"/>
              <w:spacing w:before="120" w:after="120"/>
              <w:ind w:left="50"/>
              <w:rPr>
                <w:sz w:val="26"/>
              </w:rPr>
            </w:pPr>
            <w:r>
              <w:rPr>
                <w:sz w:val="26"/>
              </w:rPr>
              <w:t>Lý</w:t>
            </w:r>
            <w:r>
              <w:rPr>
                <w:spacing w:val="-4"/>
                <w:sz w:val="26"/>
              </w:rPr>
              <w:t xml:space="preserve"> </w:t>
            </w:r>
            <w:r>
              <w:rPr>
                <w:spacing w:val="-2"/>
                <w:sz w:val="26"/>
              </w:rPr>
              <w:t>thuyết:</w:t>
            </w:r>
          </w:p>
        </w:tc>
        <w:tc>
          <w:tcPr>
            <w:tcW w:w="4587" w:type="dxa"/>
          </w:tcPr>
          <w:p w14:paraId="47F02164" w14:textId="77777777" w:rsidR="00F323AF" w:rsidRDefault="00000000" w:rsidP="009200B6">
            <w:pPr>
              <w:pStyle w:val="TableParagraph"/>
              <w:spacing w:before="120" w:after="120"/>
              <w:ind w:left="133"/>
              <w:rPr>
                <w:sz w:val="26"/>
              </w:rPr>
            </w:pPr>
            <w:r>
              <w:rPr>
                <w:sz w:val="26"/>
              </w:rPr>
              <w:t>45</w:t>
            </w:r>
            <w:r>
              <w:rPr>
                <w:spacing w:val="-4"/>
                <w:sz w:val="26"/>
              </w:rPr>
              <w:t xml:space="preserve"> tiết</w:t>
            </w:r>
          </w:p>
        </w:tc>
      </w:tr>
      <w:tr w:rsidR="00F323AF" w14:paraId="7E720951" w14:textId="77777777">
        <w:trPr>
          <w:trHeight w:val="628"/>
        </w:trPr>
        <w:tc>
          <w:tcPr>
            <w:tcW w:w="3450" w:type="dxa"/>
          </w:tcPr>
          <w:p w14:paraId="792E468A" w14:textId="77777777" w:rsidR="00F323AF" w:rsidRDefault="00000000" w:rsidP="009200B6">
            <w:pPr>
              <w:pStyle w:val="TableParagraph"/>
              <w:spacing w:before="120" w:after="120"/>
              <w:ind w:left="50"/>
              <w:rPr>
                <w:sz w:val="26"/>
              </w:rPr>
            </w:pPr>
            <w:r>
              <w:rPr>
                <w:sz w:val="26"/>
              </w:rPr>
              <w:t>Thực</w:t>
            </w:r>
            <w:r>
              <w:rPr>
                <w:spacing w:val="-7"/>
                <w:sz w:val="26"/>
              </w:rPr>
              <w:t xml:space="preserve"> </w:t>
            </w:r>
            <w:r>
              <w:rPr>
                <w:spacing w:val="-2"/>
                <w:sz w:val="26"/>
              </w:rPr>
              <w:t>hành:</w:t>
            </w:r>
          </w:p>
        </w:tc>
        <w:tc>
          <w:tcPr>
            <w:tcW w:w="4587" w:type="dxa"/>
          </w:tcPr>
          <w:p w14:paraId="7F551776" w14:textId="77777777" w:rsidR="00F323AF" w:rsidRDefault="00000000" w:rsidP="009200B6">
            <w:pPr>
              <w:pStyle w:val="TableParagraph"/>
              <w:spacing w:before="120" w:after="120"/>
              <w:ind w:left="133"/>
              <w:rPr>
                <w:sz w:val="26"/>
              </w:rPr>
            </w:pPr>
            <w:r>
              <w:rPr>
                <w:sz w:val="26"/>
              </w:rPr>
              <w:t>30</w:t>
            </w:r>
            <w:r>
              <w:rPr>
                <w:spacing w:val="-4"/>
                <w:sz w:val="26"/>
              </w:rPr>
              <w:t xml:space="preserve"> tiết</w:t>
            </w:r>
          </w:p>
        </w:tc>
      </w:tr>
      <w:tr w:rsidR="00F323AF" w14:paraId="5869A5C2" w14:textId="77777777">
        <w:trPr>
          <w:trHeight w:val="628"/>
        </w:trPr>
        <w:tc>
          <w:tcPr>
            <w:tcW w:w="3450" w:type="dxa"/>
          </w:tcPr>
          <w:p w14:paraId="77DC6793" w14:textId="77777777" w:rsidR="00F323AF" w:rsidRDefault="00000000" w:rsidP="009200B6">
            <w:pPr>
              <w:pStyle w:val="TableParagraph"/>
              <w:spacing w:before="120" w:after="120"/>
              <w:ind w:left="50"/>
              <w:rPr>
                <w:sz w:val="26"/>
              </w:rPr>
            </w:pPr>
            <w:r>
              <w:rPr>
                <w:sz w:val="26"/>
              </w:rPr>
              <w:t>Tự</w:t>
            </w:r>
            <w:r>
              <w:rPr>
                <w:spacing w:val="-3"/>
                <w:sz w:val="26"/>
              </w:rPr>
              <w:t xml:space="preserve"> </w:t>
            </w:r>
            <w:r>
              <w:rPr>
                <w:spacing w:val="-4"/>
                <w:sz w:val="26"/>
              </w:rPr>
              <w:t>học:</w:t>
            </w:r>
          </w:p>
        </w:tc>
        <w:tc>
          <w:tcPr>
            <w:tcW w:w="4587" w:type="dxa"/>
          </w:tcPr>
          <w:p w14:paraId="5D7E7C0B" w14:textId="77777777" w:rsidR="00F323AF" w:rsidRDefault="00000000" w:rsidP="009200B6">
            <w:pPr>
              <w:pStyle w:val="TableParagraph"/>
              <w:spacing w:before="120" w:after="120"/>
              <w:ind w:left="133"/>
              <w:rPr>
                <w:sz w:val="26"/>
              </w:rPr>
            </w:pPr>
            <w:r>
              <w:rPr>
                <w:sz w:val="26"/>
              </w:rPr>
              <w:t>90</w:t>
            </w:r>
            <w:r>
              <w:rPr>
                <w:spacing w:val="-4"/>
                <w:sz w:val="26"/>
              </w:rPr>
              <w:t xml:space="preserve"> tiết</w:t>
            </w:r>
          </w:p>
        </w:tc>
      </w:tr>
      <w:tr w:rsidR="00F323AF" w14:paraId="44028CF0" w14:textId="77777777">
        <w:trPr>
          <w:trHeight w:val="628"/>
        </w:trPr>
        <w:tc>
          <w:tcPr>
            <w:tcW w:w="3450" w:type="dxa"/>
          </w:tcPr>
          <w:p w14:paraId="6808F5AA" w14:textId="77777777" w:rsidR="00F323AF" w:rsidRDefault="00000000" w:rsidP="009200B6">
            <w:pPr>
              <w:pStyle w:val="TableParagraph"/>
              <w:spacing w:before="120" w:after="120"/>
              <w:ind w:left="50"/>
              <w:rPr>
                <w:sz w:val="26"/>
              </w:rPr>
            </w:pPr>
            <w:r>
              <w:rPr>
                <w:sz w:val="26"/>
              </w:rPr>
              <w:t>Tính</w:t>
            </w:r>
            <w:r>
              <w:rPr>
                <w:spacing w:val="-6"/>
                <w:sz w:val="26"/>
              </w:rPr>
              <w:t xml:space="preserve"> </w:t>
            </w:r>
            <w:r>
              <w:rPr>
                <w:sz w:val="26"/>
              </w:rPr>
              <w:t>chất</w:t>
            </w:r>
            <w:r>
              <w:rPr>
                <w:spacing w:val="-6"/>
                <w:sz w:val="26"/>
              </w:rPr>
              <w:t xml:space="preserve"> </w:t>
            </w:r>
            <w:r>
              <w:rPr>
                <w:sz w:val="26"/>
              </w:rPr>
              <w:t>của</w:t>
            </w:r>
            <w:r>
              <w:rPr>
                <w:spacing w:val="-3"/>
                <w:sz w:val="26"/>
              </w:rPr>
              <w:t xml:space="preserve"> </w:t>
            </w:r>
            <w:r>
              <w:rPr>
                <w:sz w:val="26"/>
              </w:rPr>
              <w:t>môn</w:t>
            </w:r>
            <w:r>
              <w:rPr>
                <w:spacing w:val="-4"/>
                <w:sz w:val="26"/>
              </w:rPr>
              <w:t xml:space="preserve"> học:</w:t>
            </w:r>
          </w:p>
        </w:tc>
        <w:tc>
          <w:tcPr>
            <w:tcW w:w="4587" w:type="dxa"/>
          </w:tcPr>
          <w:p w14:paraId="3AC57411" w14:textId="2724CD6B" w:rsidR="00F323AF" w:rsidRPr="002C4B42" w:rsidRDefault="002C4B42" w:rsidP="009200B6">
            <w:pPr>
              <w:pStyle w:val="TableParagraph"/>
              <w:spacing w:before="120" w:after="120"/>
              <w:ind w:left="133"/>
              <w:rPr>
                <w:sz w:val="26"/>
                <w:lang w:val="vi-VN"/>
              </w:rPr>
            </w:pPr>
            <w:r>
              <w:rPr>
                <w:sz w:val="26"/>
                <w:lang w:val="vi-VN"/>
              </w:rPr>
              <w:t>Tự chọn</w:t>
            </w:r>
          </w:p>
        </w:tc>
      </w:tr>
      <w:tr w:rsidR="00F323AF" w14:paraId="17F94597" w14:textId="77777777">
        <w:trPr>
          <w:trHeight w:val="628"/>
        </w:trPr>
        <w:tc>
          <w:tcPr>
            <w:tcW w:w="3450" w:type="dxa"/>
          </w:tcPr>
          <w:p w14:paraId="30E5A815" w14:textId="77777777" w:rsidR="00F323AF" w:rsidRDefault="00000000" w:rsidP="009200B6">
            <w:pPr>
              <w:pStyle w:val="TableParagraph"/>
              <w:spacing w:before="120" w:after="120"/>
              <w:ind w:left="50"/>
              <w:rPr>
                <w:sz w:val="26"/>
              </w:rPr>
            </w:pPr>
            <w:r>
              <w:rPr>
                <w:sz w:val="26"/>
              </w:rPr>
              <w:t>Môn</w:t>
            </w:r>
            <w:r>
              <w:rPr>
                <w:spacing w:val="-6"/>
                <w:sz w:val="26"/>
              </w:rPr>
              <w:t xml:space="preserve"> </w:t>
            </w:r>
            <w:r>
              <w:rPr>
                <w:sz w:val="26"/>
              </w:rPr>
              <w:t>học</w:t>
            </w:r>
            <w:r>
              <w:rPr>
                <w:spacing w:val="-6"/>
                <w:sz w:val="26"/>
              </w:rPr>
              <w:t xml:space="preserve"> </w:t>
            </w:r>
            <w:r>
              <w:rPr>
                <w:sz w:val="26"/>
              </w:rPr>
              <w:t>tiên</w:t>
            </w:r>
            <w:r>
              <w:rPr>
                <w:spacing w:val="-5"/>
                <w:sz w:val="26"/>
              </w:rPr>
              <w:t xml:space="preserve"> </w:t>
            </w:r>
            <w:r>
              <w:rPr>
                <w:spacing w:val="-2"/>
                <w:sz w:val="26"/>
              </w:rPr>
              <w:t>quyết:</w:t>
            </w:r>
          </w:p>
        </w:tc>
        <w:tc>
          <w:tcPr>
            <w:tcW w:w="4587" w:type="dxa"/>
          </w:tcPr>
          <w:p w14:paraId="756DFFBF" w14:textId="77777777" w:rsidR="00F323AF" w:rsidRDefault="00F323AF" w:rsidP="009200B6">
            <w:pPr>
              <w:pStyle w:val="TableParagraph"/>
              <w:spacing w:before="120" w:after="120"/>
              <w:ind w:left="0"/>
              <w:rPr>
                <w:sz w:val="26"/>
              </w:rPr>
            </w:pPr>
          </w:p>
        </w:tc>
      </w:tr>
      <w:tr w:rsidR="00F323AF" w14:paraId="72B9728C" w14:textId="77777777">
        <w:trPr>
          <w:trHeight w:val="849"/>
        </w:trPr>
        <w:tc>
          <w:tcPr>
            <w:tcW w:w="3450" w:type="dxa"/>
          </w:tcPr>
          <w:p w14:paraId="50EF676E" w14:textId="77777777" w:rsidR="00F323AF" w:rsidRDefault="00000000" w:rsidP="009200B6">
            <w:pPr>
              <w:pStyle w:val="TableParagraph"/>
              <w:spacing w:before="120" w:after="120"/>
              <w:ind w:left="50"/>
              <w:rPr>
                <w:sz w:val="26"/>
              </w:rPr>
            </w:pPr>
            <w:r>
              <w:rPr>
                <w:sz w:val="26"/>
              </w:rPr>
              <w:t>Môn</w:t>
            </w:r>
            <w:r>
              <w:rPr>
                <w:spacing w:val="-7"/>
                <w:sz w:val="26"/>
              </w:rPr>
              <w:t xml:space="preserve"> </w:t>
            </w:r>
            <w:r>
              <w:rPr>
                <w:sz w:val="26"/>
              </w:rPr>
              <w:t>học</w:t>
            </w:r>
            <w:r>
              <w:rPr>
                <w:spacing w:val="-6"/>
                <w:sz w:val="26"/>
              </w:rPr>
              <w:t xml:space="preserve"> </w:t>
            </w:r>
            <w:r>
              <w:rPr>
                <w:spacing w:val="-2"/>
                <w:sz w:val="26"/>
              </w:rPr>
              <w:t>trước:</w:t>
            </w:r>
          </w:p>
        </w:tc>
        <w:tc>
          <w:tcPr>
            <w:tcW w:w="4587" w:type="dxa"/>
          </w:tcPr>
          <w:p w14:paraId="0B5FBBEF" w14:textId="43DF2D4F" w:rsidR="00F323AF" w:rsidRPr="002C4B42" w:rsidRDefault="002C4B42" w:rsidP="009200B6">
            <w:pPr>
              <w:pStyle w:val="TableParagraph"/>
              <w:spacing w:before="120" w:after="120"/>
              <w:ind w:left="135" w:right="1728" w:hanging="3"/>
              <w:rPr>
                <w:sz w:val="26"/>
                <w:lang w:val="vi-VN"/>
              </w:rPr>
            </w:pPr>
            <w:r>
              <w:rPr>
                <w:sz w:val="26"/>
                <w:lang w:val="vi-VN"/>
              </w:rPr>
              <w:t>Lập trình hướng đối tượng</w:t>
            </w:r>
          </w:p>
        </w:tc>
      </w:tr>
    </w:tbl>
    <w:p w14:paraId="4F6C63F0" w14:textId="77777777" w:rsidR="00F323AF" w:rsidRDefault="00F323AF" w:rsidP="009200B6">
      <w:pPr>
        <w:pStyle w:val="TableParagraph"/>
        <w:spacing w:before="120" w:after="120"/>
        <w:rPr>
          <w:sz w:val="26"/>
        </w:rPr>
        <w:sectPr w:rsidR="00F323AF">
          <w:footerReference w:type="default" r:id="rId8"/>
          <w:type w:val="continuous"/>
          <w:pgSz w:w="11910" w:h="16840"/>
          <w:pgMar w:top="1160" w:right="850" w:bottom="1020" w:left="1559" w:header="0" w:footer="828" w:gutter="0"/>
          <w:pgNumType w:start="1"/>
          <w:cols w:space="720"/>
        </w:sectPr>
      </w:pPr>
    </w:p>
    <w:p w14:paraId="0C42CA6D" w14:textId="77777777" w:rsidR="00F323AF" w:rsidRDefault="00000000" w:rsidP="009200B6">
      <w:pPr>
        <w:pStyle w:val="ListParagraph"/>
        <w:numPr>
          <w:ilvl w:val="0"/>
          <w:numId w:val="17"/>
        </w:numPr>
        <w:tabs>
          <w:tab w:val="left" w:pos="862"/>
        </w:tabs>
        <w:spacing w:before="120" w:after="120"/>
        <w:ind w:left="862" w:hanging="722"/>
        <w:rPr>
          <w:b/>
          <w:sz w:val="26"/>
        </w:rPr>
      </w:pPr>
      <w:r>
        <w:rPr>
          <w:b/>
          <w:sz w:val="26"/>
        </w:rPr>
        <w:lastRenderedPageBreak/>
        <w:t>MÔ</w:t>
      </w:r>
      <w:r>
        <w:rPr>
          <w:b/>
          <w:spacing w:val="-7"/>
          <w:sz w:val="26"/>
        </w:rPr>
        <w:t xml:space="preserve"> </w:t>
      </w:r>
      <w:r>
        <w:rPr>
          <w:b/>
          <w:sz w:val="26"/>
        </w:rPr>
        <w:t>TẢ</w:t>
      </w:r>
      <w:r>
        <w:rPr>
          <w:b/>
          <w:spacing w:val="-6"/>
          <w:sz w:val="26"/>
        </w:rPr>
        <w:t xml:space="preserve"> </w:t>
      </w:r>
      <w:r>
        <w:rPr>
          <w:b/>
          <w:sz w:val="26"/>
        </w:rPr>
        <w:t>MÔN</w:t>
      </w:r>
      <w:r>
        <w:rPr>
          <w:b/>
          <w:spacing w:val="-6"/>
          <w:sz w:val="26"/>
        </w:rPr>
        <w:t xml:space="preserve"> </w:t>
      </w:r>
      <w:r>
        <w:rPr>
          <w:b/>
          <w:sz w:val="26"/>
        </w:rPr>
        <w:t>HỌC</w:t>
      </w:r>
      <w:r>
        <w:rPr>
          <w:b/>
          <w:spacing w:val="-6"/>
          <w:sz w:val="26"/>
        </w:rPr>
        <w:t xml:space="preserve"> </w:t>
      </w:r>
      <w:r>
        <w:rPr>
          <w:b/>
          <w:sz w:val="26"/>
        </w:rPr>
        <w:t>(Course</w:t>
      </w:r>
      <w:r>
        <w:rPr>
          <w:b/>
          <w:spacing w:val="-7"/>
          <w:sz w:val="26"/>
        </w:rPr>
        <w:t xml:space="preserve"> </w:t>
      </w:r>
      <w:r>
        <w:rPr>
          <w:b/>
          <w:spacing w:val="-2"/>
          <w:sz w:val="26"/>
        </w:rPr>
        <w:t>description)</w:t>
      </w:r>
    </w:p>
    <w:p w14:paraId="795C8213" w14:textId="2D548FBD" w:rsidR="00F323AF" w:rsidRPr="00FF7B6F" w:rsidRDefault="00FF7B6F" w:rsidP="009200B6">
      <w:pPr>
        <w:spacing w:before="120" w:after="120"/>
        <w:ind w:left="143" w:right="282" w:hanging="3"/>
        <w:jc w:val="both"/>
        <w:rPr>
          <w:color w:val="0D0D0D"/>
          <w:sz w:val="26"/>
          <w:lang w:val="vi-VN"/>
        </w:rPr>
      </w:pPr>
      <w:r w:rsidRPr="00FF7B6F">
        <w:rPr>
          <w:color w:val="0D0D0D"/>
          <w:sz w:val="26"/>
        </w:rPr>
        <w:t xml:space="preserve">Môn học trang bị cho sinh viên kiến thức nền tảng và kỹ năng thực hành trong lập trình máy tính lượng tử. Nội dung bao gồm các khái niệm cơ bản của tính toán lượng tử như qubit, chồng chập, rối lượng tử, cổng lượng tử và mạch lượng tử. Sinh viên sẽ được làm quen với các mô hình lập trình lượng tử hiện đại, sử dụng các framework phổ biến như Qiskit hoặc </w:t>
      </w:r>
      <w:r>
        <w:rPr>
          <w:color w:val="0D0D0D"/>
          <w:sz w:val="26"/>
        </w:rPr>
        <w:t>Pennylane</w:t>
      </w:r>
      <w:r w:rsidRPr="00FF7B6F">
        <w:rPr>
          <w:color w:val="0D0D0D"/>
          <w:sz w:val="26"/>
        </w:rPr>
        <w:t xml:space="preserve"> để thiết kế, mô phỏng và kiểm thử các thuật toán lượng tử.</w:t>
      </w:r>
    </w:p>
    <w:p w14:paraId="6CF701DE" w14:textId="77777777" w:rsidR="00F323AF" w:rsidRDefault="00000000" w:rsidP="009200B6">
      <w:pPr>
        <w:pStyle w:val="Heading1"/>
        <w:numPr>
          <w:ilvl w:val="0"/>
          <w:numId w:val="17"/>
        </w:numPr>
        <w:tabs>
          <w:tab w:val="left" w:pos="862"/>
        </w:tabs>
        <w:spacing w:before="120" w:after="120"/>
        <w:ind w:left="862" w:hanging="722"/>
      </w:pPr>
      <w:r>
        <w:t>MỤC</w:t>
      </w:r>
      <w:r>
        <w:rPr>
          <w:spacing w:val="-8"/>
        </w:rPr>
        <w:t xml:space="preserve"> </w:t>
      </w:r>
      <w:r>
        <w:t>TIÊU</w:t>
      </w:r>
      <w:r>
        <w:rPr>
          <w:spacing w:val="-7"/>
        </w:rPr>
        <w:t xml:space="preserve"> </w:t>
      </w:r>
      <w:r>
        <w:t>MÔN</w:t>
      </w:r>
      <w:r>
        <w:rPr>
          <w:spacing w:val="-7"/>
        </w:rPr>
        <w:t xml:space="preserve"> </w:t>
      </w:r>
      <w:r>
        <w:t>HỌC</w:t>
      </w:r>
      <w:r>
        <w:rPr>
          <w:spacing w:val="-7"/>
        </w:rPr>
        <w:t xml:space="preserve"> </w:t>
      </w:r>
      <w:r>
        <w:t>(Course</w:t>
      </w:r>
      <w:r>
        <w:rPr>
          <w:spacing w:val="-7"/>
        </w:rPr>
        <w:t xml:space="preserve"> </w:t>
      </w:r>
      <w:r>
        <w:t>learning</w:t>
      </w:r>
      <w:r>
        <w:rPr>
          <w:spacing w:val="-5"/>
        </w:rPr>
        <w:t xml:space="preserve"> </w:t>
      </w:r>
      <w:r>
        <w:rPr>
          <w:spacing w:val="-2"/>
        </w:rPr>
        <w:t>outcomes)</w:t>
      </w:r>
    </w:p>
    <w:p w14:paraId="5B0FA24D" w14:textId="77777777" w:rsidR="00F323AF" w:rsidRDefault="00000000" w:rsidP="009200B6">
      <w:pPr>
        <w:spacing w:before="120" w:after="120"/>
        <w:ind w:left="140"/>
        <w:jc w:val="both"/>
        <w:rPr>
          <w:sz w:val="26"/>
        </w:rPr>
      </w:pPr>
      <w:r>
        <w:rPr>
          <w:sz w:val="26"/>
        </w:rPr>
        <w:t>Bảng</w:t>
      </w:r>
      <w:r>
        <w:rPr>
          <w:spacing w:val="-7"/>
          <w:sz w:val="26"/>
        </w:rPr>
        <w:t xml:space="preserve"> </w:t>
      </w:r>
      <w:r>
        <w:rPr>
          <w:spacing w:val="-5"/>
          <w:sz w:val="26"/>
        </w:rPr>
        <w:t>1.</w:t>
      </w:r>
    </w:p>
    <w:p w14:paraId="01D2392C" w14:textId="77777777" w:rsidR="00F323AF" w:rsidRDefault="00F323AF" w:rsidP="009200B6">
      <w:pPr>
        <w:spacing w:before="120" w:after="120"/>
        <w:rPr>
          <w:sz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06"/>
        <w:gridCol w:w="5410"/>
        <w:gridCol w:w="1283"/>
        <w:gridCol w:w="1492"/>
      </w:tblGrid>
      <w:tr w:rsidR="00F323AF" w14:paraId="1FA618F8" w14:textId="77777777" w:rsidTr="009200B6">
        <w:trPr>
          <w:trHeight w:val="1931"/>
        </w:trPr>
        <w:tc>
          <w:tcPr>
            <w:tcW w:w="688" w:type="pct"/>
          </w:tcPr>
          <w:p w14:paraId="78E7EE40" w14:textId="77777777" w:rsidR="00F323AF" w:rsidRDefault="00F323AF" w:rsidP="009200B6">
            <w:pPr>
              <w:pStyle w:val="TableParagraph"/>
              <w:spacing w:before="120" w:after="120"/>
              <w:ind w:left="0"/>
              <w:rPr>
                <w:sz w:val="26"/>
              </w:rPr>
            </w:pPr>
          </w:p>
          <w:p w14:paraId="74ABFFF7" w14:textId="77777777" w:rsidR="00F323AF" w:rsidRDefault="00F323AF" w:rsidP="009200B6">
            <w:pPr>
              <w:pStyle w:val="TableParagraph"/>
              <w:spacing w:before="120" w:after="120"/>
              <w:ind w:left="0"/>
              <w:rPr>
                <w:sz w:val="26"/>
              </w:rPr>
            </w:pPr>
          </w:p>
          <w:p w14:paraId="05879B19" w14:textId="77777777" w:rsidR="00F323AF" w:rsidRDefault="00000000" w:rsidP="009200B6">
            <w:pPr>
              <w:pStyle w:val="TableParagraph"/>
              <w:spacing w:before="120" w:after="120"/>
              <w:ind w:left="7" w:right="2"/>
              <w:jc w:val="center"/>
              <w:rPr>
                <w:b/>
                <w:sz w:val="26"/>
              </w:rPr>
            </w:pPr>
            <w:r>
              <w:rPr>
                <w:b/>
                <w:spacing w:val="-2"/>
                <w:sz w:val="26"/>
              </w:rPr>
              <w:t>CĐRMH</w:t>
            </w:r>
          </w:p>
          <w:p w14:paraId="3E55C501" w14:textId="77777777" w:rsidR="00F323AF" w:rsidRDefault="00000000" w:rsidP="009200B6">
            <w:pPr>
              <w:pStyle w:val="TableParagraph"/>
              <w:spacing w:before="120" w:after="120"/>
              <w:ind w:left="7" w:right="3"/>
              <w:jc w:val="center"/>
              <w:rPr>
                <w:i/>
                <w:sz w:val="24"/>
              </w:rPr>
            </w:pPr>
            <w:r>
              <w:rPr>
                <w:i/>
                <w:color w:val="1F487C"/>
                <w:spacing w:val="-5"/>
                <w:sz w:val="24"/>
              </w:rPr>
              <w:t>[1]</w:t>
            </w:r>
          </w:p>
        </w:tc>
        <w:tc>
          <w:tcPr>
            <w:tcW w:w="2850" w:type="pct"/>
          </w:tcPr>
          <w:p w14:paraId="7B7396AB" w14:textId="77777777" w:rsidR="00F323AF" w:rsidRDefault="00F323AF" w:rsidP="009200B6">
            <w:pPr>
              <w:pStyle w:val="TableParagraph"/>
              <w:spacing w:before="120" w:after="120"/>
              <w:ind w:left="0"/>
              <w:rPr>
                <w:sz w:val="26"/>
              </w:rPr>
            </w:pPr>
          </w:p>
          <w:p w14:paraId="1C682020" w14:textId="77777777" w:rsidR="00F323AF" w:rsidRDefault="00F323AF" w:rsidP="009200B6">
            <w:pPr>
              <w:pStyle w:val="TableParagraph"/>
              <w:spacing w:before="120" w:after="120"/>
              <w:ind w:left="0"/>
              <w:rPr>
                <w:sz w:val="26"/>
              </w:rPr>
            </w:pPr>
          </w:p>
          <w:p w14:paraId="61A524CB" w14:textId="77777777" w:rsidR="00F323AF" w:rsidRDefault="00000000" w:rsidP="009200B6">
            <w:pPr>
              <w:pStyle w:val="TableParagraph"/>
              <w:spacing w:before="120" w:after="120"/>
              <w:ind w:left="451"/>
              <w:rPr>
                <w:i/>
                <w:position w:val="2"/>
                <w:sz w:val="24"/>
              </w:rPr>
            </w:pPr>
            <w:r>
              <w:rPr>
                <w:b/>
                <w:sz w:val="26"/>
              </w:rPr>
              <w:t>Mô</w:t>
            </w:r>
            <w:r>
              <w:rPr>
                <w:b/>
                <w:spacing w:val="-6"/>
                <w:sz w:val="26"/>
              </w:rPr>
              <w:t xml:space="preserve"> </w:t>
            </w:r>
            <w:r>
              <w:rPr>
                <w:b/>
                <w:sz w:val="26"/>
              </w:rPr>
              <w:t>tả</w:t>
            </w:r>
            <w:r>
              <w:rPr>
                <w:b/>
                <w:spacing w:val="-5"/>
                <w:sz w:val="26"/>
              </w:rPr>
              <w:t xml:space="preserve"> </w:t>
            </w:r>
            <w:r>
              <w:rPr>
                <w:b/>
                <w:sz w:val="26"/>
              </w:rPr>
              <w:t>CĐRMH</w:t>
            </w:r>
            <w:r>
              <w:rPr>
                <w:b/>
                <w:spacing w:val="-6"/>
                <w:sz w:val="26"/>
              </w:rPr>
              <w:t xml:space="preserve"> </w:t>
            </w:r>
            <w:r>
              <w:rPr>
                <w:b/>
                <w:sz w:val="26"/>
              </w:rPr>
              <w:t>(Mục</w:t>
            </w:r>
            <w:r>
              <w:rPr>
                <w:b/>
                <w:spacing w:val="-4"/>
                <w:sz w:val="26"/>
              </w:rPr>
              <w:t xml:space="preserve"> </w:t>
            </w:r>
            <w:r>
              <w:rPr>
                <w:b/>
                <w:sz w:val="26"/>
              </w:rPr>
              <w:t>tiêu</w:t>
            </w:r>
            <w:r>
              <w:rPr>
                <w:b/>
                <w:spacing w:val="-3"/>
                <w:sz w:val="26"/>
              </w:rPr>
              <w:t xml:space="preserve"> </w:t>
            </w:r>
            <w:r>
              <w:rPr>
                <w:b/>
                <w:sz w:val="26"/>
              </w:rPr>
              <w:t>môn</w:t>
            </w:r>
            <w:r>
              <w:rPr>
                <w:b/>
                <w:spacing w:val="-4"/>
                <w:sz w:val="26"/>
              </w:rPr>
              <w:t xml:space="preserve"> </w:t>
            </w:r>
            <w:r>
              <w:rPr>
                <w:b/>
                <w:sz w:val="26"/>
              </w:rPr>
              <w:t>học)</w:t>
            </w:r>
            <w:r>
              <w:rPr>
                <w:b/>
                <w:spacing w:val="-6"/>
                <w:sz w:val="26"/>
              </w:rPr>
              <w:t xml:space="preserve"> </w:t>
            </w:r>
            <w:r>
              <w:rPr>
                <w:i/>
                <w:color w:val="1F487C"/>
                <w:spacing w:val="-5"/>
                <w:position w:val="2"/>
                <w:sz w:val="24"/>
              </w:rPr>
              <w:t>[2]</w:t>
            </w:r>
          </w:p>
        </w:tc>
        <w:tc>
          <w:tcPr>
            <w:tcW w:w="676" w:type="pct"/>
          </w:tcPr>
          <w:p w14:paraId="1781704B" w14:textId="77777777" w:rsidR="00F323AF" w:rsidRDefault="00000000" w:rsidP="009200B6">
            <w:pPr>
              <w:pStyle w:val="TableParagraph"/>
              <w:spacing w:before="120" w:after="120"/>
              <w:ind w:left="142" w:right="132"/>
              <w:jc w:val="center"/>
              <w:rPr>
                <w:i/>
                <w:sz w:val="24"/>
              </w:rPr>
            </w:pPr>
            <w:r>
              <w:rPr>
                <w:b/>
                <w:sz w:val="26"/>
              </w:rPr>
              <w:t>Ánh</w:t>
            </w:r>
            <w:r>
              <w:rPr>
                <w:b/>
                <w:spacing w:val="-17"/>
                <w:sz w:val="26"/>
              </w:rPr>
              <w:t xml:space="preserve"> </w:t>
            </w:r>
            <w:r>
              <w:rPr>
                <w:b/>
                <w:sz w:val="26"/>
              </w:rPr>
              <w:t xml:space="preserve">xạ </w:t>
            </w:r>
            <w:r>
              <w:rPr>
                <w:b/>
                <w:spacing w:val="-4"/>
                <w:sz w:val="26"/>
              </w:rPr>
              <w:t xml:space="preserve">CĐR CTĐT </w:t>
            </w:r>
            <w:r>
              <w:rPr>
                <w:i/>
                <w:color w:val="1F487C"/>
                <w:spacing w:val="-4"/>
                <w:sz w:val="24"/>
              </w:rPr>
              <w:t>[3]</w:t>
            </w:r>
          </w:p>
        </w:tc>
        <w:tc>
          <w:tcPr>
            <w:tcW w:w="786" w:type="pct"/>
          </w:tcPr>
          <w:p w14:paraId="5BBD99FA" w14:textId="77777777" w:rsidR="00F323AF" w:rsidRDefault="00000000" w:rsidP="009200B6">
            <w:pPr>
              <w:pStyle w:val="TableParagraph"/>
              <w:spacing w:before="120" w:after="120"/>
              <w:ind w:left="218" w:right="208" w:hanging="3"/>
              <w:jc w:val="center"/>
              <w:rPr>
                <w:b/>
                <w:sz w:val="26"/>
              </w:rPr>
            </w:pPr>
            <w:r>
              <w:rPr>
                <w:b/>
                <w:sz w:val="26"/>
              </w:rPr>
              <w:t xml:space="preserve">Cấp độ </w:t>
            </w:r>
            <w:r>
              <w:rPr>
                <w:b/>
                <w:spacing w:val="-2"/>
                <w:sz w:val="26"/>
              </w:rPr>
              <w:t>CĐRMH</w:t>
            </w:r>
          </w:p>
          <w:p w14:paraId="13C8F685" w14:textId="77777777" w:rsidR="00F323AF" w:rsidRDefault="00000000" w:rsidP="009200B6">
            <w:pPr>
              <w:pStyle w:val="TableParagraph"/>
              <w:spacing w:before="120" w:after="120"/>
              <w:ind w:left="164" w:right="154"/>
              <w:jc w:val="center"/>
              <w:rPr>
                <w:i/>
                <w:sz w:val="24"/>
              </w:rPr>
            </w:pPr>
            <w:r>
              <w:rPr>
                <w:b/>
                <w:sz w:val="26"/>
              </w:rPr>
              <w:t>về NT, KN,</w:t>
            </w:r>
            <w:r>
              <w:rPr>
                <w:b/>
                <w:spacing w:val="-17"/>
                <w:sz w:val="26"/>
              </w:rPr>
              <w:t xml:space="preserve"> </w:t>
            </w:r>
            <w:r>
              <w:rPr>
                <w:b/>
                <w:sz w:val="26"/>
              </w:rPr>
              <w:t xml:space="preserve">TĐ </w:t>
            </w:r>
            <w:r>
              <w:rPr>
                <w:i/>
                <w:color w:val="1F487C"/>
                <w:spacing w:val="-4"/>
                <w:sz w:val="24"/>
              </w:rPr>
              <w:t>[4]</w:t>
            </w:r>
          </w:p>
        </w:tc>
      </w:tr>
      <w:tr w:rsidR="00F323AF" w14:paraId="569126F7" w14:textId="77777777" w:rsidTr="009200B6">
        <w:trPr>
          <w:trHeight w:val="926"/>
        </w:trPr>
        <w:tc>
          <w:tcPr>
            <w:tcW w:w="688" w:type="pct"/>
          </w:tcPr>
          <w:p w14:paraId="4218B4F7" w14:textId="77777777" w:rsidR="00F323AF" w:rsidRDefault="00F323AF" w:rsidP="009200B6">
            <w:pPr>
              <w:pStyle w:val="TableParagraph"/>
              <w:spacing w:before="120" w:after="120"/>
              <w:ind w:left="0"/>
              <w:rPr>
                <w:sz w:val="24"/>
              </w:rPr>
            </w:pPr>
          </w:p>
          <w:p w14:paraId="48E33D86" w14:textId="77777777" w:rsidR="00F323AF" w:rsidRDefault="00000000" w:rsidP="009200B6">
            <w:pPr>
              <w:pStyle w:val="TableParagraph"/>
              <w:spacing w:before="120" w:after="120"/>
              <w:ind w:left="7"/>
              <w:jc w:val="center"/>
              <w:rPr>
                <w:sz w:val="24"/>
              </w:rPr>
            </w:pPr>
            <w:r>
              <w:rPr>
                <w:spacing w:val="-4"/>
                <w:sz w:val="24"/>
              </w:rPr>
              <w:t>G2.1</w:t>
            </w:r>
          </w:p>
        </w:tc>
        <w:tc>
          <w:tcPr>
            <w:tcW w:w="2850" w:type="pct"/>
          </w:tcPr>
          <w:p w14:paraId="50BC16B2" w14:textId="5563F211" w:rsidR="00F323AF" w:rsidRDefault="00FF7B6F" w:rsidP="009200B6">
            <w:pPr>
              <w:pStyle w:val="TableParagraph"/>
              <w:spacing w:before="120" w:after="120"/>
              <w:ind w:right="97" w:hanging="3"/>
              <w:jc w:val="both"/>
              <w:rPr>
                <w:sz w:val="26"/>
              </w:rPr>
            </w:pPr>
            <w:r w:rsidRPr="00FF7B6F">
              <w:rPr>
                <w:sz w:val="26"/>
              </w:rPr>
              <w:t xml:space="preserve">Hiểu và sử dụng một ngôn ngữ hoặc framework lập trình lượng tử (như Qiskit, </w:t>
            </w:r>
            <w:r>
              <w:rPr>
                <w:sz w:val="26"/>
              </w:rPr>
              <w:t>Pennylane</w:t>
            </w:r>
            <w:r w:rsidRPr="00FF7B6F">
              <w:rPr>
                <w:sz w:val="26"/>
              </w:rPr>
              <w:t>) để mô hình hóa và triển khai các mạch lượng tử cơ bản.</w:t>
            </w:r>
          </w:p>
        </w:tc>
        <w:tc>
          <w:tcPr>
            <w:tcW w:w="676" w:type="pct"/>
          </w:tcPr>
          <w:p w14:paraId="5ABF7C69" w14:textId="77777777" w:rsidR="00F323AF" w:rsidRDefault="00000000" w:rsidP="009200B6">
            <w:pPr>
              <w:pStyle w:val="TableParagraph"/>
              <w:spacing w:before="120" w:after="120"/>
              <w:ind w:left="142" w:right="139"/>
              <w:jc w:val="center"/>
              <w:rPr>
                <w:sz w:val="24"/>
              </w:rPr>
            </w:pPr>
            <w:r>
              <w:rPr>
                <w:spacing w:val="-5"/>
                <w:sz w:val="24"/>
              </w:rPr>
              <w:t>LO2</w:t>
            </w:r>
          </w:p>
        </w:tc>
        <w:tc>
          <w:tcPr>
            <w:tcW w:w="786" w:type="pct"/>
          </w:tcPr>
          <w:p w14:paraId="7F14A880" w14:textId="77777777" w:rsidR="00F323AF" w:rsidRDefault="00000000" w:rsidP="009200B6">
            <w:pPr>
              <w:pStyle w:val="TableParagraph"/>
              <w:spacing w:before="120" w:after="120"/>
              <w:ind w:left="164" w:right="159"/>
              <w:jc w:val="center"/>
              <w:rPr>
                <w:sz w:val="24"/>
              </w:rPr>
            </w:pPr>
            <w:r>
              <w:rPr>
                <w:sz w:val="24"/>
              </w:rPr>
              <w:t>NT3,</w:t>
            </w:r>
            <w:r>
              <w:rPr>
                <w:spacing w:val="-2"/>
                <w:sz w:val="24"/>
              </w:rPr>
              <w:t xml:space="preserve"> </w:t>
            </w:r>
            <w:r>
              <w:rPr>
                <w:spacing w:val="-5"/>
                <w:sz w:val="24"/>
              </w:rPr>
              <w:t>KN3</w:t>
            </w:r>
          </w:p>
        </w:tc>
      </w:tr>
      <w:tr w:rsidR="00F323AF" w14:paraId="59F41C79" w14:textId="77777777" w:rsidTr="009200B6">
        <w:trPr>
          <w:trHeight w:val="1617"/>
        </w:trPr>
        <w:tc>
          <w:tcPr>
            <w:tcW w:w="688" w:type="pct"/>
          </w:tcPr>
          <w:p w14:paraId="1990C44C" w14:textId="77777777" w:rsidR="00F323AF" w:rsidRDefault="00F323AF" w:rsidP="009200B6">
            <w:pPr>
              <w:pStyle w:val="TableParagraph"/>
              <w:spacing w:before="120" w:after="120"/>
              <w:ind w:left="0"/>
              <w:rPr>
                <w:sz w:val="24"/>
              </w:rPr>
            </w:pPr>
          </w:p>
          <w:p w14:paraId="61C76708" w14:textId="77777777" w:rsidR="00F323AF" w:rsidRDefault="00F323AF" w:rsidP="009200B6">
            <w:pPr>
              <w:pStyle w:val="TableParagraph"/>
              <w:spacing w:before="120" w:after="120"/>
              <w:ind w:left="0"/>
              <w:rPr>
                <w:sz w:val="24"/>
              </w:rPr>
            </w:pPr>
          </w:p>
          <w:p w14:paraId="39C88C6D" w14:textId="77777777" w:rsidR="00F323AF" w:rsidRDefault="00000000" w:rsidP="009200B6">
            <w:pPr>
              <w:pStyle w:val="TableParagraph"/>
              <w:spacing w:before="120" w:after="120"/>
              <w:ind w:left="7"/>
              <w:jc w:val="center"/>
              <w:rPr>
                <w:sz w:val="24"/>
              </w:rPr>
            </w:pPr>
            <w:r>
              <w:rPr>
                <w:spacing w:val="-4"/>
                <w:sz w:val="24"/>
              </w:rPr>
              <w:t>G2.2</w:t>
            </w:r>
          </w:p>
        </w:tc>
        <w:tc>
          <w:tcPr>
            <w:tcW w:w="2850" w:type="pct"/>
          </w:tcPr>
          <w:p w14:paraId="5DC0085D" w14:textId="5818B8F6" w:rsidR="00F323AF" w:rsidRDefault="00FF7B6F" w:rsidP="009200B6">
            <w:pPr>
              <w:pStyle w:val="TableParagraph"/>
              <w:spacing w:before="120" w:after="120"/>
              <w:ind w:right="97" w:hanging="3"/>
              <w:jc w:val="both"/>
              <w:rPr>
                <w:sz w:val="26"/>
              </w:rPr>
            </w:pPr>
            <w:r w:rsidRPr="00FF7B6F">
              <w:rPr>
                <w:sz w:val="26"/>
              </w:rPr>
              <w:t>Nắm vững các khái niệm và kiến thức tổng quan về tính toán lượng tử, bao gồm qubit, chồng chập, rối lượng tử, cổng lượng tử và phép đo. Hiểu rõ và vận dụng được các nguyên lý trong thiết kế thuật toán lượng tử.</w:t>
            </w:r>
          </w:p>
        </w:tc>
        <w:tc>
          <w:tcPr>
            <w:tcW w:w="676" w:type="pct"/>
          </w:tcPr>
          <w:p w14:paraId="2B0DBEAA" w14:textId="77777777" w:rsidR="00F323AF" w:rsidRDefault="00000000" w:rsidP="009200B6">
            <w:pPr>
              <w:pStyle w:val="TableParagraph"/>
              <w:spacing w:before="120" w:after="120"/>
              <w:ind w:left="142" w:right="139"/>
              <w:jc w:val="center"/>
              <w:rPr>
                <w:sz w:val="24"/>
              </w:rPr>
            </w:pPr>
            <w:r>
              <w:rPr>
                <w:spacing w:val="-5"/>
                <w:sz w:val="24"/>
              </w:rPr>
              <w:t>LO2</w:t>
            </w:r>
          </w:p>
        </w:tc>
        <w:tc>
          <w:tcPr>
            <w:tcW w:w="786" w:type="pct"/>
          </w:tcPr>
          <w:p w14:paraId="4958424B" w14:textId="77777777" w:rsidR="00F323AF" w:rsidRDefault="00000000" w:rsidP="009200B6">
            <w:pPr>
              <w:pStyle w:val="TableParagraph"/>
              <w:spacing w:before="120" w:after="120"/>
              <w:ind w:left="164" w:right="159"/>
              <w:jc w:val="center"/>
              <w:rPr>
                <w:sz w:val="24"/>
              </w:rPr>
            </w:pPr>
            <w:r>
              <w:rPr>
                <w:spacing w:val="-5"/>
                <w:sz w:val="24"/>
              </w:rPr>
              <w:t>NT3</w:t>
            </w:r>
          </w:p>
        </w:tc>
      </w:tr>
      <w:tr w:rsidR="00F323AF" w14:paraId="2E8A0A86" w14:textId="77777777" w:rsidTr="009200B6">
        <w:trPr>
          <w:trHeight w:val="1958"/>
        </w:trPr>
        <w:tc>
          <w:tcPr>
            <w:tcW w:w="688" w:type="pct"/>
          </w:tcPr>
          <w:p w14:paraId="04F53703" w14:textId="77777777" w:rsidR="00F323AF" w:rsidRDefault="00F323AF" w:rsidP="009200B6">
            <w:pPr>
              <w:pStyle w:val="TableParagraph"/>
              <w:spacing w:before="120" w:after="120"/>
              <w:ind w:left="0"/>
              <w:rPr>
                <w:sz w:val="24"/>
              </w:rPr>
            </w:pPr>
          </w:p>
          <w:p w14:paraId="4E4C1487" w14:textId="77777777" w:rsidR="00F323AF" w:rsidRDefault="00F323AF" w:rsidP="009200B6">
            <w:pPr>
              <w:pStyle w:val="TableParagraph"/>
              <w:spacing w:before="120" w:after="120"/>
              <w:ind w:left="0"/>
              <w:rPr>
                <w:sz w:val="24"/>
              </w:rPr>
            </w:pPr>
          </w:p>
          <w:p w14:paraId="57BC5FD9" w14:textId="77777777" w:rsidR="00F323AF" w:rsidRDefault="00000000" w:rsidP="009200B6">
            <w:pPr>
              <w:pStyle w:val="TableParagraph"/>
              <w:spacing w:before="120" w:after="120"/>
              <w:ind w:left="7"/>
              <w:jc w:val="center"/>
              <w:rPr>
                <w:sz w:val="24"/>
              </w:rPr>
            </w:pPr>
            <w:r>
              <w:rPr>
                <w:spacing w:val="-4"/>
                <w:sz w:val="24"/>
              </w:rPr>
              <w:t>G3.2</w:t>
            </w:r>
          </w:p>
        </w:tc>
        <w:tc>
          <w:tcPr>
            <w:tcW w:w="2850" w:type="pct"/>
          </w:tcPr>
          <w:p w14:paraId="70B5FBBE" w14:textId="4FDEA61D" w:rsidR="00F323AF" w:rsidRDefault="00FF7B6F" w:rsidP="009200B6">
            <w:pPr>
              <w:pStyle w:val="TableParagraph"/>
              <w:spacing w:before="120" w:after="120"/>
              <w:ind w:right="97" w:hanging="3"/>
              <w:jc w:val="both"/>
              <w:rPr>
                <w:sz w:val="26"/>
              </w:rPr>
            </w:pPr>
            <w:r w:rsidRPr="00FF7B6F">
              <w:rPr>
                <w:sz w:val="26"/>
              </w:rPr>
              <w:t>Hiểu sâu các thuật toán lượng tử điển hình (như Grover, Shor, Quantum Fourier Transform, Quantum Phase Estimation) và có khả năng xây dựng các chương trình lượng tử phục vụ giải quyết các bài toán tối ưu hóa, tìm kiếm hoặc mô phỏng vật lý.</w:t>
            </w:r>
          </w:p>
        </w:tc>
        <w:tc>
          <w:tcPr>
            <w:tcW w:w="676" w:type="pct"/>
          </w:tcPr>
          <w:p w14:paraId="1087A827" w14:textId="77777777" w:rsidR="00F323AF" w:rsidRDefault="00000000" w:rsidP="009200B6">
            <w:pPr>
              <w:pStyle w:val="TableParagraph"/>
              <w:spacing w:before="120" w:after="120"/>
              <w:ind w:left="142" w:right="139"/>
              <w:jc w:val="center"/>
              <w:rPr>
                <w:sz w:val="24"/>
              </w:rPr>
            </w:pPr>
            <w:r>
              <w:rPr>
                <w:spacing w:val="-5"/>
                <w:sz w:val="24"/>
              </w:rPr>
              <w:t>LO3</w:t>
            </w:r>
          </w:p>
        </w:tc>
        <w:tc>
          <w:tcPr>
            <w:tcW w:w="786" w:type="pct"/>
          </w:tcPr>
          <w:p w14:paraId="3F4AAADF" w14:textId="77777777" w:rsidR="00F323AF" w:rsidRDefault="00000000" w:rsidP="009200B6">
            <w:pPr>
              <w:pStyle w:val="TableParagraph"/>
              <w:spacing w:before="120" w:after="120"/>
              <w:ind w:left="164" w:right="159"/>
              <w:jc w:val="center"/>
              <w:rPr>
                <w:sz w:val="24"/>
              </w:rPr>
            </w:pPr>
            <w:r>
              <w:rPr>
                <w:sz w:val="24"/>
              </w:rPr>
              <w:t>NT3,</w:t>
            </w:r>
            <w:r>
              <w:rPr>
                <w:spacing w:val="-1"/>
                <w:sz w:val="24"/>
              </w:rPr>
              <w:t xml:space="preserve"> </w:t>
            </w:r>
            <w:r>
              <w:rPr>
                <w:spacing w:val="-5"/>
                <w:sz w:val="24"/>
              </w:rPr>
              <w:t>KN3</w:t>
            </w:r>
          </w:p>
        </w:tc>
      </w:tr>
      <w:tr w:rsidR="00F323AF" w14:paraId="1B2EE461" w14:textId="77777777" w:rsidTr="009200B6">
        <w:trPr>
          <w:trHeight w:val="928"/>
        </w:trPr>
        <w:tc>
          <w:tcPr>
            <w:tcW w:w="688" w:type="pct"/>
          </w:tcPr>
          <w:p w14:paraId="00C28489" w14:textId="77777777" w:rsidR="00F323AF" w:rsidRDefault="00F323AF" w:rsidP="009200B6">
            <w:pPr>
              <w:pStyle w:val="TableParagraph"/>
              <w:spacing w:before="120" w:after="120"/>
              <w:ind w:left="0"/>
              <w:rPr>
                <w:sz w:val="24"/>
              </w:rPr>
            </w:pPr>
          </w:p>
          <w:p w14:paraId="416324AE" w14:textId="77777777" w:rsidR="00F323AF" w:rsidRDefault="00000000" w:rsidP="009200B6">
            <w:pPr>
              <w:pStyle w:val="TableParagraph"/>
              <w:spacing w:before="120" w:after="120"/>
              <w:ind w:left="7"/>
              <w:jc w:val="center"/>
              <w:rPr>
                <w:sz w:val="24"/>
              </w:rPr>
            </w:pPr>
            <w:r>
              <w:rPr>
                <w:spacing w:val="-4"/>
                <w:sz w:val="24"/>
              </w:rPr>
              <w:t>G6.1</w:t>
            </w:r>
          </w:p>
        </w:tc>
        <w:tc>
          <w:tcPr>
            <w:tcW w:w="2850" w:type="pct"/>
          </w:tcPr>
          <w:p w14:paraId="138307CC" w14:textId="5F212AC1" w:rsidR="00F323AF" w:rsidRDefault="00FF7B6F" w:rsidP="009200B6">
            <w:pPr>
              <w:pStyle w:val="TableParagraph"/>
              <w:spacing w:before="120" w:after="120"/>
              <w:ind w:hanging="3"/>
              <w:rPr>
                <w:sz w:val="26"/>
              </w:rPr>
            </w:pPr>
            <w:r w:rsidRPr="00FF7B6F">
              <w:rPr>
                <w:sz w:val="26"/>
              </w:rPr>
              <w:t>Có khả năng đọc, hiểu và giải thích các thuật ngữ, tài liệu, và tài nguyên kỹ thuật tiếng Anh liên quan đến lập trình và thuật toán lượng tử.</w:t>
            </w:r>
            <w:r>
              <w:rPr>
                <w:sz w:val="26"/>
              </w:rPr>
              <w:t>.</w:t>
            </w:r>
          </w:p>
        </w:tc>
        <w:tc>
          <w:tcPr>
            <w:tcW w:w="676" w:type="pct"/>
          </w:tcPr>
          <w:p w14:paraId="24CEE139" w14:textId="77777777" w:rsidR="00F323AF" w:rsidRDefault="00000000" w:rsidP="009200B6">
            <w:pPr>
              <w:pStyle w:val="TableParagraph"/>
              <w:spacing w:before="120" w:after="120"/>
              <w:ind w:left="142" w:right="139"/>
              <w:jc w:val="center"/>
              <w:rPr>
                <w:sz w:val="24"/>
              </w:rPr>
            </w:pPr>
            <w:r>
              <w:rPr>
                <w:spacing w:val="-5"/>
                <w:sz w:val="24"/>
              </w:rPr>
              <w:t>LO6</w:t>
            </w:r>
          </w:p>
        </w:tc>
        <w:tc>
          <w:tcPr>
            <w:tcW w:w="786" w:type="pct"/>
          </w:tcPr>
          <w:p w14:paraId="2FA2FF74" w14:textId="77777777" w:rsidR="00F323AF" w:rsidRDefault="00000000" w:rsidP="009200B6">
            <w:pPr>
              <w:pStyle w:val="TableParagraph"/>
              <w:spacing w:before="120" w:after="120"/>
              <w:ind w:left="164" w:right="159"/>
              <w:jc w:val="center"/>
              <w:rPr>
                <w:sz w:val="24"/>
              </w:rPr>
            </w:pPr>
            <w:r>
              <w:rPr>
                <w:spacing w:val="-5"/>
                <w:sz w:val="24"/>
              </w:rPr>
              <w:t>NT3</w:t>
            </w:r>
          </w:p>
        </w:tc>
      </w:tr>
    </w:tbl>
    <w:p w14:paraId="70FC0B8B" w14:textId="77777777" w:rsidR="00F323AF" w:rsidRDefault="00000000" w:rsidP="009200B6">
      <w:pPr>
        <w:pStyle w:val="ListParagraph"/>
        <w:numPr>
          <w:ilvl w:val="0"/>
          <w:numId w:val="16"/>
        </w:numPr>
        <w:tabs>
          <w:tab w:val="left" w:pos="143"/>
          <w:tab w:val="left" w:pos="450"/>
        </w:tabs>
        <w:spacing w:before="120" w:after="120"/>
        <w:ind w:right="278" w:hanging="3"/>
        <w:jc w:val="both"/>
        <w:rPr>
          <w:i/>
          <w:sz w:val="24"/>
        </w:rPr>
      </w:pPr>
      <w:r>
        <w:rPr>
          <w:i/>
          <w:color w:val="1F487C"/>
          <w:sz w:val="24"/>
        </w:rPr>
        <w:t>:</w:t>
      </w:r>
      <w:r>
        <w:rPr>
          <w:i/>
          <w:color w:val="1F487C"/>
          <w:spacing w:val="-2"/>
          <w:sz w:val="24"/>
        </w:rPr>
        <w:t xml:space="preserve"> </w:t>
      </w:r>
      <w:r>
        <w:rPr>
          <w:i/>
          <w:color w:val="1F487C"/>
          <w:sz w:val="24"/>
        </w:rPr>
        <w:t>Ký</w:t>
      </w:r>
      <w:r>
        <w:rPr>
          <w:i/>
          <w:color w:val="1F487C"/>
          <w:spacing w:val="-1"/>
          <w:sz w:val="24"/>
        </w:rPr>
        <w:t xml:space="preserve"> </w:t>
      </w:r>
      <w:r>
        <w:rPr>
          <w:i/>
          <w:color w:val="1F487C"/>
          <w:sz w:val="24"/>
        </w:rPr>
        <w:t>hiệu</w:t>
      </w:r>
      <w:r>
        <w:rPr>
          <w:i/>
          <w:color w:val="1F487C"/>
          <w:spacing w:val="-1"/>
          <w:sz w:val="24"/>
        </w:rPr>
        <w:t xml:space="preserve"> </w:t>
      </w:r>
      <w:r>
        <w:rPr>
          <w:i/>
          <w:color w:val="1F487C"/>
          <w:sz w:val="24"/>
        </w:rPr>
        <w:t>CĐRMH được</w:t>
      </w:r>
      <w:r>
        <w:rPr>
          <w:i/>
          <w:color w:val="1F487C"/>
          <w:spacing w:val="-1"/>
          <w:sz w:val="24"/>
        </w:rPr>
        <w:t xml:space="preserve"> </w:t>
      </w:r>
      <w:r>
        <w:rPr>
          <w:i/>
          <w:color w:val="1F487C"/>
          <w:sz w:val="24"/>
        </w:rPr>
        <w:t>đánh mã</w:t>
      </w:r>
      <w:r>
        <w:rPr>
          <w:i/>
          <w:color w:val="1F487C"/>
          <w:spacing w:val="-1"/>
          <w:sz w:val="24"/>
        </w:rPr>
        <w:t xml:space="preserve"> </w:t>
      </w:r>
      <w:r>
        <w:rPr>
          <w:i/>
          <w:color w:val="1F487C"/>
          <w:sz w:val="24"/>
        </w:rPr>
        <w:t xml:space="preserve">số </w:t>
      </w:r>
      <w:r>
        <w:rPr>
          <w:b/>
          <w:i/>
          <w:color w:val="1F487C"/>
          <w:sz w:val="24"/>
        </w:rPr>
        <w:t xml:space="preserve">Gx.y, </w:t>
      </w:r>
      <w:r>
        <w:rPr>
          <w:i/>
          <w:color w:val="1F487C"/>
          <w:sz w:val="24"/>
        </w:rPr>
        <w:t>với x</w:t>
      </w:r>
      <w:r>
        <w:rPr>
          <w:i/>
          <w:color w:val="1F487C"/>
          <w:spacing w:val="-1"/>
          <w:sz w:val="24"/>
        </w:rPr>
        <w:t xml:space="preserve"> </w:t>
      </w:r>
      <w:r>
        <w:rPr>
          <w:i/>
          <w:color w:val="1F487C"/>
          <w:sz w:val="24"/>
        </w:rPr>
        <w:t>tương ứng với LO cấp độ 1, y</w:t>
      </w:r>
      <w:r>
        <w:rPr>
          <w:i/>
          <w:color w:val="1F487C"/>
          <w:spacing w:val="-1"/>
          <w:sz w:val="24"/>
        </w:rPr>
        <w:t xml:space="preserve"> </w:t>
      </w:r>
      <w:r>
        <w:rPr>
          <w:i/>
          <w:color w:val="1F487C"/>
          <w:sz w:val="24"/>
        </w:rPr>
        <w:t>là cấp độ 2</w:t>
      </w:r>
      <w:r>
        <w:rPr>
          <w:b/>
          <w:i/>
          <w:color w:val="1F487C"/>
          <w:sz w:val="24"/>
        </w:rPr>
        <w:t xml:space="preserve">. </w:t>
      </w:r>
      <w:r>
        <w:rPr>
          <w:i/>
          <w:color w:val="1F487C"/>
          <w:sz w:val="24"/>
        </w:rPr>
        <w:t>Không nên có nhiều hơn 5 CĐRMH, khuyến nghị 3 CĐR cho mỗi một môn học.</w:t>
      </w:r>
    </w:p>
    <w:p w14:paraId="6F6EC90D" w14:textId="1C7B787E" w:rsidR="00F323AF" w:rsidRPr="00FF7B6F" w:rsidRDefault="00000000" w:rsidP="009200B6">
      <w:pPr>
        <w:pStyle w:val="ListParagraph"/>
        <w:numPr>
          <w:ilvl w:val="0"/>
          <w:numId w:val="16"/>
        </w:numPr>
        <w:tabs>
          <w:tab w:val="left" w:pos="143"/>
          <w:tab w:val="left" w:pos="450"/>
        </w:tabs>
        <w:spacing w:before="120" w:after="120"/>
        <w:ind w:right="280" w:hanging="3"/>
        <w:jc w:val="both"/>
        <w:rPr>
          <w:i/>
          <w:iCs/>
          <w:sz w:val="24"/>
        </w:rPr>
      </w:pPr>
      <w:r>
        <w:rPr>
          <w:i/>
          <w:color w:val="1F487C"/>
          <w:sz w:val="24"/>
        </w:rPr>
        <w:t>: Mô tả CĐRMH cần bám sát mô tả CĐR CTĐT trong cột [3] và sử dụng các động từ chủ động</w:t>
      </w:r>
      <w:r>
        <w:rPr>
          <w:i/>
          <w:color w:val="1F487C"/>
          <w:spacing w:val="-3"/>
          <w:sz w:val="24"/>
        </w:rPr>
        <w:t xml:space="preserve"> </w:t>
      </w:r>
      <w:r>
        <w:rPr>
          <w:i/>
          <w:color w:val="1F487C"/>
          <w:sz w:val="24"/>
        </w:rPr>
        <w:t>phù</w:t>
      </w:r>
      <w:r>
        <w:rPr>
          <w:i/>
          <w:color w:val="1F487C"/>
          <w:spacing w:val="-1"/>
          <w:sz w:val="24"/>
        </w:rPr>
        <w:t xml:space="preserve"> </w:t>
      </w:r>
      <w:r>
        <w:rPr>
          <w:i/>
          <w:color w:val="1F487C"/>
          <w:sz w:val="24"/>
        </w:rPr>
        <w:t>hợp</w:t>
      </w:r>
      <w:r>
        <w:rPr>
          <w:i/>
          <w:color w:val="1F487C"/>
          <w:spacing w:val="-1"/>
          <w:sz w:val="24"/>
        </w:rPr>
        <w:t xml:space="preserve"> </w:t>
      </w:r>
      <w:r>
        <w:rPr>
          <w:i/>
          <w:color w:val="1F487C"/>
          <w:sz w:val="24"/>
        </w:rPr>
        <w:t>với</w:t>
      </w:r>
      <w:r>
        <w:rPr>
          <w:i/>
          <w:color w:val="1F487C"/>
          <w:spacing w:val="-2"/>
          <w:sz w:val="24"/>
        </w:rPr>
        <w:t xml:space="preserve"> </w:t>
      </w:r>
      <w:r>
        <w:rPr>
          <w:i/>
          <w:color w:val="1F487C"/>
          <w:sz w:val="24"/>
        </w:rPr>
        <w:t>mô</w:t>
      </w:r>
      <w:r>
        <w:rPr>
          <w:i/>
          <w:color w:val="1F487C"/>
          <w:spacing w:val="-1"/>
          <w:sz w:val="24"/>
        </w:rPr>
        <w:t xml:space="preserve"> </w:t>
      </w:r>
      <w:r>
        <w:rPr>
          <w:i/>
          <w:color w:val="1F487C"/>
          <w:sz w:val="24"/>
        </w:rPr>
        <w:t>tả</w:t>
      </w:r>
      <w:r>
        <w:rPr>
          <w:i/>
          <w:color w:val="1F487C"/>
          <w:spacing w:val="-1"/>
          <w:sz w:val="24"/>
        </w:rPr>
        <w:t xml:space="preserve"> </w:t>
      </w:r>
      <w:r>
        <w:rPr>
          <w:i/>
          <w:color w:val="1F487C"/>
          <w:sz w:val="24"/>
        </w:rPr>
        <w:t>cấp</w:t>
      </w:r>
      <w:r>
        <w:rPr>
          <w:i/>
          <w:color w:val="1F487C"/>
          <w:spacing w:val="-1"/>
          <w:sz w:val="24"/>
        </w:rPr>
        <w:t xml:space="preserve"> </w:t>
      </w:r>
      <w:r>
        <w:rPr>
          <w:i/>
          <w:color w:val="1F487C"/>
          <w:sz w:val="24"/>
        </w:rPr>
        <w:t>độ</w:t>
      </w:r>
      <w:r>
        <w:rPr>
          <w:i/>
          <w:color w:val="1F487C"/>
          <w:spacing w:val="-2"/>
          <w:sz w:val="24"/>
        </w:rPr>
        <w:t xml:space="preserve"> </w:t>
      </w:r>
      <w:r>
        <w:rPr>
          <w:i/>
          <w:color w:val="1F487C"/>
          <w:sz w:val="24"/>
        </w:rPr>
        <w:t>chuẩn</w:t>
      </w:r>
      <w:r>
        <w:rPr>
          <w:i/>
          <w:color w:val="1F487C"/>
          <w:spacing w:val="-1"/>
          <w:sz w:val="24"/>
        </w:rPr>
        <w:t xml:space="preserve"> </w:t>
      </w:r>
      <w:r>
        <w:rPr>
          <w:i/>
          <w:color w:val="1F487C"/>
          <w:sz w:val="24"/>
        </w:rPr>
        <w:t>đầu</w:t>
      </w:r>
      <w:r>
        <w:rPr>
          <w:i/>
          <w:color w:val="1F487C"/>
          <w:spacing w:val="-1"/>
          <w:sz w:val="24"/>
        </w:rPr>
        <w:t xml:space="preserve"> </w:t>
      </w:r>
      <w:r>
        <w:rPr>
          <w:i/>
          <w:color w:val="1F487C"/>
          <w:sz w:val="24"/>
        </w:rPr>
        <w:t>ra</w:t>
      </w:r>
      <w:r>
        <w:rPr>
          <w:i/>
          <w:color w:val="1F487C"/>
          <w:spacing w:val="-4"/>
          <w:sz w:val="24"/>
        </w:rPr>
        <w:t xml:space="preserve"> </w:t>
      </w:r>
      <w:r>
        <w:rPr>
          <w:i/>
          <w:color w:val="1F487C"/>
          <w:sz w:val="24"/>
        </w:rPr>
        <w:t>môn</w:t>
      </w:r>
      <w:r>
        <w:rPr>
          <w:i/>
          <w:color w:val="1F487C"/>
          <w:spacing w:val="-4"/>
          <w:sz w:val="24"/>
        </w:rPr>
        <w:t xml:space="preserve"> </w:t>
      </w:r>
      <w:r>
        <w:rPr>
          <w:i/>
          <w:color w:val="1F487C"/>
          <w:sz w:val="24"/>
        </w:rPr>
        <w:t>học</w:t>
      </w:r>
      <w:r>
        <w:rPr>
          <w:i/>
          <w:color w:val="1F487C"/>
          <w:spacing w:val="-3"/>
          <w:sz w:val="24"/>
        </w:rPr>
        <w:t xml:space="preserve"> </w:t>
      </w:r>
      <w:r>
        <w:rPr>
          <w:i/>
          <w:color w:val="1F487C"/>
          <w:sz w:val="24"/>
        </w:rPr>
        <w:t>về</w:t>
      </w:r>
      <w:r>
        <w:rPr>
          <w:i/>
          <w:color w:val="1F487C"/>
          <w:spacing w:val="-2"/>
          <w:sz w:val="24"/>
        </w:rPr>
        <w:t xml:space="preserve"> </w:t>
      </w:r>
      <w:r>
        <w:rPr>
          <w:i/>
          <w:color w:val="1F487C"/>
          <w:sz w:val="24"/>
        </w:rPr>
        <w:t>Nhận</w:t>
      </w:r>
      <w:r>
        <w:rPr>
          <w:i/>
          <w:color w:val="1F487C"/>
          <w:spacing w:val="-1"/>
          <w:sz w:val="24"/>
        </w:rPr>
        <w:t xml:space="preserve"> </w:t>
      </w:r>
      <w:r>
        <w:rPr>
          <w:i/>
          <w:color w:val="1F487C"/>
          <w:sz w:val="24"/>
        </w:rPr>
        <w:t>thức</w:t>
      </w:r>
      <w:r>
        <w:rPr>
          <w:i/>
          <w:color w:val="1F487C"/>
          <w:spacing w:val="-2"/>
          <w:sz w:val="24"/>
        </w:rPr>
        <w:t xml:space="preserve"> </w:t>
      </w:r>
      <w:r>
        <w:rPr>
          <w:i/>
          <w:color w:val="1F487C"/>
          <w:sz w:val="24"/>
        </w:rPr>
        <w:t>(NT), Kỹ</w:t>
      </w:r>
      <w:r>
        <w:rPr>
          <w:i/>
          <w:color w:val="1F487C"/>
          <w:spacing w:val="-2"/>
          <w:sz w:val="24"/>
        </w:rPr>
        <w:t xml:space="preserve"> </w:t>
      </w:r>
      <w:r>
        <w:rPr>
          <w:i/>
          <w:color w:val="1F487C"/>
          <w:sz w:val="24"/>
        </w:rPr>
        <w:t>năng</w:t>
      </w:r>
      <w:r>
        <w:rPr>
          <w:i/>
          <w:color w:val="1F487C"/>
          <w:spacing w:val="-1"/>
          <w:sz w:val="24"/>
        </w:rPr>
        <w:t xml:space="preserve"> </w:t>
      </w:r>
      <w:r>
        <w:rPr>
          <w:i/>
          <w:color w:val="1F487C"/>
          <w:sz w:val="24"/>
        </w:rPr>
        <w:t>(KN),</w:t>
      </w:r>
      <w:r>
        <w:rPr>
          <w:i/>
          <w:color w:val="1F487C"/>
          <w:spacing w:val="-1"/>
          <w:sz w:val="24"/>
        </w:rPr>
        <w:t xml:space="preserve"> </w:t>
      </w:r>
      <w:r>
        <w:rPr>
          <w:i/>
          <w:color w:val="1F487C"/>
          <w:spacing w:val="-4"/>
          <w:sz w:val="24"/>
        </w:rPr>
        <w:t>Thái</w:t>
      </w:r>
      <w:r w:rsidR="00FF7B6F">
        <w:rPr>
          <w:i/>
          <w:color w:val="1F487C"/>
          <w:spacing w:val="-4"/>
          <w:sz w:val="24"/>
          <w:lang w:val="vi-VN"/>
        </w:rPr>
        <w:t xml:space="preserve"> </w:t>
      </w:r>
      <w:r w:rsidRPr="00FF7B6F">
        <w:rPr>
          <w:i/>
          <w:iCs/>
          <w:color w:val="1F487C"/>
        </w:rPr>
        <w:t>độ (TĐ)</w:t>
      </w:r>
      <w:r w:rsidRPr="00FF7B6F">
        <w:rPr>
          <w:i/>
          <w:iCs/>
          <w:color w:val="1F487C"/>
          <w:spacing w:val="-2"/>
        </w:rPr>
        <w:t xml:space="preserve"> </w:t>
      </w:r>
      <w:r w:rsidRPr="00FF7B6F">
        <w:rPr>
          <w:i/>
          <w:iCs/>
          <w:color w:val="1F487C"/>
        </w:rPr>
        <w:t>trong cột [5].</w:t>
      </w:r>
      <w:r w:rsidRPr="00FF7B6F">
        <w:rPr>
          <w:i/>
          <w:iCs/>
          <w:color w:val="1F487C"/>
          <w:spacing w:val="-1"/>
        </w:rPr>
        <w:t xml:space="preserve"> </w:t>
      </w:r>
      <w:r w:rsidRPr="00FF7B6F">
        <w:rPr>
          <w:i/>
          <w:iCs/>
          <w:color w:val="1F487C"/>
        </w:rPr>
        <w:t>(Tham khảo các động từ Bloom trong Hướng dẫn</w:t>
      </w:r>
      <w:r w:rsidRPr="00FF7B6F">
        <w:rPr>
          <w:i/>
          <w:iCs/>
          <w:color w:val="1F487C"/>
          <w:spacing w:val="-1"/>
        </w:rPr>
        <w:t xml:space="preserve"> </w:t>
      </w:r>
      <w:r w:rsidRPr="00FF7B6F">
        <w:rPr>
          <w:i/>
          <w:iCs/>
          <w:color w:val="1F487C"/>
        </w:rPr>
        <w:t>Thang phân loại NT, KN, TĐ sử dụng tại trường Đại học Công nghệ thông tin.)</w:t>
      </w:r>
    </w:p>
    <w:p w14:paraId="0823F289" w14:textId="77777777" w:rsidR="00F323AF" w:rsidRDefault="00000000" w:rsidP="009200B6">
      <w:pPr>
        <w:pStyle w:val="ListParagraph"/>
        <w:numPr>
          <w:ilvl w:val="0"/>
          <w:numId w:val="16"/>
        </w:numPr>
        <w:tabs>
          <w:tab w:val="left" w:pos="143"/>
          <w:tab w:val="left" w:pos="450"/>
        </w:tabs>
        <w:spacing w:before="120" w:after="120"/>
        <w:ind w:right="277" w:hanging="3"/>
        <w:jc w:val="both"/>
        <w:rPr>
          <w:i/>
          <w:sz w:val="24"/>
        </w:rPr>
      </w:pPr>
      <w:r w:rsidRPr="00FF7B6F">
        <w:rPr>
          <w:i/>
          <w:iCs/>
          <w:color w:val="1F487C"/>
          <w:sz w:val="24"/>
        </w:rPr>
        <w:t>:</w:t>
      </w:r>
      <w:r w:rsidRPr="00FF7B6F">
        <w:rPr>
          <w:i/>
          <w:iCs/>
          <w:color w:val="1F487C"/>
          <w:spacing w:val="-6"/>
          <w:sz w:val="24"/>
        </w:rPr>
        <w:t xml:space="preserve"> </w:t>
      </w:r>
      <w:r w:rsidRPr="00FF7B6F">
        <w:rPr>
          <w:i/>
          <w:iCs/>
          <w:color w:val="1F487C"/>
          <w:sz w:val="24"/>
        </w:rPr>
        <w:t>Ánh</w:t>
      </w:r>
      <w:r w:rsidRPr="00FF7B6F">
        <w:rPr>
          <w:i/>
          <w:iCs/>
          <w:color w:val="1F487C"/>
          <w:spacing w:val="-3"/>
          <w:sz w:val="24"/>
        </w:rPr>
        <w:t xml:space="preserve"> </w:t>
      </w:r>
      <w:r w:rsidRPr="00FF7B6F">
        <w:rPr>
          <w:i/>
          <w:iCs/>
          <w:color w:val="1F487C"/>
          <w:sz w:val="24"/>
        </w:rPr>
        <w:t>xạ</w:t>
      </w:r>
      <w:r w:rsidRPr="00FF7B6F">
        <w:rPr>
          <w:i/>
          <w:iCs/>
          <w:color w:val="1F487C"/>
          <w:spacing w:val="-3"/>
          <w:sz w:val="24"/>
        </w:rPr>
        <w:t xml:space="preserve"> </w:t>
      </w:r>
      <w:r w:rsidRPr="00FF7B6F">
        <w:rPr>
          <w:i/>
          <w:iCs/>
          <w:color w:val="1F487C"/>
          <w:sz w:val="24"/>
        </w:rPr>
        <w:t>từng</w:t>
      </w:r>
      <w:r w:rsidRPr="00FF7B6F">
        <w:rPr>
          <w:i/>
          <w:iCs/>
          <w:color w:val="1F487C"/>
          <w:spacing w:val="-3"/>
          <w:sz w:val="24"/>
        </w:rPr>
        <w:t xml:space="preserve"> </w:t>
      </w:r>
      <w:r w:rsidRPr="00FF7B6F">
        <w:rPr>
          <w:i/>
          <w:iCs/>
          <w:color w:val="1F487C"/>
          <w:sz w:val="24"/>
        </w:rPr>
        <w:t>CĐR</w:t>
      </w:r>
      <w:r w:rsidRPr="00FF7B6F">
        <w:rPr>
          <w:i/>
          <w:iCs/>
          <w:color w:val="1F487C"/>
          <w:spacing w:val="-4"/>
          <w:sz w:val="24"/>
        </w:rPr>
        <w:t xml:space="preserve"> </w:t>
      </w:r>
      <w:r w:rsidRPr="00FF7B6F">
        <w:rPr>
          <w:i/>
          <w:iCs/>
          <w:color w:val="1F487C"/>
          <w:sz w:val="24"/>
        </w:rPr>
        <w:t>môn</w:t>
      </w:r>
      <w:r w:rsidRPr="00FF7B6F">
        <w:rPr>
          <w:i/>
          <w:iCs/>
          <w:color w:val="1F487C"/>
          <w:spacing w:val="-3"/>
          <w:sz w:val="24"/>
        </w:rPr>
        <w:t xml:space="preserve"> </w:t>
      </w:r>
      <w:r w:rsidRPr="00FF7B6F">
        <w:rPr>
          <w:i/>
          <w:iCs/>
          <w:color w:val="1F487C"/>
          <w:sz w:val="24"/>
        </w:rPr>
        <w:t>học</w:t>
      </w:r>
      <w:r w:rsidRPr="00FF7B6F">
        <w:rPr>
          <w:i/>
          <w:iCs/>
          <w:color w:val="1F487C"/>
          <w:spacing w:val="-4"/>
          <w:sz w:val="24"/>
        </w:rPr>
        <w:t xml:space="preserve"> </w:t>
      </w:r>
      <w:r w:rsidRPr="00FF7B6F">
        <w:rPr>
          <w:i/>
          <w:iCs/>
          <w:color w:val="1F487C"/>
          <w:sz w:val="24"/>
        </w:rPr>
        <w:t>đến</w:t>
      </w:r>
      <w:r w:rsidRPr="00FF7B6F">
        <w:rPr>
          <w:i/>
          <w:iCs/>
          <w:color w:val="1F487C"/>
          <w:spacing w:val="-3"/>
          <w:sz w:val="24"/>
        </w:rPr>
        <w:t xml:space="preserve"> </w:t>
      </w:r>
      <w:r w:rsidRPr="00FF7B6F">
        <w:rPr>
          <w:i/>
          <w:iCs/>
          <w:color w:val="1F487C"/>
          <w:sz w:val="24"/>
        </w:rPr>
        <w:t>CĐR</w:t>
      </w:r>
      <w:r w:rsidRPr="00FF7B6F">
        <w:rPr>
          <w:i/>
          <w:iCs/>
          <w:color w:val="1F487C"/>
          <w:spacing w:val="-4"/>
          <w:sz w:val="24"/>
        </w:rPr>
        <w:t xml:space="preserve"> </w:t>
      </w:r>
      <w:r w:rsidRPr="00FF7B6F">
        <w:rPr>
          <w:i/>
          <w:iCs/>
          <w:color w:val="1F487C"/>
          <w:sz w:val="24"/>
        </w:rPr>
        <w:t>chương</w:t>
      </w:r>
      <w:r>
        <w:rPr>
          <w:i/>
          <w:color w:val="1F487C"/>
          <w:spacing w:val="-3"/>
          <w:sz w:val="24"/>
        </w:rPr>
        <w:t xml:space="preserve"> </w:t>
      </w:r>
      <w:r>
        <w:rPr>
          <w:i/>
          <w:color w:val="1F487C"/>
          <w:sz w:val="24"/>
        </w:rPr>
        <w:t>trình</w:t>
      </w:r>
      <w:r>
        <w:rPr>
          <w:i/>
          <w:color w:val="1F487C"/>
          <w:spacing w:val="-3"/>
          <w:sz w:val="24"/>
        </w:rPr>
        <w:t xml:space="preserve"> </w:t>
      </w:r>
      <w:r>
        <w:rPr>
          <w:i/>
          <w:color w:val="1F487C"/>
          <w:sz w:val="24"/>
        </w:rPr>
        <w:t>đào</w:t>
      </w:r>
      <w:r>
        <w:rPr>
          <w:i/>
          <w:color w:val="1F487C"/>
          <w:spacing w:val="-3"/>
          <w:sz w:val="24"/>
        </w:rPr>
        <w:t xml:space="preserve"> </w:t>
      </w:r>
      <w:r>
        <w:rPr>
          <w:i/>
          <w:color w:val="1F487C"/>
          <w:sz w:val="24"/>
        </w:rPr>
        <w:t>tạo.</w:t>
      </w:r>
      <w:r>
        <w:rPr>
          <w:i/>
          <w:color w:val="1F487C"/>
          <w:spacing w:val="-3"/>
          <w:sz w:val="24"/>
        </w:rPr>
        <w:t xml:space="preserve"> </w:t>
      </w:r>
      <w:r>
        <w:rPr>
          <w:i/>
          <w:color w:val="1F487C"/>
          <w:sz w:val="24"/>
        </w:rPr>
        <w:t>Cần</w:t>
      </w:r>
      <w:r>
        <w:rPr>
          <w:i/>
          <w:color w:val="1F487C"/>
          <w:spacing w:val="-3"/>
          <w:sz w:val="24"/>
        </w:rPr>
        <w:t xml:space="preserve"> </w:t>
      </w:r>
      <w:r>
        <w:rPr>
          <w:i/>
          <w:color w:val="1F487C"/>
          <w:sz w:val="24"/>
        </w:rPr>
        <w:t>thống</w:t>
      </w:r>
      <w:r>
        <w:rPr>
          <w:i/>
          <w:color w:val="1F487C"/>
          <w:spacing w:val="-7"/>
          <w:sz w:val="24"/>
        </w:rPr>
        <w:t xml:space="preserve"> </w:t>
      </w:r>
      <w:r>
        <w:rPr>
          <w:i/>
          <w:color w:val="1F487C"/>
          <w:sz w:val="24"/>
        </w:rPr>
        <w:t>nhất</w:t>
      </w:r>
      <w:r>
        <w:rPr>
          <w:i/>
          <w:color w:val="1F487C"/>
          <w:spacing w:val="-3"/>
          <w:sz w:val="24"/>
        </w:rPr>
        <w:t xml:space="preserve"> </w:t>
      </w:r>
      <w:r>
        <w:rPr>
          <w:i/>
          <w:color w:val="1F487C"/>
          <w:sz w:val="24"/>
        </w:rPr>
        <w:t>theo</w:t>
      </w:r>
      <w:r>
        <w:rPr>
          <w:i/>
          <w:color w:val="1F487C"/>
          <w:spacing w:val="-3"/>
          <w:sz w:val="24"/>
        </w:rPr>
        <w:t xml:space="preserve"> </w:t>
      </w:r>
      <w:r>
        <w:rPr>
          <w:i/>
          <w:color w:val="1F487C"/>
          <w:sz w:val="24"/>
        </w:rPr>
        <w:t>Bảng</w:t>
      </w:r>
      <w:r>
        <w:rPr>
          <w:i/>
          <w:color w:val="1F487C"/>
          <w:spacing w:val="-3"/>
          <w:sz w:val="24"/>
        </w:rPr>
        <w:t xml:space="preserve"> </w:t>
      </w:r>
      <w:r>
        <w:rPr>
          <w:i/>
          <w:color w:val="1F487C"/>
          <w:sz w:val="24"/>
        </w:rPr>
        <w:t>ma trận “Các môn học và mối quan hệ với chuẩn đầu ra” trong CTĐT.</w:t>
      </w:r>
    </w:p>
    <w:p w14:paraId="661C1A27" w14:textId="77777777" w:rsidR="00F323AF" w:rsidRDefault="00000000" w:rsidP="009200B6">
      <w:pPr>
        <w:pStyle w:val="ListParagraph"/>
        <w:numPr>
          <w:ilvl w:val="0"/>
          <w:numId w:val="16"/>
        </w:numPr>
        <w:tabs>
          <w:tab w:val="left" w:pos="143"/>
          <w:tab w:val="left" w:pos="450"/>
        </w:tabs>
        <w:spacing w:before="120" w:after="120"/>
        <w:ind w:right="278" w:hanging="3"/>
        <w:jc w:val="both"/>
        <w:rPr>
          <w:i/>
          <w:sz w:val="24"/>
        </w:rPr>
      </w:pPr>
      <w:r>
        <w:rPr>
          <w:i/>
          <w:color w:val="1F487C"/>
          <w:sz w:val="24"/>
        </w:rPr>
        <w:t>:</w:t>
      </w:r>
      <w:r>
        <w:rPr>
          <w:i/>
          <w:color w:val="1F487C"/>
          <w:spacing w:val="-12"/>
          <w:sz w:val="24"/>
        </w:rPr>
        <w:t xml:space="preserve"> </w:t>
      </w:r>
      <w:r>
        <w:rPr>
          <w:i/>
          <w:color w:val="1F487C"/>
          <w:sz w:val="24"/>
        </w:rPr>
        <w:t>Mô</w:t>
      </w:r>
      <w:r>
        <w:rPr>
          <w:i/>
          <w:color w:val="1F487C"/>
          <w:spacing w:val="-9"/>
          <w:sz w:val="24"/>
        </w:rPr>
        <w:t xml:space="preserve"> </w:t>
      </w:r>
      <w:r>
        <w:rPr>
          <w:i/>
          <w:color w:val="1F487C"/>
          <w:sz w:val="24"/>
        </w:rPr>
        <w:t>tả</w:t>
      </w:r>
      <w:r>
        <w:rPr>
          <w:i/>
          <w:color w:val="1F487C"/>
          <w:spacing w:val="-8"/>
          <w:sz w:val="24"/>
        </w:rPr>
        <w:t xml:space="preserve"> </w:t>
      </w:r>
      <w:r>
        <w:rPr>
          <w:i/>
          <w:color w:val="1F487C"/>
          <w:sz w:val="24"/>
        </w:rPr>
        <w:t>cấp</w:t>
      </w:r>
      <w:r>
        <w:rPr>
          <w:i/>
          <w:color w:val="1F487C"/>
          <w:spacing w:val="-9"/>
          <w:sz w:val="24"/>
        </w:rPr>
        <w:t xml:space="preserve"> </w:t>
      </w:r>
      <w:r>
        <w:rPr>
          <w:i/>
          <w:color w:val="1F487C"/>
          <w:sz w:val="24"/>
        </w:rPr>
        <w:t>độ</w:t>
      </w:r>
      <w:r>
        <w:rPr>
          <w:i/>
          <w:color w:val="1F487C"/>
          <w:spacing w:val="-9"/>
          <w:sz w:val="24"/>
        </w:rPr>
        <w:t xml:space="preserve"> </w:t>
      </w:r>
      <w:r>
        <w:rPr>
          <w:i/>
          <w:color w:val="1F487C"/>
          <w:sz w:val="24"/>
        </w:rPr>
        <w:t>chuẩn</w:t>
      </w:r>
      <w:r>
        <w:rPr>
          <w:i/>
          <w:color w:val="1F487C"/>
          <w:spacing w:val="-9"/>
          <w:sz w:val="24"/>
        </w:rPr>
        <w:t xml:space="preserve"> </w:t>
      </w:r>
      <w:r>
        <w:rPr>
          <w:i/>
          <w:color w:val="1F487C"/>
          <w:sz w:val="24"/>
        </w:rPr>
        <w:t>đầu</w:t>
      </w:r>
      <w:r>
        <w:rPr>
          <w:i/>
          <w:color w:val="1F487C"/>
          <w:spacing w:val="-9"/>
          <w:sz w:val="24"/>
        </w:rPr>
        <w:t xml:space="preserve"> </w:t>
      </w:r>
      <w:r>
        <w:rPr>
          <w:i/>
          <w:color w:val="1F487C"/>
          <w:sz w:val="24"/>
        </w:rPr>
        <w:t>ra</w:t>
      </w:r>
      <w:r>
        <w:rPr>
          <w:i/>
          <w:color w:val="1F487C"/>
          <w:spacing w:val="-8"/>
          <w:sz w:val="24"/>
        </w:rPr>
        <w:t xml:space="preserve"> </w:t>
      </w:r>
      <w:r>
        <w:rPr>
          <w:i/>
          <w:color w:val="1F487C"/>
          <w:sz w:val="24"/>
        </w:rPr>
        <w:t>môn</w:t>
      </w:r>
      <w:r>
        <w:rPr>
          <w:i/>
          <w:color w:val="1F487C"/>
          <w:spacing w:val="-9"/>
          <w:sz w:val="24"/>
        </w:rPr>
        <w:t xml:space="preserve"> </w:t>
      </w:r>
      <w:r>
        <w:rPr>
          <w:i/>
          <w:color w:val="1F487C"/>
          <w:sz w:val="24"/>
        </w:rPr>
        <w:t>học</w:t>
      </w:r>
      <w:r>
        <w:rPr>
          <w:i/>
          <w:color w:val="1F487C"/>
          <w:spacing w:val="-10"/>
          <w:sz w:val="24"/>
        </w:rPr>
        <w:t xml:space="preserve"> </w:t>
      </w:r>
      <w:r>
        <w:rPr>
          <w:i/>
          <w:color w:val="1F487C"/>
          <w:sz w:val="24"/>
        </w:rPr>
        <w:t>về</w:t>
      </w:r>
      <w:r>
        <w:rPr>
          <w:i/>
          <w:color w:val="1F487C"/>
          <w:spacing w:val="-10"/>
          <w:sz w:val="24"/>
        </w:rPr>
        <w:t xml:space="preserve"> </w:t>
      </w:r>
      <w:r>
        <w:rPr>
          <w:i/>
          <w:color w:val="1F487C"/>
          <w:sz w:val="24"/>
        </w:rPr>
        <w:t>NT,</w:t>
      </w:r>
      <w:r>
        <w:rPr>
          <w:i/>
          <w:color w:val="1F487C"/>
          <w:spacing w:val="-9"/>
          <w:sz w:val="24"/>
        </w:rPr>
        <w:t xml:space="preserve"> </w:t>
      </w:r>
      <w:r>
        <w:rPr>
          <w:i/>
          <w:color w:val="1F487C"/>
          <w:sz w:val="24"/>
        </w:rPr>
        <w:t>KN,</w:t>
      </w:r>
      <w:r>
        <w:rPr>
          <w:i/>
          <w:color w:val="1F487C"/>
          <w:spacing w:val="-9"/>
          <w:sz w:val="24"/>
        </w:rPr>
        <w:t xml:space="preserve"> </w:t>
      </w:r>
      <w:r>
        <w:rPr>
          <w:i/>
          <w:color w:val="1F487C"/>
          <w:sz w:val="24"/>
        </w:rPr>
        <w:t>TĐ</w:t>
      </w:r>
      <w:r>
        <w:rPr>
          <w:i/>
          <w:color w:val="1F487C"/>
          <w:spacing w:val="-9"/>
          <w:sz w:val="24"/>
        </w:rPr>
        <w:t xml:space="preserve"> </w:t>
      </w:r>
      <w:r>
        <w:rPr>
          <w:i/>
          <w:color w:val="1F487C"/>
          <w:sz w:val="24"/>
        </w:rPr>
        <w:t>mong</w:t>
      </w:r>
      <w:r>
        <w:rPr>
          <w:i/>
          <w:color w:val="1F487C"/>
          <w:spacing w:val="-9"/>
          <w:sz w:val="24"/>
        </w:rPr>
        <w:t xml:space="preserve"> </w:t>
      </w:r>
      <w:r>
        <w:rPr>
          <w:i/>
          <w:color w:val="1F487C"/>
          <w:sz w:val="24"/>
        </w:rPr>
        <w:t>đợi</w:t>
      </w:r>
      <w:r>
        <w:rPr>
          <w:i/>
          <w:color w:val="1F487C"/>
          <w:spacing w:val="-8"/>
          <w:sz w:val="24"/>
        </w:rPr>
        <w:t xml:space="preserve"> </w:t>
      </w:r>
      <w:r>
        <w:rPr>
          <w:i/>
          <w:color w:val="1F487C"/>
          <w:sz w:val="24"/>
        </w:rPr>
        <w:t>sinh</w:t>
      </w:r>
      <w:r>
        <w:rPr>
          <w:i/>
          <w:color w:val="1F487C"/>
          <w:spacing w:val="-8"/>
          <w:sz w:val="24"/>
        </w:rPr>
        <w:t xml:space="preserve"> </w:t>
      </w:r>
      <w:r>
        <w:rPr>
          <w:i/>
          <w:color w:val="1F487C"/>
          <w:sz w:val="24"/>
        </w:rPr>
        <w:t>viên</w:t>
      </w:r>
      <w:r>
        <w:rPr>
          <w:i/>
          <w:color w:val="1F487C"/>
          <w:spacing w:val="-9"/>
          <w:sz w:val="24"/>
        </w:rPr>
        <w:t xml:space="preserve"> </w:t>
      </w:r>
      <w:r>
        <w:rPr>
          <w:i/>
          <w:color w:val="1F487C"/>
          <w:sz w:val="24"/>
        </w:rPr>
        <w:t>sẽ</w:t>
      </w:r>
      <w:r>
        <w:rPr>
          <w:i/>
          <w:color w:val="1F487C"/>
          <w:spacing w:val="-9"/>
          <w:sz w:val="24"/>
        </w:rPr>
        <w:t xml:space="preserve"> </w:t>
      </w:r>
      <w:r>
        <w:rPr>
          <w:i/>
          <w:color w:val="1F487C"/>
          <w:sz w:val="24"/>
        </w:rPr>
        <w:t>đạt</w:t>
      </w:r>
      <w:r>
        <w:rPr>
          <w:i/>
          <w:color w:val="1F487C"/>
          <w:spacing w:val="-8"/>
          <w:sz w:val="24"/>
        </w:rPr>
        <w:t xml:space="preserve"> </w:t>
      </w:r>
      <w:r>
        <w:rPr>
          <w:i/>
          <w:color w:val="1F487C"/>
          <w:sz w:val="24"/>
        </w:rPr>
        <w:t>sau</w:t>
      </w:r>
      <w:r>
        <w:rPr>
          <w:i/>
          <w:color w:val="1F487C"/>
          <w:spacing w:val="-8"/>
          <w:sz w:val="24"/>
        </w:rPr>
        <w:t xml:space="preserve"> </w:t>
      </w:r>
      <w:r>
        <w:rPr>
          <w:i/>
          <w:color w:val="1F487C"/>
          <w:sz w:val="24"/>
        </w:rPr>
        <w:t>khi</w:t>
      </w:r>
      <w:r>
        <w:rPr>
          <w:i/>
          <w:color w:val="1F487C"/>
          <w:spacing w:val="-8"/>
          <w:sz w:val="24"/>
        </w:rPr>
        <w:t xml:space="preserve"> </w:t>
      </w:r>
      <w:r>
        <w:rPr>
          <w:i/>
          <w:color w:val="1F487C"/>
          <w:sz w:val="24"/>
        </w:rPr>
        <w:t xml:space="preserve">hoàn thành môn học. Cấp độ này cần thống nhất theo Bảng ma trận “Các môn học và mối quan hệ với chuẩn đầu ra” trong CTĐT. Trong trường hợp có nhiều CĐRMH cho một CĐR CTĐT thì </w:t>
      </w:r>
      <w:r>
        <w:rPr>
          <w:i/>
          <w:color w:val="1F487C"/>
          <w:sz w:val="24"/>
        </w:rPr>
        <w:lastRenderedPageBreak/>
        <w:t>các</w:t>
      </w:r>
      <w:r>
        <w:rPr>
          <w:i/>
          <w:color w:val="1F487C"/>
          <w:spacing w:val="-6"/>
          <w:sz w:val="24"/>
        </w:rPr>
        <w:t xml:space="preserve"> </w:t>
      </w:r>
      <w:r>
        <w:rPr>
          <w:i/>
          <w:color w:val="1F487C"/>
          <w:sz w:val="24"/>
        </w:rPr>
        <w:t>cấp</w:t>
      </w:r>
      <w:r>
        <w:rPr>
          <w:i/>
          <w:color w:val="1F487C"/>
          <w:spacing w:val="-5"/>
          <w:sz w:val="24"/>
        </w:rPr>
        <w:t xml:space="preserve"> </w:t>
      </w:r>
      <w:r>
        <w:rPr>
          <w:i/>
          <w:color w:val="1F487C"/>
          <w:sz w:val="24"/>
        </w:rPr>
        <w:t>độ</w:t>
      </w:r>
      <w:r>
        <w:rPr>
          <w:i/>
          <w:color w:val="1F487C"/>
          <w:spacing w:val="-5"/>
          <w:sz w:val="24"/>
        </w:rPr>
        <w:t xml:space="preserve"> </w:t>
      </w:r>
      <w:r>
        <w:rPr>
          <w:i/>
          <w:color w:val="1F487C"/>
          <w:sz w:val="24"/>
        </w:rPr>
        <w:t>này</w:t>
      </w:r>
      <w:r>
        <w:rPr>
          <w:i/>
          <w:color w:val="1F487C"/>
          <w:spacing w:val="-6"/>
          <w:sz w:val="24"/>
        </w:rPr>
        <w:t xml:space="preserve"> </w:t>
      </w:r>
      <w:r>
        <w:rPr>
          <w:i/>
          <w:color w:val="1F487C"/>
          <w:sz w:val="24"/>
        </w:rPr>
        <w:t>phải</w:t>
      </w:r>
      <w:r>
        <w:rPr>
          <w:i/>
          <w:color w:val="1F487C"/>
          <w:spacing w:val="-4"/>
          <w:sz w:val="24"/>
        </w:rPr>
        <w:t xml:space="preserve"> </w:t>
      </w:r>
      <w:r>
        <w:rPr>
          <w:i/>
          <w:color w:val="1F487C"/>
          <w:sz w:val="24"/>
        </w:rPr>
        <w:t>nhỏ</w:t>
      </w:r>
      <w:r>
        <w:rPr>
          <w:i/>
          <w:color w:val="1F487C"/>
          <w:spacing w:val="-5"/>
          <w:sz w:val="24"/>
        </w:rPr>
        <w:t xml:space="preserve"> </w:t>
      </w:r>
      <w:r>
        <w:rPr>
          <w:i/>
          <w:color w:val="1F487C"/>
          <w:sz w:val="24"/>
        </w:rPr>
        <w:t>hơn</w:t>
      </w:r>
      <w:r>
        <w:rPr>
          <w:i/>
          <w:color w:val="1F487C"/>
          <w:spacing w:val="-5"/>
          <w:sz w:val="24"/>
        </w:rPr>
        <w:t xml:space="preserve"> </w:t>
      </w:r>
      <w:r>
        <w:rPr>
          <w:i/>
          <w:color w:val="1F487C"/>
          <w:sz w:val="24"/>
        </w:rPr>
        <w:t>hoặc</w:t>
      </w:r>
      <w:r>
        <w:rPr>
          <w:i/>
          <w:color w:val="1F487C"/>
          <w:spacing w:val="-6"/>
          <w:sz w:val="24"/>
        </w:rPr>
        <w:t xml:space="preserve"> </w:t>
      </w:r>
      <w:r>
        <w:rPr>
          <w:i/>
          <w:color w:val="1F487C"/>
          <w:sz w:val="24"/>
        </w:rPr>
        <w:t>bằng</w:t>
      </w:r>
      <w:r>
        <w:rPr>
          <w:i/>
          <w:color w:val="1F487C"/>
          <w:spacing w:val="-5"/>
          <w:sz w:val="24"/>
        </w:rPr>
        <w:t xml:space="preserve"> </w:t>
      </w:r>
      <w:r>
        <w:rPr>
          <w:i/>
          <w:color w:val="1F487C"/>
          <w:sz w:val="24"/>
        </w:rPr>
        <w:t>cấp</w:t>
      </w:r>
      <w:r>
        <w:rPr>
          <w:i/>
          <w:color w:val="1F487C"/>
          <w:spacing w:val="-5"/>
          <w:sz w:val="24"/>
        </w:rPr>
        <w:t xml:space="preserve"> </w:t>
      </w:r>
      <w:r>
        <w:rPr>
          <w:i/>
          <w:color w:val="1F487C"/>
          <w:sz w:val="24"/>
        </w:rPr>
        <w:t>độ</w:t>
      </w:r>
      <w:r>
        <w:rPr>
          <w:i/>
          <w:color w:val="1F487C"/>
          <w:spacing w:val="-5"/>
          <w:sz w:val="24"/>
        </w:rPr>
        <w:t xml:space="preserve"> </w:t>
      </w:r>
      <w:r>
        <w:rPr>
          <w:i/>
          <w:color w:val="1F487C"/>
          <w:sz w:val="24"/>
        </w:rPr>
        <w:t>mô</w:t>
      </w:r>
      <w:r>
        <w:rPr>
          <w:i/>
          <w:color w:val="1F487C"/>
          <w:spacing w:val="-5"/>
          <w:sz w:val="24"/>
        </w:rPr>
        <w:t xml:space="preserve"> </w:t>
      </w:r>
      <w:r>
        <w:rPr>
          <w:i/>
          <w:color w:val="1F487C"/>
          <w:sz w:val="24"/>
        </w:rPr>
        <w:t>tả</w:t>
      </w:r>
      <w:r>
        <w:rPr>
          <w:i/>
          <w:color w:val="1F487C"/>
          <w:spacing w:val="-4"/>
          <w:sz w:val="24"/>
        </w:rPr>
        <w:t xml:space="preserve"> </w:t>
      </w:r>
      <w:r>
        <w:rPr>
          <w:i/>
          <w:color w:val="1F487C"/>
          <w:sz w:val="24"/>
        </w:rPr>
        <w:t>trong</w:t>
      </w:r>
      <w:r>
        <w:rPr>
          <w:i/>
          <w:color w:val="1F487C"/>
          <w:spacing w:val="-4"/>
          <w:sz w:val="24"/>
        </w:rPr>
        <w:t xml:space="preserve"> </w:t>
      </w:r>
      <w:r>
        <w:rPr>
          <w:i/>
          <w:color w:val="1F487C"/>
          <w:sz w:val="24"/>
        </w:rPr>
        <w:t>CTĐT</w:t>
      </w:r>
      <w:r>
        <w:rPr>
          <w:i/>
          <w:color w:val="1F487C"/>
          <w:spacing w:val="-4"/>
          <w:sz w:val="24"/>
        </w:rPr>
        <w:t xml:space="preserve"> </w:t>
      </w:r>
      <w:r>
        <w:rPr>
          <w:i/>
          <w:color w:val="1F487C"/>
          <w:sz w:val="24"/>
        </w:rPr>
        <w:t>(vì</w:t>
      </w:r>
      <w:r>
        <w:rPr>
          <w:i/>
          <w:color w:val="1F487C"/>
          <w:spacing w:val="-4"/>
          <w:sz w:val="24"/>
        </w:rPr>
        <w:t xml:space="preserve"> </w:t>
      </w:r>
      <w:r>
        <w:rPr>
          <w:i/>
          <w:color w:val="1F487C"/>
          <w:sz w:val="24"/>
        </w:rPr>
        <w:t>cấp</w:t>
      </w:r>
      <w:r>
        <w:rPr>
          <w:i/>
          <w:color w:val="1F487C"/>
          <w:spacing w:val="-2"/>
          <w:sz w:val="24"/>
        </w:rPr>
        <w:t xml:space="preserve"> </w:t>
      </w:r>
      <w:r>
        <w:rPr>
          <w:i/>
          <w:color w:val="1F487C"/>
          <w:sz w:val="24"/>
        </w:rPr>
        <w:t>độ</w:t>
      </w:r>
      <w:r>
        <w:rPr>
          <w:i/>
          <w:color w:val="1F487C"/>
          <w:spacing w:val="-5"/>
          <w:sz w:val="24"/>
        </w:rPr>
        <w:t xml:space="preserve"> </w:t>
      </w:r>
      <w:r>
        <w:rPr>
          <w:i/>
          <w:color w:val="1F487C"/>
          <w:sz w:val="24"/>
        </w:rPr>
        <w:t>CĐR</w:t>
      </w:r>
      <w:r>
        <w:rPr>
          <w:i/>
          <w:color w:val="1F487C"/>
          <w:spacing w:val="-6"/>
          <w:sz w:val="24"/>
        </w:rPr>
        <w:t xml:space="preserve"> </w:t>
      </w:r>
      <w:r>
        <w:rPr>
          <w:i/>
          <w:color w:val="1F487C"/>
          <w:sz w:val="24"/>
        </w:rPr>
        <w:t>mô</w:t>
      </w:r>
      <w:r>
        <w:rPr>
          <w:i/>
          <w:color w:val="1F487C"/>
          <w:spacing w:val="-5"/>
          <w:sz w:val="24"/>
        </w:rPr>
        <w:t xml:space="preserve"> </w:t>
      </w:r>
      <w:r>
        <w:rPr>
          <w:i/>
          <w:color w:val="1F487C"/>
          <w:sz w:val="24"/>
        </w:rPr>
        <w:t>tả</w:t>
      </w:r>
      <w:r>
        <w:rPr>
          <w:i/>
          <w:color w:val="1F487C"/>
          <w:spacing w:val="-4"/>
          <w:sz w:val="24"/>
        </w:rPr>
        <w:t xml:space="preserve"> </w:t>
      </w:r>
      <w:r>
        <w:rPr>
          <w:i/>
          <w:color w:val="1F487C"/>
          <w:sz w:val="24"/>
        </w:rPr>
        <w:t>trong CTĐT là cấp độ mong đợi cao nhất sinh viên đạt được).</w:t>
      </w:r>
    </w:p>
    <w:p w14:paraId="5F2446B2" w14:textId="77777777" w:rsidR="00F323AF" w:rsidRDefault="00F323AF" w:rsidP="009200B6">
      <w:pPr>
        <w:spacing w:before="120" w:after="120"/>
        <w:rPr>
          <w:i/>
          <w:sz w:val="24"/>
        </w:rPr>
      </w:pPr>
    </w:p>
    <w:p w14:paraId="0DB91686" w14:textId="77777777" w:rsidR="00F323AF" w:rsidRDefault="00000000" w:rsidP="009200B6">
      <w:pPr>
        <w:pStyle w:val="ListParagraph"/>
        <w:numPr>
          <w:ilvl w:val="0"/>
          <w:numId w:val="17"/>
        </w:numPr>
        <w:tabs>
          <w:tab w:val="left" w:pos="862"/>
        </w:tabs>
        <w:spacing w:before="120" w:after="120"/>
        <w:ind w:left="862" w:hanging="722"/>
        <w:rPr>
          <w:b/>
          <w:sz w:val="26"/>
        </w:rPr>
      </w:pPr>
      <w:r>
        <w:rPr>
          <w:b/>
          <w:sz w:val="26"/>
        </w:rPr>
        <w:t>NỘI</w:t>
      </w:r>
      <w:r>
        <w:rPr>
          <w:b/>
          <w:spacing w:val="64"/>
          <w:sz w:val="26"/>
        </w:rPr>
        <w:t xml:space="preserve"> </w:t>
      </w:r>
      <w:r>
        <w:rPr>
          <w:b/>
          <w:sz w:val="26"/>
        </w:rPr>
        <w:t>DUNG</w:t>
      </w:r>
      <w:r>
        <w:rPr>
          <w:b/>
          <w:spacing w:val="64"/>
          <w:sz w:val="26"/>
        </w:rPr>
        <w:t xml:space="preserve"> </w:t>
      </w:r>
      <w:r>
        <w:rPr>
          <w:b/>
          <w:sz w:val="26"/>
        </w:rPr>
        <w:t>MÔN</w:t>
      </w:r>
      <w:r>
        <w:rPr>
          <w:b/>
          <w:spacing w:val="67"/>
          <w:sz w:val="26"/>
        </w:rPr>
        <w:t xml:space="preserve"> </w:t>
      </w:r>
      <w:r>
        <w:rPr>
          <w:b/>
          <w:sz w:val="26"/>
        </w:rPr>
        <w:t>HỌC,</w:t>
      </w:r>
      <w:r>
        <w:rPr>
          <w:b/>
          <w:spacing w:val="64"/>
          <w:sz w:val="26"/>
        </w:rPr>
        <w:t xml:space="preserve"> </w:t>
      </w:r>
      <w:r>
        <w:rPr>
          <w:b/>
          <w:sz w:val="26"/>
        </w:rPr>
        <w:t>KẾ</w:t>
      </w:r>
      <w:r>
        <w:rPr>
          <w:b/>
          <w:spacing w:val="65"/>
          <w:sz w:val="26"/>
        </w:rPr>
        <w:t xml:space="preserve"> </w:t>
      </w:r>
      <w:r>
        <w:rPr>
          <w:b/>
          <w:sz w:val="26"/>
        </w:rPr>
        <w:t>HOẠCH</w:t>
      </w:r>
      <w:r>
        <w:rPr>
          <w:b/>
          <w:spacing w:val="66"/>
          <w:sz w:val="26"/>
        </w:rPr>
        <w:t xml:space="preserve"> </w:t>
      </w:r>
      <w:r>
        <w:rPr>
          <w:b/>
          <w:sz w:val="26"/>
        </w:rPr>
        <w:t>GIẢNG</w:t>
      </w:r>
      <w:r>
        <w:rPr>
          <w:b/>
          <w:spacing w:val="66"/>
          <w:sz w:val="26"/>
        </w:rPr>
        <w:t xml:space="preserve"> </w:t>
      </w:r>
      <w:r>
        <w:rPr>
          <w:b/>
          <w:sz w:val="26"/>
        </w:rPr>
        <w:t>DẠY</w:t>
      </w:r>
      <w:r>
        <w:rPr>
          <w:b/>
          <w:spacing w:val="65"/>
          <w:sz w:val="26"/>
        </w:rPr>
        <w:t xml:space="preserve"> </w:t>
      </w:r>
      <w:r>
        <w:rPr>
          <w:b/>
          <w:sz w:val="26"/>
        </w:rPr>
        <w:t>(Course</w:t>
      </w:r>
      <w:r>
        <w:rPr>
          <w:b/>
          <w:spacing w:val="64"/>
          <w:sz w:val="26"/>
        </w:rPr>
        <w:t xml:space="preserve"> </w:t>
      </w:r>
      <w:r>
        <w:rPr>
          <w:b/>
          <w:spacing w:val="-2"/>
          <w:sz w:val="26"/>
        </w:rPr>
        <w:t>content,</w:t>
      </w:r>
    </w:p>
    <w:p w14:paraId="10A1CFD3" w14:textId="77777777" w:rsidR="00F323AF" w:rsidRDefault="00000000" w:rsidP="009200B6">
      <w:pPr>
        <w:spacing w:before="120" w:after="120"/>
        <w:ind w:left="143"/>
        <w:rPr>
          <w:b/>
          <w:sz w:val="26"/>
        </w:rPr>
      </w:pPr>
      <w:r>
        <w:rPr>
          <w:b/>
          <w:sz w:val="26"/>
        </w:rPr>
        <w:t>Lesson</w:t>
      </w:r>
      <w:r>
        <w:rPr>
          <w:b/>
          <w:spacing w:val="-9"/>
          <w:sz w:val="26"/>
        </w:rPr>
        <w:t xml:space="preserve"> </w:t>
      </w:r>
      <w:r>
        <w:rPr>
          <w:b/>
          <w:spacing w:val="-2"/>
          <w:sz w:val="26"/>
        </w:rPr>
        <w:t>plan)</w:t>
      </w:r>
    </w:p>
    <w:p w14:paraId="2AAE8D86" w14:textId="77777777" w:rsidR="00F323AF" w:rsidRDefault="00000000" w:rsidP="009200B6">
      <w:pPr>
        <w:pStyle w:val="ListParagraph"/>
        <w:numPr>
          <w:ilvl w:val="1"/>
          <w:numId w:val="17"/>
        </w:numPr>
        <w:tabs>
          <w:tab w:val="left" w:pos="927"/>
        </w:tabs>
        <w:spacing w:before="120" w:after="120"/>
        <w:ind w:hanging="787"/>
        <w:rPr>
          <w:b/>
          <w:sz w:val="26"/>
        </w:rPr>
      </w:pPr>
      <w:r>
        <w:rPr>
          <w:b/>
          <w:sz w:val="26"/>
        </w:rPr>
        <w:t>Lý</w:t>
      </w:r>
      <w:r>
        <w:rPr>
          <w:b/>
          <w:spacing w:val="-5"/>
          <w:sz w:val="26"/>
        </w:rPr>
        <w:t xml:space="preserve"> </w:t>
      </w:r>
      <w:r>
        <w:rPr>
          <w:b/>
          <w:spacing w:val="-2"/>
          <w:sz w:val="26"/>
        </w:rPr>
        <w:t>thuyết</w:t>
      </w:r>
    </w:p>
    <w:p w14:paraId="0578062E" w14:textId="77777777" w:rsidR="00F323AF" w:rsidRDefault="00000000" w:rsidP="009200B6">
      <w:pPr>
        <w:spacing w:before="120" w:after="120"/>
        <w:ind w:left="140"/>
        <w:rPr>
          <w:sz w:val="26"/>
        </w:rPr>
      </w:pPr>
      <w:r>
        <w:rPr>
          <w:sz w:val="26"/>
        </w:rPr>
        <w:t>Bảng</w:t>
      </w:r>
      <w:r>
        <w:rPr>
          <w:spacing w:val="-7"/>
          <w:sz w:val="26"/>
        </w:rPr>
        <w:t xml:space="preserve"> </w:t>
      </w:r>
      <w:r>
        <w:rPr>
          <w:spacing w:val="-5"/>
          <w:sz w:val="26"/>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83"/>
        <w:gridCol w:w="4453"/>
        <w:gridCol w:w="1334"/>
        <w:gridCol w:w="1511"/>
        <w:gridCol w:w="1010"/>
      </w:tblGrid>
      <w:tr w:rsidR="00F323AF" w14:paraId="3DA37E64" w14:textId="77777777" w:rsidTr="009200B6">
        <w:trPr>
          <w:trHeight w:val="1555"/>
        </w:trPr>
        <w:tc>
          <w:tcPr>
            <w:tcW w:w="623" w:type="pct"/>
          </w:tcPr>
          <w:p w14:paraId="3B2DB3F5" w14:textId="77777777" w:rsidR="00F323AF" w:rsidRDefault="00000000" w:rsidP="009200B6">
            <w:pPr>
              <w:pStyle w:val="TableParagraph"/>
              <w:spacing w:before="120" w:after="120"/>
              <w:ind w:left="227" w:right="220" w:hanging="3"/>
              <w:jc w:val="center"/>
              <w:rPr>
                <w:b/>
                <w:sz w:val="26"/>
              </w:rPr>
            </w:pPr>
            <w:r>
              <w:rPr>
                <w:b/>
                <w:spacing w:val="-4"/>
                <w:sz w:val="26"/>
              </w:rPr>
              <w:t xml:space="preserve">Buổi </w:t>
            </w:r>
            <w:r>
              <w:rPr>
                <w:b/>
                <w:sz w:val="26"/>
              </w:rPr>
              <w:t>học</w:t>
            </w:r>
            <w:r>
              <w:rPr>
                <w:b/>
                <w:spacing w:val="-5"/>
                <w:sz w:val="26"/>
              </w:rPr>
              <w:t xml:space="preserve"> (3</w:t>
            </w:r>
          </w:p>
          <w:p w14:paraId="635D7EF7" w14:textId="77777777" w:rsidR="00F323AF" w:rsidRDefault="00000000" w:rsidP="009200B6">
            <w:pPr>
              <w:pStyle w:val="TableParagraph"/>
              <w:spacing w:before="120" w:after="120"/>
              <w:ind w:left="5"/>
              <w:jc w:val="center"/>
              <w:rPr>
                <w:b/>
                <w:sz w:val="26"/>
              </w:rPr>
            </w:pPr>
            <w:r>
              <w:rPr>
                <w:b/>
                <w:sz w:val="26"/>
              </w:rPr>
              <w:t>tiết)</w:t>
            </w:r>
            <w:r>
              <w:rPr>
                <w:b/>
                <w:spacing w:val="-6"/>
                <w:sz w:val="26"/>
              </w:rPr>
              <w:t xml:space="preserve"> </w:t>
            </w:r>
            <w:r>
              <w:rPr>
                <w:b/>
                <w:spacing w:val="-5"/>
                <w:sz w:val="26"/>
              </w:rPr>
              <w:t>[1]</w:t>
            </w:r>
          </w:p>
        </w:tc>
        <w:tc>
          <w:tcPr>
            <w:tcW w:w="2346" w:type="pct"/>
          </w:tcPr>
          <w:p w14:paraId="14DCB614" w14:textId="77777777" w:rsidR="00F323AF" w:rsidRDefault="00F323AF" w:rsidP="009200B6">
            <w:pPr>
              <w:pStyle w:val="TableParagraph"/>
              <w:spacing w:before="120" w:after="120"/>
              <w:ind w:left="0"/>
              <w:rPr>
                <w:sz w:val="26"/>
              </w:rPr>
            </w:pPr>
          </w:p>
          <w:p w14:paraId="7241E9C4" w14:textId="77777777" w:rsidR="00F323AF" w:rsidRDefault="00000000" w:rsidP="009200B6">
            <w:pPr>
              <w:pStyle w:val="TableParagraph"/>
              <w:spacing w:before="120" w:after="120"/>
              <w:ind w:left="0" w:right="1"/>
              <w:jc w:val="center"/>
              <w:rPr>
                <w:b/>
                <w:sz w:val="26"/>
              </w:rPr>
            </w:pPr>
            <w:r>
              <w:rPr>
                <w:b/>
                <w:sz w:val="26"/>
              </w:rPr>
              <w:t>Nội</w:t>
            </w:r>
            <w:r>
              <w:rPr>
                <w:b/>
                <w:spacing w:val="-7"/>
                <w:sz w:val="26"/>
              </w:rPr>
              <w:t xml:space="preserve"> </w:t>
            </w:r>
            <w:r>
              <w:rPr>
                <w:b/>
                <w:sz w:val="26"/>
              </w:rPr>
              <w:t>dung</w:t>
            </w:r>
            <w:r>
              <w:rPr>
                <w:b/>
                <w:spacing w:val="-6"/>
                <w:sz w:val="26"/>
              </w:rPr>
              <w:t xml:space="preserve"> </w:t>
            </w:r>
            <w:r>
              <w:rPr>
                <w:b/>
                <w:spacing w:val="-5"/>
                <w:sz w:val="26"/>
              </w:rPr>
              <w:t>[2]</w:t>
            </w:r>
          </w:p>
        </w:tc>
        <w:tc>
          <w:tcPr>
            <w:tcW w:w="703" w:type="pct"/>
          </w:tcPr>
          <w:p w14:paraId="65B1EF80" w14:textId="77777777" w:rsidR="00F323AF" w:rsidRDefault="00F323AF" w:rsidP="009200B6">
            <w:pPr>
              <w:pStyle w:val="TableParagraph"/>
              <w:spacing w:before="120" w:after="120"/>
              <w:ind w:left="0"/>
              <w:rPr>
                <w:sz w:val="26"/>
              </w:rPr>
            </w:pPr>
          </w:p>
          <w:p w14:paraId="763DDF88" w14:textId="77777777" w:rsidR="00F323AF" w:rsidRDefault="00000000" w:rsidP="009200B6">
            <w:pPr>
              <w:pStyle w:val="TableParagraph"/>
              <w:spacing w:before="120" w:after="120"/>
              <w:ind w:left="483" w:right="113" w:hanging="353"/>
              <w:rPr>
                <w:b/>
                <w:sz w:val="26"/>
              </w:rPr>
            </w:pPr>
            <w:r>
              <w:rPr>
                <w:b/>
                <w:spacing w:val="-2"/>
                <w:sz w:val="26"/>
              </w:rPr>
              <w:t xml:space="preserve">CĐRMH </w:t>
            </w:r>
            <w:r>
              <w:rPr>
                <w:b/>
                <w:spacing w:val="-4"/>
                <w:sz w:val="26"/>
              </w:rPr>
              <w:t>[3]</w:t>
            </w:r>
          </w:p>
        </w:tc>
        <w:tc>
          <w:tcPr>
            <w:tcW w:w="796" w:type="pct"/>
          </w:tcPr>
          <w:p w14:paraId="3EB56309" w14:textId="77777777" w:rsidR="00F323AF" w:rsidRDefault="00000000" w:rsidP="009200B6">
            <w:pPr>
              <w:pStyle w:val="TableParagraph"/>
              <w:spacing w:before="120" w:after="120"/>
              <w:ind w:left="133" w:right="114" w:hanging="3"/>
              <w:jc w:val="center"/>
              <w:rPr>
                <w:b/>
                <w:sz w:val="26"/>
              </w:rPr>
            </w:pPr>
            <w:r>
              <w:rPr>
                <w:b/>
                <w:sz w:val="26"/>
              </w:rPr>
              <w:t>Hoạt</w:t>
            </w:r>
            <w:r>
              <w:rPr>
                <w:b/>
                <w:spacing w:val="-14"/>
                <w:sz w:val="26"/>
              </w:rPr>
              <w:t xml:space="preserve"> </w:t>
            </w:r>
            <w:r>
              <w:rPr>
                <w:b/>
                <w:sz w:val="26"/>
              </w:rPr>
              <w:t>động dạy</w:t>
            </w:r>
            <w:r>
              <w:rPr>
                <w:b/>
                <w:spacing w:val="-17"/>
                <w:sz w:val="26"/>
              </w:rPr>
              <w:t xml:space="preserve"> </w:t>
            </w:r>
            <w:r>
              <w:rPr>
                <w:b/>
                <w:sz w:val="26"/>
              </w:rPr>
              <w:t>và</w:t>
            </w:r>
            <w:r>
              <w:rPr>
                <w:b/>
                <w:spacing w:val="-16"/>
                <w:sz w:val="26"/>
              </w:rPr>
              <w:t xml:space="preserve"> </w:t>
            </w:r>
            <w:r>
              <w:rPr>
                <w:b/>
                <w:sz w:val="26"/>
              </w:rPr>
              <w:t xml:space="preserve">học </w:t>
            </w:r>
            <w:r>
              <w:rPr>
                <w:b/>
                <w:spacing w:val="-4"/>
                <w:sz w:val="26"/>
              </w:rPr>
              <w:t>[4]</w:t>
            </w:r>
          </w:p>
        </w:tc>
        <w:tc>
          <w:tcPr>
            <w:tcW w:w="532" w:type="pct"/>
          </w:tcPr>
          <w:p w14:paraId="4FA5290F" w14:textId="77777777" w:rsidR="00F323AF" w:rsidRDefault="00000000" w:rsidP="009200B6">
            <w:pPr>
              <w:pStyle w:val="TableParagraph"/>
              <w:spacing w:before="120" w:after="120"/>
              <w:ind w:left="204" w:right="91" w:hanging="89"/>
              <w:rPr>
                <w:b/>
                <w:sz w:val="26"/>
              </w:rPr>
            </w:pPr>
            <w:r>
              <w:rPr>
                <w:b/>
                <w:spacing w:val="-2"/>
                <w:sz w:val="26"/>
              </w:rPr>
              <w:t xml:space="preserve">Thành </w:t>
            </w:r>
            <w:r>
              <w:rPr>
                <w:b/>
                <w:spacing w:val="-4"/>
                <w:sz w:val="26"/>
              </w:rPr>
              <w:t>phần đánh</w:t>
            </w:r>
          </w:p>
          <w:p w14:paraId="0E2507A8" w14:textId="77777777" w:rsidR="00F323AF" w:rsidRDefault="00000000" w:rsidP="009200B6">
            <w:pPr>
              <w:pStyle w:val="TableParagraph"/>
              <w:spacing w:before="120" w:after="120"/>
              <w:ind w:left="134"/>
              <w:rPr>
                <w:b/>
                <w:sz w:val="26"/>
              </w:rPr>
            </w:pPr>
            <w:r>
              <w:rPr>
                <w:b/>
                <w:sz w:val="26"/>
              </w:rPr>
              <w:t>giá</w:t>
            </w:r>
            <w:r>
              <w:rPr>
                <w:b/>
                <w:spacing w:val="-5"/>
                <w:sz w:val="26"/>
              </w:rPr>
              <w:t xml:space="preserve"> [5]</w:t>
            </w:r>
          </w:p>
        </w:tc>
      </w:tr>
      <w:tr w:rsidR="00F323AF" w14:paraId="4D324AF5" w14:textId="77777777" w:rsidTr="009200B6">
        <w:trPr>
          <w:trHeight w:val="1943"/>
        </w:trPr>
        <w:tc>
          <w:tcPr>
            <w:tcW w:w="623" w:type="pct"/>
          </w:tcPr>
          <w:p w14:paraId="44348B4F" w14:textId="77777777" w:rsidR="00F323AF" w:rsidRDefault="00000000" w:rsidP="009200B6">
            <w:pPr>
              <w:pStyle w:val="TableParagraph"/>
              <w:spacing w:before="120" w:after="120"/>
              <w:ind w:left="5" w:right="3"/>
              <w:jc w:val="center"/>
              <w:rPr>
                <w:sz w:val="26"/>
              </w:rPr>
            </w:pPr>
            <w:r>
              <w:rPr>
                <w:spacing w:val="-10"/>
                <w:sz w:val="26"/>
              </w:rPr>
              <w:t>1</w:t>
            </w:r>
          </w:p>
        </w:tc>
        <w:tc>
          <w:tcPr>
            <w:tcW w:w="2346" w:type="pct"/>
          </w:tcPr>
          <w:p w14:paraId="0105BF87" w14:textId="5C408A57" w:rsidR="001D074A" w:rsidRPr="001D074A" w:rsidRDefault="001D074A" w:rsidP="009200B6">
            <w:pPr>
              <w:pStyle w:val="TableParagraph"/>
              <w:spacing w:before="120" w:after="120"/>
              <w:ind w:left="105" w:right="100" w:hanging="3"/>
              <w:jc w:val="both"/>
              <w:rPr>
                <w:b/>
                <w:bCs/>
                <w:sz w:val="26"/>
                <w:lang w:val="vi-VN"/>
              </w:rPr>
            </w:pPr>
            <w:r w:rsidRPr="001D074A">
              <w:rPr>
                <w:b/>
                <w:bCs/>
                <w:sz w:val="26"/>
              </w:rPr>
              <w:t>Chương 1. Giới thiệu về lập trình và máy tính lượng tử</w:t>
            </w:r>
          </w:p>
          <w:p w14:paraId="67B198D0" w14:textId="05E278CA" w:rsidR="001D074A" w:rsidRPr="001D074A" w:rsidRDefault="001D074A" w:rsidP="009200B6">
            <w:pPr>
              <w:pStyle w:val="TableParagraph"/>
              <w:numPr>
                <w:ilvl w:val="0"/>
                <w:numId w:val="18"/>
              </w:numPr>
              <w:spacing w:before="120" w:after="120"/>
              <w:ind w:right="100"/>
              <w:jc w:val="both"/>
              <w:rPr>
                <w:sz w:val="26"/>
                <w:lang w:val="vi-VN"/>
              </w:rPr>
            </w:pPr>
            <w:r w:rsidRPr="001D074A">
              <w:rPr>
                <w:sz w:val="26"/>
              </w:rPr>
              <w:t>Lịch sử phát triển tính toán lượng tử</w:t>
            </w:r>
          </w:p>
          <w:p w14:paraId="758B670A" w14:textId="0685CE0C" w:rsidR="001D074A" w:rsidRPr="001D074A" w:rsidRDefault="001D074A" w:rsidP="009200B6">
            <w:pPr>
              <w:pStyle w:val="TableParagraph"/>
              <w:numPr>
                <w:ilvl w:val="0"/>
                <w:numId w:val="18"/>
              </w:numPr>
              <w:spacing w:before="120" w:after="120"/>
              <w:ind w:right="100"/>
              <w:jc w:val="both"/>
              <w:rPr>
                <w:sz w:val="26"/>
                <w:lang w:val="vi-VN"/>
              </w:rPr>
            </w:pPr>
            <w:r w:rsidRPr="001D074A">
              <w:rPr>
                <w:sz w:val="26"/>
              </w:rPr>
              <w:t>Phần cứng lượng tử: superconducting qubits, trapped-ion, photonic…</w:t>
            </w:r>
          </w:p>
          <w:p w14:paraId="2414CD90" w14:textId="2D60606A" w:rsidR="001D074A" w:rsidRPr="001D074A" w:rsidRDefault="001D074A" w:rsidP="009200B6">
            <w:pPr>
              <w:pStyle w:val="TableParagraph"/>
              <w:numPr>
                <w:ilvl w:val="0"/>
                <w:numId w:val="18"/>
              </w:numPr>
              <w:spacing w:before="120" w:after="120"/>
              <w:ind w:right="100"/>
              <w:jc w:val="both"/>
              <w:rPr>
                <w:sz w:val="26"/>
                <w:lang w:val="vi-VN"/>
              </w:rPr>
            </w:pPr>
            <w:r w:rsidRPr="001D074A">
              <w:rPr>
                <w:sz w:val="26"/>
              </w:rPr>
              <w:t>Giới thiệu các framework lập trình lượng tử: Qiskit, Cirq, Braket, PennyLane</w:t>
            </w:r>
          </w:p>
          <w:p w14:paraId="343224E1" w14:textId="73CB710A" w:rsidR="001D074A" w:rsidRPr="001D074A" w:rsidRDefault="001D074A" w:rsidP="009200B6">
            <w:pPr>
              <w:pStyle w:val="TableParagraph"/>
              <w:numPr>
                <w:ilvl w:val="0"/>
                <w:numId w:val="18"/>
              </w:numPr>
              <w:spacing w:before="120" w:after="120"/>
              <w:ind w:right="100"/>
              <w:jc w:val="both"/>
              <w:rPr>
                <w:sz w:val="26"/>
                <w:lang w:val="vi-VN"/>
              </w:rPr>
            </w:pPr>
            <w:r w:rsidRPr="001D074A">
              <w:rPr>
                <w:sz w:val="26"/>
              </w:rPr>
              <w:t>Khác biệt giữa lập trình cổ điển và lập trình lượng tử</w:t>
            </w:r>
          </w:p>
          <w:p w14:paraId="1A9462D2" w14:textId="578D730B" w:rsidR="001D074A" w:rsidRPr="009200B6" w:rsidRDefault="001D074A" w:rsidP="009200B6">
            <w:pPr>
              <w:pStyle w:val="TableParagraph"/>
              <w:numPr>
                <w:ilvl w:val="0"/>
                <w:numId w:val="18"/>
              </w:numPr>
              <w:spacing w:before="120" w:after="120"/>
              <w:jc w:val="both"/>
              <w:rPr>
                <w:sz w:val="26"/>
                <w:lang w:val="vi-VN"/>
              </w:rPr>
            </w:pPr>
            <w:r w:rsidRPr="001D074A">
              <w:rPr>
                <w:sz w:val="26"/>
              </w:rPr>
              <w:t>Cấu trúc chương trình lượng tử</w:t>
            </w:r>
          </w:p>
        </w:tc>
        <w:tc>
          <w:tcPr>
            <w:tcW w:w="703" w:type="pct"/>
          </w:tcPr>
          <w:p w14:paraId="499FD0C7" w14:textId="77777777" w:rsidR="00F323AF" w:rsidRDefault="00000000" w:rsidP="009200B6">
            <w:pPr>
              <w:pStyle w:val="TableParagraph"/>
              <w:spacing w:before="120" w:after="120"/>
              <w:ind w:left="104"/>
              <w:rPr>
                <w:i/>
                <w:sz w:val="24"/>
              </w:rPr>
            </w:pPr>
            <w:r>
              <w:rPr>
                <w:i/>
                <w:color w:val="1F487C"/>
                <w:spacing w:val="-2"/>
                <w:sz w:val="24"/>
              </w:rPr>
              <w:t>G2.1,</w:t>
            </w:r>
          </w:p>
          <w:p w14:paraId="13194EDE" w14:textId="77777777" w:rsidR="00F323AF" w:rsidRDefault="00000000" w:rsidP="009200B6">
            <w:pPr>
              <w:pStyle w:val="TableParagraph"/>
              <w:spacing w:before="120" w:after="120"/>
              <w:ind w:left="106"/>
              <w:rPr>
                <w:i/>
                <w:sz w:val="24"/>
              </w:rPr>
            </w:pPr>
            <w:r>
              <w:rPr>
                <w:i/>
                <w:color w:val="1F487C"/>
                <w:spacing w:val="-2"/>
                <w:sz w:val="24"/>
              </w:rPr>
              <w:t>G6.1,</w:t>
            </w:r>
          </w:p>
        </w:tc>
        <w:tc>
          <w:tcPr>
            <w:tcW w:w="796" w:type="pct"/>
          </w:tcPr>
          <w:p w14:paraId="4CF355B1" w14:textId="77777777" w:rsidR="00F323AF" w:rsidRDefault="00000000" w:rsidP="009200B6">
            <w:pPr>
              <w:pStyle w:val="TableParagraph"/>
              <w:spacing w:before="120" w:after="120"/>
              <w:ind w:right="147"/>
              <w:rPr>
                <w:sz w:val="26"/>
              </w:rPr>
            </w:pPr>
            <w:r>
              <w:rPr>
                <w:sz w:val="26"/>
              </w:rPr>
              <w:t>GV</w:t>
            </w:r>
            <w:r>
              <w:rPr>
                <w:spacing w:val="-17"/>
                <w:sz w:val="26"/>
              </w:rPr>
              <w:t xml:space="preserve"> </w:t>
            </w:r>
            <w:r>
              <w:rPr>
                <w:sz w:val="26"/>
              </w:rPr>
              <w:t xml:space="preserve">Thuyết </w:t>
            </w:r>
            <w:r>
              <w:rPr>
                <w:spacing w:val="-2"/>
                <w:sz w:val="26"/>
              </w:rPr>
              <w:t xml:space="preserve">giảng, </w:t>
            </w:r>
            <w:r>
              <w:rPr>
                <w:spacing w:val="-4"/>
                <w:sz w:val="26"/>
              </w:rPr>
              <w:t>Demo</w:t>
            </w:r>
          </w:p>
        </w:tc>
        <w:tc>
          <w:tcPr>
            <w:tcW w:w="532" w:type="pct"/>
            <w:vMerge w:val="restart"/>
          </w:tcPr>
          <w:p w14:paraId="2E2B463D" w14:textId="77777777" w:rsidR="00F323AF" w:rsidRDefault="00000000" w:rsidP="009200B6">
            <w:pPr>
              <w:pStyle w:val="TableParagraph"/>
              <w:spacing w:before="120" w:after="120"/>
              <w:ind w:left="326" w:right="271" w:hanging="34"/>
              <w:rPr>
                <w:sz w:val="26"/>
              </w:rPr>
            </w:pPr>
            <w:r>
              <w:rPr>
                <w:spacing w:val="-4"/>
                <w:sz w:val="26"/>
              </w:rPr>
              <w:t xml:space="preserve">A1, </w:t>
            </w:r>
            <w:r>
              <w:rPr>
                <w:spacing w:val="-5"/>
                <w:sz w:val="26"/>
              </w:rPr>
              <w:t>A5</w:t>
            </w:r>
          </w:p>
        </w:tc>
      </w:tr>
      <w:tr w:rsidR="00F323AF" w14:paraId="50E7F571" w14:textId="77777777" w:rsidTr="009200B6">
        <w:trPr>
          <w:trHeight w:val="2273"/>
        </w:trPr>
        <w:tc>
          <w:tcPr>
            <w:tcW w:w="623" w:type="pct"/>
          </w:tcPr>
          <w:p w14:paraId="1D7266B5" w14:textId="77777777" w:rsidR="00F323AF" w:rsidRDefault="00000000" w:rsidP="009200B6">
            <w:pPr>
              <w:pStyle w:val="TableParagraph"/>
              <w:spacing w:before="120" w:after="120"/>
              <w:ind w:left="5" w:right="3"/>
              <w:jc w:val="center"/>
              <w:rPr>
                <w:sz w:val="26"/>
              </w:rPr>
            </w:pPr>
            <w:r>
              <w:rPr>
                <w:spacing w:val="-10"/>
                <w:sz w:val="26"/>
              </w:rPr>
              <w:t>2</w:t>
            </w:r>
          </w:p>
        </w:tc>
        <w:tc>
          <w:tcPr>
            <w:tcW w:w="2346" w:type="pct"/>
          </w:tcPr>
          <w:p w14:paraId="7004EC3B" w14:textId="6940ADB8" w:rsidR="001D074A" w:rsidRDefault="001D074A" w:rsidP="009200B6">
            <w:pPr>
              <w:pStyle w:val="TableParagraph"/>
              <w:spacing w:before="120" w:after="120"/>
              <w:rPr>
                <w:sz w:val="26"/>
                <w:lang w:val="vi-VN"/>
              </w:rPr>
            </w:pPr>
            <w:r w:rsidRPr="001D074A">
              <w:rPr>
                <w:b/>
                <w:bCs/>
                <w:sz w:val="26"/>
                <w:lang w:val="vi-VN"/>
              </w:rPr>
              <w:t>Chương 2</w:t>
            </w:r>
            <w:r>
              <w:rPr>
                <w:sz w:val="26"/>
                <w:lang w:val="vi-VN"/>
              </w:rPr>
              <w:t xml:space="preserve">. </w:t>
            </w:r>
            <w:r w:rsidRPr="001D074A">
              <w:rPr>
                <w:b/>
                <w:bCs/>
                <w:sz w:val="26"/>
                <w:lang w:val="vi-VN"/>
              </w:rPr>
              <w:t>Kiến thức nền tảng của tính toán lượng tử:</w:t>
            </w:r>
          </w:p>
          <w:p w14:paraId="01F4E866" w14:textId="7C9533A9" w:rsidR="001D074A" w:rsidRDefault="001D074A" w:rsidP="009200B6">
            <w:pPr>
              <w:pStyle w:val="TableParagraph"/>
              <w:numPr>
                <w:ilvl w:val="0"/>
                <w:numId w:val="21"/>
              </w:numPr>
              <w:spacing w:before="120" w:after="120"/>
              <w:rPr>
                <w:sz w:val="26"/>
                <w:lang w:val="vi-VN"/>
              </w:rPr>
            </w:pPr>
            <w:r>
              <w:rPr>
                <w:sz w:val="26"/>
                <w:lang w:val="vi-VN"/>
              </w:rPr>
              <w:t>Không gian</w:t>
            </w:r>
            <w:r w:rsidRPr="001D074A">
              <w:rPr>
                <w:sz w:val="26"/>
                <w:lang w:val="vi-VN"/>
              </w:rPr>
              <w:t xml:space="preserve"> Hilbert, toán tử tuyến tính và biểu diễn vector</w:t>
            </w:r>
          </w:p>
          <w:p w14:paraId="4CEE571E" w14:textId="77777777" w:rsidR="001D074A" w:rsidRDefault="001D074A" w:rsidP="009200B6">
            <w:pPr>
              <w:pStyle w:val="TableParagraph"/>
              <w:numPr>
                <w:ilvl w:val="0"/>
                <w:numId w:val="21"/>
              </w:numPr>
              <w:spacing w:before="120" w:after="120"/>
              <w:rPr>
                <w:sz w:val="26"/>
                <w:lang w:val="vi-VN"/>
              </w:rPr>
            </w:pPr>
            <w:r w:rsidRPr="001D074A">
              <w:rPr>
                <w:sz w:val="26"/>
                <w:lang w:val="vi-VN"/>
              </w:rPr>
              <w:t>Qubit và các trạng thái cơ sở</w:t>
            </w:r>
          </w:p>
          <w:p w14:paraId="10C8F1CF" w14:textId="77777777" w:rsidR="001D074A" w:rsidRDefault="001D074A" w:rsidP="009200B6">
            <w:pPr>
              <w:pStyle w:val="TableParagraph"/>
              <w:numPr>
                <w:ilvl w:val="0"/>
                <w:numId w:val="21"/>
              </w:numPr>
              <w:spacing w:before="120" w:after="120"/>
              <w:rPr>
                <w:sz w:val="26"/>
                <w:lang w:val="vi-VN"/>
              </w:rPr>
            </w:pPr>
            <w:r w:rsidRPr="001D074A">
              <w:rPr>
                <w:sz w:val="26"/>
                <w:lang w:val="vi-VN"/>
              </w:rPr>
              <w:t>Hiện tượng chồng chập (superposition)</w:t>
            </w:r>
          </w:p>
          <w:p w14:paraId="0E0033C1" w14:textId="77777777" w:rsidR="001D074A" w:rsidRDefault="001D074A" w:rsidP="009200B6">
            <w:pPr>
              <w:pStyle w:val="TableParagraph"/>
              <w:numPr>
                <w:ilvl w:val="0"/>
                <w:numId w:val="21"/>
              </w:numPr>
              <w:spacing w:before="120" w:after="120"/>
              <w:rPr>
                <w:sz w:val="26"/>
                <w:lang w:val="vi-VN"/>
              </w:rPr>
            </w:pPr>
            <w:r w:rsidRPr="001D074A">
              <w:rPr>
                <w:sz w:val="26"/>
                <w:lang w:val="vi-VN"/>
              </w:rPr>
              <w:t>Rối lượng tử (entanglement)</w:t>
            </w:r>
          </w:p>
          <w:p w14:paraId="1F221C9E" w14:textId="7AB09689" w:rsidR="001D074A" w:rsidRDefault="001D074A" w:rsidP="009200B6">
            <w:pPr>
              <w:pStyle w:val="TableParagraph"/>
              <w:numPr>
                <w:ilvl w:val="0"/>
                <w:numId w:val="21"/>
              </w:numPr>
              <w:spacing w:before="120" w:after="120"/>
              <w:rPr>
                <w:sz w:val="26"/>
                <w:lang w:val="vi-VN"/>
              </w:rPr>
            </w:pPr>
            <w:r w:rsidRPr="001D074A">
              <w:rPr>
                <w:sz w:val="26"/>
                <w:lang w:val="vi-VN"/>
              </w:rPr>
              <w:t>Phép đo (measurement) và xác suất kết quả</w:t>
            </w:r>
            <w:r>
              <w:rPr>
                <w:sz w:val="26"/>
                <w:lang w:val="vi-VN"/>
              </w:rPr>
              <w:t>.</w:t>
            </w:r>
          </w:p>
          <w:p w14:paraId="5598A036" w14:textId="5601D3AB" w:rsidR="001D074A" w:rsidRDefault="001D074A" w:rsidP="009200B6">
            <w:pPr>
              <w:pStyle w:val="TableParagraph"/>
              <w:numPr>
                <w:ilvl w:val="0"/>
                <w:numId w:val="21"/>
              </w:numPr>
              <w:spacing w:before="120" w:after="120"/>
              <w:rPr>
                <w:sz w:val="26"/>
                <w:lang w:val="vi-VN"/>
              </w:rPr>
            </w:pPr>
            <w:r w:rsidRPr="001D074A">
              <w:rPr>
                <w:sz w:val="26"/>
                <w:lang w:val="vi-VN"/>
              </w:rPr>
              <w:t>Toán tử ma trận Pauli, Hadamard, CNOT và các cổng lượng tử phổ biến</w:t>
            </w:r>
          </w:p>
          <w:p w14:paraId="42C09021" w14:textId="6F47BE1F" w:rsidR="00F323AF" w:rsidRPr="001D074A" w:rsidRDefault="001D074A" w:rsidP="009200B6">
            <w:pPr>
              <w:pStyle w:val="TableParagraph"/>
              <w:numPr>
                <w:ilvl w:val="0"/>
                <w:numId w:val="21"/>
              </w:numPr>
              <w:spacing w:before="120" w:after="120"/>
              <w:rPr>
                <w:sz w:val="26"/>
                <w:lang w:val="vi-VN"/>
              </w:rPr>
            </w:pPr>
            <w:r w:rsidRPr="001D074A">
              <w:rPr>
                <w:sz w:val="26"/>
                <w:lang w:val="vi-VN"/>
              </w:rPr>
              <w:t>Biểu diễn mạch lượng tử (Quantum Circuit Model)</w:t>
            </w:r>
          </w:p>
        </w:tc>
        <w:tc>
          <w:tcPr>
            <w:tcW w:w="703" w:type="pct"/>
          </w:tcPr>
          <w:p w14:paraId="70662651" w14:textId="77777777" w:rsidR="00F323AF" w:rsidRDefault="00000000" w:rsidP="009200B6">
            <w:pPr>
              <w:pStyle w:val="TableParagraph"/>
              <w:spacing w:before="120" w:after="120"/>
              <w:ind w:left="104"/>
              <w:rPr>
                <w:i/>
                <w:sz w:val="24"/>
              </w:rPr>
            </w:pPr>
            <w:r>
              <w:rPr>
                <w:i/>
                <w:color w:val="1F487C"/>
                <w:spacing w:val="-2"/>
                <w:sz w:val="24"/>
              </w:rPr>
              <w:t>G2.1,</w:t>
            </w:r>
          </w:p>
          <w:p w14:paraId="19D8D396" w14:textId="77777777" w:rsidR="00F323AF" w:rsidRDefault="00000000" w:rsidP="009200B6">
            <w:pPr>
              <w:pStyle w:val="TableParagraph"/>
              <w:spacing w:before="120" w:after="120"/>
              <w:ind w:left="106"/>
              <w:rPr>
                <w:i/>
                <w:sz w:val="24"/>
              </w:rPr>
            </w:pPr>
            <w:r>
              <w:rPr>
                <w:i/>
                <w:color w:val="1F487C"/>
                <w:spacing w:val="-2"/>
                <w:sz w:val="24"/>
              </w:rPr>
              <w:t>G2.2,</w:t>
            </w:r>
          </w:p>
          <w:p w14:paraId="2E39D305" w14:textId="77777777" w:rsidR="00F323AF" w:rsidRDefault="00000000" w:rsidP="009200B6">
            <w:pPr>
              <w:pStyle w:val="TableParagraph"/>
              <w:spacing w:before="120" w:after="120"/>
              <w:ind w:left="106"/>
              <w:rPr>
                <w:i/>
                <w:sz w:val="24"/>
              </w:rPr>
            </w:pPr>
            <w:r>
              <w:rPr>
                <w:i/>
                <w:color w:val="1F487C"/>
                <w:spacing w:val="-2"/>
                <w:sz w:val="24"/>
              </w:rPr>
              <w:t>G6.1,</w:t>
            </w:r>
          </w:p>
        </w:tc>
        <w:tc>
          <w:tcPr>
            <w:tcW w:w="796" w:type="pct"/>
          </w:tcPr>
          <w:p w14:paraId="7B614320" w14:textId="77777777" w:rsidR="00F323AF" w:rsidRDefault="00000000" w:rsidP="009200B6">
            <w:pPr>
              <w:pStyle w:val="TableParagraph"/>
              <w:spacing w:before="120" w:after="120"/>
              <w:ind w:left="109" w:right="148" w:hanging="3"/>
              <w:rPr>
                <w:sz w:val="26"/>
              </w:rPr>
            </w:pPr>
            <w:r>
              <w:rPr>
                <w:sz w:val="26"/>
              </w:rPr>
              <w:t>GV</w:t>
            </w:r>
            <w:r>
              <w:rPr>
                <w:spacing w:val="-17"/>
                <w:sz w:val="26"/>
              </w:rPr>
              <w:t xml:space="preserve"> </w:t>
            </w:r>
            <w:r>
              <w:rPr>
                <w:sz w:val="26"/>
              </w:rPr>
              <w:t xml:space="preserve">Thuyết </w:t>
            </w:r>
            <w:r>
              <w:rPr>
                <w:spacing w:val="-2"/>
                <w:sz w:val="26"/>
              </w:rPr>
              <w:t>giảng,</w:t>
            </w:r>
          </w:p>
          <w:p w14:paraId="5D591A6F" w14:textId="77777777" w:rsidR="00F323AF" w:rsidRDefault="00000000" w:rsidP="009200B6">
            <w:pPr>
              <w:pStyle w:val="TableParagraph"/>
              <w:spacing w:before="120" w:after="120"/>
              <w:rPr>
                <w:sz w:val="26"/>
              </w:rPr>
            </w:pPr>
            <w:r>
              <w:rPr>
                <w:sz w:val="26"/>
              </w:rPr>
              <w:t>Thảo</w:t>
            </w:r>
            <w:r>
              <w:rPr>
                <w:spacing w:val="-7"/>
                <w:sz w:val="26"/>
              </w:rPr>
              <w:t xml:space="preserve"> </w:t>
            </w:r>
            <w:r>
              <w:rPr>
                <w:spacing w:val="-4"/>
                <w:sz w:val="26"/>
              </w:rPr>
              <w:t>luận</w:t>
            </w:r>
          </w:p>
        </w:tc>
        <w:tc>
          <w:tcPr>
            <w:tcW w:w="532" w:type="pct"/>
            <w:vMerge/>
            <w:tcBorders>
              <w:top w:val="nil"/>
            </w:tcBorders>
          </w:tcPr>
          <w:p w14:paraId="3E57FF3F" w14:textId="77777777" w:rsidR="00F323AF" w:rsidRDefault="00F323AF" w:rsidP="009200B6">
            <w:pPr>
              <w:spacing w:before="120" w:after="120"/>
              <w:rPr>
                <w:sz w:val="2"/>
                <w:szCs w:val="2"/>
              </w:rPr>
            </w:pPr>
          </w:p>
        </w:tc>
      </w:tr>
      <w:tr w:rsidR="00F323AF" w14:paraId="738627ED" w14:textId="77777777" w:rsidTr="009200B6">
        <w:trPr>
          <w:trHeight w:val="3379"/>
        </w:trPr>
        <w:tc>
          <w:tcPr>
            <w:tcW w:w="623" w:type="pct"/>
          </w:tcPr>
          <w:p w14:paraId="6DBFDCEB" w14:textId="77777777" w:rsidR="00F323AF" w:rsidRDefault="00000000" w:rsidP="009200B6">
            <w:pPr>
              <w:pStyle w:val="TableParagraph"/>
              <w:spacing w:before="120" w:after="120"/>
              <w:ind w:left="5" w:right="3"/>
              <w:jc w:val="center"/>
              <w:rPr>
                <w:sz w:val="26"/>
              </w:rPr>
            </w:pPr>
            <w:r>
              <w:rPr>
                <w:sz w:val="26"/>
              </w:rPr>
              <w:lastRenderedPageBreak/>
              <w:t>3,</w:t>
            </w:r>
            <w:r>
              <w:rPr>
                <w:spacing w:val="-3"/>
                <w:sz w:val="26"/>
              </w:rPr>
              <w:t xml:space="preserve"> </w:t>
            </w:r>
            <w:r>
              <w:rPr>
                <w:sz w:val="26"/>
              </w:rPr>
              <w:t>4,</w:t>
            </w:r>
            <w:r>
              <w:rPr>
                <w:spacing w:val="-3"/>
                <w:sz w:val="26"/>
              </w:rPr>
              <w:t xml:space="preserve"> </w:t>
            </w:r>
            <w:r>
              <w:rPr>
                <w:spacing w:val="-10"/>
                <w:sz w:val="26"/>
              </w:rPr>
              <w:t>5</w:t>
            </w:r>
          </w:p>
        </w:tc>
        <w:tc>
          <w:tcPr>
            <w:tcW w:w="2346" w:type="pct"/>
          </w:tcPr>
          <w:p w14:paraId="60EA6307" w14:textId="77777777" w:rsidR="001D074A" w:rsidRDefault="001D074A" w:rsidP="009200B6">
            <w:pPr>
              <w:pStyle w:val="TableParagraph"/>
              <w:tabs>
                <w:tab w:val="left" w:pos="422"/>
              </w:tabs>
              <w:spacing w:before="120" w:after="120"/>
              <w:ind w:right="100"/>
              <w:rPr>
                <w:b/>
                <w:sz w:val="26"/>
                <w:lang w:val="vi-VN"/>
              </w:rPr>
            </w:pPr>
            <w:r w:rsidRPr="001D074A">
              <w:rPr>
                <w:b/>
                <w:sz w:val="26"/>
              </w:rPr>
              <w:t xml:space="preserve">Chương 3. Cấu trúc chương trình và thao tác với qubit </w:t>
            </w:r>
          </w:p>
          <w:p w14:paraId="7AF4C3DA" w14:textId="77777777" w:rsidR="001D074A" w:rsidRPr="001D074A" w:rsidRDefault="001D074A" w:rsidP="009200B6">
            <w:pPr>
              <w:pStyle w:val="TableParagraph"/>
              <w:numPr>
                <w:ilvl w:val="0"/>
                <w:numId w:val="22"/>
              </w:numPr>
              <w:tabs>
                <w:tab w:val="left" w:pos="422"/>
              </w:tabs>
              <w:spacing w:before="120" w:after="120"/>
              <w:ind w:right="100"/>
              <w:rPr>
                <w:bCs/>
                <w:sz w:val="26"/>
                <w:lang w:val="vi-VN"/>
              </w:rPr>
            </w:pPr>
            <w:r w:rsidRPr="001D074A">
              <w:rPr>
                <w:bCs/>
                <w:sz w:val="26"/>
              </w:rPr>
              <w:t xml:space="preserve">Khởi tạo qubit và register trong môi trường lập trình </w:t>
            </w:r>
          </w:p>
          <w:p w14:paraId="5DCCBFB8" w14:textId="77777777" w:rsidR="001D074A" w:rsidRPr="001D074A" w:rsidRDefault="001D074A" w:rsidP="009200B6">
            <w:pPr>
              <w:pStyle w:val="TableParagraph"/>
              <w:numPr>
                <w:ilvl w:val="0"/>
                <w:numId w:val="22"/>
              </w:numPr>
              <w:tabs>
                <w:tab w:val="left" w:pos="422"/>
              </w:tabs>
              <w:spacing w:before="120" w:after="120"/>
              <w:ind w:right="100"/>
              <w:rPr>
                <w:bCs/>
                <w:sz w:val="26"/>
                <w:lang w:val="vi-VN"/>
              </w:rPr>
            </w:pPr>
            <w:r w:rsidRPr="001D074A">
              <w:rPr>
                <w:bCs/>
                <w:sz w:val="26"/>
              </w:rPr>
              <w:t xml:space="preserve">Thao tác với cổng lượng tử: single-qubit, multi-qubit </w:t>
            </w:r>
          </w:p>
          <w:p w14:paraId="7E8F6555" w14:textId="5E2F75F2" w:rsidR="001D074A" w:rsidRPr="001D074A" w:rsidRDefault="001D074A" w:rsidP="009200B6">
            <w:pPr>
              <w:pStyle w:val="TableParagraph"/>
              <w:numPr>
                <w:ilvl w:val="0"/>
                <w:numId w:val="22"/>
              </w:numPr>
              <w:tabs>
                <w:tab w:val="left" w:pos="422"/>
              </w:tabs>
              <w:spacing w:before="120" w:after="120"/>
              <w:ind w:right="100"/>
              <w:rPr>
                <w:bCs/>
                <w:sz w:val="26"/>
                <w:lang w:val="vi-VN"/>
              </w:rPr>
            </w:pPr>
            <w:r w:rsidRPr="001D074A">
              <w:rPr>
                <w:bCs/>
                <w:sz w:val="26"/>
              </w:rPr>
              <w:t xml:space="preserve">Xây dựng và mô phỏng mạch lượng tử </w:t>
            </w:r>
          </w:p>
          <w:p w14:paraId="4CB6AF4D" w14:textId="77777777" w:rsidR="001D074A" w:rsidRPr="001D074A" w:rsidRDefault="001D074A" w:rsidP="009200B6">
            <w:pPr>
              <w:pStyle w:val="TableParagraph"/>
              <w:numPr>
                <w:ilvl w:val="0"/>
                <w:numId w:val="22"/>
              </w:numPr>
              <w:tabs>
                <w:tab w:val="left" w:pos="422"/>
              </w:tabs>
              <w:spacing w:before="120" w:after="120"/>
              <w:ind w:right="100"/>
              <w:rPr>
                <w:bCs/>
                <w:sz w:val="26"/>
                <w:lang w:val="vi-VN"/>
              </w:rPr>
            </w:pPr>
            <w:r w:rsidRPr="001D074A">
              <w:rPr>
                <w:bCs/>
                <w:sz w:val="26"/>
              </w:rPr>
              <w:t xml:space="preserve">Tạo trạng thái rối và mạch chuyển đổi trạng thái </w:t>
            </w:r>
          </w:p>
          <w:p w14:paraId="3D53BB9F" w14:textId="77777777" w:rsidR="001D074A" w:rsidRPr="001D074A" w:rsidRDefault="001D074A" w:rsidP="009200B6">
            <w:pPr>
              <w:pStyle w:val="TableParagraph"/>
              <w:numPr>
                <w:ilvl w:val="0"/>
                <w:numId w:val="22"/>
              </w:numPr>
              <w:tabs>
                <w:tab w:val="left" w:pos="422"/>
              </w:tabs>
              <w:spacing w:before="120" w:after="120"/>
              <w:ind w:right="100"/>
              <w:rPr>
                <w:bCs/>
                <w:sz w:val="26"/>
                <w:lang w:val="vi-VN"/>
              </w:rPr>
            </w:pPr>
            <w:r w:rsidRPr="001D074A">
              <w:rPr>
                <w:bCs/>
                <w:sz w:val="26"/>
              </w:rPr>
              <w:t xml:space="preserve">Xử lý phép đo và thu thập kết quả </w:t>
            </w:r>
          </w:p>
          <w:p w14:paraId="67BA9D0D" w14:textId="77777777" w:rsidR="001D074A" w:rsidRPr="001D074A" w:rsidRDefault="001D074A" w:rsidP="009200B6">
            <w:pPr>
              <w:pStyle w:val="TableParagraph"/>
              <w:numPr>
                <w:ilvl w:val="0"/>
                <w:numId w:val="22"/>
              </w:numPr>
              <w:tabs>
                <w:tab w:val="left" w:pos="422"/>
              </w:tabs>
              <w:spacing w:before="120" w:after="120"/>
              <w:ind w:right="100"/>
              <w:rPr>
                <w:bCs/>
                <w:sz w:val="26"/>
                <w:lang w:val="vi-VN"/>
              </w:rPr>
            </w:pPr>
            <w:r w:rsidRPr="001D074A">
              <w:rPr>
                <w:bCs/>
                <w:sz w:val="26"/>
              </w:rPr>
              <w:t xml:space="preserve">Parameterized Quantum Circuits (mạch lượng tử tham số hóa) </w:t>
            </w:r>
          </w:p>
          <w:p w14:paraId="2CA2D6E6" w14:textId="77777777" w:rsidR="00F323AF" w:rsidRPr="009200B6" w:rsidRDefault="001D074A" w:rsidP="009200B6">
            <w:pPr>
              <w:pStyle w:val="TableParagraph"/>
              <w:numPr>
                <w:ilvl w:val="0"/>
                <w:numId w:val="22"/>
              </w:numPr>
              <w:tabs>
                <w:tab w:val="left" w:pos="422"/>
              </w:tabs>
              <w:spacing w:before="120" w:after="120"/>
              <w:ind w:right="100"/>
              <w:rPr>
                <w:sz w:val="26"/>
              </w:rPr>
            </w:pPr>
            <w:r w:rsidRPr="001D074A">
              <w:rPr>
                <w:bCs/>
                <w:sz w:val="26"/>
              </w:rPr>
              <w:t>Lưu trữ, mô phỏng và trực quan hóa mạch lượng tử</w:t>
            </w:r>
          </w:p>
          <w:p w14:paraId="6698FA1A" w14:textId="5051A883" w:rsidR="009200B6" w:rsidRDefault="009200B6" w:rsidP="009200B6">
            <w:pPr>
              <w:pStyle w:val="TableParagraph"/>
              <w:tabs>
                <w:tab w:val="left" w:pos="422"/>
              </w:tabs>
              <w:spacing w:before="120" w:after="120"/>
              <w:ind w:right="100"/>
              <w:rPr>
                <w:sz w:val="26"/>
              </w:rPr>
            </w:pPr>
          </w:p>
        </w:tc>
        <w:tc>
          <w:tcPr>
            <w:tcW w:w="703" w:type="pct"/>
          </w:tcPr>
          <w:p w14:paraId="15BF9D17" w14:textId="77777777" w:rsidR="00F323AF" w:rsidRDefault="00000000" w:rsidP="009200B6">
            <w:pPr>
              <w:pStyle w:val="TableParagraph"/>
              <w:spacing w:before="120" w:after="120"/>
              <w:ind w:left="104"/>
              <w:rPr>
                <w:i/>
                <w:sz w:val="24"/>
              </w:rPr>
            </w:pPr>
            <w:r>
              <w:rPr>
                <w:i/>
                <w:color w:val="1F487C"/>
                <w:spacing w:val="-2"/>
                <w:sz w:val="24"/>
              </w:rPr>
              <w:t>G2.1,</w:t>
            </w:r>
          </w:p>
          <w:p w14:paraId="72FA2ADB" w14:textId="77777777" w:rsidR="00F323AF" w:rsidRDefault="00000000" w:rsidP="009200B6">
            <w:pPr>
              <w:pStyle w:val="TableParagraph"/>
              <w:spacing w:before="120" w:after="120"/>
              <w:ind w:left="106" w:right="614"/>
              <w:rPr>
                <w:i/>
                <w:sz w:val="24"/>
              </w:rPr>
            </w:pPr>
            <w:r>
              <w:rPr>
                <w:i/>
                <w:color w:val="1F487C"/>
                <w:spacing w:val="-2"/>
                <w:sz w:val="24"/>
              </w:rPr>
              <w:t xml:space="preserve">G2.2, </w:t>
            </w:r>
            <w:r>
              <w:rPr>
                <w:i/>
                <w:color w:val="1F487C"/>
                <w:spacing w:val="-4"/>
                <w:sz w:val="24"/>
              </w:rPr>
              <w:t>G3.2</w:t>
            </w:r>
          </w:p>
        </w:tc>
        <w:tc>
          <w:tcPr>
            <w:tcW w:w="796" w:type="pct"/>
          </w:tcPr>
          <w:p w14:paraId="024B19E9" w14:textId="77777777" w:rsidR="00F323AF" w:rsidRDefault="00000000" w:rsidP="009200B6">
            <w:pPr>
              <w:pStyle w:val="TableParagraph"/>
              <w:spacing w:before="120" w:after="120"/>
              <w:ind w:right="147"/>
              <w:rPr>
                <w:sz w:val="26"/>
              </w:rPr>
            </w:pPr>
            <w:r>
              <w:rPr>
                <w:sz w:val="26"/>
              </w:rPr>
              <w:t>GV</w:t>
            </w:r>
            <w:r>
              <w:rPr>
                <w:spacing w:val="-17"/>
                <w:sz w:val="26"/>
              </w:rPr>
              <w:t xml:space="preserve"> </w:t>
            </w:r>
            <w:r>
              <w:rPr>
                <w:sz w:val="26"/>
              </w:rPr>
              <w:t xml:space="preserve">Thuyết </w:t>
            </w:r>
            <w:r>
              <w:rPr>
                <w:spacing w:val="-2"/>
                <w:sz w:val="26"/>
              </w:rPr>
              <w:t xml:space="preserve">giảng, </w:t>
            </w:r>
            <w:r>
              <w:rPr>
                <w:sz w:val="26"/>
              </w:rPr>
              <w:t xml:space="preserve">Demo, Bài </w:t>
            </w:r>
            <w:r>
              <w:rPr>
                <w:spacing w:val="-4"/>
                <w:sz w:val="26"/>
              </w:rPr>
              <w:t>tập,</w:t>
            </w:r>
          </w:p>
          <w:p w14:paraId="162DA6FC" w14:textId="77777777" w:rsidR="00F323AF" w:rsidRDefault="00000000" w:rsidP="009200B6">
            <w:pPr>
              <w:pStyle w:val="TableParagraph"/>
              <w:spacing w:before="120" w:after="120"/>
              <w:rPr>
                <w:sz w:val="26"/>
              </w:rPr>
            </w:pPr>
            <w:r>
              <w:rPr>
                <w:sz w:val="26"/>
              </w:rPr>
              <w:t>Thảo</w:t>
            </w:r>
            <w:r>
              <w:rPr>
                <w:spacing w:val="-7"/>
                <w:sz w:val="26"/>
              </w:rPr>
              <w:t xml:space="preserve"> </w:t>
            </w:r>
            <w:r>
              <w:rPr>
                <w:spacing w:val="-4"/>
                <w:sz w:val="26"/>
              </w:rPr>
              <w:t>luận</w:t>
            </w:r>
          </w:p>
        </w:tc>
        <w:tc>
          <w:tcPr>
            <w:tcW w:w="532" w:type="pct"/>
          </w:tcPr>
          <w:p w14:paraId="17DCEA7C" w14:textId="77777777" w:rsidR="00F323AF" w:rsidRDefault="00000000" w:rsidP="009200B6">
            <w:pPr>
              <w:pStyle w:val="TableParagraph"/>
              <w:spacing w:before="120" w:after="120"/>
              <w:ind w:left="326" w:right="271" w:hanging="34"/>
              <w:rPr>
                <w:spacing w:val="-5"/>
                <w:sz w:val="26"/>
                <w:lang w:val="vi-VN"/>
              </w:rPr>
            </w:pPr>
            <w:r>
              <w:rPr>
                <w:spacing w:val="-4"/>
                <w:sz w:val="26"/>
              </w:rPr>
              <w:t xml:space="preserve">A1, </w:t>
            </w:r>
            <w:r>
              <w:rPr>
                <w:spacing w:val="-5"/>
                <w:sz w:val="26"/>
              </w:rPr>
              <w:t>A5</w:t>
            </w:r>
          </w:p>
          <w:p w14:paraId="706BD2E2" w14:textId="77777777" w:rsidR="009200B6" w:rsidRPr="009200B6" w:rsidRDefault="009200B6" w:rsidP="009200B6">
            <w:pPr>
              <w:pStyle w:val="TableParagraph"/>
              <w:spacing w:before="120" w:after="120"/>
              <w:ind w:left="326" w:right="271" w:hanging="34"/>
              <w:rPr>
                <w:sz w:val="26"/>
                <w:lang w:val="vi-VN"/>
              </w:rPr>
            </w:pPr>
          </w:p>
        </w:tc>
      </w:tr>
      <w:tr w:rsidR="009200B6" w14:paraId="0093FE04" w14:textId="77777777" w:rsidTr="009200B6">
        <w:trPr>
          <w:trHeight w:val="3379"/>
        </w:trPr>
        <w:tc>
          <w:tcPr>
            <w:tcW w:w="623" w:type="pct"/>
          </w:tcPr>
          <w:p w14:paraId="0B746E73" w14:textId="46FF8D8B" w:rsidR="009200B6" w:rsidRDefault="009200B6" w:rsidP="009200B6">
            <w:pPr>
              <w:pStyle w:val="TableParagraph"/>
              <w:spacing w:before="120" w:after="120"/>
              <w:ind w:left="5" w:right="3"/>
              <w:jc w:val="center"/>
              <w:rPr>
                <w:sz w:val="26"/>
              </w:rPr>
            </w:pPr>
            <w:r>
              <w:rPr>
                <w:sz w:val="26"/>
              </w:rPr>
              <w:t>6,</w:t>
            </w:r>
            <w:r>
              <w:rPr>
                <w:spacing w:val="-3"/>
                <w:sz w:val="26"/>
              </w:rPr>
              <w:t xml:space="preserve"> </w:t>
            </w:r>
            <w:r>
              <w:rPr>
                <w:spacing w:val="-10"/>
                <w:sz w:val="26"/>
              </w:rPr>
              <w:t>7</w:t>
            </w:r>
            <w:r>
              <w:rPr>
                <w:spacing w:val="-10"/>
                <w:sz w:val="26"/>
                <w:lang w:val="vi-VN"/>
              </w:rPr>
              <w:t>, 8, 9</w:t>
            </w:r>
          </w:p>
        </w:tc>
        <w:tc>
          <w:tcPr>
            <w:tcW w:w="2346" w:type="pct"/>
          </w:tcPr>
          <w:p w14:paraId="54E5ECA7" w14:textId="77777777" w:rsidR="009200B6" w:rsidRPr="001D074A" w:rsidRDefault="009200B6" w:rsidP="009200B6">
            <w:pPr>
              <w:pStyle w:val="TableParagraph"/>
              <w:tabs>
                <w:tab w:val="left" w:pos="421"/>
              </w:tabs>
              <w:spacing w:before="120" w:after="120"/>
              <w:rPr>
                <w:b/>
                <w:bCs/>
                <w:sz w:val="26"/>
              </w:rPr>
            </w:pPr>
            <w:r w:rsidRPr="001D074A">
              <w:rPr>
                <w:b/>
                <w:bCs/>
                <w:sz w:val="26"/>
              </w:rPr>
              <w:t>Chương 4. Các thuật toán lượng tử cơ bản</w:t>
            </w:r>
          </w:p>
          <w:p w14:paraId="13B4B6BC" w14:textId="77777777" w:rsidR="009200B6" w:rsidRPr="001D074A" w:rsidRDefault="009200B6" w:rsidP="009200B6">
            <w:pPr>
              <w:pStyle w:val="TableParagraph"/>
              <w:tabs>
                <w:tab w:val="left" w:pos="421"/>
              </w:tabs>
              <w:spacing w:before="120" w:after="120"/>
              <w:rPr>
                <w:sz w:val="26"/>
              </w:rPr>
            </w:pPr>
          </w:p>
          <w:p w14:paraId="16D30BA3" w14:textId="77777777" w:rsidR="009200B6" w:rsidRPr="001D074A" w:rsidRDefault="009200B6" w:rsidP="009200B6">
            <w:pPr>
              <w:pStyle w:val="TableParagraph"/>
              <w:numPr>
                <w:ilvl w:val="0"/>
                <w:numId w:val="23"/>
              </w:numPr>
              <w:tabs>
                <w:tab w:val="left" w:pos="421"/>
              </w:tabs>
              <w:spacing w:before="120" w:after="120"/>
              <w:rPr>
                <w:sz w:val="26"/>
              </w:rPr>
            </w:pPr>
            <w:r w:rsidRPr="001D074A">
              <w:rPr>
                <w:sz w:val="26"/>
              </w:rPr>
              <w:t>Giới thiệu về các lớp vấn đề có thể giải bằng máy tính lượng tử</w:t>
            </w:r>
          </w:p>
          <w:p w14:paraId="39722EAD" w14:textId="77777777" w:rsidR="009200B6" w:rsidRPr="001D074A" w:rsidRDefault="009200B6" w:rsidP="009200B6">
            <w:pPr>
              <w:pStyle w:val="TableParagraph"/>
              <w:numPr>
                <w:ilvl w:val="0"/>
                <w:numId w:val="23"/>
              </w:numPr>
              <w:tabs>
                <w:tab w:val="left" w:pos="421"/>
              </w:tabs>
              <w:spacing w:before="120" w:after="120"/>
              <w:rPr>
                <w:sz w:val="26"/>
              </w:rPr>
            </w:pPr>
            <w:r w:rsidRPr="001D074A">
              <w:rPr>
                <w:sz w:val="26"/>
              </w:rPr>
              <w:t>Thuật toán lượng tử tìm kiếm Grover</w:t>
            </w:r>
            <w:r>
              <w:rPr>
                <w:sz w:val="26"/>
                <w:lang w:val="vi-VN"/>
              </w:rPr>
              <w:t>.</w:t>
            </w:r>
          </w:p>
          <w:p w14:paraId="6C75811B" w14:textId="77777777" w:rsidR="009200B6" w:rsidRPr="001D074A" w:rsidRDefault="009200B6" w:rsidP="009200B6">
            <w:pPr>
              <w:pStyle w:val="TableParagraph"/>
              <w:numPr>
                <w:ilvl w:val="0"/>
                <w:numId w:val="23"/>
              </w:numPr>
              <w:tabs>
                <w:tab w:val="left" w:pos="421"/>
              </w:tabs>
              <w:spacing w:before="120" w:after="120"/>
              <w:rPr>
                <w:sz w:val="26"/>
              </w:rPr>
            </w:pPr>
            <w:r w:rsidRPr="001D074A">
              <w:rPr>
                <w:sz w:val="26"/>
              </w:rPr>
              <w:t>Thuật toán Fourier lượng tử (QFT)</w:t>
            </w:r>
            <w:r>
              <w:rPr>
                <w:sz w:val="26"/>
                <w:lang w:val="vi-VN"/>
              </w:rPr>
              <w:t xml:space="preserve">: </w:t>
            </w:r>
            <w:r w:rsidRPr="001D074A">
              <w:rPr>
                <w:sz w:val="26"/>
              </w:rPr>
              <w:t>Cơ chế hoạt động và ý nghĩa trong xử lý tín hiệu lượng tử</w:t>
            </w:r>
          </w:p>
          <w:p w14:paraId="72E6D5FA" w14:textId="77777777" w:rsidR="009200B6" w:rsidRPr="001D074A" w:rsidRDefault="009200B6" w:rsidP="009200B6">
            <w:pPr>
              <w:pStyle w:val="TableParagraph"/>
              <w:numPr>
                <w:ilvl w:val="0"/>
                <w:numId w:val="23"/>
              </w:numPr>
              <w:tabs>
                <w:tab w:val="left" w:pos="421"/>
              </w:tabs>
              <w:spacing w:before="120" w:after="120"/>
              <w:rPr>
                <w:sz w:val="26"/>
              </w:rPr>
            </w:pPr>
            <w:r w:rsidRPr="001D074A">
              <w:rPr>
                <w:sz w:val="26"/>
              </w:rPr>
              <w:t>Thuật toán ước lượng pha lượng tử (QPE – Quantum Phase Estimation)</w:t>
            </w:r>
          </w:p>
          <w:p w14:paraId="1CABCAB0" w14:textId="77777777" w:rsidR="009200B6" w:rsidRPr="001D074A" w:rsidRDefault="009200B6" w:rsidP="009200B6">
            <w:pPr>
              <w:pStyle w:val="TableParagraph"/>
              <w:numPr>
                <w:ilvl w:val="0"/>
                <w:numId w:val="23"/>
              </w:numPr>
              <w:tabs>
                <w:tab w:val="left" w:pos="421"/>
              </w:tabs>
              <w:spacing w:before="120" w:after="120"/>
              <w:rPr>
                <w:sz w:val="26"/>
              </w:rPr>
            </w:pPr>
            <w:r w:rsidRPr="001D074A">
              <w:rPr>
                <w:sz w:val="26"/>
              </w:rPr>
              <w:t>Thuật toán Shor (ở mức độ khái niệm và mô phỏng)</w:t>
            </w:r>
          </w:p>
          <w:p w14:paraId="0CBDED0D" w14:textId="77777777" w:rsidR="009200B6" w:rsidRPr="001D074A" w:rsidRDefault="009200B6" w:rsidP="009200B6">
            <w:pPr>
              <w:pStyle w:val="TableParagraph"/>
              <w:tabs>
                <w:tab w:val="left" w:pos="422"/>
              </w:tabs>
              <w:spacing w:before="120" w:after="120"/>
              <w:ind w:right="100"/>
              <w:rPr>
                <w:b/>
                <w:sz w:val="26"/>
              </w:rPr>
            </w:pPr>
          </w:p>
        </w:tc>
        <w:tc>
          <w:tcPr>
            <w:tcW w:w="703" w:type="pct"/>
          </w:tcPr>
          <w:p w14:paraId="058B86F3" w14:textId="77777777" w:rsidR="009200B6" w:rsidRDefault="009200B6" w:rsidP="009200B6">
            <w:pPr>
              <w:pStyle w:val="TableParagraph"/>
              <w:spacing w:before="120" w:after="120"/>
              <w:ind w:left="104"/>
              <w:rPr>
                <w:i/>
                <w:sz w:val="24"/>
              </w:rPr>
            </w:pPr>
            <w:r>
              <w:rPr>
                <w:i/>
                <w:color w:val="1F487C"/>
                <w:spacing w:val="-2"/>
                <w:sz w:val="24"/>
              </w:rPr>
              <w:t>G2.1,</w:t>
            </w:r>
          </w:p>
          <w:p w14:paraId="6D3BB2D5" w14:textId="54C4D6EB" w:rsidR="009200B6" w:rsidRDefault="009200B6" w:rsidP="009200B6">
            <w:pPr>
              <w:pStyle w:val="TableParagraph"/>
              <w:spacing w:before="120" w:after="120"/>
              <w:ind w:left="104"/>
              <w:rPr>
                <w:i/>
                <w:color w:val="1F487C"/>
                <w:spacing w:val="-2"/>
                <w:sz w:val="24"/>
              </w:rPr>
            </w:pPr>
            <w:r>
              <w:rPr>
                <w:i/>
                <w:color w:val="1F487C"/>
                <w:spacing w:val="-2"/>
                <w:sz w:val="24"/>
              </w:rPr>
              <w:t xml:space="preserve">G2.2, </w:t>
            </w:r>
            <w:r>
              <w:rPr>
                <w:i/>
                <w:color w:val="1F487C"/>
                <w:spacing w:val="-4"/>
                <w:sz w:val="24"/>
              </w:rPr>
              <w:t>G3.2</w:t>
            </w:r>
          </w:p>
        </w:tc>
        <w:tc>
          <w:tcPr>
            <w:tcW w:w="796" w:type="pct"/>
          </w:tcPr>
          <w:p w14:paraId="1E75C985" w14:textId="77777777" w:rsidR="009200B6" w:rsidRDefault="009200B6" w:rsidP="009200B6">
            <w:pPr>
              <w:pStyle w:val="TableParagraph"/>
              <w:spacing w:before="120" w:after="120"/>
              <w:ind w:right="147"/>
              <w:rPr>
                <w:sz w:val="26"/>
              </w:rPr>
            </w:pPr>
            <w:r>
              <w:rPr>
                <w:sz w:val="26"/>
              </w:rPr>
              <w:t>GV</w:t>
            </w:r>
            <w:r>
              <w:rPr>
                <w:spacing w:val="-17"/>
                <w:sz w:val="26"/>
              </w:rPr>
              <w:t xml:space="preserve"> </w:t>
            </w:r>
            <w:r>
              <w:rPr>
                <w:sz w:val="26"/>
              </w:rPr>
              <w:t xml:space="preserve">Thuyết </w:t>
            </w:r>
            <w:r>
              <w:rPr>
                <w:spacing w:val="-2"/>
                <w:sz w:val="26"/>
              </w:rPr>
              <w:t xml:space="preserve">giảng, </w:t>
            </w:r>
            <w:r>
              <w:rPr>
                <w:sz w:val="26"/>
              </w:rPr>
              <w:t xml:space="preserve">Demo, Bài </w:t>
            </w:r>
            <w:r>
              <w:rPr>
                <w:spacing w:val="-4"/>
                <w:sz w:val="26"/>
              </w:rPr>
              <w:t>tập,</w:t>
            </w:r>
          </w:p>
          <w:p w14:paraId="26488E8A" w14:textId="27C0A61F" w:rsidR="009200B6" w:rsidRDefault="009200B6" w:rsidP="009200B6">
            <w:pPr>
              <w:pStyle w:val="TableParagraph"/>
              <w:spacing w:before="120" w:after="120"/>
              <w:ind w:right="147"/>
              <w:rPr>
                <w:sz w:val="26"/>
              </w:rPr>
            </w:pPr>
            <w:r>
              <w:rPr>
                <w:sz w:val="26"/>
              </w:rPr>
              <w:t>Thảo</w:t>
            </w:r>
            <w:r>
              <w:rPr>
                <w:spacing w:val="-7"/>
                <w:sz w:val="26"/>
              </w:rPr>
              <w:t xml:space="preserve"> </w:t>
            </w:r>
            <w:r>
              <w:rPr>
                <w:spacing w:val="-4"/>
                <w:sz w:val="26"/>
              </w:rPr>
              <w:t>luận</w:t>
            </w:r>
          </w:p>
        </w:tc>
        <w:tc>
          <w:tcPr>
            <w:tcW w:w="532" w:type="pct"/>
          </w:tcPr>
          <w:p w14:paraId="48911308" w14:textId="77777777" w:rsidR="009200B6" w:rsidRDefault="009200B6" w:rsidP="009200B6">
            <w:pPr>
              <w:pStyle w:val="TableParagraph"/>
              <w:spacing w:before="120" w:after="120"/>
              <w:ind w:left="326" w:right="271" w:hanging="34"/>
              <w:rPr>
                <w:spacing w:val="-4"/>
                <w:sz w:val="26"/>
              </w:rPr>
            </w:pPr>
          </w:p>
        </w:tc>
      </w:tr>
      <w:tr w:rsidR="009200B6" w14:paraId="6403F777" w14:textId="77777777" w:rsidTr="009200B6">
        <w:trPr>
          <w:trHeight w:val="1403"/>
        </w:trPr>
        <w:tc>
          <w:tcPr>
            <w:tcW w:w="623" w:type="pct"/>
          </w:tcPr>
          <w:p w14:paraId="2613EB5E" w14:textId="755C629F" w:rsidR="009200B6" w:rsidRDefault="009200B6" w:rsidP="009200B6">
            <w:pPr>
              <w:pStyle w:val="TableParagraph"/>
              <w:spacing w:before="120" w:after="120"/>
              <w:ind w:left="5" w:right="3"/>
              <w:jc w:val="center"/>
              <w:rPr>
                <w:sz w:val="26"/>
              </w:rPr>
            </w:pPr>
            <w:r>
              <w:rPr>
                <w:sz w:val="26"/>
                <w:lang w:val="vi-VN"/>
              </w:rPr>
              <w:t>10, 11, 12, 13</w:t>
            </w:r>
          </w:p>
        </w:tc>
        <w:tc>
          <w:tcPr>
            <w:tcW w:w="2346" w:type="pct"/>
          </w:tcPr>
          <w:p w14:paraId="744061AC" w14:textId="77777777" w:rsidR="009200B6" w:rsidRPr="001D074A" w:rsidRDefault="009200B6" w:rsidP="009200B6">
            <w:pPr>
              <w:pStyle w:val="TableParagraph"/>
              <w:tabs>
                <w:tab w:val="left" w:pos="421"/>
              </w:tabs>
              <w:spacing w:before="120" w:after="120"/>
              <w:rPr>
                <w:b/>
                <w:bCs/>
                <w:sz w:val="26"/>
                <w:lang w:val="vi-VN"/>
              </w:rPr>
            </w:pPr>
            <w:r w:rsidRPr="001D074A">
              <w:rPr>
                <w:b/>
                <w:bCs/>
                <w:sz w:val="26"/>
              </w:rPr>
              <w:t>Chương 5. Lập trình lượng tử nâng cao</w:t>
            </w:r>
          </w:p>
          <w:p w14:paraId="64F003AF" w14:textId="77777777" w:rsidR="009200B6" w:rsidRDefault="009200B6" w:rsidP="009200B6">
            <w:pPr>
              <w:pStyle w:val="TableParagraph"/>
              <w:numPr>
                <w:ilvl w:val="0"/>
                <w:numId w:val="23"/>
              </w:numPr>
              <w:tabs>
                <w:tab w:val="left" w:pos="421"/>
              </w:tabs>
              <w:spacing w:before="120" w:after="120"/>
              <w:rPr>
                <w:sz w:val="26"/>
                <w:lang w:val="vi-VN"/>
              </w:rPr>
            </w:pPr>
            <w:r w:rsidRPr="001D074A">
              <w:rPr>
                <w:sz w:val="26"/>
              </w:rPr>
              <w:t xml:space="preserve">Parameterized Quantum Circuits (PQC) </w:t>
            </w:r>
          </w:p>
          <w:p w14:paraId="66CA48AF" w14:textId="77777777" w:rsidR="009200B6" w:rsidRDefault="009200B6" w:rsidP="009200B6">
            <w:pPr>
              <w:pStyle w:val="TableParagraph"/>
              <w:numPr>
                <w:ilvl w:val="0"/>
                <w:numId w:val="23"/>
              </w:numPr>
              <w:tabs>
                <w:tab w:val="left" w:pos="421"/>
              </w:tabs>
              <w:spacing w:before="120" w:after="120"/>
              <w:rPr>
                <w:sz w:val="26"/>
                <w:lang w:val="vi-VN"/>
              </w:rPr>
            </w:pPr>
            <w:r w:rsidRPr="001D074A">
              <w:rPr>
                <w:sz w:val="26"/>
              </w:rPr>
              <w:t xml:space="preserve">Quantum Noise và giới thiệu mô hình sai số trong máy tính lượng tử </w:t>
            </w:r>
          </w:p>
          <w:p w14:paraId="795341EE" w14:textId="77777777" w:rsidR="009200B6" w:rsidRDefault="009200B6" w:rsidP="009200B6">
            <w:pPr>
              <w:pStyle w:val="TableParagraph"/>
              <w:numPr>
                <w:ilvl w:val="0"/>
                <w:numId w:val="23"/>
              </w:numPr>
              <w:tabs>
                <w:tab w:val="left" w:pos="421"/>
              </w:tabs>
              <w:spacing w:before="120" w:after="120"/>
              <w:rPr>
                <w:sz w:val="26"/>
                <w:lang w:val="vi-VN"/>
              </w:rPr>
            </w:pPr>
            <w:r w:rsidRPr="001D074A">
              <w:rPr>
                <w:sz w:val="26"/>
              </w:rPr>
              <w:t xml:space="preserve">Variational Quantum Algorithms (VQA) </w:t>
            </w:r>
            <w:r>
              <w:rPr>
                <w:sz w:val="26"/>
                <w:lang w:val="vi-VN"/>
              </w:rPr>
              <w:t>và n</w:t>
            </w:r>
            <w:r w:rsidRPr="001D074A">
              <w:rPr>
                <w:sz w:val="26"/>
              </w:rPr>
              <w:t xml:space="preserve">guyên lý hybrid classical-quantum </w:t>
            </w:r>
          </w:p>
          <w:p w14:paraId="65394924" w14:textId="5FF13C97" w:rsidR="009200B6" w:rsidRPr="00533C3B" w:rsidRDefault="009200B6" w:rsidP="00533C3B">
            <w:pPr>
              <w:pStyle w:val="TableParagraph"/>
              <w:numPr>
                <w:ilvl w:val="0"/>
                <w:numId w:val="23"/>
              </w:numPr>
              <w:tabs>
                <w:tab w:val="left" w:pos="421"/>
              </w:tabs>
              <w:spacing w:before="120" w:after="120"/>
              <w:rPr>
                <w:sz w:val="26"/>
                <w:lang w:val="vi-VN"/>
              </w:rPr>
            </w:pPr>
            <w:r w:rsidRPr="00533C3B">
              <w:rPr>
                <w:sz w:val="26"/>
              </w:rPr>
              <w:lastRenderedPageBreak/>
              <w:t xml:space="preserve">Quantum Machine Learning (QML) </w:t>
            </w:r>
          </w:p>
        </w:tc>
        <w:tc>
          <w:tcPr>
            <w:tcW w:w="703" w:type="pct"/>
          </w:tcPr>
          <w:p w14:paraId="4A88562E" w14:textId="77777777" w:rsidR="009200B6" w:rsidRDefault="009200B6" w:rsidP="009200B6">
            <w:pPr>
              <w:pStyle w:val="TableParagraph"/>
              <w:spacing w:before="120" w:after="120"/>
              <w:ind w:left="104"/>
              <w:rPr>
                <w:i/>
                <w:sz w:val="24"/>
              </w:rPr>
            </w:pPr>
            <w:r>
              <w:rPr>
                <w:i/>
                <w:color w:val="1F487C"/>
                <w:spacing w:val="-2"/>
                <w:sz w:val="24"/>
              </w:rPr>
              <w:lastRenderedPageBreak/>
              <w:t>G2.1,</w:t>
            </w:r>
          </w:p>
          <w:p w14:paraId="6B5F113A" w14:textId="77777777" w:rsidR="009200B6" w:rsidRDefault="009200B6" w:rsidP="009200B6">
            <w:pPr>
              <w:pStyle w:val="TableParagraph"/>
              <w:spacing w:before="120" w:after="120"/>
              <w:ind w:left="106"/>
              <w:rPr>
                <w:i/>
                <w:sz w:val="24"/>
              </w:rPr>
            </w:pPr>
            <w:r>
              <w:rPr>
                <w:i/>
                <w:color w:val="1F487C"/>
                <w:spacing w:val="-2"/>
                <w:sz w:val="24"/>
              </w:rPr>
              <w:t>G2.2,</w:t>
            </w:r>
          </w:p>
          <w:p w14:paraId="61B7DBAB" w14:textId="3924DB34" w:rsidR="009200B6" w:rsidRDefault="009200B6" w:rsidP="009200B6">
            <w:pPr>
              <w:pStyle w:val="TableParagraph"/>
              <w:spacing w:before="120" w:after="120"/>
              <w:ind w:left="104"/>
              <w:rPr>
                <w:i/>
                <w:color w:val="1F487C"/>
                <w:spacing w:val="-2"/>
                <w:sz w:val="24"/>
              </w:rPr>
            </w:pPr>
            <w:r>
              <w:rPr>
                <w:i/>
                <w:color w:val="1F487C"/>
                <w:spacing w:val="-2"/>
                <w:sz w:val="24"/>
              </w:rPr>
              <w:t xml:space="preserve">G3.2, </w:t>
            </w:r>
            <w:r>
              <w:rPr>
                <w:i/>
                <w:color w:val="1F487C"/>
                <w:spacing w:val="-4"/>
                <w:sz w:val="24"/>
              </w:rPr>
              <w:t>G6.1</w:t>
            </w:r>
          </w:p>
        </w:tc>
        <w:tc>
          <w:tcPr>
            <w:tcW w:w="796" w:type="pct"/>
          </w:tcPr>
          <w:p w14:paraId="6573170B" w14:textId="55FA1A67" w:rsidR="009200B6" w:rsidRDefault="009200B6" w:rsidP="009200B6">
            <w:pPr>
              <w:pStyle w:val="TableParagraph"/>
              <w:spacing w:before="120" w:after="120"/>
              <w:ind w:right="147"/>
              <w:rPr>
                <w:sz w:val="26"/>
              </w:rPr>
            </w:pPr>
            <w:r>
              <w:rPr>
                <w:sz w:val="26"/>
              </w:rPr>
              <w:t>GV</w:t>
            </w:r>
            <w:r>
              <w:rPr>
                <w:spacing w:val="-17"/>
                <w:sz w:val="26"/>
              </w:rPr>
              <w:t xml:space="preserve"> </w:t>
            </w:r>
            <w:r>
              <w:rPr>
                <w:sz w:val="26"/>
              </w:rPr>
              <w:t xml:space="preserve">Thuyết </w:t>
            </w:r>
            <w:r>
              <w:rPr>
                <w:spacing w:val="-2"/>
                <w:sz w:val="26"/>
              </w:rPr>
              <w:t xml:space="preserve">giảng, </w:t>
            </w:r>
            <w:r>
              <w:rPr>
                <w:sz w:val="26"/>
              </w:rPr>
              <w:t xml:space="preserve">Demo, Bài </w:t>
            </w:r>
            <w:r>
              <w:rPr>
                <w:spacing w:val="-4"/>
                <w:sz w:val="26"/>
              </w:rPr>
              <w:t>tập</w:t>
            </w:r>
          </w:p>
        </w:tc>
        <w:tc>
          <w:tcPr>
            <w:tcW w:w="532" w:type="pct"/>
          </w:tcPr>
          <w:p w14:paraId="0B47FEBB" w14:textId="77777777" w:rsidR="009200B6" w:rsidRDefault="009200B6" w:rsidP="009200B6">
            <w:pPr>
              <w:pStyle w:val="TableParagraph"/>
              <w:spacing w:before="120" w:after="120"/>
              <w:ind w:left="326" w:right="271" w:hanging="34"/>
              <w:rPr>
                <w:spacing w:val="-4"/>
                <w:sz w:val="26"/>
              </w:rPr>
            </w:pPr>
          </w:p>
        </w:tc>
      </w:tr>
      <w:tr w:rsidR="009200B6" w14:paraId="0ABD0552" w14:textId="77777777" w:rsidTr="009200B6">
        <w:trPr>
          <w:trHeight w:val="1238"/>
        </w:trPr>
        <w:tc>
          <w:tcPr>
            <w:tcW w:w="623" w:type="pct"/>
          </w:tcPr>
          <w:p w14:paraId="6C2FA452" w14:textId="64A66E82" w:rsidR="009200B6" w:rsidRDefault="009200B6" w:rsidP="009200B6">
            <w:pPr>
              <w:pStyle w:val="TableParagraph"/>
              <w:spacing w:before="120" w:after="120"/>
              <w:ind w:left="5" w:right="3"/>
              <w:jc w:val="center"/>
              <w:rPr>
                <w:sz w:val="26"/>
                <w:lang w:val="vi-VN"/>
              </w:rPr>
            </w:pPr>
            <w:r>
              <w:rPr>
                <w:spacing w:val="-5"/>
                <w:sz w:val="26"/>
                <w:lang w:val="vi-VN"/>
              </w:rPr>
              <w:t>14, 15</w:t>
            </w:r>
          </w:p>
        </w:tc>
        <w:tc>
          <w:tcPr>
            <w:tcW w:w="2346" w:type="pct"/>
          </w:tcPr>
          <w:p w14:paraId="5FEA4D29" w14:textId="77777777" w:rsidR="009200B6" w:rsidRDefault="009200B6" w:rsidP="009200B6">
            <w:pPr>
              <w:pStyle w:val="TableParagraph"/>
              <w:spacing w:before="120" w:after="120"/>
              <w:ind w:left="103"/>
              <w:rPr>
                <w:spacing w:val="-5"/>
                <w:sz w:val="26"/>
                <w:lang w:val="vi-VN"/>
              </w:rPr>
            </w:pPr>
            <w:r>
              <w:rPr>
                <w:sz w:val="26"/>
              </w:rPr>
              <w:t>Ôn</w:t>
            </w:r>
            <w:r>
              <w:rPr>
                <w:spacing w:val="-5"/>
                <w:sz w:val="26"/>
              </w:rPr>
              <w:t xml:space="preserve"> tập</w:t>
            </w:r>
          </w:p>
          <w:p w14:paraId="7ABFC855" w14:textId="3A9F193A" w:rsidR="009200B6" w:rsidRPr="001D074A" w:rsidRDefault="009200B6" w:rsidP="009200B6">
            <w:pPr>
              <w:pStyle w:val="TableParagraph"/>
              <w:tabs>
                <w:tab w:val="left" w:pos="421"/>
              </w:tabs>
              <w:spacing w:before="120" w:after="120"/>
              <w:rPr>
                <w:b/>
                <w:bCs/>
                <w:sz w:val="26"/>
              </w:rPr>
            </w:pPr>
            <w:r>
              <w:rPr>
                <w:spacing w:val="-5"/>
                <w:sz w:val="26"/>
                <w:lang w:val="vi-VN"/>
              </w:rPr>
              <w:t>Báo cáo đồ án cuối kỳ</w:t>
            </w:r>
          </w:p>
        </w:tc>
        <w:tc>
          <w:tcPr>
            <w:tcW w:w="703" w:type="pct"/>
          </w:tcPr>
          <w:p w14:paraId="04979F2A" w14:textId="77777777" w:rsidR="009200B6" w:rsidRDefault="009200B6" w:rsidP="009200B6">
            <w:pPr>
              <w:pStyle w:val="TableParagraph"/>
              <w:spacing w:before="120" w:after="120"/>
              <w:ind w:left="104"/>
              <w:rPr>
                <w:i/>
                <w:sz w:val="24"/>
              </w:rPr>
            </w:pPr>
            <w:r>
              <w:rPr>
                <w:i/>
                <w:color w:val="1F487C"/>
                <w:spacing w:val="-2"/>
                <w:sz w:val="24"/>
              </w:rPr>
              <w:t>G2.1,</w:t>
            </w:r>
          </w:p>
          <w:p w14:paraId="47C1C09C" w14:textId="77777777" w:rsidR="009200B6" w:rsidRDefault="009200B6" w:rsidP="009200B6">
            <w:pPr>
              <w:pStyle w:val="TableParagraph"/>
              <w:spacing w:before="120" w:after="120"/>
              <w:ind w:left="106"/>
              <w:rPr>
                <w:i/>
                <w:sz w:val="24"/>
              </w:rPr>
            </w:pPr>
            <w:r>
              <w:rPr>
                <w:i/>
                <w:color w:val="1F487C"/>
                <w:spacing w:val="-2"/>
                <w:sz w:val="24"/>
              </w:rPr>
              <w:t>G2.2,</w:t>
            </w:r>
          </w:p>
          <w:p w14:paraId="2A757052" w14:textId="6F06FCE8" w:rsidR="009200B6" w:rsidRDefault="009200B6" w:rsidP="009200B6">
            <w:pPr>
              <w:pStyle w:val="TableParagraph"/>
              <w:spacing w:before="120" w:after="120"/>
              <w:ind w:left="104"/>
              <w:rPr>
                <w:i/>
                <w:color w:val="1F487C"/>
                <w:spacing w:val="-2"/>
                <w:sz w:val="24"/>
              </w:rPr>
            </w:pPr>
            <w:r>
              <w:rPr>
                <w:i/>
                <w:color w:val="1F487C"/>
                <w:spacing w:val="-2"/>
                <w:sz w:val="24"/>
              </w:rPr>
              <w:t xml:space="preserve">G3.2, </w:t>
            </w:r>
            <w:r>
              <w:rPr>
                <w:i/>
                <w:color w:val="1F487C"/>
                <w:spacing w:val="-4"/>
                <w:sz w:val="24"/>
              </w:rPr>
              <w:t>G6.1</w:t>
            </w:r>
          </w:p>
        </w:tc>
        <w:tc>
          <w:tcPr>
            <w:tcW w:w="796" w:type="pct"/>
          </w:tcPr>
          <w:p w14:paraId="7662D4F9" w14:textId="77777777" w:rsidR="009200B6" w:rsidRDefault="009200B6" w:rsidP="009200B6">
            <w:pPr>
              <w:pStyle w:val="TableParagraph"/>
              <w:spacing w:before="120" w:after="120"/>
              <w:ind w:right="147"/>
              <w:rPr>
                <w:sz w:val="26"/>
              </w:rPr>
            </w:pPr>
          </w:p>
        </w:tc>
        <w:tc>
          <w:tcPr>
            <w:tcW w:w="532" w:type="pct"/>
          </w:tcPr>
          <w:p w14:paraId="489156D5" w14:textId="7A21411F" w:rsidR="009200B6" w:rsidRDefault="009200B6" w:rsidP="009200B6">
            <w:pPr>
              <w:pStyle w:val="TableParagraph"/>
              <w:spacing w:before="120" w:after="120"/>
              <w:ind w:left="326" w:right="271" w:hanging="34"/>
              <w:rPr>
                <w:spacing w:val="-4"/>
                <w:sz w:val="26"/>
              </w:rPr>
            </w:pPr>
            <w:r>
              <w:rPr>
                <w:spacing w:val="-4"/>
                <w:sz w:val="26"/>
              </w:rPr>
              <w:t xml:space="preserve">A1, </w:t>
            </w:r>
            <w:r>
              <w:rPr>
                <w:spacing w:val="-5"/>
                <w:sz w:val="26"/>
              </w:rPr>
              <w:t>A5</w:t>
            </w:r>
          </w:p>
        </w:tc>
      </w:tr>
    </w:tbl>
    <w:p w14:paraId="7CB6AAA7" w14:textId="77777777" w:rsidR="00F323AF" w:rsidRDefault="00F323AF" w:rsidP="009200B6">
      <w:pPr>
        <w:pStyle w:val="TableParagraph"/>
        <w:spacing w:before="120" w:after="120"/>
        <w:rPr>
          <w:sz w:val="26"/>
        </w:rPr>
        <w:sectPr w:rsidR="00F323AF">
          <w:pgSz w:w="11910" w:h="16840"/>
          <w:pgMar w:top="1040" w:right="850" w:bottom="1020" w:left="1559" w:header="0" w:footer="828" w:gutter="0"/>
          <w:cols w:space="720"/>
        </w:sectPr>
      </w:pPr>
    </w:p>
    <w:p w14:paraId="32E69E26" w14:textId="6ECBEACD" w:rsidR="00F323AF" w:rsidRDefault="00000000" w:rsidP="009200B6">
      <w:pPr>
        <w:pStyle w:val="Heading1"/>
        <w:numPr>
          <w:ilvl w:val="1"/>
          <w:numId w:val="17"/>
        </w:numPr>
        <w:tabs>
          <w:tab w:val="left" w:pos="862"/>
        </w:tabs>
        <w:spacing w:before="120" w:after="120"/>
        <w:ind w:left="862" w:hanging="722"/>
      </w:pPr>
      <w:r>
        <w:t>Thực</w:t>
      </w:r>
      <w:r>
        <w:rPr>
          <w:spacing w:val="-7"/>
        </w:rPr>
        <w:t xml:space="preserve"> </w:t>
      </w:r>
      <w:r>
        <w:rPr>
          <w:spacing w:val="-4"/>
        </w:rPr>
        <w:t>hành</w:t>
      </w:r>
    </w:p>
    <w:p w14:paraId="544DDFF6" w14:textId="77777777" w:rsidR="00F323AF" w:rsidRDefault="00000000" w:rsidP="009200B6">
      <w:pPr>
        <w:spacing w:before="120" w:after="120"/>
        <w:ind w:left="140"/>
        <w:rPr>
          <w:sz w:val="26"/>
        </w:rPr>
      </w:pPr>
      <w:r>
        <w:rPr>
          <w:sz w:val="26"/>
        </w:rPr>
        <w:t>Bảng</w:t>
      </w:r>
      <w:r>
        <w:rPr>
          <w:spacing w:val="-7"/>
          <w:sz w:val="26"/>
        </w:rPr>
        <w:t xml:space="preserve"> </w:t>
      </w:r>
      <w:r>
        <w:rPr>
          <w:spacing w:val="-5"/>
          <w:sz w:val="26"/>
        </w:rPr>
        <w:t>3.</w:t>
      </w:r>
    </w:p>
    <w:p w14:paraId="4A95B722" w14:textId="77777777" w:rsidR="00F323AF" w:rsidRDefault="00F323AF" w:rsidP="009200B6">
      <w:pPr>
        <w:spacing w:before="120" w:after="120"/>
        <w:rPr>
          <w:sz w:val="26"/>
        </w:rPr>
        <w:sectPr w:rsidR="00F323AF">
          <w:type w:val="continuous"/>
          <w:pgSz w:w="11910" w:h="16840"/>
          <w:pgMar w:top="1100" w:right="850" w:bottom="1020" w:left="1559" w:header="0" w:footer="828"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3997"/>
        <w:gridCol w:w="1277"/>
        <w:gridCol w:w="1561"/>
        <w:gridCol w:w="1275"/>
      </w:tblGrid>
      <w:tr w:rsidR="00F323AF" w14:paraId="3F0BB866" w14:textId="77777777">
        <w:trPr>
          <w:trHeight w:val="1555"/>
        </w:trPr>
        <w:tc>
          <w:tcPr>
            <w:tcW w:w="1102" w:type="dxa"/>
          </w:tcPr>
          <w:p w14:paraId="6C9F7A3A" w14:textId="77777777" w:rsidR="00F323AF" w:rsidRDefault="00000000" w:rsidP="009200B6">
            <w:pPr>
              <w:pStyle w:val="TableParagraph"/>
              <w:spacing w:before="120" w:after="120"/>
              <w:ind w:left="215" w:right="204" w:hanging="3"/>
              <w:jc w:val="center"/>
              <w:rPr>
                <w:b/>
                <w:sz w:val="26"/>
              </w:rPr>
            </w:pPr>
            <w:r>
              <w:rPr>
                <w:b/>
                <w:spacing w:val="-4"/>
                <w:sz w:val="26"/>
              </w:rPr>
              <w:lastRenderedPageBreak/>
              <w:t xml:space="preserve">Buổi </w:t>
            </w:r>
            <w:r>
              <w:rPr>
                <w:b/>
                <w:sz w:val="26"/>
              </w:rPr>
              <w:t>học</w:t>
            </w:r>
            <w:r>
              <w:rPr>
                <w:b/>
                <w:spacing w:val="-17"/>
                <w:sz w:val="26"/>
              </w:rPr>
              <w:t xml:space="preserve"> </w:t>
            </w:r>
            <w:r>
              <w:rPr>
                <w:b/>
                <w:sz w:val="26"/>
              </w:rPr>
              <w:t xml:space="preserve">(5 </w:t>
            </w:r>
            <w:r>
              <w:rPr>
                <w:b/>
                <w:spacing w:val="-2"/>
                <w:sz w:val="26"/>
              </w:rPr>
              <w:t>tiết)</w:t>
            </w:r>
          </w:p>
        </w:tc>
        <w:tc>
          <w:tcPr>
            <w:tcW w:w="3997" w:type="dxa"/>
          </w:tcPr>
          <w:p w14:paraId="3D20EBF8" w14:textId="77777777" w:rsidR="00F323AF" w:rsidRDefault="00F323AF" w:rsidP="009200B6">
            <w:pPr>
              <w:pStyle w:val="TableParagraph"/>
              <w:spacing w:before="120" w:after="120"/>
              <w:ind w:left="0"/>
              <w:rPr>
                <w:sz w:val="26"/>
              </w:rPr>
            </w:pPr>
          </w:p>
          <w:p w14:paraId="33096E53" w14:textId="77777777" w:rsidR="00F323AF" w:rsidRDefault="00000000" w:rsidP="009200B6">
            <w:pPr>
              <w:pStyle w:val="TableParagraph"/>
              <w:spacing w:before="120" w:after="120"/>
              <w:ind w:left="1"/>
              <w:jc w:val="center"/>
              <w:rPr>
                <w:b/>
                <w:sz w:val="26"/>
              </w:rPr>
            </w:pPr>
            <w:r>
              <w:rPr>
                <w:b/>
                <w:sz w:val="26"/>
              </w:rPr>
              <w:t>Nội</w:t>
            </w:r>
            <w:r>
              <w:rPr>
                <w:b/>
                <w:spacing w:val="-5"/>
                <w:sz w:val="26"/>
              </w:rPr>
              <w:t xml:space="preserve"> </w:t>
            </w:r>
            <w:r>
              <w:rPr>
                <w:b/>
                <w:spacing w:val="-4"/>
                <w:sz w:val="26"/>
              </w:rPr>
              <w:t>dung</w:t>
            </w:r>
          </w:p>
        </w:tc>
        <w:tc>
          <w:tcPr>
            <w:tcW w:w="1277" w:type="dxa"/>
          </w:tcPr>
          <w:p w14:paraId="0BDA28D8" w14:textId="77777777" w:rsidR="00F323AF" w:rsidRDefault="00F323AF" w:rsidP="009200B6">
            <w:pPr>
              <w:pStyle w:val="TableParagraph"/>
              <w:spacing w:before="120" w:after="120"/>
              <w:ind w:left="0"/>
              <w:rPr>
                <w:sz w:val="26"/>
              </w:rPr>
            </w:pPr>
          </w:p>
          <w:p w14:paraId="4B5D8CE8" w14:textId="77777777" w:rsidR="00F323AF" w:rsidRDefault="00000000" w:rsidP="009200B6">
            <w:pPr>
              <w:pStyle w:val="TableParagraph"/>
              <w:spacing w:before="120" w:after="120"/>
              <w:ind w:left="131"/>
              <w:rPr>
                <w:b/>
                <w:sz w:val="26"/>
              </w:rPr>
            </w:pPr>
            <w:r>
              <w:rPr>
                <w:b/>
                <w:spacing w:val="-2"/>
                <w:sz w:val="26"/>
              </w:rPr>
              <w:t>CĐRMH</w:t>
            </w:r>
          </w:p>
        </w:tc>
        <w:tc>
          <w:tcPr>
            <w:tcW w:w="1561" w:type="dxa"/>
          </w:tcPr>
          <w:p w14:paraId="5EF38116" w14:textId="77777777" w:rsidR="00F323AF" w:rsidRDefault="00F323AF" w:rsidP="009200B6">
            <w:pPr>
              <w:pStyle w:val="TableParagraph"/>
              <w:spacing w:before="120" w:after="120"/>
              <w:ind w:left="0"/>
              <w:rPr>
                <w:sz w:val="26"/>
              </w:rPr>
            </w:pPr>
          </w:p>
          <w:p w14:paraId="3EAC1CE8" w14:textId="77777777" w:rsidR="00F323AF" w:rsidRDefault="00000000" w:rsidP="009200B6">
            <w:pPr>
              <w:pStyle w:val="TableParagraph"/>
              <w:spacing w:before="120" w:after="120"/>
              <w:ind w:left="186" w:firstLine="9"/>
              <w:rPr>
                <w:b/>
                <w:sz w:val="26"/>
              </w:rPr>
            </w:pPr>
            <w:r>
              <w:rPr>
                <w:b/>
                <w:sz w:val="26"/>
              </w:rPr>
              <w:t>Hoạt</w:t>
            </w:r>
            <w:r>
              <w:rPr>
                <w:b/>
                <w:spacing w:val="-17"/>
                <w:sz w:val="26"/>
              </w:rPr>
              <w:t xml:space="preserve"> </w:t>
            </w:r>
            <w:r>
              <w:rPr>
                <w:b/>
                <w:sz w:val="26"/>
              </w:rPr>
              <w:t>động dạy</w:t>
            </w:r>
            <w:r>
              <w:rPr>
                <w:b/>
                <w:spacing w:val="-3"/>
                <w:sz w:val="26"/>
              </w:rPr>
              <w:t xml:space="preserve"> </w:t>
            </w:r>
            <w:r>
              <w:rPr>
                <w:b/>
                <w:sz w:val="26"/>
              </w:rPr>
              <w:t>và</w:t>
            </w:r>
            <w:r>
              <w:rPr>
                <w:b/>
                <w:spacing w:val="-4"/>
                <w:sz w:val="26"/>
              </w:rPr>
              <w:t xml:space="preserve"> </w:t>
            </w:r>
            <w:r>
              <w:rPr>
                <w:b/>
                <w:spacing w:val="-5"/>
                <w:sz w:val="26"/>
              </w:rPr>
              <w:t>học</w:t>
            </w:r>
          </w:p>
        </w:tc>
        <w:tc>
          <w:tcPr>
            <w:tcW w:w="1275" w:type="dxa"/>
          </w:tcPr>
          <w:p w14:paraId="6BDDCA0B" w14:textId="77777777" w:rsidR="00F323AF" w:rsidRDefault="00000000" w:rsidP="009200B6">
            <w:pPr>
              <w:pStyle w:val="TableParagraph"/>
              <w:spacing w:before="120" w:after="120"/>
              <w:ind w:left="154" w:right="151" w:hanging="2"/>
              <w:jc w:val="center"/>
              <w:rPr>
                <w:b/>
                <w:sz w:val="26"/>
              </w:rPr>
            </w:pPr>
            <w:r>
              <w:rPr>
                <w:b/>
                <w:spacing w:val="-2"/>
                <w:sz w:val="26"/>
              </w:rPr>
              <w:t xml:space="preserve">Thành </w:t>
            </w:r>
            <w:r>
              <w:rPr>
                <w:b/>
                <w:spacing w:val="-4"/>
                <w:sz w:val="26"/>
              </w:rPr>
              <w:t xml:space="preserve">phần </w:t>
            </w:r>
            <w:r>
              <w:rPr>
                <w:b/>
                <w:sz w:val="26"/>
              </w:rPr>
              <w:t>đánh</w:t>
            </w:r>
            <w:r>
              <w:rPr>
                <w:b/>
                <w:spacing w:val="-17"/>
                <w:sz w:val="26"/>
              </w:rPr>
              <w:t xml:space="preserve"> </w:t>
            </w:r>
            <w:r>
              <w:rPr>
                <w:b/>
                <w:sz w:val="26"/>
              </w:rPr>
              <w:t>giá</w:t>
            </w:r>
          </w:p>
          <w:p w14:paraId="369CF910" w14:textId="77777777" w:rsidR="00F323AF" w:rsidRDefault="00000000" w:rsidP="009200B6">
            <w:pPr>
              <w:pStyle w:val="TableParagraph"/>
              <w:spacing w:before="120" w:after="120"/>
              <w:ind w:left="4"/>
              <w:jc w:val="center"/>
              <w:rPr>
                <w:b/>
                <w:sz w:val="26"/>
              </w:rPr>
            </w:pPr>
            <w:r>
              <w:rPr>
                <w:b/>
                <w:spacing w:val="-5"/>
                <w:sz w:val="26"/>
              </w:rPr>
              <w:t>[5]</w:t>
            </w:r>
          </w:p>
        </w:tc>
      </w:tr>
      <w:tr w:rsidR="00F77F87" w14:paraId="20CDBD32" w14:textId="77777777">
        <w:trPr>
          <w:trHeight w:val="2184"/>
        </w:trPr>
        <w:tc>
          <w:tcPr>
            <w:tcW w:w="1102" w:type="dxa"/>
          </w:tcPr>
          <w:p w14:paraId="3FADF5E0" w14:textId="77777777" w:rsidR="00F77F87" w:rsidRDefault="00F77F87" w:rsidP="009200B6">
            <w:pPr>
              <w:pStyle w:val="TableParagraph"/>
              <w:spacing w:before="120" w:after="120"/>
              <w:ind w:left="6"/>
              <w:jc w:val="center"/>
              <w:rPr>
                <w:sz w:val="26"/>
              </w:rPr>
            </w:pPr>
            <w:r>
              <w:rPr>
                <w:spacing w:val="-10"/>
                <w:sz w:val="26"/>
              </w:rPr>
              <w:t>1</w:t>
            </w:r>
          </w:p>
        </w:tc>
        <w:tc>
          <w:tcPr>
            <w:tcW w:w="3997" w:type="dxa"/>
          </w:tcPr>
          <w:p w14:paraId="0FBE5D88" w14:textId="77777777" w:rsidR="00F77F87" w:rsidRDefault="00F77F87" w:rsidP="009200B6">
            <w:pPr>
              <w:pStyle w:val="TableParagraph"/>
              <w:spacing w:before="120" w:after="120"/>
              <w:ind w:left="104"/>
              <w:jc w:val="both"/>
              <w:rPr>
                <w:sz w:val="26"/>
              </w:rPr>
            </w:pPr>
            <w:r>
              <w:rPr>
                <w:sz w:val="26"/>
              </w:rPr>
              <w:t>Bài</w:t>
            </w:r>
            <w:r>
              <w:rPr>
                <w:spacing w:val="-6"/>
                <w:sz w:val="26"/>
              </w:rPr>
              <w:t xml:space="preserve"> </w:t>
            </w:r>
            <w:r>
              <w:rPr>
                <w:sz w:val="26"/>
              </w:rPr>
              <w:t>thực</w:t>
            </w:r>
            <w:r>
              <w:rPr>
                <w:spacing w:val="-5"/>
                <w:sz w:val="26"/>
              </w:rPr>
              <w:t xml:space="preserve"> </w:t>
            </w:r>
            <w:r>
              <w:rPr>
                <w:sz w:val="26"/>
              </w:rPr>
              <w:t>hành</w:t>
            </w:r>
            <w:r>
              <w:rPr>
                <w:spacing w:val="-3"/>
                <w:sz w:val="26"/>
              </w:rPr>
              <w:t xml:space="preserve"> </w:t>
            </w:r>
            <w:r>
              <w:rPr>
                <w:spacing w:val="-5"/>
                <w:sz w:val="26"/>
              </w:rPr>
              <w:t>1:</w:t>
            </w:r>
          </w:p>
          <w:p w14:paraId="1BC01066" w14:textId="0C732956" w:rsidR="00F77F87" w:rsidRPr="001D074A" w:rsidRDefault="00F77F87" w:rsidP="009200B6">
            <w:pPr>
              <w:pStyle w:val="TableParagraph"/>
              <w:numPr>
                <w:ilvl w:val="0"/>
                <w:numId w:val="9"/>
              </w:numPr>
              <w:tabs>
                <w:tab w:val="left" w:pos="424"/>
              </w:tabs>
              <w:spacing w:before="120" w:after="120"/>
              <w:ind w:right="99"/>
              <w:jc w:val="both"/>
              <w:rPr>
                <w:sz w:val="26"/>
              </w:rPr>
            </w:pPr>
            <w:r>
              <w:rPr>
                <w:sz w:val="26"/>
                <w:lang w:val="vi-VN"/>
              </w:rPr>
              <w:t>Xây dựng mạch lượng tử bằng Qiskit: mạch cơ bản, mạch có tham số, mạch tạo trạng thái rối.</w:t>
            </w:r>
          </w:p>
          <w:p w14:paraId="2857E8EF" w14:textId="63B82C00" w:rsidR="00F77F87" w:rsidRDefault="00F77F87" w:rsidP="009200B6">
            <w:pPr>
              <w:pStyle w:val="TableParagraph"/>
              <w:numPr>
                <w:ilvl w:val="0"/>
                <w:numId w:val="9"/>
              </w:numPr>
              <w:tabs>
                <w:tab w:val="left" w:pos="424"/>
              </w:tabs>
              <w:spacing w:before="120" w:after="120"/>
              <w:ind w:right="99"/>
              <w:jc w:val="both"/>
              <w:rPr>
                <w:sz w:val="26"/>
              </w:rPr>
            </w:pPr>
            <w:r>
              <w:rPr>
                <w:sz w:val="26"/>
                <w:lang w:val="vi-VN"/>
              </w:rPr>
              <w:t>Thực thi các thao tác trên mạch lượng tử: lưu trữ, mô phỏng, trực quan hoá, đo.</w:t>
            </w:r>
          </w:p>
        </w:tc>
        <w:tc>
          <w:tcPr>
            <w:tcW w:w="1277" w:type="dxa"/>
          </w:tcPr>
          <w:p w14:paraId="4F8FE447" w14:textId="77777777" w:rsidR="00F77F87" w:rsidRDefault="00F77F87" w:rsidP="009200B6">
            <w:pPr>
              <w:pStyle w:val="TableParagraph"/>
              <w:spacing w:before="120" w:after="120"/>
              <w:ind w:left="104"/>
              <w:rPr>
                <w:i/>
                <w:sz w:val="24"/>
              </w:rPr>
            </w:pPr>
            <w:r>
              <w:rPr>
                <w:i/>
                <w:color w:val="1F487C"/>
                <w:spacing w:val="-2"/>
                <w:sz w:val="24"/>
              </w:rPr>
              <w:t>G2.1,</w:t>
            </w:r>
          </w:p>
          <w:p w14:paraId="5E354E42" w14:textId="77777777" w:rsidR="00F77F87" w:rsidRDefault="00F77F87" w:rsidP="009200B6">
            <w:pPr>
              <w:pStyle w:val="TableParagraph"/>
              <w:spacing w:before="120" w:after="120"/>
              <w:rPr>
                <w:i/>
                <w:sz w:val="24"/>
              </w:rPr>
            </w:pPr>
            <w:r>
              <w:rPr>
                <w:i/>
                <w:color w:val="1F487C"/>
                <w:spacing w:val="-2"/>
                <w:sz w:val="24"/>
              </w:rPr>
              <w:t>G6.1,</w:t>
            </w:r>
          </w:p>
        </w:tc>
        <w:tc>
          <w:tcPr>
            <w:tcW w:w="1561" w:type="dxa"/>
          </w:tcPr>
          <w:p w14:paraId="3E082B58" w14:textId="77777777" w:rsidR="00F77F87" w:rsidRDefault="00F77F87" w:rsidP="009200B6">
            <w:pPr>
              <w:pStyle w:val="TableParagraph"/>
              <w:spacing w:before="120" w:after="120"/>
              <w:ind w:left="104"/>
              <w:rPr>
                <w:sz w:val="26"/>
              </w:rPr>
            </w:pPr>
            <w:r>
              <w:rPr>
                <w:spacing w:val="-2"/>
                <w:sz w:val="26"/>
              </w:rPr>
              <w:t>Demo,</w:t>
            </w:r>
          </w:p>
          <w:p w14:paraId="5A73A1FD" w14:textId="77777777" w:rsidR="00F77F87" w:rsidRDefault="00F77F87" w:rsidP="009200B6">
            <w:pPr>
              <w:pStyle w:val="TableParagraph"/>
              <w:spacing w:before="120" w:after="120"/>
              <w:ind w:right="91" w:hanging="3"/>
              <w:rPr>
                <w:sz w:val="26"/>
              </w:rPr>
            </w:pPr>
            <w:r>
              <w:rPr>
                <w:sz w:val="26"/>
              </w:rPr>
              <w:t>Làm</w:t>
            </w:r>
            <w:r>
              <w:rPr>
                <w:spacing w:val="-17"/>
                <w:sz w:val="26"/>
              </w:rPr>
              <w:t xml:space="preserve"> </w:t>
            </w:r>
            <w:r>
              <w:rPr>
                <w:sz w:val="26"/>
              </w:rPr>
              <w:t>bài</w:t>
            </w:r>
            <w:r>
              <w:rPr>
                <w:spacing w:val="-16"/>
                <w:sz w:val="26"/>
              </w:rPr>
              <w:t xml:space="preserve"> </w:t>
            </w:r>
            <w:r>
              <w:rPr>
                <w:sz w:val="26"/>
              </w:rPr>
              <w:t>tập tại lớp,</w:t>
            </w:r>
          </w:p>
          <w:p w14:paraId="211A4AA4" w14:textId="77777777" w:rsidR="00F77F87" w:rsidRDefault="00F77F87" w:rsidP="009200B6">
            <w:pPr>
              <w:pStyle w:val="TableParagraph"/>
              <w:spacing w:before="120" w:after="120"/>
              <w:ind w:right="91" w:hanging="3"/>
              <w:rPr>
                <w:sz w:val="26"/>
              </w:rPr>
            </w:pPr>
            <w:r>
              <w:rPr>
                <w:sz w:val="26"/>
              </w:rPr>
              <w:t>Giao</w:t>
            </w:r>
            <w:r>
              <w:rPr>
                <w:spacing w:val="-17"/>
                <w:sz w:val="26"/>
              </w:rPr>
              <w:t xml:space="preserve"> </w:t>
            </w:r>
            <w:r>
              <w:rPr>
                <w:sz w:val="26"/>
              </w:rPr>
              <w:t>bài</w:t>
            </w:r>
            <w:r>
              <w:rPr>
                <w:spacing w:val="-16"/>
                <w:sz w:val="26"/>
              </w:rPr>
              <w:t xml:space="preserve"> </w:t>
            </w:r>
            <w:r>
              <w:rPr>
                <w:sz w:val="26"/>
              </w:rPr>
              <w:t>tập ở nhà</w:t>
            </w:r>
          </w:p>
        </w:tc>
        <w:tc>
          <w:tcPr>
            <w:tcW w:w="1275" w:type="dxa"/>
            <w:vMerge w:val="restart"/>
          </w:tcPr>
          <w:p w14:paraId="156C2DB2" w14:textId="77777777" w:rsidR="00F77F87" w:rsidRPr="00F77F87" w:rsidRDefault="00F77F87" w:rsidP="009200B6">
            <w:pPr>
              <w:pStyle w:val="TableParagraph"/>
              <w:spacing w:before="120" w:after="120"/>
              <w:ind w:left="101"/>
              <w:rPr>
                <w:sz w:val="26"/>
                <w:lang w:val="vi-VN"/>
              </w:rPr>
            </w:pPr>
            <w:r>
              <w:rPr>
                <w:sz w:val="26"/>
              </w:rPr>
              <w:t>A3</w:t>
            </w:r>
          </w:p>
          <w:p w14:paraId="08AE465B" w14:textId="48D4AEBC" w:rsidR="00F77F87" w:rsidRPr="00F77F87" w:rsidRDefault="00F77F87" w:rsidP="009200B6">
            <w:pPr>
              <w:pStyle w:val="TableParagraph"/>
              <w:spacing w:before="120" w:after="120"/>
              <w:ind w:left="101"/>
              <w:rPr>
                <w:sz w:val="26"/>
                <w:lang w:val="vi-VN"/>
              </w:rPr>
            </w:pPr>
          </w:p>
        </w:tc>
      </w:tr>
      <w:tr w:rsidR="00F77F87" w14:paraId="40A41124" w14:textId="77777777">
        <w:trPr>
          <w:trHeight w:val="2481"/>
        </w:trPr>
        <w:tc>
          <w:tcPr>
            <w:tcW w:w="1102" w:type="dxa"/>
          </w:tcPr>
          <w:p w14:paraId="0FDFDA1E" w14:textId="77777777" w:rsidR="00F77F87" w:rsidRDefault="00F77F87" w:rsidP="009200B6">
            <w:pPr>
              <w:pStyle w:val="TableParagraph"/>
              <w:spacing w:before="120" w:after="120"/>
              <w:ind w:left="6"/>
              <w:jc w:val="center"/>
              <w:rPr>
                <w:sz w:val="26"/>
              </w:rPr>
            </w:pPr>
            <w:r>
              <w:rPr>
                <w:spacing w:val="-10"/>
                <w:sz w:val="26"/>
              </w:rPr>
              <w:t>2</w:t>
            </w:r>
          </w:p>
        </w:tc>
        <w:tc>
          <w:tcPr>
            <w:tcW w:w="3997" w:type="dxa"/>
          </w:tcPr>
          <w:p w14:paraId="19BF7828" w14:textId="77777777" w:rsidR="00F77F87" w:rsidRDefault="00F77F87" w:rsidP="009200B6">
            <w:pPr>
              <w:pStyle w:val="TableParagraph"/>
              <w:spacing w:before="120" w:after="120"/>
              <w:ind w:left="104"/>
              <w:rPr>
                <w:sz w:val="26"/>
              </w:rPr>
            </w:pPr>
            <w:r>
              <w:rPr>
                <w:sz w:val="26"/>
              </w:rPr>
              <w:t>Bài</w:t>
            </w:r>
            <w:r>
              <w:rPr>
                <w:spacing w:val="-6"/>
                <w:sz w:val="26"/>
              </w:rPr>
              <w:t xml:space="preserve"> </w:t>
            </w:r>
            <w:r>
              <w:rPr>
                <w:sz w:val="26"/>
              </w:rPr>
              <w:t>thực</w:t>
            </w:r>
            <w:r>
              <w:rPr>
                <w:spacing w:val="-5"/>
                <w:sz w:val="26"/>
              </w:rPr>
              <w:t xml:space="preserve"> </w:t>
            </w:r>
            <w:r>
              <w:rPr>
                <w:sz w:val="26"/>
              </w:rPr>
              <w:t>hành</w:t>
            </w:r>
            <w:r>
              <w:rPr>
                <w:spacing w:val="-3"/>
                <w:sz w:val="26"/>
              </w:rPr>
              <w:t xml:space="preserve"> </w:t>
            </w:r>
            <w:r>
              <w:rPr>
                <w:spacing w:val="-5"/>
                <w:sz w:val="26"/>
              </w:rPr>
              <w:t>2:</w:t>
            </w:r>
          </w:p>
          <w:p w14:paraId="03F76142" w14:textId="14D168FE" w:rsidR="00F77F87" w:rsidRPr="00B26106" w:rsidRDefault="00F77F87" w:rsidP="009200B6">
            <w:pPr>
              <w:pStyle w:val="TableParagraph"/>
              <w:numPr>
                <w:ilvl w:val="0"/>
                <w:numId w:val="8"/>
              </w:numPr>
              <w:tabs>
                <w:tab w:val="left" w:pos="424"/>
              </w:tabs>
              <w:spacing w:before="120" w:after="120"/>
              <w:ind w:right="98"/>
              <w:rPr>
                <w:sz w:val="26"/>
              </w:rPr>
            </w:pPr>
            <w:r>
              <w:rPr>
                <w:sz w:val="26"/>
                <w:lang w:val="vi-VN"/>
              </w:rPr>
              <w:t>Triển khai các thuật toán cơ bản QFT, Inverse QFT, Phase kickback, QPE</w:t>
            </w:r>
          </w:p>
        </w:tc>
        <w:tc>
          <w:tcPr>
            <w:tcW w:w="1277" w:type="dxa"/>
          </w:tcPr>
          <w:p w14:paraId="445ADE45" w14:textId="77777777" w:rsidR="00F77F87" w:rsidRDefault="00F77F87" w:rsidP="009200B6">
            <w:pPr>
              <w:pStyle w:val="TableParagraph"/>
              <w:spacing w:before="120" w:after="120"/>
              <w:ind w:left="104"/>
              <w:rPr>
                <w:i/>
                <w:sz w:val="24"/>
              </w:rPr>
            </w:pPr>
            <w:r>
              <w:rPr>
                <w:i/>
                <w:color w:val="1F487C"/>
                <w:spacing w:val="-2"/>
                <w:sz w:val="24"/>
              </w:rPr>
              <w:t>G2.1,</w:t>
            </w:r>
          </w:p>
          <w:p w14:paraId="6D0DC6DE" w14:textId="77777777" w:rsidR="00F77F87" w:rsidRDefault="00F77F87" w:rsidP="009200B6">
            <w:pPr>
              <w:pStyle w:val="TableParagraph"/>
              <w:spacing w:before="120" w:after="120"/>
              <w:ind w:right="616"/>
              <w:rPr>
                <w:i/>
                <w:sz w:val="24"/>
              </w:rPr>
            </w:pPr>
            <w:r>
              <w:rPr>
                <w:i/>
                <w:color w:val="1F487C"/>
                <w:spacing w:val="-2"/>
                <w:sz w:val="24"/>
              </w:rPr>
              <w:t xml:space="preserve">G2.2, </w:t>
            </w:r>
            <w:r>
              <w:rPr>
                <w:i/>
                <w:color w:val="1F487C"/>
                <w:spacing w:val="-4"/>
                <w:sz w:val="24"/>
              </w:rPr>
              <w:t>G6.1</w:t>
            </w:r>
          </w:p>
        </w:tc>
        <w:tc>
          <w:tcPr>
            <w:tcW w:w="1561" w:type="dxa"/>
          </w:tcPr>
          <w:p w14:paraId="44932FA1" w14:textId="77777777" w:rsidR="00F77F87" w:rsidRDefault="00F77F87" w:rsidP="009200B6">
            <w:pPr>
              <w:pStyle w:val="TableParagraph"/>
              <w:spacing w:before="120" w:after="120"/>
              <w:ind w:left="104" w:right="205"/>
              <w:rPr>
                <w:sz w:val="26"/>
              </w:rPr>
            </w:pPr>
            <w:r>
              <w:rPr>
                <w:spacing w:val="-2"/>
                <w:sz w:val="26"/>
              </w:rPr>
              <w:t>Demo,</w:t>
            </w:r>
            <w:r>
              <w:rPr>
                <w:spacing w:val="80"/>
                <w:sz w:val="26"/>
              </w:rPr>
              <w:t xml:space="preserve"> </w:t>
            </w:r>
            <w:r>
              <w:rPr>
                <w:sz w:val="26"/>
              </w:rPr>
              <w:t>Làm</w:t>
            </w:r>
            <w:r>
              <w:rPr>
                <w:spacing w:val="-17"/>
                <w:sz w:val="26"/>
              </w:rPr>
              <w:t xml:space="preserve"> </w:t>
            </w:r>
            <w:r>
              <w:rPr>
                <w:sz w:val="26"/>
              </w:rPr>
              <w:t>bài</w:t>
            </w:r>
            <w:r>
              <w:rPr>
                <w:spacing w:val="-16"/>
                <w:sz w:val="26"/>
              </w:rPr>
              <w:t xml:space="preserve"> </w:t>
            </w:r>
            <w:r>
              <w:rPr>
                <w:sz w:val="26"/>
              </w:rPr>
              <w:t>tập tại lớp,</w:t>
            </w:r>
          </w:p>
          <w:p w14:paraId="5D970C6D" w14:textId="77777777" w:rsidR="00F77F87" w:rsidRDefault="00F77F87" w:rsidP="009200B6">
            <w:pPr>
              <w:pStyle w:val="TableParagraph"/>
              <w:spacing w:before="120" w:after="120"/>
              <w:ind w:right="91" w:hanging="3"/>
              <w:rPr>
                <w:sz w:val="26"/>
              </w:rPr>
            </w:pPr>
            <w:r>
              <w:rPr>
                <w:sz w:val="26"/>
              </w:rPr>
              <w:t>Giao</w:t>
            </w:r>
            <w:r>
              <w:rPr>
                <w:spacing w:val="-17"/>
                <w:sz w:val="26"/>
              </w:rPr>
              <w:t xml:space="preserve"> </w:t>
            </w:r>
            <w:r>
              <w:rPr>
                <w:sz w:val="26"/>
              </w:rPr>
              <w:t>bài</w:t>
            </w:r>
            <w:r>
              <w:rPr>
                <w:spacing w:val="-16"/>
                <w:sz w:val="26"/>
              </w:rPr>
              <w:t xml:space="preserve"> </w:t>
            </w:r>
            <w:r>
              <w:rPr>
                <w:sz w:val="26"/>
              </w:rPr>
              <w:t>tập ở nhà</w:t>
            </w:r>
          </w:p>
        </w:tc>
        <w:tc>
          <w:tcPr>
            <w:tcW w:w="1275" w:type="dxa"/>
            <w:vMerge/>
          </w:tcPr>
          <w:p w14:paraId="06C4A2BE" w14:textId="504580D4" w:rsidR="00F77F87" w:rsidRPr="00F77F87" w:rsidRDefault="00F77F87" w:rsidP="009200B6">
            <w:pPr>
              <w:pStyle w:val="TableParagraph"/>
              <w:spacing w:before="120" w:after="120"/>
              <w:ind w:left="101"/>
              <w:rPr>
                <w:sz w:val="26"/>
                <w:lang w:val="vi-VN"/>
              </w:rPr>
            </w:pPr>
          </w:p>
        </w:tc>
      </w:tr>
      <w:tr w:rsidR="00F77F87" w14:paraId="4B9B1D0F" w14:textId="77777777">
        <w:trPr>
          <w:trHeight w:val="1944"/>
        </w:trPr>
        <w:tc>
          <w:tcPr>
            <w:tcW w:w="1102" w:type="dxa"/>
          </w:tcPr>
          <w:p w14:paraId="71325BCE" w14:textId="77777777" w:rsidR="00F77F87" w:rsidRDefault="00F77F87" w:rsidP="009200B6">
            <w:pPr>
              <w:pStyle w:val="TableParagraph"/>
              <w:spacing w:before="120" w:after="120"/>
              <w:ind w:left="6"/>
              <w:jc w:val="center"/>
              <w:rPr>
                <w:sz w:val="26"/>
              </w:rPr>
            </w:pPr>
            <w:r>
              <w:rPr>
                <w:spacing w:val="-10"/>
                <w:sz w:val="26"/>
              </w:rPr>
              <w:t>3</w:t>
            </w:r>
          </w:p>
        </w:tc>
        <w:tc>
          <w:tcPr>
            <w:tcW w:w="3997" w:type="dxa"/>
          </w:tcPr>
          <w:p w14:paraId="33F8E3D9" w14:textId="77777777" w:rsidR="00F77F87" w:rsidRDefault="00F77F87" w:rsidP="009200B6">
            <w:pPr>
              <w:pStyle w:val="TableParagraph"/>
              <w:spacing w:before="120" w:after="120"/>
              <w:ind w:left="104"/>
              <w:rPr>
                <w:sz w:val="26"/>
              </w:rPr>
            </w:pPr>
            <w:r>
              <w:rPr>
                <w:sz w:val="26"/>
              </w:rPr>
              <w:t>Bài</w:t>
            </w:r>
            <w:r>
              <w:rPr>
                <w:spacing w:val="-6"/>
                <w:sz w:val="26"/>
              </w:rPr>
              <w:t xml:space="preserve"> </w:t>
            </w:r>
            <w:r>
              <w:rPr>
                <w:sz w:val="26"/>
              </w:rPr>
              <w:t>thực</w:t>
            </w:r>
            <w:r>
              <w:rPr>
                <w:spacing w:val="-5"/>
                <w:sz w:val="26"/>
              </w:rPr>
              <w:t xml:space="preserve"> </w:t>
            </w:r>
            <w:r>
              <w:rPr>
                <w:sz w:val="26"/>
              </w:rPr>
              <w:t>hành</w:t>
            </w:r>
            <w:r>
              <w:rPr>
                <w:spacing w:val="-3"/>
                <w:sz w:val="26"/>
              </w:rPr>
              <w:t xml:space="preserve"> </w:t>
            </w:r>
            <w:r>
              <w:rPr>
                <w:spacing w:val="-5"/>
                <w:sz w:val="26"/>
              </w:rPr>
              <w:t>3:</w:t>
            </w:r>
          </w:p>
          <w:p w14:paraId="6A6E90E1" w14:textId="1275A81F" w:rsidR="00F77F87" w:rsidRDefault="00F77F87" w:rsidP="009200B6">
            <w:pPr>
              <w:pStyle w:val="TableParagraph"/>
              <w:numPr>
                <w:ilvl w:val="0"/>
                <w:numId w:val="7"/>
              </w:numPr>
              <w:tabs>
                <w:tab w:val="left" w:pos="423"/>
              </w:tabs>
              <w:spacing w:before="120" w:after="120"/>
              <w:ind w:left="423" w:hanging="285"/>
              <w:rPr>
                <w:sz w:val="26"/>
              </w:rPr>
            </w:pPr>
            <w:r>
              <w:rPr>
                <w:sz w:val="26"/>
                <w:lang w:val="vi-VN"/>
              </w:rPr>
              <w:t>Triển khai các thuật toán Shor và Grover.</w:t>
            </w:r>
          </w:p>
        </w:tc>
        <w:tc>
          <w:tcPr>
            <w:tcW w:w="1277" w:type="dxa"/>
          </w:tcPr>
          <w:p w14:paraId="2EB8F85B" w14:textId="77777777" w:rsidR="00F77F87" w:rsidRDefault="00F77F87" w:rsidP="009200B6">
            <w:pPr>
              <w:pStyle w:val="TableParagraph"/>
              <w:spacing w:before="120" w:after="120"/>
              <w:ind w:left="104"/>
              <w:rPr>
                <w:i/>
                <w:sz w:val="24"/>
              </w:rPr>
            </w:pPr>
            <w:r>
              <w:rPr>
                <w:i/>
                <w:color w:val="1F487C"/>
                <w:spacing w:val="-2"/>
                <w:sz w:val="24"/>
              </w:rPr>
              <w:t>G2.1,</w:t>
            </w:r>
          </w:p>
          <w:p w14:paraId="091C9520" w14:textId="77777777" w:rsidR="00F77F87" w:rsidRDefault="00F77F87" w:rsidP="009200B6">
            <w:pPr>
              <w:pStyle w:val="TableParagraph"/>
              <w:spacing w:before="120" w:after="120"/>
              <w:ind w:right="616"/>
              <w:rPr>
                <w:i/>
                <w:sz w:val="24"/>
              </w:rPr>
            </w:pPr>
            <w:r>
              <w:rPr>
                <w:i/>
                <w:color w:val="1F487C"/>
                <w:spacing w:val="-2"/>
                <w:sz w:val="24"/>
              </w:rPr>
              <w:t xml:space="preserve">G2.2, </w:t>
            </w:r>
            <w:r>
              <w:rPr>
                <w:i/>
                <w:color w:val="1F487C"/>
                <w:spacing w:val="-4"/>
                <w:sz w:val="24"/>
              </w:rPr>
              <w:t>G3.2</w:t>
            </w:r>
          </w:p>
        </w:tc>
        <w:tc>
          <w:tcPr>
            <w:tcW w:w="1561" w:type="dxa"/>
          </w:tcPr>
          <w:p w14:paraId="2891ACD7" w14:textId="77777777" w:rsidR="00F77F87" w:rsidRDefault="00F77F87" w:rsidP="009200B6">
            <w:pPr>
              <w:pStyle w:val="TableParagraph"/>
              <w:spacing w:before="120" w:after="120"/>
              <w:ind w:left="104"/>
              <w:rPr>
                <w:sz w:val="26"/>
              </w:rPr>
            </w:pPr>
            <w:r>
              <w:rPr>
                <w:spacing w:val="-2"/>
                <w:sz w:val="26"/>
              </w:rPr>
              <w:t>Demo,</w:t>
            </w:r>
          </w:p>
          <w:p w14:paraId="77A08121" w14:textId="77777777" w:rsidR="00F77F87" w:rsidRDefault="00F77F87" w:rsidP="009200B6">
            <w:pPr>
              <w:pStyle w:val="TableParagraph"/>
              <w:spacing w:before="120" w:after="120"/>
              <w:ind w:right="91" w:hanging="3"/>
              <w:rPr>
                <w:sz w:val="26"/>
              </w:rPr>
            </w:pPr>
            <w:r>
              <w:rPr>
                <w:sz w:val="26"/>
              </w:rPr>
              <w:t>Làm</w:t>
            </w:r>
            <w:r>
              <w:rPr>
                <w:spacing w:val="-17"/>
                <w:sz w:val="26"/>
              </w:rPr>
              <w:t xml:space="preserve"> </w:t>
            </w:r>
            <w:r>
              <w:rPr>
                <w:sz w:val="26"/>
              </w:rPr>
              <w:t>bài</w:t>
            </w:r>
            <w:r>
              <w:rPr>
                <w:spacing w:val="-16"/>
                <w:sz w:val="26"/>
              </w:rPr>
              <w:t xml:space="preserve"> </w:t>
            </w:r>
            <w:r>
              <w:rPr>
                <w:sz w:val="26"/>
              </w:rPr>
              <w:t>tập tại lớp,</w:t>
            </w:r>
          </w:p>
          <w:p w14:paraId="6386C4B3" w14:textId="77777777" w:rsidR="00F77F87" w:rsidRDefault="00F77F87" w:rsidP="009200B6">
            <w:pPr>
              <w:pStyle w:val="TableParagraph"/>
              <w:spacing w:before="120" w:after="120"/>
              <w:ind w:left="104"/>
              <w:rPr>
                <w:sz w:val="26"/>
              </w:rPr>
            </w:pPr>
            <w:r>
              <w:rPr>
                <w:sz w:val="26"/>
              </w:rPr>
              <w:t>Giao</w:t>
            </w:r>
            <w:r>
              <w:rPr>
                <w:spacing w:val="-6"/>
                <w:sz w:val="26"/>
              </w:rPr>
              <w:t xml:space="preserve"> </w:t>
            </w:r>
            <w:r>
              <w:rPr>
                <w:sz w:val="26"/>
              </w:rPr>
              <w:t>bài</w:t>
            </w:r>
            <w:r>
              <w:rPr>
                <w:spacing w:val="-5"/>
                <w:sz w:val="26"/>
              </w:rPr>
              <w:t xml:space="preserve"> tập</w:t>
            </w:r>
          </w:p>
          <w:p w14:paraId="4434EEA7" w14:textId="77777777" w:rsidR="00F77F87" w:rsidRDefault="00F77F87" w:rsidP="009200B6">
            <w:pPr>
              <w:pStyle w:val="TableParagraph"/>
              <w:spacing w:before="120" w:after="120"/>
              <w:rPr>
                <w:sz w:val="26"/>
              </w:rPr>
            </w:pPr>
            <w:r>
              <w:rPr>
                <w:sz w:val="26"/>
              </w:rPr>
              <w:t>ở</w:t>
            </w:r>
            <w:r>
              <w:rPr>
                <w:spacing w:val="-3"/>
                <w:sz w:val="26"/>
              </w:rPr>
              <w:t xml:space="preserve"> </w:t>
            </w:r>
            <w:r>
              <w:rPr>
                <w:spacing w:val="-5"/>
                <w:sz w:val="26"/>
              </w:rPr>
              <w:t>nhà</w:t>
            </w:r>
          </w:p>
        </w:tc>
        <w:tc>
          <w:tcPr>
            <w:tcW w:w="1275" w:type="dxa"/>
            <w:vMerge/>
          </w:tcPr>
          <w:p w14:paraId="3DB45E86" w14:textId="16F92760" w:rsidR="00F77F87" w:rsidRPr="00F77F87" w:rsidRDefault="00F77F87" w:rsidP="009200B6">
            <w:pPr>
              <w:pStyle w:val="TableParagraph"/>
              <w:spacing w:before="120" w:after="120"/>
              <w:ind w:left="101"/>
              <w:rPr>
                <w:sz w:val="26"/>
                <w:lang w:val="vi-VN"/>
              </w:rPr>
            </w:pPr>
          </w:p>
        </w:tc>
      </w:tr>
      <w:tr w:rsidR="00F77F87" w14:paraId="19B80C2E" w14:textId="77777777">
        <w:trPr>
          <w:trHeight w:val="1944"/>
        </w:trPr>
        <w:tc>
          <w:tcPr>
            <w:tcW w:w="1102" w:type="dxa"/>
          </w:tcPr>
          <w:p w14:paraId="18B6B53F" w14:textId="77777777" w:rsidR="00F77F87" w:rsidRDefault="00F77F87" w:rsidP="009200B6">
            <w:pPr>
              <w:pStyle w:val="TableParagraph"/>
              <w:spacing w:before="120" w:after="120"/>
              <w:ind w:left="6"/>
              <w:jc w:val="center"/>
              <w:rPr>
                <w:sz w:val="26"/>
              </w:rPr>
            </w:pPr>
            <w:r>
              <w:rPr>
                <w:spacing w:val="-10"/>
                <w:sz w:val="26"/>
              </w:rPr>
              <w:t>4</w:t>
            </w:r>
          </w:p>
        </w:tc>
        <w:tc>
          <w:tcPr>
            <w:tcW w:w="3997" w:type="dxa"/>
          </w:tcPr>
          <w:p w14:paraId="63AC11A2" w14:textId="77777777" w:rsidR="00F77F87" w:rsidRDefault="00F77F87" w:rsidP="009200B6">
            <w:pPr>
              <w:pStyle w:val="TableParagraph"/>
              <w:spacing w:before="120" w:after="120"/>
              <w:ind w:left="104"/>
              <w:rPr>
                <w:sz w:val="26"/>
                <w:lang w:val="vi-VN"/>
              </w:rPr>
            </w:pPr>
            <w:r>
              <w:rPr>
                <w:sz w:val="26"/>
              </w:rPr>
              <w:t>Bài</w:t>
            </w:r>
            <w:r>
              <w:rPr>
                <w:spacing w:val="-6"/>
                <w:sz w:val="26"/>
              </w:rPr>
              <w:t xml:space="preserve"> </w:t>
            </w:r>
            <w:r>
              <w:rPr>
                <w:sz w:val="26"/>
              </w:rPr>
              <w:t>thực</w:t>
            </w:r>
            <w:r>
              <w:rPr>
                <w:spacing w:val="-5"/>
                <w:sz w:val="26"/>
              </w:rPr>
              <w:t xml:space="preserve"> </w:t>
            </w:r>
            <w:r>
              <w:rPr>
                <w:sz w:val="26"/>
              </w:rPr>
              <w:t>hành</w:t>
            </w:r>
            <w:r>
              <w:rPr>
                <w:spacing w:val="-3"/>
                <w:sz w:val="26"/>
              </w:rPr>
              <w:t xml:space="preserve"> </w:t>
            </w:r>
            <w:r>
              <w:rPr>
                <w:spacing w:val="-5"/>
                <w:sz w:val="26"/>
              </w:rPr>
              <w:t>4:</w:t>
            </w:r>
          </w:p>
          <w:p w14:paraId="21F4B744" w14:textId="434D479D" w:rsidR="00F77F87" w:rsidRDefault="00F77F87" w:rsidP="009200B6">
            <w:pPr>
              <w:pStyle w:val="TableParagraph"/>
              <w:numPr>
                <w:ilvl w:val="0"/>
                <w:numId w:val="7"/>
              </w:numPr>
              <w:spacing w:before="120" w:after="120"/>
              <w:rPr>
                <w:sz w:val="26"/>
                <w:lang w:val="vi-VN"/>
              </w:rPr>
            </w:pPr>
            <w:r>
              <w:rPr>
                <w:sz w:val="26"/>
                <w:lang w:val="vi-VN"/>
              </w:rPr>
              <w:t>Xây dựng các thuật toán Quantum Machine Learning</w:t>
            </w:r>
          </w:p>
          <w:p w14:paraId="15D74151" w14:textId="4B62F9E1" w:rsidR="00F77F87" w:rsidRPr="00B26106" w:rsidRDefault="00F77F87" w:rsidP="009200B6">
            <w:pPr>
              <w:pStyle w:val="TableParagraph"/>
              <w:numPr>
                <w:ilvl w:val="0"/>
                <w:numId w:val="7"/>
              </w:numPr>
              <w:spacing w:before="120" w:after="120"/>
              <w:rPr>
                <w:sz w:val="26"/>
                <w:lang w:val="vi-VN"/>
              </w:rPr>
            </w:pPr>
            <w:r>
              <w:rPr>
                <w:sz w:val="26"/>
                <w:lang w:val="vi-VN"/>
              </w:rPr>
              <w:t>Xây dựng các thuật toán VQE và QAOA</w:t>
            </w:r>
          </w:p>
        </w:tc>
        <w:tc>
          <w:tcPr>
            <w:tcW w:w="1277" w:type="dxa"/>
          </w:tcPr>
          <w:p w14:paraId="7DF17A58" w14:textId="77777777" w:rsidR="00F77F87" w:rsidRDefault="00F77F87" w:rsidP="009200B6">
            <w:pPr>
              <w:pStyle w:val="TableParagraph"/>
              <w:spacing w:before="120" w:after="120"/>
              <w:ind w:left="104"/>
              <w:rPr>
                <w:i/>
                <w:sz w:val="24"/>
              </w:rPr>
            </w:pPr>
            <w:r>
              <w:rPr>
                <w:i/>
                <w:color w:val="1F487C"/>
                <w:spacing w:val="-2"/>
                <w:sz w:val="24"/>
              </w:rPr>
              <w:t>G2.1,</w:t>
            </w:r>
          </w:p>
          <w:p w14:paraId="33EF6B78" w14:textId="77777777" w:rsidR="00F77F87" w:rsidRDefault="00F77F87" w:rsidP="009200B6">
            <w:pPr>
              <w:pStyle w:val="TableParagraph"/>
              <w:spacing w:before="120" w:after="120"/>
              <w:ind w:right="616"/>
              <w:rPr>
                <w:i/>
                <w:sz w:val="24"/>
              </w:rPr>
            </w:pPr>
            <w:r>
              <w:rPr>
                <w:i/>
                <w:color w:val="1F487C"/>
                <w:spacing w:val="-2"/>
                <w:sz w:val="24"/>
              </w:rPr>
              <w:t xml:space="preserve">G2.2, </w:t>
            </w:r>
            <w:r>
              <w:rPr>
                <w:i/>
                <w:color w:val="1F487C"/>
                <w:spacing w:val="-4"/>
                <w:sz w:val="24"/>
              </w:rPr>
              <w:t>G3.2</w:t>
            </w:r>
          </w:p>
        </w:tc>
        <w:tc>
          <w:tcPr>
            <w:tcW w:w="1561" w:type="dxa"/>
          </w:tcPr>
          <w:p w14:paraId="02FAAAD9" w14:textId="77777777" w:rsidR="00F77F87" w:rsidRDefault="00F77F87" w:rsidP="009200B6">
            <w:pPr>
              <w:pStyle w:val="TableParagraph"/>
              <w:spacing w:before="120" w:after="120"/>
              <w:ind w:left="104"/>
              <w:rPr>
                <w:sz w:val="26"/>
              </w:rPr>
            </w:pPr>
            <w:r>
              <w:rPr>
                <w:spacing w:val="-2"/>
                <w:sz w:val="26"/>
              </w:rPr>
              <w:t>Demo,</w:t>
            </w:r>
          </w:p>
          <w:p w14:paraId="6578E88C" w14:textId="77777777" w:rsidR="00F77F87" w:rsidRDefault="00F77F87" w:rsidP="009200B6">
            <w:pPr>
              <w:pStyle w:val="TableParagraph"/>
              <w:spacing w:before="120" w:after="120"/>
              <w:ind w:right="91" w:hanging="3"/>
              <w:rPr>
                <w:sz w:val="26"/>
              </w:rPr>
            </w:pPr>
            <w:r>
              <w:rPr>
                <w:sz w:val="26"/>
              </w:rPr>
              <w:t>Làm</w:t>
            </w:r>
            <w:r>
              <w:rPr>
                <w:spacing w:val="-17"/>
                <w:sz w:val="26"/>
              </w:rPr>
              <w:t xml:space="preserve"> </w:t>
            </w:r>
            <w:r>
              <w:rPr>
                <w:sz w:val="26"/>
              </w:rPr>
              <w:t>bài</w:t>
            </w:r>
            <w:r>
              <w:rPr>
                <w:spacing w:val="-16"/>
                <w:sz w:val="26"/>
              </w:rPr>
              <w:t xml:space="preserve"> </w:t>
            </w:r>
            <w:r>
              <w:rPr>
                <w:sz w:val="26"/>
              </w:rPr>
              <w:t>tập tại lớp,</w:t>
            </w:r>
          </w:p>
          <w:p w14:paraId="6A7E3905" w14:textId="77777777" w:rsidR="00F77F87" w:rsidRDefault="00F77F87" w:rsidP="009200B6">
            <w:pPr>
              <w:pStyle w:val="TableParagraph"/>
              <w:spacing w:before="120" w:after="120"/>
              <w:ind w:left="104"/>
              <w:rPr>
                <w:sz w:val="26"/>
              </w:rPr>
            </w:pPr>
            <w:r>
              <w:rPr>
                <w:sz w:val="26"/>
              </w:rPr>
              <w:t>Giao</w:t>
            </w:r>
            <w:r>
              <w:rPr>
                <w:spacing w:val="-6"/>
                <w:sz w:val="26"/>
              </w:rPr>
              <w:t xml:space="preserve"> </w:t>
            </w:r>
            <w:r>
              <w:rPr>
                <w:sz w:val="26"/>
              </w:rPr>
              <w:t>bài</w:t>
            </w:r>
            <w:r>
              <w:rPr>
                <w:spacing w:val="-5"/>
                <w:sz w:val="26"/>
              </w:rPr>
              <w:t xml:space="preserve"> tập</w:t>
            </w:r>
          </w:p>
          <w:p w14:paraId="075E76D2" w14:textId="77777777" w:rsidR="00F77F87" w:rsidRDefault="00F77F87" w:rsidP="009200B6">
            <w:pPr>
              <w:pStyle w:val="TableParagraph"/>
              <w:spacing w:before="120" w:after="120"/>
              <w:rPr>
                <w:sz w:val="26"/>
              </w:rPr>
            </w:pPr>
            <w:r>
              <w:rPr>
                <w:sz w:val="26"/>
              </w:rPr>
              <w:t>ở</w:t>
            </w:r>
            <w:r>
              <w:rPr>
                <w:spacing w:val="-3"/>
                <w:sz w:val="26"/>
              </w:rPr>
              <w:t xml:space="preserve"> </w:t>
            </w:r>
            <w:r>
              <w:rPr>
                <w:spacing w:val="-5"/>
                <w:sz w:val="26"/>
              </w:rPr>
              <w:t>nhà</w:t>
            </w:r>
          </w:p>
        </w:tc>
        <w:tc>
          <w:tcPr>
            <w:tcW w:w="1275" w:type="dxa"/>
            <w:vMerge/>
          </w:tcPr>
          <w:p w14:paraId="4E010F62" w14:textId="1F679D4A" w:rsidR="00F77F87" w:rsidRPr="00F77F87" w:rsidRDefault="00F77F87" w:rsidP="009200B6">
            <w:pPr>
              <w:pStyle w:val="TableParagraph"/>
              <w:spacing w:before="120" w:after="120"/>
              <w:ind w:left="101"/>
              <w:rPr>
                <w:sz w:val="26"/>
                <w:lang w:val="vi-VN"/>
              </w:rPr>
            </w:pPr>
          </w:p>
        </w:tc>
      </w:tr>
      <w:tr w:rsidR="00F77F87" w14:paraId="7B0E36F0" w14:textId="77777777">
        <w:trPr>
          <w:trHeight w:val="1943"/>
        </w:trPr>
        <w:tc>
          <w:tcPr>
            <w:tcW w:w="1102" w:type="dxa"/>
          </w:tcPr>
          <w:p w14:paraId="44B7F190" w14:textId="77777777" w:rsidR="00F77F87" w:rsidRDefault="00F77F87" w:rsidP="009200B6">
            <w:pPr>
              <w:pStyle w:val="TableParagraph"/>
              <w:spacing w:before="120" w:after="120"/>
              <w:ind w:left="6"/>
              <w:jc w:val="center"/>
              <w:rPr>
                <w:sz w:val="26"/>
              </w:rPr>
            </w:pPr>
            <w:r>
              <w:rPr>
                <w:spacing w:val="-10"/>
                <w:sz w:val="26"/>
              </w:rPr>
              <w:t>5</w:t>
            </w:r>
          </w:p>
        </w:tc>
        <w:tc>
          <w:tcPr>
            <w:tcW w:w="3997" w:type="dxa"/>
          </w:tcPr>
          <w:p w14:paraId="5FBB0BA2" w14:textId="77777777" w:rsidR="00F77F87" w:rsidRDefault="00F77F87" w:rsidP="009200B6">
            <w:pPr>
              <w:pStyle w:val="TableParagraph"/>
              <w:spacing w:before="120" w:after="120"/>
              <w:ind w:left="104"/>
              <w:rPr>
                <w:spacing w:val="-5"/>
                <w:sz w:val="26"/>
                <w:lang w:val="vi-VN"/>
              </w:rPr>
            </w:pPr>
            <w:r>
              <w:rPr>
                <w:sz w:val="26"/>
              </w:rPr>
              <w:t>Bài</w:t>
            </w:r>
            <w:r>
              <w:rPr>
                <w:spacing w:val="-6"/>
                <w:sz w:val="26"/>
              </w:rPr>
              <w:t xml:space="preserve"> </w:t>
            </w:r>
            <w:r>
              <w:rPr>
                <w:sz w:val="26"/>
              </w:rPr>
              <w:t>thực</w:t>
            </w:r>
            <w:r>
              <w:rPr>
                <w:spacing w:val="-6"/>
                <w:sz w:val="26"/>
              </w:rPr>
              <w:t xml:space="preserve"> </w:t>
            </w:r>
            <w:r>
              <w:rPr>
                <w:sz w:val="26"/>
              </w:rPr>
              <w:t>hành</w:t>
            </w:r>
            <w:r>
              <w:rPr>
                <w:spacing w:val="-3"/>
                <w:sz w:val="26"/>
              </w:rPr>
              <w:t xml:space="preserve"> </w:t>
            </w:r>
            <w:r>
              <w:rPr>
                <w:spacing w:val="-5"/>
                <w:sz w:val="26"/>
              </w:rPr>
              <w:t>5:</w:t>
            </w:r>
          </w:p>
          <w:p w14:paraId="12DE28E7" w14:textId="57349CC9" w:rsidR="00F77F87" w:rsidRPr="00B26106" w:rsidRDefault="00F77F87" w:rsidP="009200B6">
            <w:pPr>
              <w:pStyle w:val="TableParagraph"/>
              <w:numPr>
                <w:ilvl w:val="0"/>
                <w:numId w:val="6"/>
              </w:numPr>
              <w:spacing w:before="120" w:after="120"/>
              <w:rPr>
                <w:sz w:val="26"/>
                <w:lang w:val="vi-VN"/>
              </w:rPr>
            </w:pPr>
            <w:r>
              <w:rPr>
                <w:sz w:val="26"/>
                <w:lang w:val="vi-VN"/>
              </w:rPr>
              <w:t>Tối ưu hoá mạch lượng tử</w:t>
            </w:r>
          </w:p>
          <w:p w14:paraId="74AB8970" w14:textId="78016333" w:rsidR="00F77F87" w:rsidRDefault="00F77F87" w:rsidP="009200B6">
            <w:pPr>
              <w:pStyle w:val="TableParagraph"/>
              <w:numPr>
                <w:ilvl w:val="0"/>
                <w:numId w:val="6"/>
              </w:numPr>
              <w:tabs>
                <w:tab w:val="left" w:pos="423"/>
              </w:tabs>
              <w:spacing w:before="120" w:after="120"/>
              <w:ind w:left="423" w:hanging="285"/>
              <w:rPr>
                <w:sz w:val="26"/>
              </w:rPr>
            </w:pPr>
            <w:r>
              <w:rPr>
                <w:sz w:val="26"/>
                <w:lang w:val="vi-VN"/>
              </w:rPr>
              <w:t>Xây dựng các thuật toán sử dụng Quantum Neural Networks.</w:t>
            </w:r>
          </w:p>
        </w:tc>
        <w:tc>
          <w:tcPr>
            <w:tcW w:w="1277" w:type="dxa"/>
          </w:tcPr>
          <w:p w14:paraId="73C487F8" w14:textId="77777777" w:rsidR="00F77F87" w:rsidRDefault="00F77F87" w:rsidP="009200B6">
            <w:pPr>
              <w:pStyle w:val="TableParagraph"/>
              <w:spacing w:before="120" w:after="120"/>
              <w:ind w:left="104"/>
              <w:rPr>
                <w:i/>
                <w:sz w:val="24"/>
              </w:rPr>
            </w:pPr>
            <w:r>
              <w:rPr>
                <w:i/>
                <w:color w:val="1F487C"/>
                <w:spacing w:val="-2"/>
                <w:sz w:val="24"/>
              </w:rPr>
              <w:t>G2.1,</w:t>
            </w:r>
          </w:p>
          <w:p w14:paraId="55A11FB7" w14:textId="77777777" w:rsidR="00F77F87" w:rsidRDefault="00F77F87" w:rsidP="009200B6">
            <w:pPr>
              <w:pStyle w:val="TableParagraph"/>
              <w:spacing w:before="120" w:after="120"/>
              <w:rPr>
                <w:i/>
                <w:sz w:val="24"/>
              </w:rPr>
            </w:pPr>
            <w:r>
              <w:rPr>
                <w:i/>
                <w:color w:val="1F487C"/>
                <w:spacing w:val="-2"/>
                <w:sz w:val="24"/>
              </w:rPr>
              <w:t>G2.2,</w:t>
            </w:r>
          </w:p>
          <w:p w14:paraId="214A9B9B" w14:textId="77777777" w:rsidR="00F77F87" w:rsidRDefault="00F77F87" w:rsidP="009200B6">
            <w:pPr>
              <w:pStyle w:val="TableParagraph"/>
              <w:spacing w:before="120" w:after="120"/>
              <w:ind w:right="616"/>
              <w:rPr>
                <w:i/>
                <w:sz w:val="24"/>
              </w:rPr>
            </w:pPr>
            <w:r>
              <w:rPr>
                <w:i/>
                <w:color w:val="1F487C"/>
                <w:spacing w:val="-2"/>
                <w:sz w:val="24"/>
              </w:rPr>
              <w:t xml:space="preserve">G3.2, </w:t>
            </w:r>
            <w:r>
              <w:rPr>
                <w:i/>
                <w:color w:val="1F487C"/>
                <w:spacing w:val="-4"/>
                <w:sz w:val="24"/>
              </w:rPr>
              <w:t>G6.1</w:t>
            </w:r>
          </w:p>
        </w:tc>
        <w:tc>
          <w:tcPr>
            <w:tcW w:w="1561" w:type="dxa"/>
          </w:tcPr>
          <w:p w14:paraId="464040E8" w14:textId="77777777" w:rsidR="00F77F87" w:rsidRDefault="00F77F87" w:rsidP="009200B6">
            <w:pPr>
              <w:pStyle w:val="TableParagraph"/>
              <w:spacing w:before="120" w:after="120"/>
              <w:ind w:left="104"/>
              <w:rPr>
                <w:sz w:val="26"/>
              </w:rPr>
            </w:pPr>
            <w:r>
              <w:rPr>
                <w:spacing w:val="-2"/>
                <w:sz w:val="26"/>
              </w:rPr>
              <w:t>Demo,</w:t>
            </w:r>
          </w:p>
          <w:p w14:paraId="2A06D595" w14:textId="77777777" w:rsidR="00F77F87" w:rsidRDefault="00F77F87" w:rsidP="009200B6">
            <w:pPr>
              <w:pStyle w:val="TableParagraph"/>
              <w:spacing w:before="120" w:after="120"/>
              <w:ind w:right="91" w:hanging="3"/>
              <w:rPr>
                <w:sz w:val="26"/>
              </w:rPr>
            </w:pPr>
            <w:r>
              <w:rPr>
                <w:sz w:val="26"/>
              </w:rPr>
              <w:t>Làm</w:t>
            </w:r>
            <w:r>
              <w:rPr>
                <w:spacing w:val="-17"/>
                <w:sz w:val="26"/>
              </w:rPr>
              <w:t xml:space="preserve"> </w:t>
            </w:r>
            <w:r>
              <w:rPr>
                <w:sz w:val="26"/>
              </w:rPr>
              <w:t>bài</w:t>
            </w:r>
            <w:r>
              <w:rPr>
                <w:spacing w:val="-16"/>
                <w:sz w:val="26"/>
              </w:rPr>
              <w:t xml:space="preserve"> </w:t>
            </w:r>
            <w:r>
              <w:rPr>
                <w:sz w:val="26"/>
              </w:rPr>
              <w:t>tập tại lớp,</w:t>
            </w:r>
          </w:p>
          <w:p w14:paraId="633C6BAD" w14:textId="77777777" w:rsidR="00F77F87" w:rsidRDefault="00F77F87" w:rsidP="009200B6">
            <w:pPr>
              <w:pStyle w:val="TableParagraph"/>
              <w:spacing w:before="120" w:after="120"/>
              <w:ind w:left="104"/>
              <w:rPr>
                <w:sz w:val="26"/>
              </w:rPr>
            </w:pPr>
            <w:r>
              <w:rPr>
                <w:sz w:val="26"/>
              </w:rPr>
              <w:t>Giao</w:t>
            </w:r>
            <w:r>
              <w:rPr>
                <w:spacing w:val="-6"/>
                <w:sz w:val="26"/>
              </w:rPr>
              <w:t xml:space="preserve"> </w:t>
            </w:r>
            <w:r>
              <w:rPr>
                <w:sz w:val="26"/>
              </w:rPr>
              <w:t>bài</w:t>
            </w:r>
            <w:r>
              <w:rPr>
                <w:spacing w:val="-5"/>
                <w:sz w:val="26"/>
              </w:rPr>
              <w:t xml:space="preserve"> tập</w:t>
            </w:r>
          </w:p>
          <w:p w14:paraId="1FFBAEAE" w14:textId="77777777" w:rsidR="00F77F87" w:rsidRDefault="00F77F87" w:rsidP="009200B6">
            <w:pPr>
              <w:pStyle w:val="TableParagraph"/>
              <w:spacing w:before="120" w:after="120"/>
              <w:rPr>
                <w:sz w:val="26"/>
              </w:rPr>
            </w:pPr>
            <w:r>
              <w:rPr>
                <w:sz w:val="26"/>
              </w:rPr>
              <w:t>ở</w:t>
            </w:r>
            <w:r>
              <w:rPr>
                <w:spacing w:val="-3"/>
                <w:sz w:val="26"/>
              </w:rPr>
              <w:t xml:space="preserve"> </w:t>
            </w:r>
            <w:r>
              <w:rPr>
                <w:spacing w:val="-5"/>
                <w:sz w:val="26"/>
              </w:rPr>
              <w:t>nhà</w:t>
            </w:r>
          </w:p>
        </w:tc>
        <w:tc>
          <w:tcPr>
            <w:tcW w:w="1275" w:type="dxa"/>
            <w:vMerge/>
          </w:tcPr>
          <w:p w14:paraId="15691318" w14:textId="250FDA9C" w:rsidR="00F77F87" w:rsidRPr="00F77F87" w:rsidRDefault="00F77F87" w:rsidP="009200B6">
            <w:pPr>
              <w:pStyle w:val="TableParagraph"/>
              <w:spacing w:before="120" w:after="120"/>
              <w:ind w:left="101"/>
              <w:rPr>
                <w:sz w:val="26"/>
                <w:lang w:val="vi-VN"/>
              </w:rPr>
            </w:pPr>
          </w:p>
        </w:tc>
      </w:tr>
      <w:tr w:rsidR="00F77F87" w14:paraId="5A446E13" w14:textId="77777777">
        <w:trPr>
          <w:trHeight w:val="1944"/>
        </w:trPr>
        <w:tc>
          <w:tcPr>
            <w:tcW w:w="1102" w:type="dxa"/>
          </w:tcPr>
          <w:p w14:paraId="6B5E905E" w14:textId="77777777" w:rsidR="00F77F87" w:rsidRDefault="00F77F87" w:rsidP="009200B6">
            <w:pPr>
              <w:pStyle w:val="TableParagraph"/>
              <w:spacing w:before="120" w:after="120"/>
              <w:ind w:left="6"/>
              <w:jc w:val="center"/>
              <w:rPr>
                <w:sz w:val="26"/>
              </w:rPr>
            </w:pPr>
            <w:r>
              <w:rPr>
                <w:spacing w:val="-10"/>
                <w:sz w:val="26"/>
              </w:rPr>
              <w:lastRenderedPageBreak/>
              <w:t>6</w:t>
            </w:r>
          </w:p>
        </w:tc>
        <w:tc>
          <w:tcPr>
            <w:tcW w:w="3997" w:type="dxa"/>
          </w:tcPr>
          <w:p w14:paraId="25D557AB" w14:textId="77777777" w:rsidR="00F77F87" w:rsidRDefault="00F77F87" w:rsidP="009200B6">
            <w:pPr>
              <w:pStyle w:val="TableParagraph"/>
              <w:spacing w:before="120" w:after="120"/>
              <w:ind w:left="104"/>
              <w:rPr>
                <w:sz w:val="26"/>
              </w:rPr>
            </w:pPr>
            <w:r>
              <w:rPr>
                <w:sz w:val="26"/>
              </w:rPr>
              <w:t>Bài</w:t>
            </w:r>
            <w:r>
              <w:rPr>
                <w:spacing w:val="-6"/>
                <w:sz w:val="26"/>
              </w:rPr>
              <w:t xml:space="preserve"> </w:t>
            </w:r>
            <w:r>
              <w:rPr>
                <w:sz w:val="26"/>
              </w:rPr>
              <w:t>thực</w:t>
            </w:r>
            <w:r>
              <w:rPr>
                <w:spacing w:val="-5"/>
                <w:sz w:val="26"/>
              </w:rPr>
              <w:t xml:space="preserve"> </w:t>
            </w:r>
            <w:r>
              <w:rPr>
                <w:sz w:val="26"/>
              </w:rPr>
              <w:t>hành</w:t>
            </w:r>
            <w:r>
              <w:rPr>
                <w:spacing w:val="-3"/>
                <w:sz w:val="26"/>
              </w:rPr>
              <w:t xml:space="preserve"> </w:t>
            </w:r>
            <w:r>
              <w:rPr>
                <w:spacing w:val="-5"/>
                <w:sz w:val="26"/>
              </w:rPr>
              <w:t>6:</w:t>
            </w:r>
          </w:p>
          <w:p w14:paraId="3822800E" w14:textId="7E3FDD13" w:rsidR="00F77F87" w:rsidRDefault="00F77F87" w:rsidP="009200B6">
            <w:pPr>
              <w:pStyle w:val="TableParagraph"/>
              <w:numPr>
                <w:ilvl w:val="0"/>
                <w:numId w:val="5"/>
              </w:numPr>
              <w:spacing w:before="120" w:after="120"/>
              <w:rPr>
                <w:sz w:val="26"/>
              </w:rPr>
            </w:pPr>
            <w:r w:rsidRPr="00F77F87">
              <w:rPr>
                <w:sz w:val="26"/>
              </w:rPr>
              <w:t>Thiết kế thuật toán lượng tử giải bài toán thực tế (tối ưu, tìm kiếm, mô phỏng, phân loại)</w:t>
            </w:r>
          </w:p>
        </w:tc>
        <w:tc>
          <w:tcPr>
            <w:tcW w:w="1277" w:type="dxa"/>
          </w:tcPr>
          <w:p w14:paraId="1E976C09" w14:textId="77777777" w:rsidR="00F77F87" w:rsidRDefault="00F77F87" w:rsidP="009200B6">
            <w:pPr>
              <w:pStyle w:val="TableParagraph"/>
              <w:spacing w:before="120" w:after="120"/>
              <w:ind w:left="104"/>
              <w:rPr>
                <w:i/>
                <w:sz w:val="24"/>
              </w:rPr>
            </w:pPr>
            <w:r>
              <w:rPr>
                <w:i/>
                <w:color w:val="1F487C"/>
                <w:spacing w:val="-2"/>
                <w:sz w:val="24"/>
              </w:rPr>
              <w:t>G2.1,</w:t>
            </w:r>
          </w:p>
          <w:p w14:paraId="32184BAB" w14:textId="77777777" w:rsidR="00F77F87" w:rsidRDefault="00F77F87" w:rsidP="009200B6">
            <w:pPr>
              <w:pStyle w:val="TableParagraph"/>
              <w:spacing w:before="120" w:after="120"/>
              <w:rPr>
                <w:i/>
                <w:sz w:val="24"/>
              </w:rPr>
            </w:pPr>
            <w:r>
              <w:rPr>
                <w:i/>
                <w:color w:val="1F487C"/>
                <w:spacing w:val="-2"/>
                <w:sz w:val="24"/>
              </w:rPr>
              <w:t>G2.2,</w:t>
            </w:r>
          </w:p>
          <w:p w14:paraId="691BB403" w14:textId="77777777" w:rsidR="00F77F87" w:rsidRDefault="00F77F87" w:rsidP="009200B6">
            <w:pPr>
              <w:pStyle w:val="TableParagraph"/>
              <w:spacing w:before="120" w:after="120"/>
              <w:ind w:right="616"/>
              <w:rPr>
                <w:i/>
                <w:sz w:val="24"/>
              </w:rPr>
            </w:pPr>
            <w:r>
              <w:rPr>
                <w:i/>
                <w:color w:val="1F487C"/>
                <w:spacing w:val="-2"/>
                <w:sz w:val="24"/>
              </w:rPr>
              <w:t xml:space="preserve">G3.2, </w:t>
            </w:r>
            <w:r>
              <w:rPr>
                <w:i/>
                <w:color w:val="1F487C"/>
                <w:spacing w:val="-4"/>
                <w:sz w:val="24"/>
              </w:rPr>
              <w:t>G6.1</w:t>
            </w:r>
          </w:p>
        </w:tc>
        <w:tc>
          <w:tcPr>
            <w:tcW w:w="1561" w:type="dxa"/>
          </w:tcPr>
          <w:p w14:paraId="66D5CF93" w14:textId="77777777" w:rsidR="00F77F87" w:rsidRDefault="00F77F87" w:rsidP="009200B6">
            <w:pPr>
              <w:pStyle w:val="TableParagraph"/>
              <w:spacing w:before="120" w:after="120"/>
              <w:ind w:left="104"/>
              <w:rPr>
                <w:sz w:val="26"/>
              </w:rPr>
            </w:pPr>
            <w:r>
              <w:rPr>
                <w:spacing w:val="-2"/>
                <w:sz w:val="26"/>
              </w:rPr>
              <w:t>Demo,</w:t>
            </w:r>
          </w:p>
          <w:p w14:paraId="3389173D" w14:textId="77777777" w:rsidR="00F77F87" w:rsidRDefault="00F77F87" w:rsidP="009200B6">
            <w:pPr>
              <w:pStyle w:val="TableParagraph"/>
              <w:spacing w:before="120" w:after="120"/>
              <w:ind w:right="91" w:hanging="3"/>
              <w:rPr>
                <w:sz w:val="26"/>
              </w:rPr>
            </w:pPr>
            <w:r>
              <w:rPr>
                <w:sz w:val="26"/>
              </w:rPr>
              <w:t>Làm</w:t>
            </w:r>
            <w:r>
              <w:rPr>
                <w:spacing w:val="-17"/>
                <w:sz w:val="26"/>
              </w:rPr>
              <w:t xml:space="preserve"> </w:t>
            </w:r>
            <w:r>
              <w:rPr>
                <w:sz w:val="26"/>
              </w:rPr>
              <w:t>bài</w:t>
            </w:r>
            <w:r>
              <w:rPr>
                <w:spacing w:val="-16"/>
                <w:sz w:val="26"/>
              </w:rPr>
              <w:t xml:space="preserve"> </w:t>
            </w:r>
            <w:r>
              <w:rPr>
                <w:sz w:val="26"/>
              </w:rPr>
              <w:t>tập tại lớp,</w:t>
            </w:r>
          </w:p>
          <w:p w14:paraId="2D4D5B06" w14:textId="77777777" w:rsidR="00F77F87" w:rsidRDefault="00F77F87" w:rsidP="009200B6">
            <w:pPr>
              <w:pStyle w:val="TableParagraph"/>
              <w:spacing w:before="120" w:after="120"/>
              <w:ind w:left="104"/>
              <w:rPr>
                <w:sz w:val="26"/>
              </w:rPr>
            </w:pPr>
            <w:r>
              <w:rPr>
                <w:sz w:val="26"/>
              </w:rPr>
              <w:t>Giao</w:t>
            </w:r>
            <w:r>
              <w:rPr>
                <w:spacing w:val="-6"/>
                <w:sz w:val="26"/>
              </w:rPr>
              <w:t xml:space="preserve"> </w:t>
            </w:r>
            <w:r>
              <w:rPr>
                <w:sz w:val="26"/>
              </w:rPr>
              <w:t>bài</w:t>
            </w:r>
            <w:r>
              <w:rPr>
                <w:spacing w:val="-5"/>
                <w:sz w:val="26"/>
              </w:rPr>
              <w:t xml:space="preserve"> tập</w:t>
            </w:r>
          </w:p>
          <w:p w14:paraId="0BA9C32F" w14:textId="77777777" w:rsidR="00F77F87" w:rsidRDefault="00F77F87" w:rsidP="009200B6">
            <w:pPr>
              <w:pStyle w:val="TableParagraph"/>
              <w:spacing w:before="120" w:after="120"/>
              <w:rPr>
                <w:sz w:val="26"/>
              </w:rPr>
            </w:pPr>
            <w:r>
              <w:rPr>
                <w:sz w:val="26"/>
              </w:rPr>
              <w:t>ở</w:t>
            </w:r>
            <w:r>
              <w:rPr>
                <w:spacing w:val="-3"/>
                <w:sz w:val="26"/>
              </w:rPr>
              <w:t xml:space="preserve"> </w:t>
            </w:r>
            <w:r>
              <w:rPr>
                <w:spacing w:val="-5"/>
                <w:sz w:val="26"/>
              </w:rPr>
              <w:t>nhà</w:t>
            </w:r>
          </w:p>
        </w:tc>
        <w:tc>
          <w:tcPr>
            <w:tcW w:w="1275" w:type="dxa"/>
            <w:vMerge/>
          </w:tcPr>
          <w:p w14:paraId="0AB198ED" w14:textId="7C17B145" w:rsidR="00F77F87" w:rsidRPr="00F77F87" w:rsidRDefault="00F77F87" w:rsidP="009200B6">
            <w:pPr>
              <w:pStyle w:val="TableParagraph"/>
              <w:spacing w:before="120" w:after="120"/>
              <w:ind w:left="101"/>
              <w:rPr>
                <w:sz w:val="26"/>
                <w:lang w:val="vi-VN"/>
              </w:rPr>
            </w:pPr>
          </w:p>
        </w:tc>
      </w:tr>
    </w:tbl>
    <w:p w14:paraId="3C1C687B" w14:textId="77777777" w:rsidR="00F323AF" w:rsidRDefault="00000000" w:rsidP="009200B6">
      <w:pPr>
        <w:pStyle w:val="BodyText"/>
        <w:spacing w:before="120" w:after="120"/>
        <w:ind w:left="143" w:right="278" w:hanging="3"/>
        <w:jc w:val="both"/>
      </w:pPr>
      <w:r>
        <w:rPr>
          <w:color w:val="1F487C"/>
        </w:rPr>
        <w:t>[1]: Thông tin về tuần/buổi học. [2]: Nội dung giảng dạy trong buổi học. [3]: Liệt kê các CĐRMH. [4]: Mô tả chi tiết hình thức, phương pháp, công cụ dạy và học tương ứng với nội dung</w:t>
      </w:r>
      <w:r>
        <w:rPr>
          <w:color w:val="1F487C"/>
          <w:spacing w:val="-3"/>
        </w:rPr>
        <w:t xml:space="preserve"> </w:t>
      </w:r>
      <w:r>
        <w:rPr>
          <w:color w:val="1F487C"/>
        </w:rPr>
        <w:t>giảng</w:t>
      </w:r>
      <w:r>
        <w:rPr>
          <w:color w:val="1F487C"/>
          <w:spacing w:val="-3"/>
        </w:rPr>
        <w:t xml:space="preserve"> </w:t>
      </w:r>
      <w:r>
        <w:rPr>
          <w:color w:val="1F487C"/>
        </w:rPr>
        <w:t>dạy</w:t>
      </w:r>
      <w:r>
        <w:rPr>
          <w:color w:val="1F487C"/>
          <w:spacing w:val="-3"/>
        </w:rPr>
        <w:t xml:space="preserve"> </w:t>
      </w:r>
      <w:r>
        <w:rPr>
          <w:color w:val="1F487C"/>
        </w:rPr>
        <w:t>trong</w:t>
      </w:r>
      <w:r>
        <w:rPr>
          <w:color w:val="1F487C"/>
          <w:spacing w:val="-3"/>
        </w:rPr>
        <w:t xml:space="preserve"> </w:t>
      </w:r>
      <w:r>
        <w:rPr>
          <w:color w:val="1F487C"/>
        </w:rPr>
        <w:t>cột</w:t>
      </w:r>
      <w:r>
        <w:rPr>
          <w:color w:val="1F487C"/>
          <w:spacing w:val="-5"/>
        </w:rPr>
        <w:t xml:space="preserve"> </w:t>
      </w:r>
      <w:r>
        <w:rPr>
          <w:color w:val="1F487C"/>
        </w:rPr>
        <w:t>[2] (ở</w:t>
      </w:r>
      <w:r>
        <w:rPr>
          <w:color w:val="1F487C"/>
          <w:spacing w:val="-4"/>
        </w:rPr>
        <w:t xml:space="preserve"> </w:t>
      </w:r>
      <w:r>
        <w:rPr>
          <w:color w:val="1F487C"/>
        </w:rPr>
        <w:t>lớp,</w:t>
      </w:r>
      <w:r>
        <w:rPr>
          <w:color w:val="1F487C"/>
          <w:spacing w:val="-3"/>
        </w:rPr>
        <w:t xml:space="preserve"> </w:t>
      </w:r>
      <w:r>
        <w:rPr>
          <w:color w:val="1F487C"/>
        </w:rPr>
        <w:t>ở</w:t>
      </w:r>
      <w:r>
        <w:rPr>
          <w:color w:val="1F487C"/>
          <w:spacing w:val="-5"/>
        </w:rPr>
        <w:t xml:space="preserve"> </w:t>
      </w:r>
      <w:r>
        <w:rPr>
          <w:color w:val="1F487C"/>
        </w:rPr>
        <w:t>nhà).</w:t>
      </w:r>
      <w:r>
        <w:rPr>
          <w:color w:val="1F487C"/>
          <w:spacing w:val="-3"/>
        </w:rPr>
        <w:t xml:space="preserve"> </w:t>
      </w:r>
      <w:r>
        <w:rPr>
          <w:color w:val="1F487C"/>
        </w:rPr>
        <w:t>[5]:</w:t>
      </w:r>
      <w:r>
        <w:rPr>
          <w:color w:val="1F487C"/>
          <w:spacing w:val="-3"/>
        </w:rPr>
        <w:t xml:space="preserve"> </w:t>
      </w:r>
      <w:r>
        <w:rPr>
          <w:color w:val="1F487C"/>
        </w:rPr>
        <w:t>Thành</w:t>
      </w:r>
      <w:r>
        <w:rPr>
          <w:color w:val="1F487C"/>
          <w:spacing w:val="-3"/>
        </w:rPr>
        <w:t xml:space="preserve"> </w:t>
      </w:r>
      <w:r>
        <w:rPr>
          <w:color w:val="1F487C"/>
        </w:rPr>
        <w:t>phần</w:t>
      </w:r>
      <w:r>
        <w:rPr>
          <w:color w:val="1F487C"/>
          <w:spacing w:val="-3"/>
        </w:rPr>
        <w:t xml:space="preserve"> </w:t>
      </w:r>
      <w:r>
        <w:rPr>
          <w:color w:val="1F487C"/>
        </w:rPr>
        <w:t>đánh</w:t>
      </w:r>
      <w:r>
        <w:rPr>
          <w:color w:val="1F487C"/>
          <w:spacing w:val="-3"/>
        </w:rPr>
        <w:t xml:space="preserve"> </w:t>
      </w:r>
      <w:r>
        <w:rPr>
          <w:color w:val="1F487C"/>
        </w:rPr>
        <w:t>giá</w:t>
      </w:r>
      <w:r>
        <w:rPr>
          <w:color w:val="1F487C"/>
          <w:spacing w:val="-3"/>
        </w:rPr>
        <w:t xml:space="preserve"> </w:t>
      </w:r>
      <w:r>
        <w:rPr>
          <w:color w:val="1F487C"/>
        </w:rPr>
        <w:t>liên</w:t>
      </w:r>
      <w:r>
        <w:rPr>
          <w:color w:val="1F487C"/>
          <w:spacing w:val="-6"/>
        </w:rPr>
        <w:t xml:space="preserve"> </w:t>
      </w:r>
      <w:r>
        <w:rPr>
          <w:color w:val="1F487C"/>
        </w:rPr>
        <w:t>quan</w:t>
      </w:r>
      <w:r>
        <w:rPr>
          <w:color w:val="1F487C"/>
          <w:spacing w:val="-3"/>
        </w:rPr>
        <w:t xml:space="preserve"> </w:t>
      </w:r>
      <w:r>
        <w:rPr>
          <w:color w:val="1F487C"/>
        </w:rPr>
        <w:t>đến</w:t>
      </w:r>
      <w:r>
        <w:rPr>
          <w:color w:val="1F487C"/>
          <w:spacing w:val="-3"/>
        </w:rPr>
        <w:t xml:space="preserve"> </w:t>
      </w:r>
      <w:r>
        <w:rPr>
          <w:color w:val="1F487C"/>
        </w:rPr>
        <w:t>nội</w:t>
      </w:r>
      <w:r>
        <w:rPr>
          <w:color w:val="1F487C"/>
          <w:spacing w:val="-3"/>
        </w:rPr>
        <w:t xml:space="preserve"> </w:t>
      </w:r>
      <w:r>
        <w:rPr>
          <w:color w:val="1F487C"/>
        </w:rPr>
        <w:t>dung buổi học, thành phần đánh giá phải nằm trong danh sách các thành phần đánh giá ở Bảng 5, Mục 6.</w:t>
      </w:r>
    </w:p>
    <w:p w14:paraId="5A66B754" w14:textId="7545DD7B" w:rsidR="00F323AF" w:rsidRPr="009200B6" w:rsidRDefault="00000000" w:rsidP="009200B6">
      <w:pPr>
        <w:pStyle w:val="BodyText"/>
        <w:spacing w:before="120" w:after="120"/>
        <w:ind w:left="143" w:right="281" w:hanging="3"/>
        <w:jc w:val="both"/>
        <w:rPr>
          <w:lang w:val="vi-VN"/>
        </w:rPr>
      </w:pPr>
      <w:r>
        <w:rPr>
          <w:color w:val="1F487C"/>
        </w:rPr>
        <w:t>Tất cả các CĐRMH đều được dạy/ học. Mức độ giảng dạy và cấp độ CĐRMH trong Bảng 1 phải tương xứng với nội dung, hoạt động dạy và học trong Bảng 2 và Bảng 3 (CĐRMH trong Bảng 1 có cấp độ CĐRMH cao phải được dạy và học nhiều, hình thức, phương pháp dạy và học tương ứng).</w:t>
      </w:r>
    </w:p>
    <w:p w14:paraId="3193F9F8" w14:textId="77777777" w:rsidR="00F323AF" w:rsidRDefault="00000000" w:rsidP="009200B6">
      <w:pPr>
        <w:pStyle w:val="Heading1"/>
        <w:numPr>
          <w:ilvl w:val="0"/>
          <w:numId w:val="17"/>
        </w:numPr>
        <w:tabs>
          <w:tab w:val="left" w:pos="862"/>
        </w:tabs>
        <w:spacing w:before="120" w:after="120"/>
        <w:ind w:left="862" w:hanging="722"/>
      </w:pPr>
      <w:r>
        <w:t>ĐÁNH</w:t>
      </w:r>
      <w:r>
        <w:rPr>
          <w:spacing w:val="-7"/>
        </w:rPr>
        <w:t xml:space="preserve"> </w:t>
      </w:r>
      <w:r>
        <w:t>GIÁ</w:t>
      </w:r>
      <w:r>
        <w:rPr>
          <w:spacing w:val="-6"/>
        </w:rPr>
        <w:t xml:space="preserve"> </w:t>
      </w:r>
      <w:r>
        <w:t>MÔN</w:t>
      </w:r>
      <w:r>
        <w:rPr>
          <w:spacing w:val="-6"/>
        </w:rPr>
        <w:t xml:space="preserve"> </w:t>
      </w:r>
      <w:r>
        <w:t>HỌC</w:t>
      </w:r>
      <w:r>
        <w:rPr>
          <w:spacing w:val="-6"/>
        </w:rPr>
        <w:t xml:space="preserve"> </w:t>
      </w:r>
      <w:r>
        <w:t>(Course</w:t>
      </w:r>
      <w:r>
        <w:rPr>
          <w:spacing w:val="-6"/>
        </w:rPr>
        <w:t xml:space="preserve"> </w:t>
      </w:r>
      <w:r>
        <w:rPr>
          <w:spacing w:val="-2"/>
        </w:rPr>
        <w:t>assessment)</w:t>
      </w:r>
    </w:p>
    <w:p w14:paraId="14E95A84" w14:textId="77777777" w:rsidR="00F323AF" w:rsidRDefault="00000000" w:rsidP="009200B6">
      <w:pPr>
        <w:pStyle w:val="BodyText"/>
        <w:spacing w:before="120" w:after="120"/>
        <w:ind w:left="143" w:right="278" w:hanging="3"/>
        <w:jc w:val="both"/>
      </w:pPr>
      <w:r>
        <w:rPr>
          <w:color w:val="1F487C"/>
        </w:rPr>
        <w:t>(Các thành phần đánh giá của môn học. Bốn thành phần đánh giá A1-A4 trong Bảng 4 dưới đây được quy định trong Quy định thi tập trung của Trường, GV không tự ý thêm thành phần đánh</w:t>
      </w:r>
      <w:r>
        <w:rPr>
          <w:color w:val="1F487C"/>
          <w:spacing w:val="6"/>
        </w:rPr>
        <w:t xml:space="preserve"> </w:t>
      </w:r>
      <w:r>
        <w:rPr>
          <w:color w:val="1F487C"/>
        </w:rPr>
        <w:t>giá</w:t>
      </w:r>
      <w:r>
        <w:rPr>
          <w:color w:val="1F487C"/>
          <w:spacing w:val="8"/>
        </w:rPr>
        <w:t xml:space="preserve"> </w:t>
      </w:r>
      <w:r>
        <w:rPr>
          <w:color w:val="1F487C"/>
        </w:rPr>
        <w:t>khác,</w:t>
      </w:r>
      <w:r>
        <w:rPr>
          <w:color w:val="1F487C"/>
          <w:spacing w:val="9"/>
        </w:rPr>
        <w:t xml:space="preserve"> </w:t>
      </w:r>
      <w:r>
        <w:rPr>
          <w:color w:val="1F487C"/>
        </w:rPr>
        <w:t>nhưng</w:t>
      </w:r>
      <w:r>
        <w:rPr>
          <w:color w:val="1F487C"/>
          <w:spacing w:val="8"/>
        </w:rPr>
        <w:t xml:space="preserve"> </w:t>
      </w:r>
      <w:r>
        <w:rPr>
          <w:color w:val="1F487C"/>
        </w:rPr>
        <w:t>có</w:t>
      </w:r>
      <w:r>
        <w:rPr>
          <w:color w:val="1F487C"/>
          <w:spacing w:val="9"/>
        </w:rPr>
        <w:t xml:space="preserve"> </w:t>
      </w:r>
      <w:r>
        <w:rPr>
          <w:color w:val="1F487C"/>
        </w:rPr>
        <w:t>thể</w:t>
      </w:r>
      <w:r>
        <w:rPr>
          <w:color w:val="1F487C"/>
          <w:spacing w:val="7"/>
        </w:rPr>
        <w:t xml:space="preserve"> </w:t>
      </w:r>
      <w:r>
        <w:rPr>
          <w:color w:val="1F487C"/>
        </w:rPr>
        <w:t>chia</w:t>
      </w:r>
      <w:r>
        <w:rPr>
          <w:color w:val="1F487C"/>
          <w:spacing w:val="9"/>
        </w:rPr>
        <w:t xml:space="preserve"> </w:t>
      </w:r>
      <w:r>
        <w:rPr>
          <w:color w:val="1F487C"/>
        </w:rPr>
        <w:t>nhỏ</w:t>
      </w:r>
      <w:r>
        <w:rPr>
          <w:color w:val="1F487C"/>
          <w:spacing w:val="8"/>
        </w:rPr>
        <w:t xml:space="preserve"> </w:t>
      </w:r>
      <w:r>
        <w:rPr>
          <w:color w:val="1F487C"/>
        </w:rPr>
        <w:t>thành</w:t>
      </w:r>
      <w:r>
        <w:rPr>
          <w:color w:val="1F487C"/>
          <w:spacing w:val="9"/>
        </w:rPr>
        <w:t xml:space="preserve"> </w:t>
      </w:r>
      <w:r>
        <w:rPr>
          <w:color w:val="1F487C"/>
        </w:rPr>
        <w:t>các</w:t>
      </w:r>
      <w:r>
        <w:rPr>
          <w:color w:val="1F487C"/>
          <w:spacing w:val="7"/>
        </w:rPr>
        <w:t xml:space="preserve"> </w:t>
      </w:r>
      <w:r>
        <w:rPr>
          <w:color w:val="1F487C"/>
        </w:rPr>
        <w:t>thành</w:t>
      </w:r>
      <w:r>
        <w:rPr>
          <w:color w:val="1F487C"/>
          <w:spacing w:val="8"/>
        </w:rPr>
        <w:t xml:space="preserve"> </w:t>
      </w:r>
      <w:r>
        <w:rPr>
          <w:color w:val="1F487C"/>
        </w:rPr>
        <w:t>phần</w:t>
      </w:r>
      <w:r>
        <w:rPr>
          <w:color w:val="1F487C"/>
          <w:spacing w:val="13"/>
        </w:rPr>
        <w:t xml:space="preserve"> </w:t>
      </w:r>
      <w:r>
        <w:rPr>
          <w:color w:val="1F487C"/>
        </w:rPr>
        <w:t>đánh</w:t>
      </w:r>
      <w:r>
        <w:rPr>
          <w:color w:val="1F487C"/>
          <w:spacing w:val="8"/>
        </w:rPr>
        <w:t xml:space="preserve"> </w:t>
      </w:r>
      <w:r>
        <w:rPr>
          <w:color w:val="1F487C"/>
        </w:rPr>
        <w:t>giá</w:t>
      </w:r>
      <w:r>
        <w:rPr>
          <w:color w:val="1F487C"/>
          <w:spacing w:val="9"/>
        </w:rPr>
        <w:t xml:space="preserve"> </w:t>
      </w:r>
      <w:r>
        <w:rPr>
          <w:color w:val="1F487C"/>
        </w:rPr>
        <w:t>cấp</w:t>
      </w:r>
      <w:r>
        <w:rPr>
          <w:color w:val="1F487C"/>
          <w:spacing w:val="8"/>
        </w:rPr>
        <w:t xml:space="preserve"> </w:t>
      </w:r>
      <w:r>
        <w:rPr>
          <w:color w:val="1F487C"/>
        </w:rPr>
        <w:t>2</w:t>
      </w:r>
      <w:r>
        <w:rPr>
          <w:color w:val="1F487C"/>
          <w:spacing w:val="9"/>
        </w:rPr>
        <w:t xml:space="preserve"> </w:t>
      </w:r>
      <w:r>
        <w:rPr>
          <w:color w:val="1F487C"/>
        </w:rPr>
        <w:t>như:</w:t>
      </w:r>
      <w:r>
        <w:rPr>
          <w:color w:val="1F487C"/>
          <w:spacing w:val="7"/>
        </w:rPr>
        <w:t xml:space="preserve"> </w:t>
      </w:r>
      <w:r>
        <w:rPr>
          <w:color w:val="1F487C"/>
        </w:rPr>
        <w:t>A1.1,</w:t>
      </w:r>
      <w:r>
        <w:rPr>
          <w:color w:val="1F487C"/>
          <w:spacing w:val="9"/>
        </w:rPr>
        <w:t xml:space="preserve"> </w:t>
      </w:r>
      <w:r>
        <w:rPr>
          <w:color w:val="1F487C"/>
          <w:spacing w:val="-2"/>
        </w:rPr>
        <w:t>A1.2,</w:t>
      </w:r>
    </w:p>
    <w:p w14:paraId="57422F00" w14:textId="77777777" w:rsidR="00F323AF" w:rsidRDefault="00000000" w:rsidP="009200B6">
      <w:pPr>
        <w:spacing w:before="120" w:after="120"/>
        <w:ind w:left="143"/>
        <w:rPr>
          <w:i/>
          <w:sz w:val="24"/>
        </w:rPr>
      </w:pPr>
      <w:r>
        <w:rPr>
          <w:i/>
          <w:color w:val="1F487C"/>
          <w:spacing w:val="-5"/>
          <w:sz w:val="24"/>
        </w:rPr>
        <w:t>…)</w:t>
      </w:r>
    </w:p>
    <w:p w14:paraId="4B2D1DF2" w14:textId="144EAED3" w:rsidR="00F323AF" w:rsidRPr="009200B6" w:rsidRDefault="00000000" w:rsidP="009200B6">
      <w:pPr>
        <w:spacing w:before="120" w:after="120"/>
        <w:ind w:left="140"/>
        <w:jc w:val="both"/>
        <w:rPr>
          <w:sz w:val="26"/>
          <w:lang w:val="vi-VN"/>
        </w:rPr>
      </w:pPr>
      <w:r>
        <w:rPr>
          <w:sz w:val="26"/>
        </w:rPr>
        <w:t>Bảng</w:t>
      </w:r>
      <w:r>
        <w:rPr>
          <w:spacing w:val="-7"/>
          <w:sz w:val="26"/>
        </w:rPr>
        <w:t xml:space="preserve"> </w:t>
      </w:r>
      <w:r>
        <w:rPr>
          <w:spacing w:val="-5"/>
          <w:sz w:val="26"/>
        </w:rPr>
        <w:t>4.</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749"/>
        <w:gridCol w:w="3037"/>
        <w:gridCol w:w="1705"/>
      </w:tblGrid>
      <w:tr w:rsidR="00F323AF" w14:paraId="510C9B3B" w14:textId="77777777" w:rsidTr="009200B6">
        <w:trPr>
          <w:trHeight w:val="762"/>
        </w:trPr>
        <w:tc>
          <w:tcPr>
            <w:tcW w:w="2502" w:type="pct"/>
          </w:tcPr>
          <w:p w14:paraId="1CE2A302" w14:textId="77777777" w:rsidR="00F323AF" w:rsidRDefault="00000000" w:rsidP="009200B6">
            <w:pPr>
              <w:pStyle w:val="TableParagraph"/>
              <w:spacing w:before="120" w:after="120"/>
              <w:ind w:left="573"/>
              <w:rPr>
                <w:b/>
                <w:sz w:val="26"/>
              </w:rPr>
            </w:pPr>
            <w:r>
              <w:rPr>
                <w:b/>
                <w:sz w:val="26"/>
              </w:rPr>
              <w:t>Thành</w:t>
            </w:r>
            <w:r>
              <w:rPr>
                <w:b/>
                <w:spacing w:val="-7"/>
                <w:sz w:val="26"/>
              </w:rPr>
              <w:t xml:space="preserve"> </w:t>
            </w:r>
            <w:r>
              <w:rPr>
                <w:b/>
                <w:sz w:val="26"/>
              </w:rPr>
              <w:t>phần</w:t>
            </w:r>
            <w:r>
              <w:rPr>
                <w:b/>
                <w:spacing w:val="-7"/>
                <w:sz w:val="26"/>
              </w:rPr>
              <w:t xml:space="preserve"> </w:t>
            </w:r>
            <w:r>
              <w:rPr>
                <w:b/>
                <w:sz w:val="26"/>
              </w:rPr>
              <w:t>đánh</w:t>
            </w:r>
            <w:r>
              <w:rPr>
                <w:b/>
                <w:spacing w:val="-9"/>
                <w:sz w:val="26"/>
              </w:rPr>
              <w:t xml:space="preserve"> </w:t>
            </w:r>
            <w:r>
              <w:rPr>
                <w:b/>
                <w:sz w:val="26"/>
              </w:rPr>
              <w:t>giá</w:t>
            </w:r>
            <w:r>
              <w:rPr>
                <w:b/>
                <w:spacing w:val="-6"/>
                <w:sz w:val="26"/>
              </w:rPr>
              <w:t xml:space="preserve"> </w:t>
            </w:r>
            <w:r>
              <w:rPr>
                <w:b/>
                <w:spacing w:val="-5"/>
                <w:sz w:val="26"/>
              </w:rPr>
              <w:t>[1]</w:t>
            </w:r>
          </w:p>
        </w:tc>
        <w:tc>
          <w:tcPr>
            <w:tcW w:w="1600" w:type="pct"/>
          </w:tcPr>
          <w:p w14:paraId="3D945240" w14:textId="77777777" w:rsidR="00F323AF" w:rsidRDefault="00000000" w:rsidP="009200B6">
            <w:pPr>
              <w:pStyle w:val="TableParagraph"/>
              <w:spacing w:before="120" w:after="120"/>
              <w:ind w:left="271"/>
              <w:rPr>
                <w:b/>
                <w:sz w:val="26"/>
              </w:rPr>
            </w:pPr>
            <w:r>
              <w:rPr>
                <w:b/>
                <w:sz w:val="26"/>
              </w:rPr>
              <w:t>CĐRMH</w:t>
            </w:r>
            <w:r>
              <w:rPr>
                <w:b/>
                <w:spacing w:val="-12"/>
                <w:sz w:val="26"/>
              </w:rPr>
              <w:t xml:space="preserve"> </w:t>
            </w:r>
            <w:r>
              <w:rPr>
                <w:b/>
                <w:spacing w:val="-5"/>
                <w:sz w:val="26"/>
              </w:rPr>
              <w:t>[2]</w:t>
            </w:r>
          </w:p>
        </w:tc>
        <w:tc>
          <w:tcPr>
            <w:tcW w:w="898" w:type="pct"/>
          </w:tcPr>
          <w:p w14:paraId="7E2448DF" w14:textId="77777777" w:rsidR="00F323AF" w:rsidRDefault="00000000" w:rsidP="009200B6">
            <w:pPr>
              <w:pStyle w:val="TableParagraph"/>
              <w:spacing w:before="120" w:after="120"/>
              <w:ind w:left="8" w:right="5"/>
              <w:jc w:val="center"/>
              <w:rPr>
                <w:b/>
                <w:sz w:val="26"/>
              </w:rPr>
            </w:pPr>
            <w:r>
              <w:rPr>
                <w:b/>
                <w:sz w:val="26"/>
              </w:rPr>
              <w:t>Tỷ</w:t>
            </w:r>
            <w:r>
              <w:rPr>
                <w:b/>
                <w:spacing w:val="-4"/>
                <w:sz w:val="26"/>
              </w:rPr>
              <w:t xml:space="preserve"> </w:t>
            </w:r>
            <w:r>
              <w:rPr>
                <w:b/>
                <w:sz w:val="26"/>
              </w:rPr>
              <w:t>lệ</w:t>
            </w:r>
            <w:r>
              <w:rPr>
                <w:b/>
                <w:spacing w:val="-5"/>
                <w:sz w:val="26"/>
              </w:rPr>
              <w:t xml:space="preserve"> </w:t>
            </w:r>
            <w:r>
              <w:rPr>
                <w:b/>
                <w:sz w:val="26"/>
              </w:rPr>
              <w:t>(%)</w:t>
            </w:r>
            <w:r>
              <w:rPr>
                <w:b/>
                <w:spacing w:val="-5"/>
                <w:sz w:val="26"/>
              </w:rPr>
              <w:t xml:space="preserve"> [3]</w:t>
            </w:r>
          </w:p>
        </w:tc>
      </w:tr>
      <w:tr w:rsidR="00F323AF" w14:paraId="0EE96926" w14:textId="77777777" w:rsidTr="009200B6">
        <w:trPr>
          <w:trHeight w:val="735"/>
        </w:trPr>
        <w:tc>
          <w:tcPr>
            <w:tcW w:w="2502" w:type="pct"/>
          </w:tcPr>
          <w:p w14:paraId="6BAC08D0" w14:textId="77777777" w:rsidR="00F323AF" w:rsidRDefault="00000000" w:rsidP="009200B6">
            <w:pPr>
              <w:pStyle w:val="TableParagraph"/>
              <w:spacing w:before="120" w:after="120"/>
              <w:ind w:right="99" w:hanging="3"/>
              <w:rPr>
                <w:sz w:val="26"/>
              </w:rPr>
            </w:pPr>
            <w:r>
              <w:rPr>
                <w:sz w:val="26"/>
              </w:rPr>
              <w:t>A1.</w:t>
            </w:r>
            <w:r>
              <w:rPr>
                <w:spacing w:val="-7"/>
                <w:sz w:val="26"/>
              </w:rPr>
              <w:t xml:space="preserve"> </w:t>
            </w:r>
            <w:r>
              <w:rPr>
                <w:sz w:val="26"/>
              </w:rPr>
              <w:t>Quá</w:t>
            </w:r>
            <w:r>
              <w:rPr>
                <w:spacing w:val="-7"/>
                <w:sz w:val="26"/>
              </w:rPr>
              <w:t xml:space="preserve"> </w:t>
            </w:r>
            <w:r>
              <w:rPr>
                <w:sz w:val="26"/>
              </w:rPr>
              <w:t>trình</w:t>
            </w:r>
            <w:r>
              <w:rPr>
                <w:spacing w:val="-7"/>
                <w:sz w:val="26"/>
              </w:rPr>
              <w:t xml:space="preserve"> </w:t>
            </w:r>
            <w:r>
              <w:rPr>
                <w:sz w:val="26"/>
              </w:rPr>
              <w:t>(Kiểm</w:t>
            </w:r>
            <w:r>
              <w:rPr>
                <w:spacing w:val="-7"/>
                <w:sz w:val="26"/>
              </w:rPr>
              <w:t xml:space="preserve"> </w:t>
            </w:r>
            <w:r>
              <w:rPr>
                <w:sz w:val="26"/>
              </w:rPr>
              <w:t>tra</w:t>
            </w:r>
            <w:r>
              <w:rPr>
                <w:spacing w:val="-7"/>
                <w:sz w:val="26"/>
              </w:rPr>
              <w:t xml:space="preserve"> </w:t>
            </w:r>
            <w:r>
              <w:rPr>
                <w:sz w:val="26"/>
              </w:rPr>
              <w:t>trên</w:t>
            </w:r>
            <w:r>
              <w:rPr>
                <w:spacing w:val="-7"/>
                <w:sz w:val="26"/>
              </w:rPr>
              <w:t xml:space="preserve"> </w:t>
            </w:r>
            <w:r>
              <w:rPr>
                <w:sz w:val="26"/>
              </w:rPr>
              <w:t>lớp, bài tập, đồ án, …)</w:t>
            </w:r>
          </w:p>
        </w:tc>
        <w:tc>
          <w:tcPr>
            <w:tcW w:w="1600" w:type="pct"/>
          </w:tcPr>
          <w:p w14:paraId="09A99960" w14:textId="77777777" w:rsidR="00F323AF" w:rsidRDefault="00000000" w:rsidP="009200B6">
            <w:pPr>
              <w:pStyle w:val="TableParagraph"/>
              <w:spacing w:before="120" w:after="120"/>
              <w:ind w:left="105"/>
              <w:rPr>
                <w:i/>
                <w:sz w:val="24"/>
              </w:rPr>
            </w:pPr>
            <w:r>
              <w:rPr>
                <w:i/>
                <w:color w:val="1F487C"/>
                <w:sz w:val="24"/>
              </w:rPr>
              <w:t>G2.1,</w:t>
            </w:r>
            <w:r>
              <w:rPr>
                <w:i/>
                <w:color w:val="1F487C"/>
                <w:spacing w:val="-3"/>
                <w:sz w:val="24"/>
              </w:rPr>
              <w:t xml:space="preserve"> </w:t>
            </w:r>
            <w:r>
              <w:rPr>
                <w:i/>
                <w:color w:val="1F487C"/>
                <w:spacing w:val="-4"/>
                <w:sz w:val="24"/>
              </w:rPr>
              <w:t>G2.2</w:t>
            </w:r>
          </w:p>
        </w:tc>
        <w:tc>
          <w:tcPr>
            <w:tcW w:w="898" w:type="pct"/>
          </w:tcPr>
          <w:p w14:paraId="6B3C99E9" w14:textId="6B4781B5" w:rsidR="00F323AF" w:rsidRDefault="00F77F87" w:rsidP="009200B6">
            <w:pPr>
              <w:pStyle w:val="TableParagraph"/>
              <w:spacing w:before="120" w:after="120"/>
              <w:ind w:left="8" w:right="5"/>
              <w:jc w:val="center"/>
              <w:rPr>
                <w:sz w:val="26"/>
              </w:rPr>
            </w:pPr>
            <w:r>
              <w:rPr>
                <w:spacing w:val="-5"/>
                <w:sz w:val="26"/>
                <w:lang w:val="vi-VN"/>
              </w:rPr>
              <w:t>1</w:t>
            </w:r>
            <w:r>
              <w:rPr>
                <w:spacing w:val="-5"/>
                <w:sz w:val="26"/>
              </w:rPr>
              <w:t>0%</w:t>
            </w:r>
          </w:p>
        </w:tc>
      </w:tr>
      <w:tr w:rsidR="00F323AF" w14:paraId="26A7150E" w14:textId="77777777" w:rsidTr="009200B6">
        <w:trPr>
          <w:trHeight w:val="398"/>
        </w:trPr>
        <w:tc>
          <w:tcPr>
            <w:tcW w:w="2502" w:type="pct"/>
          </w:tcPr>
          <w:p w14:paraId="2B7380B1" w14:textId="77777777" w:rsidR="00F323AF" w:rsidRDefault="00000000" w:rsidP="009200B6">
            <w:pPr>
              <w:pStyle w:val="TableParagraph"/>
              <w:spacing w:before="120" w:after="120"/>
              <w:ind w:left="105"/>
              <w:rPr>
                <w:sz w:val="26"/>
              </w:rPr>
            </w:pPr>
            <w:r>
              <w:rPr>
                <w:sz w:val="26"/>
              </w:rPr>
              <w:t>A2.</w:t>
            </w:r>
            <w:r>
              <w:rPr>
                <w:spacing w:val="-6"/>
                <w:sz w:val="26"/>
              </w:rPr>
              <w:t xml:space="preserve"> </w:t>
            </w:r>
            <w:r>
              <w:rPr>
                <w:sz w:val="26"/>
              </w:rPr>
              <w:t>Giữa</w:t>
            </w:r>
            <w:r>
              <w:rPr>
                <w:spacing w:val="-5"/>
                <w:sz w:val="26"/>
              </w:rPr>
              <w:t xml:space="preserve"> kỳ</w:t>
            </w:r>
          </w:p>
        </w:tc>
        <w:tc>
          <w:tcPr>
            <w:tcW w:w="1600" w:type="pct"/>
          </w:tcPr>
          <w:p w14:paraId="091CCE63" w14:textId="77777777" w:rsidR="00F323AF" w:rsidRDefault="00F323AF" w:rsidP="009200B6">
            <w:pPr>
              <w:pStyle w:val="TableParagraph"/>
              <w:spacing w:before="120" w:after="120"/>
              <w:ind w:left="0"/>
              <w:rPr>
                <w:sz w:val="24"/>
              </w:rPr>
            </w:pPr>
          </w:p>
        </w:tc>
        <w:tc>
          <w:tcPr>
            <w:tcW w:w="898" w:type="pct"/>
          </w:tcPr>
          <w:p w14:paraId="31265567" w14:textId="77777777" w:rsidR="00F323AF" w:rsidRDefault="00000000" w:rsidP="009200B6">
            <w:pPr>
              <w:pStyle w:val="TableParagraph"/>
              <w:spacing w:before="120" w:after="120"/>
              <w:ind w:left="8"/>
              <w:jc w:val="center"/>
              <w:rPr>
                <w:sz w:val="26"/>
              </w:rPr>
            </w:pPr>
            <w:r>
              <w:rPr>
                <w:spacing w:val="-5"/>
                <w:sz w:val="26"/>
              </w:rPr>
              <w:t>0%</w:t>
            </w:r>
          </w:p>
        </w:tc>
      </w:tr>
      <w:tr w:rsidR="00F323AF" w14:paraId="36404728" w14:textId="77777777" w:rsidTr="009200B6">
        <w:trPr>
          <w:trHeight w:val="748"/>
        </w:trPr>
        <w:tc>
          <w:tcPr>
            <w:tcW w:w="2502" w:type="pct"/>
          </w:tcPr>
          <w:p w14:paraId="72DF7C3F" w14:textId="77777777" w:rsidR="00F323AF" w:rsidRDefault="00000000" w:rsidP="009200B6">
            <w:pPr>
              <w:pStyle w:val="TableParagraph"/>
              <w:spacing w:before="120" w:after="120"/>
              <w:ind w:left="105"/>
              <w:rPr>
                <w:sz w:val="26"/>
              </w:rPr>
            </w:pPr>
            <w:r>
              <w:rPr>
                <w:sz w:val="26"/>
              </w:rPr>
              <w:t>A3.</w:t>
            </w:r>
            <w:r>
              <w:rPr>
                <w:spacing w:val="-6"/>
                <w:sz w:val="26"/>
              </w:rPr>
              <w:t xml:space="preserve"> </w:t>
            </w:r>
            <w:r>
              <w:rPr>
                <w:sz w:val="26"/>
              </w:rPr>
              <w:t>Thực</w:t>
            </w:r>
            <w:r>
              <w:rPr>
                <w:spacing w:val="-5"/>
                <w:sz w:val="26"/>
              </w:rPr>
              <w:t xml:space="preserve"> </w:t>
            </w:r>
            <w:r>
              <w:rPr>
                <w:sz w:val="26"/>
              </w:rPr>
              <w:t>hành</w:t>
            </w:r>
            <w:r>
              <w:rPr>
                <w:spacing w:val="-3"/>
                <w:sz w:val="26"/>
              </w:rPr>
              <w:t xml:space="preserve"> </w:t>
            </w:r>
            <w:r>
              <w:rPr>
                <w:spacing w:val="-5"/>
                <w:sz w:val="26"/>
              </w:rPr>
              <w:t>[4]</w:t>
            </w:r>
          </w:p>
        </w:tc>
        <w:tc>
          <w:tcPr>
            <w:tcW w:w="1600" w:type="pct"/>
          </w:tcPr>
          <w:p w14:paraId="02AE65A4" w14:textId="77777777" w:rsidR="00F323AF" w:rsidRDefault="00F323AF" w:rsidP="009200B6">
            <w:pPr>
              <w:pStyle w:val="TableParagraph"/>
              <w:spacing w:before="120" w:after="120"/>
              <w:ind w:left="0"/>
              <w:rPr>
                <w:sz w:val="24"/>
              </w:rPr>
            </w:pPr>
          </w:p>
        </w:tc>
        <w:tc>
          <w:tcPr>
            <w:tcW w:w="898" w:type="pct"/>
          </w:tcPr>
          <w:p w14:paraId="777DF581" w14:textId="6C09470E" w:rsidR="00F323AF" w:rsidRDefault="00F77F87" w:rsidP="009200B6">
            <w:pPr>
              <w:pStyle w:val="TableParagraph"/>
              <w:spacing w:before="120" w:after="120"/>
              <w:ind w:left="8" w:right="5"/>
              <w:jc w:val="center"/>
              <w:rPr>
                <w:sz w:val="26"/>
              </w:rPr>
            </w:pPr>
            <w:r>
              <w:rPr>
                <w:spacing w:val="-5"/>
                <w:sz w:val="26"/>
                <w:lang w:val="vi-VN"/>
              </w:rPr>
              <w:t>2</w:t>
            </w:r>
            <w:r>
              <w:rPr>
                <w:spacing w:val="-5"/>
                <w:sz w:val="26"/>
              </w:rPr>
              <w:t>0%</w:t>
            </w:r>
          </w:p>
        </w:tc>
      </w:tr>
      <w:tr w:rsidR="00F323AF" w14:paraId="06D4B7B6" w14:textId="77777777" w:rsidTr="009200B6">
        <w:trPr>
          <w:trHeight w:val="419"/>
        </w:trPr>
        <w:tc>
          <w:tcPr>
            <w:tcW w:w="2502" w:type="pct"/>
          </w:tcPr>
          <w:p w14:paraId="4444F568" w14:textId="77777777" w:rsidR="00F323AF" w:rsidRDefault="00000000" w:rsidP="009200B6">
            <w:pPr>
              <w:pStyle w:val="TableParagraph"/>
              <w:spacing w:before="120" w:after="120"/>
              <w:ind w:left="364"/>
              <w:rPr>
                <w:sz w:val="26"/>
              </w:rPr>
            </w:pPr>
            <w:r>
              <w:rPr>
                <w:sz w:val="26"/>
              </w:rPr>
              <w:t>A3.1</w:t>
            </w:r>
            <w:r>
              <w:rPr>
                <w:spacing w:val="-7"/>
                <w:sz w:val="26"/>
              </w:rPr>
              <w:t xml:space="preserve"> </w:t>
            </w:r>
            <w:r>
              <w:rPr>
                <w:sz w:val="26"/>
              </w:rPr>
              <w:t>Bài</w:t>
            </w:r>
            <w:r>
              <w:rPr>
                <w:spacing w:val="-4"/>
                <w:sz w:val="26"/>
              </w:rPr>
              <w:t xml:space="preserve"> </w:t>
            </w:r>
            <w:r>
              <w:rPr>
                <w:sz w:val="26"/>
              </w:rPr>
              <w:t>tập</w:t>
            </w:r>
            <w:r>
              <w:rPr>
                <w:spacing w:val="-5"/>
                <w:sz w:val="26"/>
              </w:rPr>
              <w:t xml:space="preserve"> </w:t>
            </w:r>
            <w:r>
              <w:rPr>
                <w:sz w:val="26"/>
              </w:rPr>
              <w:t>thực</w:t>
            </w:r>
            <w:r>
              <w:rPr>
                <w:spacing w:val="-4"/>
                <w:sz w:val="26"/>
              </w:rPr>
              <w:t xml:space="preserve"> </w:t>
            </w:r>
            <w:r>
              <w:rPr>
                <w:sz w:val="26"/>
              </w:rPr>
              <w:t>hành</w:t>
            </w:r>
            <w:r>
              <w:rPr>
                <w:spacing w:val="-5"/>
                <w:sz w:val="26"/>
              </w:rPr>
              <w:t xml:space="preserve"> </w:t>
            </w:r>
            <w:r>
              <w:rPr>
                <w:sz w:val="26"/>
              </w:rPr>
              <w:t>về</w:t>
            </w:r>
            <w:r>
              <w:rPr>
                <w:spacing w:val="-4"/>
                <w:sz w:val="26"/>
              </w:rPr>
              <w:t xml:space="preserve"> </w:t>
            </w:r>
            <w:r>
              <w:rPr>
                <w:spacing w:val="-5"/>
                <w:sz w:val="26"/>
              </w:rPr>
              <w:t>nhà</w:t>
            </w:r>
          </w:p>
        </w:tc>
        <w:tc>
          <w:tcPr>
            <w:tcW w:w="1600" w:type="pct"/>
          </w:tcPr>
          <w:p w14:paraId="4B718B46" w14:textId="0C6A92B8" w:rsidR="00F323AF" w:rsidRDefault="009200B6" w:rsidP="009200B6">
            <w:pPr>
              <w:pStyle w:val="TableParagraph"/>
              <w:spacing w:before="120" w:after="120"/>
              <w:ind w:left="0"/>
              <w:rPr>
                <w:i/>
                <w:sz w:val="24"/>
              </w:rPr>
            </w:pPr>
            <w:r>
              <w:rPr>
                <w:i/>
                <w:color w:val="1F487C"/>
                <w:sz w:val="24"/>
                <w:lang w:val="vi-VN"/>
              </w:rPr>
              <w:t xml:space="preserve">  </w:t>
            </w:r>
            <w:r>
              <w:rPr>
                <w:i/>
                <w:color w:val="1F487C"/>
                <w:sz w:val="24"/>
              </w:rPr>
              <w:t xml:space="preserve">G2.1, </w:t>
            </w:r>
            <w:r>
              <w:rPr>
                <w:i/>
                <w:color w:val="1F487C"/>
                <w:spacing w:val="-2"/>
                <w:sz w:val="24"/>
              </w:rPr>
              <w:t>G2.2,</w:t>
            </w:r>
            <w:r>
              <w:rPr>
                <w:i/>
                <w:sz w:val="24"/>
                <w:lang w:val="vi-VN"/>
              </w:rPr>
              <w:t xml:space="preserve"> </w:t>
            </w:r>
            <w:r>
              <w:rPr>
                <w:i/>
                <w:color w:val="1F487C"/>
                <w:sz w:val="24"/>
              </w:rPr>
              <w:t>G3.2,</w:t>
            </w:r>
            <w:r>
              <w:rPr>
                <w:i/>
                <w:color w:val="1F487C"/>
                <w:spacing w:val="-1"/>
                <w:sz w:val="24"/>
              </w:rPr>
              <w:t xml:space="preserve"> </w:t>
            </w:r>
            <w:r>
              <w:rPr>
                <w:i/>
                <w:color w:val="1F487C"/>
                <w:spacing w:val="-4"/>
                <w:sz w:val="24"/>
              </w:rPr>
              <w:t>G6.1</w:t>
            </w:r>
          </w:p>
        </w:tc>
        <w:tc>
          <w:tcPr>
            <w:tcW w:w="898" w:type="pct"/>
          </w:tcPr>
          <w:p w14:paraId="2EE79F3D" w14:textId="1C406951" w:rsidR="00F323AF" w:rsidRDefault="00F77F87" w:rsidP="009200B6">
            <w:pPr>
              <w:pStyle w:val="TableParagraph"/>
              <w:spacing w:before="120" w:after="120"/>
              <w:ind w:left="8" w:right="5"/>
              <w:jc w:val="center"/>
              <w:rPr>
                <w:sz w:val="26"/>
              </w:rPr>
            </w:pPr>
            <w:r>
              <w:rPr>
                <w:spacing w:val="-5"/>
                <w:sz w:val="26"/>
                <w:lang w:val="vi-VN"/>
              </w:rPr>
              <w:t>20</w:t>
            </w:r>
            <w:r>
              <w:rPr>
                <w:spacing w:val="-5"/>
                <w:sz w:val="26"/>
              </w:rPr>
              <w:t>%</w:t>
            </w:r>
          </w:p>
        </w:tc>
      </w:tr>
      <w:tr w:rsidR="00F323AF" w14:paraId="2650161D" w14:textId="77777777" w:rsidTr="009200B6">
        <w:trPr>
          <w:trHeight w:val="601"/>
        </w:trPr>
        <w:tc>
          <w:tcPr>
            <w:tcW w:w="2502" w:type="pct"/>
          </w:tcPr>
          <w:p w14:paraId="383A5713" w14:textId="77777777" w:rsidR="00F323AF" w:rsidRDefault="00000000" w:rsidP="009200B6">
            <w:pPr>
              <w:pStyle w:val="TableParagraph"/>
              <w:spacing w:before="120" w:after="120"/>
              <w:ind w:left="105"/>
              <w:rPr>
                <w:sz w:val="26"/>
              </w:rPr>
            </w:pPr>
            <w:r>
              <w:rPr>
                <w:sz w:val="26"/>
              </w:rPr>
              <w:t>A4.</w:t>
            </w:r>
            <w:r>
              <w:rPr>
                <w:spacing w:val="-4"/>
                <w:sz w:val="26"/>
              </w:rPr>
              <w:t xml:space="preserve"> </w:t>
            </w:r>
            <w:r>
              <w:rPr>
                <w:sz w:val="26"/>
              </w:rPr>
              <w:t>Cuối</w:t>
            </w:r>
            <w:r>
              <w:rPr>
                <w:spacing w:val="-2"/>
                <w:sz w:val="26"/>
              </w:rPr>
              <w:t xml:space="preserve"> </w:t>
            </w:r>
            <w:r>
              <w:rPr>
                <w:sz w:val="26"/>
              </w:rPr>
              <w:t>kỳ</w:t>
            </w:r>
            <w:r>
              <w:rPr>
                <w:spacing w:val="-8"/>
                <w:sz w:val="26"/>
              </w:rPr>
              <w:t xml:space="preserve"> </w:t>
            </w:r>
            <w:r>
              <w:rPr>
                <w:spacing w:val="-5"/>
                <w:sz w:val="26"/>
              </w:rPr>
              <w:t>[5]</w:t>
            </w:r>
          </w:p>
        </w:tc>
        <w:tc>
          <w:tcPr>
            <w:tcW w:w="1600" w:type="pct"/>
          </w:tcPr>
          <w:p w14:paraId="6C1C74BE" w14:textId="05EBE848" w:rsidR="00F323AF" w:rsidRDefault="009200B6" w:rsidP="009200B6">
            <w:pPr>
              <w:pStyle w:val="TableParagraph"/>
              <w:spacing w:before="120" w:after="120"/>
              <w:ind w:left="0"/>
              <w:rPr>
                <w:i/>
                <w:sz w:val="24"/>
              </w:rPr>
            </w:pPr>
            <w:r>
              <w:rPr>
                <w:sz w:val="24"/>
                <w:lang w:val="vi-VN"/>
              </w:rPr>
              <w:t xml:space="preserve">  </w:t>
            </w:r>
            <w:r>
              <w:rPr>
                <w:i/>
                <w:color w:val="1F487C"/>
                <w:sz w:val="24"/>
              </w:rPr>
              <w:t xml:space="preserve">G2.1, </w:t>
            </w:r>
            <w:r>
              <w:rPr>
                <w:i/>
                <w:color w:val="1F487C"/>
                <w:spacing w:val="-2"/>
                <w:sz w:val="24"/>
              </w:rPr>
              <w:t>G2.2,</w:t>
            </w:r>
            <w:r>
              <w:rPr>
                <w:i/>
                <w:sz w:val="24"/>
                <w:lang w:val="vi-VN"/>
              </w:rPr>
              <w:t xml:space="preserve"> </w:t>
            </w:r>
            <w:r>
              <w:rPr>
                <w:i/>
                <w:color w:val="1F487C"/>
                <w:sz w:val="24"/>
              </w:rPr>
              <w:t>G3.2,</w:t>
            </w:r>
            <w:r>
              <w:rPr>
                <w:i/>
                <w:color w:val="1F487C"/>
                <w:spacing w:val="-2"/>
                <w:sz w:val="24"/>
              </w:rPr>
              <w:t xml:space="preserve"> </w:t>
            </w:r>
            <w:r>
              <w:rPr>
                <w:i/>
                <w:color w:val="1F487C"/>
                <w:spacing w:val="-4"/>
                <w:sz w:val="24"/>
              </w:rPr>
              <w:t>G6.1</w:t>
            </w:r>
          </w:p>
        </w:tc>
        <w:tc>
          <w:tcPr>
            <w:tcW w:w="898" w:type="pct"/>
          </w:tcPr>
          <w:p w14:paraId="0F2C01DC" w14:textId="2FC62B83" w:rsidR="00F323AF" w:rsidRDefault="00F77F87" w:rsidP="009200B6">
            <w:pPr>
              <w:pStyle w:val="TableParagraph"/>
              <w:spacing w:before="120" w:after="120"/>
              <w:ind w:left="8" w:right="5"/>
              <w:jc w:val="center"/>
              <w:rPr>
                <w:sz w:val="26"/>
              </w:rPr>
            </w:pPr>
            <w:r>
              <w:rPr>
                <w:spacing w:val="-5"/>
                <w:sz w:val="26"/>
                <w:lang w:val="vi-VN"/>
              </w:rPr>
              <w:t>7</w:t>
            </w:r>
            <w:r>
              <w:rPr>
                <w:spacing w:val="-5"/>
                <w:sz w:val="26"/>
              </w:rPr>
              <w:t>0%</w:t>
            </w:r>
          </w:p>
        </w:tc>
      </w:tr>
    </w:tbl>
    <w:p w14:paraId="696D0B0F" w14:textId="77777777" w:rsidR="00F323AF" w:rsidRDefault="00000000" w:rsidP="009200B6">
      <w:pPr>
        <w:pStyle w:val="BodyText"/>
        <w:spacing w:before="120" w:after="120"/>
        <w:ind w:left="143" w:right="276" w:hanging="3"/>
        <w:jc w:val="both"/>
      </w:pPr>
      <w:r>
        <w:rPr>
          <w:color w:val="1F487C"/>
        </w:rPr>
        <w:t>[1]:</w:t>
      </w:r>
      <w:r>
        <w:rPr>
          <w:color w:val="1F487C"/>
          <w:spacing w:val="-12"/>
        </w:rPr>
        <w:t xml:space="preserve"> </w:t>
      </w:r>
      <w:r>
        <w:rPr>
          <w:color w:val="1F487C"/>
        </w:rPr>
        <w:t>Các</w:t>
      </w:r>
      <w:r>
        <w:rPr>
          <w:color w:val="1F487C"/>
          <w:spacing w:val="-10"/>
        </w:rPr>
        <w:t xml:space="preserve"> </w:t>
      </w:r>
      <w:r>
        <w:rPr>
          <w:color w:val="1F487C"/>
        </w:rPr>
        <w:t>thành</w:t>
      </w:r>
      <w:r>
        <w:rPr>
          <w:color w:val="1F487C"/>
          <w:spacing w:val="-8"/>
        </w:rPr>
        <w:t xml:space="preserve"> </w:t>
      </w:r>
      <w:r>
        <w:rPr>
          <w:color w:val="1F487C"/>
        </w:rPr>
        <w:t>phần</w:t>
      </w:r>
      <w:r>
        <w:rPr>
          <w:color w:val="1F487C"/>
          <w:spacing w:val="-9"/>
        </w:rPr>
        <w:t xml:space="preserve"> </w:t>
      </w:r>
      <w:r>
        <w:rPr>
          <w:color w:val="1F487C"/>
        </w:rPr>
        <w:t>đánh</w:t>
      </w:r>
      <w:r>
        <w:rPr>
          <w:color w:val="1F487C"/>
          <w:spacing w:val="-9"/>
        </w:rPr>
        <w:t xml:space="preserve"> </w:t>
      </w:r>
      <w:r>
        <w:rPr>
          <w:color w:val="1F487C"/>
        </w:rPr>
        <w:t>giá</w:t>
      </w:r>
      <w:r>
        <w:rPr>
          <w:color w:val="1F487C"/>
          <w:spacing w:val="-8"/>
        </w:rPr>
        <w:t xml:space="preserve"> </w:t>
      </w:r>
      <w:r>
        <w:rPr>
          <w:color w:val="1F487C"/>
        </w:rPr>
        <w:t>của</w:t>
      </w:r>
      <w:r>
        <w:rPr>
          <w:color w:val="1F487C"/>
          <w:spacing w:val="-9"/>
        </w:rPr>
        <w:t xml:space="preserve"> </w:t>
      </w:r>
      <w:r>
        <w:rPr>
          <w:color w:val="1F487C"/>
        </w:rPr>
        <w:t>môn</w:t>
      </w:r>
      <w:r>
        <w:rPr>
          <w:color w:val="1F487C"/>
          <w:spacing w:val="-9"/>
        </w:rPr>
        <w:t xml:space="preserve"> </w:t>
      </w:r>
      <w:r>
        <w:rPr>
          <w:color w:val="1F487C"/>
        </w:rPr>
        <w:t>học.</w:t>
      </w:r>
      <w:r>
        <w:rPr>
          <w:color w:val="1F487C"/>
          <w:spacing w:val="-9"/>
        </w:rPr>
        <w:t xml:space="preserve"> </w:t>
      </w:r>
      <w:r>
        <w:rPr>
          <w:color w:val="1F487C"/>
        </w:rPr>
        <w:t>[2]:</w:t>
      </w:r>
      <w:r>
        <w:rPr>
          <w:color w:val="1F487C"/>
          <w:spacing w:val="-12"/>
        </w:rPr>
        <w:t xml:space="preserve"> </w:t>
      </w:r>
      <w:r>
        <w:rPr>
          <w:color w:val="1F487C"/>
        </w:rPr>
        <w:t>Liệt</w:t>
      </w:r>
      <w:r>
        <w:rPr>
          <w:color w:val="1F487C"/>
          <w:spacing w:val="-9"/>
        </w:rPr>
        <w:t xml:space="preserve"> </w:t>
      </w:r>
      <w:r>
        <w:rPr>
          <w:color w:val="1F487C"/>
        </w:rPr>
        <w:t>kê</w:t>
      </w:r>
      <w:r>
        <w:rPr>
          <w:color w:val="1F487C"/>
          <w:spacing w:val="-10"/>
        </w:rPr>
        <w:t xml:space="preserve"> </w:t>
      </w:r>
      <w:r>
        <w:rPr>
          <w:color w:val="1F487C"/>
        </w:rPr>
        <w:t>các</w:t>
      </w:r>
      <w:r>
        <w:rPr>
          <w:color w:val="1F487C"/>
          <w:spacing w:val="-10"/>
        </w:rPr>
        <w:t xml:space="preserve"> </w:t>
      </w:r>
      <w:r>
        <w:rPr>
          <w:color w:val="1F487C"/>
        </w:rPr>
        <w:t>CĐRMH</w:t>
      </w:r>
      <w:r>
        <w:rPr>
          <w:color w:val="1F487C"/>
          <w:spacing w:val="-7"/>
        </w:rPr>
        <w:t xml:space="preserve"> </w:t>
      </w:r>
      <w:r>
        <w:rPr>
          <w:color w:val="1F487C"/>
        </w:rPr>
        <w:t>tương</w:t>
      </w:r>
      <w:r>
        <w:rPr>
          <w:color w:val="1F487C"/>
          <w:spacing w:val="-9"/>
        </w:rPr>
        <w:t xml:space="preserve"> </w:t>
      </w:r>
      <w:r>
        <w:rPr>
          <w:color w:val="1F487C"/>
        </w:rPr>
        <w:t>ứng</w:t>
      </w:r>
      <w:r>
        <w:rPr>
          <w:color w:val="1F487C"/>
          <w:spacing w:val="-9"/>
        </w:rPr>
        <w:t xml:space="preserve"> </w:t>
      </w:r>
      <w:r>
        <w:rPr>
          <w:color w:val="1F487C"/>
        </w:rPr>
        <w:t>được</w:t>
      </w:r>
      <w:r>
        <w:rPr>
          <w:color w:val="1F487C"/>
          <w:spacing w:val="-10"/>
        </w:rPr>
        <w:t xml:space="preserve"> </w:t>
      </w:r>
      <w:r>
        <w:rPr>
          <w:color w:val="1F487C"/>
        </w:rPr>
        <w:t>đánh</w:t>
      </w:r>
      <w:r>
        <w:rPr>
          <w:color w:val="1F487C"/>
          <w:spacing w:val="-9"/>
        </w:rPr>
        <w:t xml:space="preserve"> </w:t>
      </w:r>
      <w:r>
        <w:rPr>
          <w:color w:val="1F487C"/>
        </w:rPr>
        <w:t>giá bởi</w:t>
      </w:r>
      <w:r>
        <w:rPr>
          <w:color w:val="1F487C"/>
          <w:spacing w:val="-2"/>
        </w:rPr>
        <w:t xml:space="preserve"> </w:t>
      </w:r>
      <w:r>
        <w:rPr>
          <w:color w:val="1F487C"/>
        </w:rPr>
        <w:t>thành</w:t>
      </w:r>
      <w:r>
        <w:rPr>
          <w:color w:val="1F487C"/>
          <w:spacing w:val="-2"/>
        </w:rPr>
        <w:t xml:space="preserve"> </w:t>
      </w:r>
      <w:r>
        <w:rPr>
          <w:color w:val="1F487C"/>
        </w:rPr>
        <w:t>phần</w:t>
      </w:r>
      <w:r>
        <w:rPr>
          <w:color w:val="1F487C"/>
          <w:spacing w:val="-2"/>
        </w:rPr>
        <w:t xml:space="preserve"> </w:t>
      </w:r>
      <w:r>
        <w:rPr>
          <w:color w:val="1F487C"/>
        </w:rPr>
        <w:t>đánh</w:t>
      </w:r>
      <w:r>
        <w:rPr>
          <w:color w:val="1F487C"/>
          <w:spacing w:val="-2"/>
        </w:rPr>
        <w:t xml:space="preserve"> </w:t>
      </w:r>
      <w:r>
        <w:rPr>
          <w:color w:val="1F487C"/>
        </w:rPr>
        <w:t>giá.</w:t>
      </w:r>
      <w:r>
        <w:rPr>
          <w:color w:val="1F487C"/>
          <w:spacing w:val="-2"/>
        </w:rPr>
        <w:t xml:space="preserve"> </w:t>
      </w:r>
      <w:r>
        <w:rPr>
          <w:color w:val="1F487C"/>
        </w:rPr>
        <w:t>[3]:</w:t>
      </w:r>
      <w:r>
        <w:rPr>
          <w:color w:val="1F487C"/>
          <w:spacing w:val="-6"/>
        </w:rPr>
        <w:t xml:space="preserve"> </w:t>
      </w:r>
      <w:r>
        <w:rPr>
          <w:color w:val="1F487C"/>
        </w:rPr>
        <w:t>Tỷ</w:t>
      </w:r>
      <w:r>
        <w:rPr>
          <w:color w:val="1F487C"/>
          <w:spacing w:val="-3"/>
        </w:rPr>
        <w:t xml:space="preserve"> </w:t>
      </w:r>
      <w:r>
        <w:rPr>
          <w:color w:val="1F487C"/>
        </w:rPr>
        <w:t>lệ</w:t>
      </w:r>
      <w:r>
        <w:rPr>
          <w:color w:val="1F487C"/>
          <w:spacing w:val="-2"/>
        </w:rPr>
        <w:t xml:space="preserve"> </w:t>
      </w:r>
      <w:r>
        <w:rPr>
          <w:color w:val="1F487C"/>
        </w:rPr>
        <w:t>điểm</w:t>
      </w:r>
      <w:r>
        <w:rPr>
          <w:color w:val="1F487C"/>
          <w:spacing w:val="-3"/>
        </w:rPr>
        <w:t xml:space="preserve"> </w:t>
      </w:r>
      <w:r>
        <w:rPr>
          <w:color w:val="1F487C"/>
        </w:rPr>
        <w:t>của</w:t>
      </w:r>
      <w:r>
        <w:rPr>
          <w:color w:val="1F487C"/>
          <w:spacing w:val="-2"/>
        </w:rPr>
        <w:t xml:space="preserve"> </w:t>
      </w:r>
      <w:r>
        <w:rPr>
          <w:color w:val="1F487C"/>
        </w:rPr>
        <w:t>các</w:t>
      </w:r>
      <w:r>
        <w:rPr>
          <w:color w:val="1F487C"/>
          <w:spacing w:val="-1"/>
        </w:rPr>
        <w:t xml:space="preserve"> </w:t>
      </w:r>
      <w:r>
        <w:rPr>
          <w:color w:val="1F487C"/>
        </w:rPr>
        <w:t>bài</w:t>
      </w:r>
      <w:r>
        <w:rPr>
          <w:color w:val="1F487C"/>
          <w:spacing w:val="-2"/>
        </w:rPr>
        <w:t xml:space="preserve"> </w:t>
      </w:r>
      <w:r>
        <w:rPr>
          <w:color w:val="1F487C"/>
        </w:rPr>
        <w:t>đánh</w:t>
      </w:r>
      <w:r>
        <w:rPr>
          <w:color w:val="1F487C"/>
          <w:spacing w:val="-2"/>
        </w:rPr>
        <w:t xml:space="preserve"> </w:t>
      </w:r>
      <w:r>
        <w:rPr>
          <w:color w:val="1F487C"/>
        </w:rPr>
        <w:t>giá trên</w:t>
      </w:r>
      <w:r>
        <w:rPr>
          <w:color w:val="1F487C"/>
          <w:spacing w:val="-2"/>
        </w:rPr>
        <w:t xml:space="preserve"> </w:t>
      </w:r>
      <w:r>
        <w:rPr>
          <w:color w:val="1F487C"/>
        </w:rPr>
        <w:t>tổng</w:t>
      </w:r>
      <w:r>
        <w:rPr>
          <w:color w:val="1F487C"/>
          <w:spacing w:val="-2"/>
        </w:rPr>
        <w:t xml:space="preserve"> </w:t>
      </w:r>
      <w:r>
        <w:rPr>
          <w:color w:val="1F487C"/>
        </w:rPr>
        <w:t>điểm</w:t>
      </w:r>
      <w:r>
        <w:rPr>
          <w:color w:val="1F487C"/>
          <w:spacing w:val="-3"/>
        </w:rPr>
        <w:t xml:space="preserve"> </w:t>
      </w:r>
      <w:r>
        <w:rPr>
          <w:color w:val="1F487C"/>
        </w:rPr>
        <w:t>môn</w:t>
      </w:r>
      <w:r>
        <w:rPr>
          <w:color w:val="1F487C"/>
          <w:spacing w:val="-2"/>
        </w:rPr>
        <w:t xml:space="preserve"> </w:t>
      </w:r>
      <w:r>
        <w:rPr>
          <w:color w:val="1F487C"/>
        </w:rPr>
        <w:t>học.</w:t>
      </w:r>
      <w:r>
        <w:rPr>
          <w:color w:val="1F487C"/>
          <w:spacing w:val="-2"/>
        </w:rPr>
        <w:t xml:space="preserve"> </w:t>
      </w:r>
      <w:r>
        <w:rPr>
          <w:color w:val="1F487C"/>
        </w:rPr>
        <w:t>Tất</w:t>
      </w:r>
      <w:r>
        <w:rPr>
          <w:color w:val="1F487C"/>
          <w:spacing w:val="-2"/>
        </w:rPr>
        <w:t xml:space="preserve"> </w:t>
      </w:r>
      <w:r>
        <w:rPr>
          <w:color w:val="1F487C"/>
        </w:rPr>
        <w:t>cả các</w:t>
      </w:r>
      <w:r>
        <w:rPr>
          <w:color w:val="1F487C"/>
          <w:spacing w:val="-2"/>
        </w:rPr>
        <w:t xml:space="preserve"> </w:t>
      </w:r>
      <w:r>
        <w:rPr>
          <w:color w:val="1F487C"/>
        </w:rPr>
        <w:t>CĐRMH</w:t>
      </w:r>
      <w:r>
        <w:rPr>
          <w:color w:val="1F487C"/>
          <w:spacing w:val="-2"/>
        </w:rPr>
        <w:t xml:space="preserve"> </w:t>
      </w:r>
      <w:r>
        <w:rPr>
          <w:color w:val="1F487C"/>
        </w:rPr>
        <w:t>cần</w:t>
      </w:r>
      <w:r>
        <w:rPr>
          <w:color w:val="1F487C"/>
          <w:spacing w:val="-1"/>
        </w:rPr>
        <w:t xml:space="preserve"> </w:t>
      </w:r>
      <w:r>
        <w:rPr>
          <w:color w:val="1F487C"/>
        </w:rPr>
        <w:t>được</w:t>
      </w:r>
      <w:r>
        <w:rPr>
          <w:color w:val="1F487C"/>
          <w:spacing w:val="-1"/>
        </w:rPr>
        <w:t xml:space="preserve"> </w:t>
      </w:r>
      <w:r>
        <w:rPr>
          <w:color w:val="1F487C"/>
        </w:rPr>
        <w:t>đánh</w:t>
      </w:r>
      <w:r>
        <w:rPr>
          <w:color w:val="1F487C"/>
          <w:spacing w:val="-1"/>
        </w:rPr>
        <w:t xml:space="preserve"> </w:t>
      </w:r>
      <w:r>
        <w:rPr>
          <w:color w:val="1F487C"/>
        </w:rPr>
        <w:t>giá</w:t>
      </w:r>
      <w:r>
        <w:rPr>
          <w:color w:val="1F487C"/>
          <w:spacing w:val="-1"/>
        </w:rPr>
        <w:t xml:space="preserve"> </w:t>
      </w:r>
      <w:r>
        <w:rPr>
          <w:color w:val="1F487C"/>
        </w:rPr>
        <w:t>và</w:t>
      </w:r>
      <w:r>
        <w:rPr>
          <w:color w:val="1F487C"/>
          <w:spacing w:val="-1"/>
        </w:rPr>
        <w:t xml:space="preserve"> </w:t>
      </w:r>
      <w:r>
        <w:rPr>
          <w:color w:val="1F487C"/>
        </w:rPr>
        <w:t>với tỷ</w:t>
      </w:r>
      <w:r>
        <w:rPr>
          <w:color w:val="1F487C"/>
          <w:spacing w:val="-5"/>
        </w:rPr>
        <w:t xml:space="preserve"> </w:t>
      </w:r>
      <w:r>
        <w:rPr>
          <w:color w:val="1F487C"/>
        </w:rPr>
        <w:t>lệ</w:t>
      </w:r>
      <w:r>
        <w:rPr>
          <w:color w:val="1F487C"/>
          <w:spacing w:val="-1"/>
        </w:rPr>
        <w:t xml:space="preserve"> </w:t>
      </w:r>
      <w:r>
        <w:rPr>
          <w:color w:val="1F487C"/>
        </w:rPr>
        <w:t>hợp lý.</w:t>
      </w:r>
      <w:r>
        <w:rPr>
          <w:color w:val="1F487C"/>
          <w:spacing w:val="-1"/>
        </w:rPr>
        <w:t xml:space="preserve"> </w:t>
      </w:r>
      <w:r>
        <w:rPr>
          <w:color w:val="1F487C"/>
        </w:rPr>
        <w:t>[4]:</w:t>
      </w:r>
      <w:r>
        <w:rPr>
          <w:color w:val="1F487C"/>
          <w:spacing w:val="-4"/>
        </w:rPr>
        <w:t xml:space="preserve"> </w:t>
      </w:r>
      <w:r>
        <w:rPr>
          <w:color w:val="2E5395"/>
        </w:rPr>
        <w:t>Môn</w:t>
      </w:r>
      <w:r>
        <w:rPr>
          <w:color w:val="2E5395"/>
          <w:spacing w:val="-1"/>
        </w:rPr>
        <w:t xml:space="preserve"> </w:t>
      </w:r>
      <w:r>
        <w:rPr>
          <w:color w:val="2E5395"/>
        </w:rPr>
        <w:t>học</w:t>
      </w:r>
      <w:r>
        <w:rPr>
          <w:color w:val="2E5395"/>
          <w:spacing w:val="-4"/>
        </w:rPr>
        <w:t xml:space="preserve"> </w:t>
      </w:r>
      <w:r>
        <w:rPr>
          <w:color w:val="2E5395"/>
        </w:rPr>
        <w:t>nào</w:t>
      </w:r>
      <w:r>
        <w:rPr>
          <w:color w:val="2E5395"/>
          <w:spacing w:val="-1"/>
        </w:rPr>
        <w:t xml:space="preserve"> </w:t>
      </w:r>
      <w:r>
        <w:rPr>
          <w:color w:val="2E5395"/>
        </w:rPr>
        <w:t>có</w:t>
      </w:r>
      <w:r>
        <w:rPr>
          <w:color w:val="2E5395"/>
          <w:spacing w:val="-1"/>
        </w:rPr>
        <w:t xml:space="preserve"> </w:t>
      </w:r>
      <w:r>
        <w:rPr>
          <w:color w:val="2E5395"/>
        </w:rPr>
        <w:t>tín chỉ</w:t>
      </w:r>
      <w:r>
        <w:rPr>
          <w:color w:val="2E5395"/>
          <w:spacing w:val="-1"/>
        </w:rPr>
        <w:t xml:space="preserve"> </w:t>
      </w:r>
      <w:r>
        <w:rPr>
          <w:color w:val="2E5395"/>
        </w:rPr>
        <w:t>thực</w:t>
      </w:r>
      <w:r>
        <w:rPr>
          <w:color w:val="2E5395"/>
          <w:spacing w:val="-1"/>
        </w:rPr>
        <w:t xml:space="preserve"> </w:t>
      </w:r>
      <w:r>
        <w:rPr>
          <w:color w:val="2E5395"/>
        </w:rPr>
        <w:t>hành</w:t>
      </w:r>
      <w:r>
        <w:rPr>
          <w:color w:val="2E5395"/>
          <w:spacing w:val="-3"/>
        </w:rPr>
        <w:t xml:space="preserve"> </w:t>
      </w:r>
      <w:r>
        <w:rPr>
          <w:color w:val="2E5395"/>
          <w:spacing w:val="-5"/>
        </w:rPr>
        <w:t>cần</w:t>
      </w:r>
    </w:p>
    <w:p w14:paraId="174E24F4" w14:textId="77777777" w:rsidR="00F323AF" w:rsidRDefault="00F323AF" w:rsidP="009200B6">
      <w:pPr>
        <w:pStyle w:val="BodyText"/>
        <w:spacing w:before="120" w:after="120"/>
        <w:jc w:val="both"/>
        <w:sectPr w:rsidR="00F323AF">
          <w:pgSz w:w="11910" w:h="16840"/>
          <w:pgMar w:top="1040" w:right="850" w:bottom="1020" w:left="1559" w:header="0" w:footer="828" w:gutter="0"/>
          <w:cols w:space="720"/>
        </w:sectPr>
      </w:pPr>
    </w:p>
    <w:p w14:paraId="2BEC6AB3" w14:textId="77777777" w:rsidR="00F323AF" w:rsidRDefault="00000000" w:rsidP="009200B6">
      <w:pPr>
        <w:pStyle w:val="BodyText"/>
        <w:spacing w:before="120" w:after="120"/>
        <w:ind w:left="143"/>
      </w:pPr>
      <w:r>
        <w:rPr>
          <w:color w:val="2E5395"/>
        </w:rPr>
        <w:lastRenderedPageBreak/>
        <w:t>có</w:t>
      </w:r>
      <w:r>
        <w:rPr>
          <w:color w:val="2E5395"/>
          <w:spacing w:val="-10"/>
        </w:rPr>
        <w:t xml:space="preserve"> </w:t>
      </w:r>
      <w:r>
        <w:rPr>
          <w:color w:val="2E5395"/>
        </w:rPr>
        <w:t>thành</w:t>
      </w:r>
      <w:r>
        <w:rPr>
          <w:color w:val="2E5395"/>
          <w:spacing w:val="-9"/>
        </w:rPr>
        <w:t xml:space="preserve"> </w:t>
      </w:r>
      <w:r>
        <w:rPr>
          <w:color w:val="2E5395"/>
        </w:rPr>
        <w:t>phần</w:t>
      </w:r>
      <w:r>
        <w:rPr>
          <w:color w:val="2E5395"/>
          <w:spacing w:val="-10"/>
        </w:rPr>
        <w:t xml:space="preserve"> </w:t>
      </w:r>
      <w:r>
        <w:rPr>
          <w:color w:val="2E5395"/>
        </w:rPr>
        <w:t>đánh</w:t>
      </w:r>
      <w:r>
        <w:rPr>
          <w:color w:val="2E5395"/>
          <w:spacing w:val="-10"/>
        </w:rPr>
        <w:t xml:space="preserve"> </w:t>
      </w:r>
      <w:r>
        <w:rPr>
          <w:color w:val="2E5395"/>
        </w:rPr>
        <w:t>giá</w:t>
      </w:r>
      <w:r>
        <w:rPr>
          <w:color w:val="2E5395"/>
          <w:spacing w:val="-9"/>
        </w:rPr>
        <w:t xml:space="preserve"> </w:t>
      </w:r>
      <w:r>
        <w:rPr>
          <w:color w:val="2E5395"/>
        </w:rPr>
        <w:t>Thực</w:t>
      </w:r>
      <w:r>
        <w:rPr>
          <w:color w:val="2E5395"/>
          <w:spacing w:val="-11"/>
        </w:rPr>
        <w:t xml:space="preserve"> </w:t>
      </w:r>
      <w:r>
        <w:rPr>
          <w:color w:val="2E5395"/>
        </w:rPr>
        <w:t>hành.</w:t>
      </w:r>
      <w:r>
        <w:rPr>
          <w:color w:val="2E5395"/>
          <w:spacing w:val="-9"/>
        </w:rPr>
        <w:t xml:space="preserve"> </w:t>
      </w:r>
      <w:r>
        <w:rPr>
          <w:color w:val="2E5395"/>
        </w:rPr>
        <w:t>[5]</w:t>
      </w:r>
      <w:r>
        <w:rPr>
          <w:color w:val="2E5395"/>
          <w:spacing w:val="-3"/>
        </w:rPr>
        <w:t xml:space="preserve"> </w:t>
      </w:r>
      <w:r>
        <w:rPr>
          <w:color w:val="2E5395"/>
        </w:rPr>
        <w:t>Tổng</w:t>
      </w:r>
      <w:r>
        <w:rPr>
          <w:color w:val="2E5395"/>
          <w:spacing w:val="-10"/>
        </w:rPr>
        <w:t xml:space="preserve"> </w:t>
      </w:r>
      <w:r>
        <w:rPr>
          <w:color w:val="2E5395"/>
        </w:rPr>
        <w:t>của</w:t>
      </w:r>
      <w:r>
        <w:rPr>
          <w:color w:val="2E5395"/>
          <w:spacing w:val="-10"/>
        </w:rPr>
        <w:t xml:space="preserve"> </w:t>
      </w:r>
      <w:r>
        <w:rPr>
          <w:color w:val="2E5395"/>
        </w:rPr>
        <w:t>một</w:t>
      </w:r>
      <w:r>
        <w:rPr>
          <w:color w:val="2E5395"/>
          <w:spacing w:val="-10"/>
        </w:rPr>
        <w:t xml:space="preserve"> </w:t>
      </w:r>
      <w:r>
        <w:rPr>
          <w:color w:val="2E5395"/>
        </w:rPr>
        <w:t>hoặc</w:t>
      </w:r>
      <w:r>
        <w:rPr>
          <w:color w:val="2E5395"/>
          <w:spacing w:val="-11"/>
        </w:rPr>
        <w:t xml:space="preserve"> </w:t>
      </w:r>
      <w:r>
        <w:rPr>
          <w:color w:val="2E5395"/>
        </w:rPr>
        <w:t>nhiều</w:t>
      </w:r>
      <w:r>
        <w:rPr>
          <w:color w:val="2E5395"/>
          <w:spacing w:val="-10"/>
        </w:rPr>
        <w:t xml:space="preserve"> </w:t>
      </w:r>
      <w:r>
        <w:rPr>
          <w:color w:val="2E5395"/>
        </w:rPr>
        <w:t>thành</w:t>
      </w:r>
      <w:r>
        <w:rPr>
          <w:color w:val="2E5395"/>
          <w:spacing w:val="-9"/>
        </w:rPr>
        <w:t xml:space="preserve"> </w:t>
      </w:r>
      <w:r>
        <w:rPr>
          <w:color w:val="2E5395"/>
        </w:rPr>
        <w:t>phần</w:t>
      </w:r>
      <w:r>
        <w:rPr>
          <w:color w:val="2E5395"/>
          <w:spacing w:val="-10"/>
        </w:rPr>
        <w:t xml:space="preserve"> </w:t>
      </w:r>
      <w:r>
        <w:rPr>
          <w:color w:val="2E5395"/>
        </w:rPr>
        <w:t>đánh</w:t>
      </w:r>
      <w:r>
        <w:rPr>
          <w:color w:val="2E5395"/>
          <w:spacing w:val="-10"/>
        </w:rPr>
        <w:t xml:space="preserve"> </w:t>
      </w:r>
      <w:r>
        <w:rPr>
          <w:color w:val="2E5395"/>
        </w:rPr>
        <w:t>giá</w:t>
      </w:r>
      <w:r>
        <w:rPr>
          <w:color w:val="2E5395"/>
          <w:spacing w:val="-9"/>
        </w:rPr>
        <w:t xml:space="preserve"> </w:t>
      </w:r>
      <w:r>
        <w:rPr>
          <w:color w:val="2E5395"/>
        </w:rPr>
        <w:t>vào</w:t>
      </w:r>
      <w:r>
        <w:rPr>
          <w:color w:val="2E5395"/>
          <w:spacing w:val="-10"/>
        </w:rPr>
        <w:t xml:space="preserve"> </w:t>
      </w:r>
      <w:r>
        <w:rPr>
          <w:color w:val="2E5395"/>
        </w:rPr>
        <w:t>thời điểm cuối kỳ thống nhất trong cùng môn học (thi, báo cáo đồ án, vấn đáp).</w:t>
      </w:r>
    </w:p>
    <w:p w14:paraId="27C62880" w14:textId="77777777" w:rsidR="00F323AF" w:rsidRDefault="00000000" w:rsidP="009200B6">
      <w:pPr>
        <w:pStyle w:val="BodyText"/>
        <w:spacing w:before="120" w:after="120"/>
        <w:ind w:left="140"/>
      </w:pPr>
      <w:r>
        <w:rPr>
          <w:color w:val="1F487C"/>
        </w:rPr>
        <w:t>Rubric</w:t>
      </w:r>
      <w:r>
        <w:rPr>
          <w:color w:val="1F487C"/>
          <w:spacing w:val="-1"/>
        </w:rPr>
        <w:t xml:space="preserve"> </w:t>
      </w:r>
      <w:r>
        <w:rPr>
          <w:color w:val="1F487C"/>
        </w:rPr>
        <w:t>của từng thành phần</w:t>
      </w:r>
      <w:r>
        <w:rPr>
          <w:color w:val="1F487C"/>
          <w:spacing w:val="-1"/>
        </w:rPr>
        <w:t xml:space="preserve"> </w:t>
      </w:r>
      <w:r>
        <w:rPr>
          <w:color w:val="1F487C"/>
        </w:rPr>
        <w:t>đánh giá trong</w:t>
      </w:r>
      <w:r>
        <w:rPr>
          <w:color w:val="1F487C"/>
          <w:spacing w:val="1"/>
        </w:rPr>
        <w:t xml:space="preserve"> </w:t>
      </w:r>
      <w:r>
        <w:rPr>
          <w:color w:val="1F487C"/>
        </w:rPr>
        <w:t xml:space="preserve">Bảng </w:t>
      </w:r>
      <w:r>
        <w:rPr>
          <w:color w:val="1F487C"/>
          <w:spacing w:val="-10"/>
        </w:rPr>
        <w:t>4</w:t>
      </w:r>
    </w:p>
    <w:p w14:paraId="780C774F" w14:textId="77777777" w:rsidR="00F323AF" w:rsidRDefault="00000000" w:rsidP="009200B6">
      <w:pPr>
        <w:pStyle w:val="Heading1"/>
        <w:numPr>
          <w:ilvl w:val="0"/>
          <w:numId w:val="4"/>
        </w:numPr>
        <w:tabs>
          <w:tab w:val="left" w:pos="709"/>
        </w:tabs>
        <w:spacing w:before="120" w:after="120"/>
      </w:pPr>
      <w:r>
        <w:t>Rubric</w:t>
      </w:r>
      <w:r>
        <w:rPr>
          <w:spacing w:val="-6"/>
        </w:rPr>
        <w:t xml:space="preserve"> </w:t>
      </w:r>
      <w:r>
        <w:t>của</w:t>
      </w:r>
      <w:r>
        <w:rPr>
          <w:spacing w:val="-6"/>
        </w:rPr>
        <w:t xml:space="preserve"> </w:t>
      </w:r>
      <w:r>
        <w:t>thành</w:t>
      </w:r>
      <w:r>
        <w:rPr>
          <w:spacing w:val="-6"/>
        </w:rPr>
        <w:t xml:space="preserve"> </w:t>
      </w:r>
      <w:r>
        <w:t>phần</w:t>
      </w:r>
      <w:r>
        <w:rPr>
          <w:spacing w:val="-6"/>
        </w:rPr>
        <w:t xml:space="preserve"> </w:t>
      </w:r>
      <w:r>
        <w:t>đánh</w:t>
      </w:r>
      <w:r>
        <w:rPr>
          <w:spacing w:val="-4"/>
        </w:rPr>
        <w:t xml:space="preserve"> </w:t>
      </w:r>
      <w:r>
        <w:t>giá</w:t>
      </w:r>
      <w:r>
        <w:rPr>
          <w:spacing w:val="-6"/>
        </w:rPr>
        <w:t xml:space="preserve"> </w:t>
      </w:r>
      <w:r>
        <w:rPr>
          <w:spacing w:val="-5"/>
        </w:rPr>
        <w:t>A1</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26"/>
        <w:gridCol w:w="2189"/>
        <w:gridCol w:w="2191"/>
        <w:gridCol w:w="2485"/>
      </w:tblGrid>
      <w:tr w:rsidR="00F323AF" w14:paraId="77B42ECB" w14:textId="77777777" w:rsidTr="009200B6">
        <w:trPr>
          <w:trHeight w:val="640"/>
        </w:trPr>
        <w:tc>
          <w:tcPr>
            <w:tcW w:w="1384" w:type="pct"/>
          </w:tcPr>
          <w:p w14:paraId="114A167A" w14:textId="77777777" w:rsidR="00F323AF" w:rsidRDefault="00000000" w:rsidP="009200B6">
            <w:pPr>
              <w:pStyle w:val="TableParagraph"/>
              <w:spacing w:before="120" w:after="120"/>
              <w:ind w:left="758"/>
              <w:rPr>
                <w:b/>
                <w:sz w:val="26"/>
              </w:rPr>
            </w:pPr>
            <w:r>
              <w:rPr>
                <w:b/>
                <w:spacing w:val="-2"/>
                <w:sz w:val="26"/>
              </w:rPr>
              <w:t>CĐRMH</w:t>
            </w:r>
          </w:p>
        </w:tc>
        <w:tc>
          <w:tcPr>
            <w:tcW w:w="1153" w:type="pct"/>
          </w:tcPr>
          <w:p w14:paraId="624CF4B3" w14:textId="77777777" w:rsidR="00F323AF" w:rsidRDefault="00000000" w:rsidP="009200B6">
            <w:pPr>
              <w:pStyle w:val="TableParagraph"/>
              <w:spacing w:before="120" w:after="120"/>
              <w:ind w:left="486"/>
              <w:rPr>
                <w:b/>
                <w:sz w:val="26"/>
              </w:rPr>
            </w:pPr>
            <w:r>
              <w:rPr>
                <w:b/>
                <w:sz w:val="26"/>
              </w:rPr>
              <w:t>Giỏi</w:t>
            </w:r>
            <w:r>
              <w:rPr>
                <w:b/>
                <w:spacing w:val="-6"/>
                <w:sz w:val="26"/>
              </w:rPr>
              <w:t xml:space="preserve"> </w:t>
            </w:r>
            <w:r>
              <w:rPr>
                <w:b/>
                <w:spacing w:val="-2"/>
                <w:sz w:val="26"/>
              </w:rPr>
              <w:t>(&gt;8đ)</w:t>
            </w:r>
          </w:p>
        </w:tc>
        <w:tc>
          <w:tcPr>
            <w:tcW w:w="1154" w:type="pct"/>
          </w:tcPr>
          <w:p w14:paraId="3D546193" w14:textId="77777777" w:rsidR="00F323AF" w:rsidRDefault="00000000" w:rsidP="009200B6">
            <w:pPr>
              <w:pStyle w:val="TableParagraph"/>
              <w:spacing w:before="120" w:after="120"/>
              <w:ind w:left="487"/>
              <w:rPr>
                <w:b/>
                <w:sz w:val="26"/>
              </w:rPr>
            </w:pPr>
            <w:r>
              <w:rPr>
                <w:b/>
                <w:spacing w:val="-2"/>
                <w:sz w:val="26"/>
              </w:rPr>
              <w:t>Khá(7-</w:t>
            </w:r>
            <w:r>
              <w:rPr>
                <w:b/>
                <w:spacing w:val="-5"/>
                <w:sz w:val="26"/>
              </w:rPr>
              <w:t>8đ)</w:t>
            </w:r>
          </w:p>
        </w:tc>
        <w:tc>
          <w:tcPr>
            <w:tcW w:w="1309" w:type="pct"/>
          </w:tcPr>
          <w:p w14:paraId="6930297A" w14:textId="77777777" w:rsidR="00F323AF" w:rsidRDefault="00000000" w:rsidP="009200B6">
            <w:pPr>
              <w:pStyle w:val="TableParagraph"/>
              <w:spacing w:before="120" w:after="120"/>
              <w:ind w:left="693"/>
              <w:rPr>
                <w:b/>
                <w:sz w:val="26"/>
              </w:rPr>
            </w:pPr>
            <w:r>
              <w:rPr>
                <w:b/>
                <w:spacing w:val="-2"/>
                <w:sz w:val="26"/>
              </w:rPr>
              <w:t>TB(5-</w:t>
            </w:r>
            <w:r>
              <w:rPr>
                <w:b/>
                <w:spacing w:val="-5"/>
                <w:sz w:val="26"/>
              </w:rPr>
              <w:t>6đ)</w:t>
            </w:r>
          </w:p>
        </w:tc>
      </w:tr>
      <w:tr w:rsidR="00F323AF" w14:paraId="630AD432" w14:textId="77777777" w:rsidTr="009200B6">
        <w:trPr>
          <w:trHeight w:val="2599"/>
        </w:trPr>
        <w:tc>
          <w:tcPr>
            <w:tcW w:w="1384" w:type="pct"/>
          </w:tcPr>
          <w:p w14:paraId="56741D27" w14:textId="77777777" w:rsidR="00F323AF" w:rsidRDefault="00000000" w:rsidP="009200B6">
            <w:pPr>
              <w:pStyle w:val="TableParagraph"/>
              <w:spacing w:before="120" w:after="120"/>
              <w:ind w:left="105"/>
              <w:rPr>
                <w:b/>
                <w:sz w:val="24"/>
              </w:rPr>
            </w:pPr>
            <w:r>
              <w:rPr>
                <w:b/>
                <w:spacing w:val="-2"/>
                <w:sz w:val="24"/>
              </w:rPr>
              <w:t>G2.1:</w:t>
            </w:r>
          </w:p>
          <w:p w14:paraId="3F8F414D" w14:textId="2C7067C9" w:rsidR="00F323AF" w:rsidRPr="00F77F87" w:rsidRDefault="00F77F87" w:rsidP="009200B6">
            <w:pPr>
              <w:pStyle w:val="TableParagraph"/>
              <w:spacing w:before="120" w:after="120"/>
              <w:ind w:right="98" w:hanging="3"/>
              <w:jc w:val="both"/>
              <w:rPr>
                <w:sz w:val="24"/>
                <w:lang w:val="vi-VN"/>
              </w:rPr>
            </w:pPr>
            <w:r w:rsidRPr="00F77F87">
              <w:rPr>
                <w:sz w:val="24"/>
              </w:rPr>
              <w:t>Hiểu và sử dụng một ngôn ngữ hoặc framework lập trình lượng tử (như Qiskit, Cirq hoặc Braket) để mô hình hóa và triển khai các mạch lượng tử cơ bản.</w:t>
            </w:r>
          </w:p>
        </w:tc>
        <w:tc>
          <w:tcPr>
            <w:tcW w:w="1153" w:type="pct"/>
          </w:tcPr>
          <w:p w14:paraId="75C90288" w14:textId="6F288028" w:rsidR="00F323AF" w:rsidRDefault="00F77F87" w:rsidP="009200B6">
            <w:pPr>
              <w:pStyle w:val="TableParagraph"/>
              <w:spacing w:before="120" w:after="120"/>
              <w:ind w:right="95" w:hanging="3"/>
              <w:jc w:val="both"/>
              <w:rPr>
                <w:sz w:val="24"/>
              </w:rPr>
            </w:pPr>
            <w:r w:rsidRPr="00F77F87">
              <w:rPr>
                <w:sz w:val="24"/>
              </w:rPr>
              <w:t>Nắm vững các nguyên lý lập trình lượng tử và vai trò của mô hình mạch lượng tử; sử dụng thành thạo framework lập trình lượng tử để xây dựng, mô phỏng và phân tích chính xác mạch lượng tử theo yêu cầu bài toán.</w:t>
            </w:r>
          </w:p>
        </w:tc>
        <w:tc>
          <w:tcPr>
            <w:tcW w:w="1154" w:type="pct"/>
          </w:tcPr>
          <w:p w14:paraId="3B731A43" w14:textId="45BF1375" w:rsidR="00F323AF" w:rsidRDefault="00F77F87" w:rsidP="009200B6">
            <w:pPr>
              <w:pStyle w:val="TableParagraph"/>
              <w:spacing w:before="120" w:after="120"/>
              <w:ind w:left="110" w:right="94" w:hanging="3"/>
              <w:jc w:val="both"/>
              <w:rPr>
                <w:sz w:val="24"/>
              </w:rPr>
            </w:pPr>
            <w:r w:rsidRPr="00F77F87">
              <w:rPr>
                <w:sz w:val="24"/>
              </w:rPr>
              <w:t>Nắm kiến thức cơ bản về lập trình lượng tử; sử dụng framework lập trình lượng tử để xây dựng và mô phỏng các mạch lượng tử, có thể còn hạn chế về tối ưu hóa hoặc phân tích sâu kết quả.</w:t>
            </w:r>
          </w:p>
        </w:tc>
        <w:tc>
          <w:tcPr>
            <w:tcW w:w="1309" w:type="pct"/>
          </w:tcPr>
          <w:p w14:paraId="49C343BF" w14:textId="1C97D6F3" w:rsidR="00F323AF" w:rsidRDefault="00F77F87" w:rsidP="009200B6">
            <w:pPr>
              <w:pStyle w:val="TableParagraph"/>
              <w:spacing w:before="120" w:after="120"/>
              <w:ind w:left="110" w:right="95" w:hanging="3"/>
              <w:jc w:val="both"/>
              <w:rPr>
                <w:sz w:val="24"/>
              </w:rPr>
            </w:pPr>
            <w:r w:rsidRPr="00F77F87">
              <w:rPr>
                <w:sz w:val="24"/>
              </w:rPr>
              <w:t>Hiểu và sử dụng được framework lập trình lượng tử để thực hiện khoảng 60% yêu cầu liên quan đến mô hình hóa và mô phỏng mạch lượng tử; có thể còn thiếu định hướng hoặc hiểu chưa đầy đủ nguyên lý lập trình lượng tử.</w:t>
            </w:r>
          </w:p>
        </w:tc>
      </w:tr>
      <w:tr w:rsidR="00F323AF" w14:paraId="6A87DD32" w14:textId="77777777" w:rsidTr="009200B6">
        <w:trPr>
          <w:trHeight w:val="3084"/>
        </w:trPr>
        <w:tc>
          <w:tcPr>
            <w:tcW w:w="1384" w:type="pct"/>
          </w:tcPr>
          <w:p w14:paraId="317B6BE4" w14:textId="77777777" w:rsidR="00F323AF" w:rsidRDefault="00000000" w:rsidP="009200B6">
            <w:pPr>
              <w:pStyle w:val="TableParagraph"/>
              <w:spacing w:before="120" w:after="120"/>
              <w:ind w:left="105"/>
              <w:rPr>
                <w:b/>
                <w:sz w:val="24"/>
              </w:rPr>
            </w:pPr>
            <w:r>
              <w:rPr>
                <w:b/>
                <w:spacing w:val="-2"/>
                <w:sz w:val="24"/>
              </w:rPr>
              <w:t>G2.2:</w:t>
            </w:r>
          </w:p>
          <w:p w14:paraId="66E6C89E" w14:textId="6A248924" w:rsidR="00F323AF" w:rsidRDefault="00F77F87" w:rsidP="009200B6">
            <w:pPr>
              <w:pStyle w:val="TableParagraph"/>
              <w:spacing w:before="120" w:after="120"/>
              <w:ind w:right="98" w:hanging="3"/>
              <w:jc w:val="both"/>
              <w:rPr>
                <w:sz w:val="24"/>
              </w:rPr>
            </w:pPr>
            <w:r w:rsidRPr="00F77F87">
              <w:rPr>
                <w:sz w:val="24"/>
              </w:rPr>
              <w:t>Nắm vững các khái niệm nền tảng của tính toán lượng tử: qubit, chồng chập, rối lượng tử, cổng lượng tử và phép đo; đồng thời vận dụng được chúng trong lập trình.</w:t>
            </w:r>
          </w:p>
        </w:tc>
        <w:tc>
          <w:tcPr>
            <w:tcW w:w="1153" w:type="pct"/>
          </w:tcPr>
          <w:p w14:paraId="497C3A9B" w14:textId="06CCB137" w:rsidR="00F323AF" w:rsidRDefault="00F77F87" w:rsidP="009200B6">
            <w:pPr>
              <w:pStyle w:val="TableParagraph"/>
              <w:spacing w:before="120" w:after="120"/>
              <w:ind w:right="92" w:hanging="3"/>
              <w:jc w:val="both"/>
              <w:rPr>
                <w:sz w:val="24"/>
              </w:rPr>
            </w:pPr>
            <w:r w:rsidRPr="00F77F87">
              <w:rPr>
                <w:sz w:val="24"/>
              </w:rPr>
              <w:t>Hiểu và nắm vững đầy đủ các khái niệm tính toán lượng tử; giải thích rõ chồng chập, rối lượng tử và cơ chế hoạt động của các cổng lượng tử; vận dụng các khái niệm này vào lập trình, mô phỏng chính xác và đúng logic mạch lượng tử.</w:t>
            </w:r>
          </w:p>
        </w:tc>
        <w:tc>
          <w:tcPr>
            <w:tcW w:w="1154" w:type="pct"/>
          </w:tcPr>
          <w:p w14:paraId="027E461A" w14:textId="3DFF7875" w:rsidR="00F323AF" w:rsidRDefault="00F77F87" w:rsidP="009200B6">
            <w:pPr>
              <w:pStyle w:val="TableParagraph"/>
              <w:spacing w:before="120" w:after="120"/>
              <w:ind w:left="110" w:right="94" w:hanging="3"/>
              <w:jc w:val="both"/>
              <w:rPr>
                <w:sz w:val="24"/>
              </w:rPr>
            </w:pPr>
            <w:r w:rsidRPr="00F77F87">
              <w:rPr>
                <w:sz w:val="24"/>
              </w:rPr>
              <w:t>Hiểu và nắm các khái niệm nền tảng của tính toán lượng tử; mô tả đúng bản chất chồng chập, rối lượng tử và các cổng lượng tử; vận dụng các khái niệm trong mô phỏng nhưng còn thiếu tối ưu hoặc chưa sâu về phân tích.</w:t>
            </w:r>
          </w:p>
        </w:tc>
        <w:tc>
          <w:tcPr>
            <w:tcW w:w="1309" w:type="pct"/>
          </w:tcPr>
          <w:p w14:paraId="4CEE3C30" w14:textId="4F661968" w:rsidR="00F323AF" w:rsidRDefault="00F77F87" w:rsidP="009200B6">
            <w:pPr>
              <w:pStyle w:val="TableParagraph"/>
              <w:spacing w:before="120" w:after="120"/>
              <w:ind w:left="110" w:right="94" w:hanging="3"/>
              <w:jc w:val="both"/>
              <w:rPr>
                <w:sz w:val="24"/>
              </w:rPr>
            </w:pPr>
            <w:r w:rsidRPr="00F77F87">
              <w:rPr>
                <w:sz w:val="24"/>
              </w:rPr>
              <w:t>Hiểu cơ bản các khái niệm tính toán lượng tử; có thể mô tả hoặc vận dụng một phần các khái niệm như chồng chập, rối lượng tử hoặc cổng lượng tử nhưng chưa đầy đủ hoặc chưa đúng hoàn toàn trong lập trình.</w:t>
            </w:r>
          </w:p>
        </w:tc>
      </w:tr>
    </w:tbl>
    <w:p w14:paraId="5315A801" w14:textId="77777777" w:rsidR="00F323AF" w:rsidRDefault="00000000" w:rsidP="009200B6">
      <w:pPr>
        <w:pStyle w:val="ListParagraph"/>
        <w:numPr>
          <w:ilvl w:val="0"/>
          <w:numId w:val="4"/>
        </w:numPr>
        <w:tabs>
          <w:tab w:val="left" w:pos="709"/>
        </w:tabs>
        <w:spacing w:before="120" w:after="120"/>
        <w:rPr>
          <w:b/>
          <w:sz w:val="24"/>
        </w:rPr>
      </w:pPr>
      <w:r>
        <w:rPr>
          <w:b/>
          <w:sz w:val="24"/>
        </w:rPr>
        <w:t>Rubric</w:t>
      </w:r>
      <w:r>
        <w:rPr>
          <w:b/>
          <w:spacing w:val="-2"/>
          <w:sz w:val="24"/>
        </w:rPr>
        <w:t xml:space="preserve"> </w:t>
      </w:r>
      <w:r>
        <w:rPr>
          <w:b/>
          <w:sz w:val="24"/>
        </w:rPr>
        <w:t>của</w:t>
      </w:r>
      <w:r>
        <w:rPr>
          <w:b/>
          <w:spacing w:val="-2"/>
          <w:sz w:val="24"/>
        </w:rPr>
        <w:t xml:space="preserve"> </w:t>
      </w:r>
      <w:r>
        <w:rPr>
          <w:b/>
          <w:sz w:val="24"/>
        </w:rPr>
        <w:t>thành</w:t>
      </w:r>
      <w:r>
        <w:rPr>
          <w:b/>
          <w:spacing w:val="-2"/>
          <w:sz w:val="24"/>
        </w:rPr>
        <w:t xml:space="preserve"> </w:t>
      </w:r>
      <w:r>
        <w:rPr>
          <w:b/>
          <w:sz w:val="24"/>
        </w:rPr>
        <w:t>phần</w:t>
      </w:r>
      <w:r>
        <w:rPr>
          <w:b/>
          <w:spacing w:val="-4"/>
          <w:sz w:val="24"/>
        </w:rPr>
        <w:t xml:space="preserve"> </w:t>
      </w:r>
      <w:r>
        <w:rPr>
          <w:b/>
          <w:sz w:val="24"/>
        </w:rPr>
        <w:t>đánh</w:t>
      </w:r>
      <w:r>
        <w:rPr>
          <w:b/>
          <w:spacing w:val="-2"/>
          <w:sz w:val="24"/>
        </w:rPr>
        <w:t xml:space="preserve"> </w:t>
      </w:r>
      <w:r>
        <w:rPr>
          <w:b/>
          <w:sz w:val="24"/>
        </w:rPr>
        <w:t>giá</w:t>
      </w:r>
      <w:r>
        <w:rPr>
          <w:b/>
          <w:spacing w:val="-1"/>
          <w:sz w:val="24"/>
        </w:rPr>
        <w:t xml:space="preserve"> </w:t>
      </w:r>
      <w:r>
        <w:rPr>
          <w:b/>
          <w:spacing w:val="-5"/>
          <w:sz w:val="24"/>
        </w:rPr>
        <w:t>A3</w:t>
      </w:r>
    </w:p>
    <w:p w14:paraId="00DB16D1" w14:textId="77777777" w:rsidR="00F323AF" w:rsidRDefault="00F323AF" w:rsidP="009200B6">
      <w:pPr>
        <w:spacing w:before="120" w:after="120"/>
        <w:rPr>
          <w:b/>
          <w:sz w:val="5"/>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64"/>
        <w:gridCol w:w="2079"/>
        <w:gridCol w:w="2079"/>
        <w:gridCol w:w="2669"/>
      </w:tblGrid>
      <w:tr w:rsidR="00F323AF" w14:paraId="45C16710" w14:textId="77777777" w:rsidTr="009200B6">
        <w:trPr>
          <w:trHeight w:val="20"/>
        </w:trPr>
        <w:tc>
          <w:tcPr>
            <w:tcW w:w="1404" w:type="pct"/>
          </w:tcPr>
          <w:p w14:paraId="70070B57" w14:textId="77777777" w:rsidR="00F323AF" w:rsidRDefault="00000000" w:rsidP="009200B6">
            <w:pPr>
              <w:pStyle w:val="TableParagraph"/>
              <w:spacing w:before="120" w:after="120"/>
              <w:ind w:left="801"/>
              <w:rPr>
                <w:b/>
                <w:sz w:val="24"/>
              </w:rPr>
            </w:pPr>
            <w:r>
              <w:rPr>
                <w:b/>
                <w:spacing w:val="-2"/>
                <w:sz w:val="24"/>
              </w:rPr>
              <w:t>CĐRMH</w:t>
            </w:r>
          </w:p>
        </w:tc>
        <w:tc>
          <w:tcPr>
            <w:tcW w:w="1095" w:type="pct"/>
          </w:tcPr>
          <w:p w14:paraId="594B0A62" w14:textId="77777777" w:rsidR="00F323AF" w:rsidRDefault="00000000" w:rsidP="009200B6">
            <w:pPr>
              <w:pStyle w:val="TableParagraph"/>
              <w:spacing w:before="120" w:after="120"/>
              <w:ind w:left="462"/>
              <w:rPr>
                <w:b/>
                <w:sz w:val="24"/>
              </w:rPr>
            </w:pPr>
            <w:r>
              <w:rPr>
                <w:b/>
                <w:sz w:val="24"/>
              </w:rPr>
              <w:t>Giỏi</w:t>
            </w:r>
            <w:r>
              <w:rPr>
                <w:b/>
                <w:spacing w:val="-2"/>
                <w:sz w:val="24"/>
              </w:rPr>
              <w:t xml:space="preserve"> (&gt;8đ)</w:t>
            </w:r>
          </w:p>
        </w:tc>
        <w:tc>
          <w:tcPr>
            <w:tcW w:w="1095" w:type="pct"/>
          </w:tcPr>
          <w:p w14:paraId="2EDA27B2" w14:textId="77777777" w:rsidR="00F323AF" w:rsidRDefault="00000000" w:rsidP="009200B6">
            <w:pPr>
              <w:pStyle w:val="TableParagraph"/>
              <w:spacing w:before="120" w:after="120"/>
              <w:ind w:left="459"/>
              <w:rPr>
                <w:b/>
                <w:sz w:val="24"/>
              </w:rPr>
            </w:pPr>
            <w:r>
              <w:rPr>
                <w:b/>
                <w:spacing w:val="-2"/>
                <w:sz w:val="24"/>
              </w:rPr>
              <w:t>Khá(7-</w:t>
            </w:r>
            <w:r>
              <w:rPr>
                <w:b/>
                <w:spacing w:val="-5"/>
                <w:sz w:val="24"/>
              </w:rPr>
              <w:t>8đ)</w:t>
            </w:r>
          </w:p>
        </w:tc>
        <w:tc>
          <w:tcPr>
            <w:tcW w:w="1406" w:type="pct"/>
          </w:tcPr>
          <w:p w14:paraId="0231A631" w14:textId="77777777" w:rsidR="00F323AF" w:rsidRDefault="00000000" w:rsidP="009200B6">
            <w:pPr>
              <w:pStyle w:val="TableParagraph"/>
              <w:spacing w:before="120" w:after="120"/>
              <w:ind w:left="802"/>
              <w:rPr>
                <w:b/>
                <w:sz w:val="24"/>
              </w:rPr>
            </w:pPr>
            <w:r>
              <w:rPr>
                <w:b/>
                <w:spacing w:val="-2"/>
                <w:sz w:val="24"/>
              </w:rPr>
              <w:t>TB(5-</w:t>
            </w:r>
            <w:r>
              <w:rPr>
                <w:b/>
                <w:spacing w:val="-5"/>
                <w:sz w:val="24"/>
              </w:rPr>
              <w:t>6đ)</w:t>
            </w:r>
          </w:p>
        </w:tc>
      </w:tr>
      <w:tr w:rsidR="00F323AF" w14:paraId="223204C6" w14:textId="77777777" w:rsidTr="009200B6">
        <w:trPr>
          <w:trHeight w:val="20"/>
        </w:trPr>
        <w:tc>
          <w:tcPr>
            <w:tcW w:w="1404" w:type="pct"/>
          </w:tcPr>
          <w:p w14:paraId="279BB2AC" w14:textId="1573A00A" w:rsidR="00F323AF" w:rsidRDefault="00000000" w:rsidP="009200B6">
            <w:pPr>
              <w:pStyle w:val="TableParagraph"/>
              <w:spacing w:before="120" w:after="120"/>
              <w:ind w:right="94" w:hanging="3"/>
              <w:jc w:val="both"/>
              <w:rPr>
                <w:sz w:val="24"/>
              </w:rPr>
            </w:pPr>
            <w:r>
              <w:rPr>
                <w:b/>
                <w:sz w:val="24"/>
              </w:rPr>
              <w:t xml:space="preserve">G2.1: </w:t>
            </w:r>
            <w:r w:rsidR="009200B6" w:rsidRPr="009200B6">
              <w:rPr>
                <w:sz w:val="24"/>
              </w:rPr>
              <w:t>Hiểu và sử dụng ngôn ngữ hoặc framework lập trình lượng tử (như Qiskit, Cirq hoặc Braket) để mô hình hóa và triển khai các mạch lượng tử cơ bản.</w:t>
            </w:r>
          </w:p>
        </w:tc>
        <w:tc>
          <w:tcPr>
            <w:tcW w:w="1095" w:type="pct"/>
          </w:tcPr>
          <w:p w14:paraId="1B224382" w14:textId="6366BFA3" w:rsidR="00F323AF" w:rsidRDefault="009200B6" w:rsidP="009200B6">
            <w:pPr>
              <w:pStyle w:val="TableParagraph"/>
              <w:spacing w:before="120" w:after="120"/>
              <w:ind w:right="97" w:hanging="3"/>
              <w:jc w:val="both"/>
              <w:rPr>
                <w:sz w:val="24"/>
              </w:rPr>
            </w:pPr>
            <w:r w:rsidRPr="009200B6">
              <w:rPr>
                <w:sz w:val="24"/>
              </w:rPr>
              <w:t>Sử dụng thành thạo framework lập trình lượng tử để xây dựng, mô phỏng và phân tích mạch lượng tử một cách chính xác và hợp lý; giải quyết tốt các bài thực hành theo yêu cầu.</w:t>
            </w:r>
          </w:p>
        </w:tc>
        <w:tc>
          <w:tcPr>
            <w:tcW w:w="1095" w:type="pct"/>
          </w:tcPr>
          <w:p w14:paraId="0C848F99" w14:textId="49DF763A" w:rsidR="00F323AF" w:rsidRDefault="009200B6" w:rsidP="009200B6">
            <w:pPr>
              <w:pStyle w:val="TableParagraph"/>
              <w:spacing w:before="120" w:after="120"/>
              <w:ind w:left="106" w:right="98" w:hanging="3"/>
              <w:jc w:val="both"/>
              <w:rPr>
                <w:sz w:val="24"/>
              </w:rPr>
            </w:pPr>
            <w:r w:rsidRPr="009200B6">
              <w:rPr>
                <w:sz w:val="24"/>
              </w:rPr>
              <w:t>Sử dụng được framework lập trình lượng tử để xây dựng và mô phỏng một số bài thực hành cơ bản; có thể còn hạn chế ở mức phân tích hoặc tối ưu hóa mạch.</w:t>
            </w:r>
          </w:p>
        </w:tc>
        <w:tc>
          <w:tcPr>
            <w:tcW w:w="1406" w:type="pct"/>
          </w:tcPr>
          <w:p w14:paraId="54858AFE" w14:textId="1A98D9E7" w:rsidR="00F323AF" w:rsidRDefault="009200B6" w:rsidP="009200B6">
            <w:pPr>
              <w:pStyle w:val="TableParagraph"/>
              <w:spacing w:before="120" w:after="120"/>
              <w:ind w:left="106" w:right="97" w:hanging="3"/>
              <w:jc w:val="both"/>
              <w:rPr>
                <w:sz w:val="24"/>
              </w:rPr>
            </w:pPr>
            <w:r w:rsidRPr="009200B6">
              <w:rPr>
                <w:sz w:val="24"/>
              </w:rPr>
              <w:t>Sử dụng được framework lập trình lượng tử để thực hiện khoảng 60% yêu cầu thực hành cơ bản; chưa hiểu sâu hoặc thực hiện còn phụ thuộc mẫu có sẵn.</w:t>
            </w:r>
          </w:p>
        </w:tc>
      </w:tr>
      <w:tr w:rsidR="009200B6" w14:paraId="7076DC82" w14:textId="77777777" w:rsidTr="009200B6">
        <w:trPr>
          <w:trHeight w:val="20"/>
        </w:trPr>
        <w:tc>
          <w:tcPr>
            <w:tcW w:w="1404" w:type="pct"/>
          </w:tcPr>
          <w:p w14:paraId="22BC7C87" w14:textId="55C51DA8" w:rsidR="009200B6" w:rsidRDefault="009200B6" w:rsidP="009200B6">
            <w:pPr>
              <w:pStyle w:val="TableParagraph"/>
              <w:spacing w:before="120" w:after="120"/>
              <w:ind w:right="94" w:hanging="3"/>
              <w:jc w:val="both"/>
              <w:rPr>
                <w:b/>
                <w:sz w:val="24"/>
              </w:rPr>
            </w:pPr>
            <w:r w:rsidRPr="009200B6">
              <w:rPr>
                <w:b/>
                <w:sz w:val="24"/>
              </w:rPr>
              <w:t xml:space="preserve">G2.2: </w:t>
            </w:r>
            <w:r w:rsidRPr="009200B6">
              <w:rPr>
                <w:bCs/>
                <w:sz w:val="24"/>
              </w:rPr>
              <w:t xml:space="preserve">Nắm vững các khái niệm nền tảng của tính toán lượng tử (qubit, chồng chập, rối lượng tử, </w:t>
            </w:r>
            <w:r w:rsidRPr="009200B6">
              <w:rPr>
                <w:bCs/>
                <w:sz w:val="24"/>
              </w:rPr>
              <w:lastRenderedPageBreak/>
              <w:t>cổng lượng tử, phép đo) và vận dụng trong lập trình.</w:t>
            </w:r>
          </w:p>
        </w:tc>
        <w:tc>
          <w:tcPr>
            <w:tcW w:w="1095" w:type="pct"/>
          </w:tcPr>
          <w:p w14:paraId="34020DDA" w14:textId="556A39AA" w:rsidR="009200B6" w:rsidRPr="009200B6" w:rsidRDefault="009200B6" w:rsidP="009200B6">
            <w:pPr>
              <w:pStyle w:val="TableParagraph"/>
              <w:spacing w:before="120" w:after="120"/>
              <w:ind w:right="97" w:hanging="3"/>
              <w:jc w:val="both"/>
              <w:rPr>
                <w:sz w:val="24"/>
              </w:rPr>
            </w:pPr>
            <w:r w:rsidRPr="009200B6">
              <w:rPr>
                <w:sz w:val="24"/>
              </w:rPr>
              <w:lastRenderedPageBreak/>
              <w:t xml:space="preserve">Hiểu và vận dụng vững chắc các khái niệm lượng tử vào thực hành; tạo </w:t>
            </w:r>
            <w:r w:rsidRPr="009200B6">
              <w:rPr>
                <w:sz w:val="24"/>
              </w:rPr>
              <w:lastRenderedPageBreak/>
              <w:t>được các trạng thái lượng tử, thực thi phép đo và xây dựng mạch có logic đúng, thể hiện rõ hiểu biết về chồng chập, rối lượng tử và cổng lượng tử.,</w:t>
            </w:r>
          </w:p>
        </w:tc>
        <w:tc>
          <w:tcPr>
            <w:tcW w:w="1095" w:type="pct"/>
          </w:tcPr>
          <w:p w14:paraId="4DDA309F" w14:textId="20537BD3" w:rsidR="009200B6" w:rsidRPr="009200B6" w:rsidRDefault="009200B6" w:rsidP="009200B6">
            <w:pPr>
              <w:pStyle w:val="TableParagraph"/>
              <w:spacing w:before="120" w:after="120"/>
              <w:ind w:left="106" w:right="98" w:hanging="3"/>
              <w:jc w:val="both"/>
              <w:rPr>
                <w:sz w:val="24"/>
              </w:rPr>
            </w:pPr>
            <w:r w:rsidRPr="009200B6">
              <w:rPr>
                <w:sz w:val="24"/>
              </w:rPr>
              <w:lastRenderedPageBreak/>
              <w:t xml:space="preserve">Hiểu và vận dụng được các khái niệm lượng tử trong thực hành, tạo và thao </w:t>
            </w:r>
            <w:r w:rsidRPr="009200B6">
              <w:rPr>
                <w:sz w:val="24"/>
              </w:rPr>
              <w:lastRenderedPageBreak/>
              <w:t>tác đúng với qubit và các cổng lượng tử; có thể còn hạn chế ở trạng thái phức tạp hoặc mạch nhiều qubit.</w:t>
            </w:r>
          </w:p>
        </w:tc>
        <w:tc>
          <w:tcPr>
            <w:tcW w:w="1406" w:type="pct"/>
          </w:tcPr>
          <w:p w14:paraId="46882817" w14:textId="393A877E" w:rsidR="009200B6" w:rsidRPr="009200B6" w:rsidRDefault="009200B6" w:rsidP="009200B6">
            <w:pPr>
              <w:pStyle w:val="TableParagraph"/>
              <w:spacing w:before="120" w:after="120"/>
              <w:ind w:left="106" w:right="97" w:hanging="3"/>
              <w:jc w:val="both"/>
              <w:rPr>
                <w:sz w:val="24"/>
              </w:rPr>
            </w:pPr>
            <w:r w:rsidRPr="009200B6">
              <w:rPr>
                <w:sz w:val="24"/>
              </w:rPr>
              <w:lastRenderedPageBreak/>
              <w:t xml:space="preserve">Hiểu cơ bản các khái niệm nhưng vận dụng còn hạn chế; thao tác đúng một phần cổng lượng tử </w:t>
            </w:r>
            <w:r w:rsidRPr="009200B6">
              <w:rPr>
                <w:sz w:val="24"/>
              </w:rPr>
              <w:lastRenderedPageBreak/>
              <w:t>hoặc phép đo nhưng còn sai sót hoặc thiếu logic.</w:t>
            </w:r>
          </w:p>
        </w:tc>
      </w:tr>
      <w:tr w:rsidR="009200B6" w14:paraId="122D1D5A" w14:textId="77777777" w:rsidTr="009200B6">
        <w:trPr>
          <w:trHeight w:val="20"/>
        </w:trPr>
        <w:tc>
          <w:tcPr>
            <w:tcW w:w="1404" w:type="pct"/>
          </w:tcPr>
          <w:p w14:paraId="45BE1209" w14:textId="6B5620F9" w:rsidR="009200B6" w:rsidRPr="009200B6" w:rsidRDefault="009200B6" w:rsidP="009200B6">
            <w:pPr>
              <w:pStyle w:val="TableParagraph"/>
              <w:spacing w:before="120" w:after="120"/>
              <w:ind w:right="94" w:hanging="3"/>
              <w:jc w:val="both"/>
              <w:rPr>
                <w:b/>
                <w:sz w:val="24"/>
              </w:rPr>
            </w:pPr>
            <w:r w:rsidRPr="009200B6">
              <w:rPr>
                <w:b/>
                <w:sz w:val="24"/>
              </w:rPr>
              <w:lastRenderedPageBreak/>
              <w:t>G3.2:</w:t>
            </w:r>
            <w:r>
              <w:rPr>
                <w:b/>
                <w:sz w:val="24"/>
                <w:lang w:val="vi-VN"/>
              </w:rPr>
              <w:t xml:space="preserve"> </w:t>
            </w:r>
            <w:r w:rsidRPr="009200B6">
              <w:rPr>
                <w:bCs/>
                <w:sz w:val="24"/>
              </w:rPr>
              <w:t>Hiểu thấu đáo các vấn đề và có thể xây dựng chương trình lượng tử mang tính mở rộng, tái sử dụng; có khả năng phân tích và tư duy theo mô hình lập trình lượng tử.</w:t>
            </w:r>
          </w:p>
        </w:tc>
        <w:tc>
          <w:tcPr>
            <w:tcW w:w="1095" w:type="pct"/>
          </w:tcPr>
          <w:p w14:paraId="27C6BD2F" w14:textId="3EF26126" w:rsidR="009200B6" w:rsidRPr="009200B6" w:rsidRDefault="009200B6" w:rsidP="009200B6">
            <w:pPr>
              <w:pStyle w:val="TableParagraph"/>
              <w:spacing w:before="120" w:after="120"/>
              <w:ind w:right="97" w:hanging="3"/>
              <w:jc w:val="both"/>
              <w:rPr>
                <w:sz w:val="24"/>
              </w:rPr>
            </w:pPr>
            <w:r w:rsidRPr="009200B6">
              <w:rPr>
                <w:sz w:val="24"/>
              </w:rPr>
              <w:t>Áp dụng kiến thức để xây dựng mạch lượng tử ở mức cơ bản và nâng cao theo hướng tối ưu và có khả năng mở rộng; thể hiện tư duy thuật toán lượng tử rõ ràng và hợp lý trong bài thực hành.</w:t>
            </w:r>
          </w:p>
        </w:tc>
        <w:tc>
          <w:tcPr>
            <w:tcW w:w="1095" w:type="pct"/>
          </w:tcPr>
          <w:p w14:paraId="0E548CB8" w14:textId="31F90333" w:rsidR="009200B6" w:rsidRPr="009200B6" w:rsidRDefault="009200B6" w:rsidP="009200B6">
            <w:pPr>
              <w:pStyle w:val="TableParagraph"/>
              <w:spacing w:before="120" w:after="120"/>
              <w:ind w:left="106" w:right="98" w:hanging="3"/>
              <w:jc w:val="both"/>
              <w:rPr>
                <w:sz w:val="24"/>
              </w:rPr>
            </w:pPr>
            <w:r w:rsidRPr="009200B6">
              <w:rPr>
                <w:sz w:val="24"/>
              </w:rPr>
              <w:t>Áp dụng kiến thức để xây dựng mạch lượng tử ở mức cơ bản và mở rộng một phần; có khả năng tái sử dụng cấu trúc nhưng chưa tối ưu hoàn toàn.</w:t>
            </w:r>
          </w:p>
        </w:tc>
        <w:tc>
          <w:tcPr>
            <w:tcW w:w="1406" w:type="pct"/>
          </w:tcPr>
          <w:p w14:paraId="5CA71DBF" w14:textId="6F539A78" w:rsidR="009200B6" w:rsidRPr="009200B6" w:rsidRDefault="009200B6" w:rsidP="009200B6">
            <w:pPr>
              <w:pStyle w:val="TableParagraph"/>
              <w:spacing w:before="120" w:after="120"/>
              <w:ind w:left="106" w:right="97" w:hanging="3"/>
              <w:jc w:val="both"/>
              <w:rPr>
                <w:sz w:val="24"/>
              </w:rPr>
            </w:pPr>
            <w:r w:rsidRPr="009200B6">
              <w:rPr>
                <w:sz w:val="24"/>
              </w:rPr>
              <w:t>Áp dụng kiến thức để xây dựng các bài mạch lượng tử ở mức cơ bản; khả năng mở rộng hoặc tái sử dụng còn hạn chế.</w:t>
            </w:r>
          </w:p>
        </w:tc>
      </w:tr>
      <w:tr w:rsidR="009200B6" w14:paraId="60199DCA" w14:textId="77777777" w:rsidTr="009200B6">
        <w:trPr>
          <w:trHeight w:val="20"/>
        </w:trPr>
        <w:tc>
          <w:tcPr>
            <w:tcW w:w="1404" w:type="pct"/>
          </w:tcPr>
          <w:p w14:paraId="1C26FDF0" w14:textId="6EAF9731" w:rsidR="009200B6" w:rsidRPr="009200B6" w:rsidRDefault="009200B6" w:rsidP="009200B6">
            <w:pPr>
              <w:pStyle w:val="TableParagraph"/>
              <w:spacing w:before="120" w:after="120"/>
              <w:ind w:right="94" w:hanging="3"/>
              <w:jc w:val="both"/>
              <w:rPr>
                <w:b/>
                <w:sz w:val="24"/>
              </w:rPr>
            </w:pPr>
            <w:r w:rsidRPr="009200B6">
              <w:rPr>
                <w:b/>
                <w:sz w:val="24"/>
              </w:rPr>
              <w:t>G6.1:</w:t>
            </w:r>
            <w:r>
              <w:rPr>
                <w:b/>
                <w:sz w:val="24"/>
                <w:lang w:val="vi-VN"/>
              </w:rPr>
              <w:t xml:space="preserve"> </w:t>
            </w:r>
            <w:r w:rsidRPr="009200B6">
              <w:rPr>
                <w:bCs/>
                <w:sz w:val="24"/>
              </w:rPr>
              <w:t>Có khả năng hiểu và giải thích đúng các thuật ngữ tiếng Anh liên quan đến lập trình và tính toán lượng tử.</w:t>
            </w:r>
          </w:p>
        </w:tc>
        <w:tc>
          <w:tcPr>
            <w:tcW w:w="1095" w:type="pct"/>
          </w:tcPr>
          <w:p w14:paraId="1EE8AB45" w14:textId="3C04F697" w:rsidR="009200B6" w:rsidRPr="009200B6" w:rsidRDefault="009200B6" w:rsidP="009200B6">
            <w:pPr>
              <w:pStyle w:val="TableParagraph"/>
              <w:spacing w:before="120" w:after="120"/>
              <w:ind w:right="97" w:hanging="3"/>
              <w:jc w:val="both"/>
              <w:rPr>
                <w:sz w:val="24"/>
              </w:rPr>
            </w:pPr>
            <w:r w:rsidRPr="009200B6">
              <w:rPr>
                <w:sz w:val="24"/>
              </w:rPr>
              <w:t>Nắm vững các thuật ngữ tiếng Anh liên quan đến lập trình và thuật toán lượng tử, giải thích chính xác và sử dụng đúng ngữ cảnh trong báo cáo hoặc thực hành.</w:t>
            </w:r>
          </w:p>
        </w:tc>
        <w:tc>
          <w:tcPr>
            <w:tcW w:w="1095" w:type="pct"/>
          </w:tcPr>
          <w:p w14:paraId="5EFF29B1" w14:textId="579303BC" w:rsidR="009200B6" w:rsidRPr="009200B6" w:rsidRDefault="009200B6" w:rsidP="009200B6">
            <w:pPr>
              <w:pStyle w:val="TableParagraph"/>
              <w:spacing w:before="120" w:after="120"/>
              <w:ind w:left="106" w:right="98" w:hanging="3"/>
              <w:jc w:val="both"/>
              <w:rPr>
                <w:sz w:val="24"/>
              </w:rPr>
            </w:pPr>
            <w:r w:rsidRPr="009200B6">
              <w:rPr>
                <w:sz w:val="24"/>
              </w:rPr>
              <w:t>Nắm được đa số thuật ngữ tiếng Anh trong lập trình lượng tử và sử dụng tương đối chính xác trong thực hành.</w:t>
            </w:r>
          </w:p>
        </w:tc>
        <w:tc>
          <w:tcPr>
            <w:tcW w:w="1406" w:type="pct"/>
          </w:tcPr>
          <w:p w14:paraId="7DEF4AE8" w14:textId="76551966" w:rsidR="009200B6" w:rsidRPr="009200B6" w:rsidRDefault="009200B6" w:rsidP="009200B6">
            <w:pPr>
              <w:pStyle w:val="TableParagraph"/>
              <w:spacing w:before="120" w:after="120"/>
              <w:ind w:left="106" w:right="97" w:hanging="3"/>
              <w:jc w:val="both"/>
              <w:rPr>
                <w:sz w:val="24"/>
              </w:rPr>
            </w:pPr>
            <w:r w:rsidRPr="009200B6">
              <w:rPr>
                <w:sz w:val="24"/>
              </w:rPr>
              <w:t>Hiểu được các thuật ngữ cơ bản trong lập trình lượng tử nhưng sử dụng chưa hoàn toàn đúng hoặc không đầy đủ.</w:t>
            </w:r>
          </w:p>
        </w:tc>
      </w:tr>
    </w:tbl>
    <w:p w14:paraId="45EE8F46" w14:textId="77777777" w:rsidR="00F323AF" w:rsidRDefault="00F323AF" w:rsidP="009200B6">
      <w:pPr>
        <w:pStyle w:val="TableParagraph"/>
        <w:spacing w:before="120" w:after="120"/>
        <w:jc w:val="both"/>
        <w:rPr>
          <w:sz w:val="24"/>
        </w:rPr>
        <w:sectPr w:rsidR="00F323AF">
          <w:pgSz w:w="11910" w:h="16840"/>
          <w:pgMar w:top="1040" w:right="850" w:bottom="1020" w:left="1559" w:header="0" w:footer="828" w:gutter="0"/>
          <w:cols w:space="720"/>
        </w:sectPr>
      </w:pPr>
    </w:p>
    <w:p w14:paraId="37470BB3" w14:textId="77777777" w:rsidR="00F323AF" w:rsidRDefault="00000000" w:rsidP="009200B6">
      <w:pPr>
        <w:pStyle w:val="ListParagraph"/>
        <w:numPr>
          <w:ilvl w:val="0"/>
          <w:numId w:val="4"/>
        </w:numPr>
        <w:tabs>
          <w:tab w:val="left" w:pos="709"/>
        </w:tabs>
        <w:spacing w:before="120" w:after="120"/>
        <w:rPr>
          <w:b/>
          <w:sz w:val="24"/>
        </w:rPr>
      </w:pPr>
      <w:r>
        <w:rPr>
          <w:b/>
          <w:sz w:val="24"/>
        </w:rPr>
        <w:t>Rubric</w:t>
      </w:r>
      <w:r>
        <w:rPr>
          <w:b/>
          <w:spacing w:val="-2"/>
          <w:sz w:val="24"/>
        </w:rPr>
        <w:t xml:space="preserve"> </w:t>
      </w:r>
      <w:r>
        <w:rPr>
          <w:b/>
          <w:sz w:val="24"/>
        </w:rPr>
        <w:t>của</w:t>
      </w:r>
      <w:r>
        <w:rPr>
          <w:b/>
          <w:spacing w:val="-2"/>
          <w:sz w:val="24"/>
        </w:rPr>
        <w:t xml:space="preserve"> </w:t>
      </w:r>
      <w:r>
        <w:rPr>
          <w:b/>
          <w:sz w:val="24"/>
        </w:rPr>
        <w:t>thành</w:t>
      </w:r>
      <w:r>
        <w:rPr>
          <w:b/>
          <w:spacing w:val="-2"/>
          <w:sz w:val="24"/>
        </w:rPr>
        <w:t xml:space="preserve"> </w:t>
      </w:r>
      <w:r>
        <w:rPr>
          <w:b/>
          <w:sz w:val="24"/>
        </w:rPr>
        <w:t>phần</w:t>
      </w:r>
      <w:r>
        <w:rPr>
          <w:b/>
          <w:spacing w:val="-4"/>
          <w:sz w:val="24"/>
        </w:rPr>
        <w:t xml:space="preserve"> </w:t>
      </w:r>
      <w:r>
        <w:rPr>
          <w:b/>
          <w:sz w:val="24"/>
        </w:rPr>
        <w:t>đánh</w:t>
      </w:r>
      <w:r>
        <w:rPr>
          <w:b/>
          <w:spacing w:val="-2"/>
          <w:sz w:val="24"/>
        </w:rPr>
        <w:t xml:space="preserve"> </w:t>
      </w:r>
      <w:r>
        <w:rPr>
          <w:b/>
          <w:sz w:val="24"/>
        </w:rPr>
        <w:t>giá</w:t>
      </w:r>
      <w:r>
        <w:rPr>
          <w:b/>
          <w:spacing w:val="-1"/>
          <w:sz w:val="24"/>
        </w:rPr>
        <w:t xml:space="preserve"> </w:t>
      </w:r>
      <w:r>
        <w:rPr>
          <w:b/>
          <w:spacing w:val="-5"/>
          <w:sz w:val="24"/>
        </w:rPr>
        <w:t>A4</w:t>
      </w:r>
    </w:p>
    <w:p w14:paraId="3B98A50C" w14:textId="77777777" w:rsidR="00F323AF" w:rsidRDefault="00F323AF" w:rsidP="009200B6">
      <w:pPr>
        <w:spacing w:before="120" w:after="120"/>
        <w:rPr>
          <w:b/>
          <w:sz w:val="5"/>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66"/>
        <w:gridCol w:w="2079"/>
        <w:gridCol w:w="2077"/>
        <w:gridCol w:w="2669"/>
      </w:tblGrid>
      <w:tr w:rsidR="00F323AF" w14:paraId="1A74510B" w14:textId="77777777" w:rsidTr="001A718F">
        <w:trPr>
          <w:trHeight w:val="592"/>
        </w:trPr>
        <w:tc>
          <w:tcPr>
            <w:tcW w:w="1405" w:type="pct"/>
          </w:tcPr>
          <w:p w14:paraId="6A00A116" w14:textId="77777777" w:rsidR="00F323AF" w:rsidRDefault="00000000" w:rsidP="009200B6">
            <w:pPr>
              <w:pStyle w:val="TableParagraph"/>
              <w:spacing w:before="120" w:after="120"/>
              <w:ind w:left="803"/>
              <w:rPr>
                <w:b/>
                <w:sz w:val="24"/>
              </w:rPr>
            </w:pPr>
            <w:r>
              <w:rPr>
                <w:b/>
                <w:spacing w:val="-2"/>
                <w:sz w:val="24"/>
              </w:rPr>
              <w:t>CĐRMH</w:t>
            </w:r>
          </w:p>
        </w:tc>
        <w:tc>
          <w:tcPr>
            <w:tcW w:w="1095" w:type="pct"/>
          </w:tcPr>
          <w:p w14:paraId="3530C021" w14:textId="77777777" w:rsidR="00F323AF" w:rsidRDefault="00000000" w:rsidP="009200B6">
            <w:pPr>
              <w:pStyle w:val="TableParagraph"/>
              <w:spacing w:before="120" w:after="120"/>
              <w:ind w:left="465"/>
              <w:rPr>
                <w:b/>
                <w:sz w:val="24"/>
              </w:rPr>
            </w:pPr>
            <w:r>
              <w:rPr>
                <w:b/>
                <w:sz w:val="24"/>
              </w:rPr>
              <w:t>Giỏi</w:t>
            </w:r>
            <w:r>
              <w:rPr>
                <w:b/>
                <w:spacing w:val="-2"/>
                <w:sz w:val="24"/>
              </w:rPr>
              <w:t xml:space="preserve"> (&gt;8đ)</w:t>
            </w:r>
          </w:p>
        </w:tc>
        <w:tc>
          <w:tcPr>
            <w:tcW w:w="1094" w:type="pct"/>
          </w:tcPr>
          <w:p w14:paraId="2A47847C" w14:textId="77777777" w:rsidR="00F323AF" w:rsidRDefault="00000000" w:rsidP="009200B6">
            <w:pPr>
              <w:pStyle w:val="TableParagraph"/>
              <w:spacing w:before="120" w:after="120"/>
              <w:ind w:left="463"/>
              <w:rPr>
                <w:b/>
                <w:sz w:val="24"/>
              </w:rPr>
            </w:pPr>
            <w:r>
              <w:rPr>
                <w:b/>
                <w:spacing w:val="-2"/>
                <w:sz w:val="24"/>
              </w:rPr>
              <w:t>Khá(7-</w:t>
            </w:r>
            <w:r>
              <w:rPr>
                <w:b/>
                <w:spacing w:val="-5"/>
                <w:sz w:val="24"/>
              </w:rPr>
              <w:t>8đ)</w:t>
            </w:r>
          </w:p>
        </w:tc>
        <w:tc>
          <w:tcPr>
            <w:tcW w:w="1406" w:type="pct"/>
          </w:tcPr>
          <w:p w14:paraId="14B2625D" w14:textId="77777777" w:rsidR="00F323AF" w:rsidRDefault="00000000" w:rsidP="009200B6">
            <w:pPr>
              <w:pStyle w:val="TableParagraph"/>
              <w:spacing w:before="120" w:after="120"/>
              <w:ind w:left="806"/>
              <w:rPr>
                <w:b/>
                <w:sz w:val="24"/>
              </w:rPr>
            </w:pPr>
            <w:r>
              <w:rPr>
                <w:b/>
                <w:spacing w:val="-2"/>
                <w:sz w:val="24"/>
              </w:rPr>
              <w:t>TB(5-</w:t>
            </w:r>
            <w:r>
              <w:rPr>
                <w:b/>
                <w:spacing w:val="-5"/>
                <w:sz w:val="24"/>
              </w:rPr>
              <w:t>6đ)</w:t>
            </w:r>
          </w:p>
        </w:tc>
      </w:tr>
      <w:tr w:rsidR="00F323AF" w14:paraId="763B4938" w14:textId="77777777" w:rsidTr="001A718F">
        <w:trPr>
          <w:trHeight w:val="2507"/>
        </w:trPr>
        <w:tc>
          <w:tcPr>
            <w:tcW w:w="1405" w:type="pct"/>
          </w:tcPr>
          <w:p w14:paraId="7B55E2DE" w14:textId="486EFC16" w:rsidR="00F323AF" w:rsidRDefault="00000000" w:rsidP="009200B6">
            <w:pPr>
              <w:pStyle w:val="TableParagraph"/>
              <w:spacing w:before="120" w:after="120"/>
              <w:ind w:right="94" w:hanging="3"/>
              <w:jc w:val="both"/>
              <w:rPr>
                <w:sz w:val="24"/>
              </w:rPr>
            </w:pPr>
            <w:r>
              <w:rPr>
                <w:b/>
                <w:sz w:val="24"/>
              </w:rPr>
              <w:t xml:space="preserve">G2.1: </w:t>
            </w:r>
            <w:r w:rsidR="001A718F" w:rsidRPr="001A718F">
              <w:rPr>
                <w:sz w:val="24"/>
              </w:rPr>
              <w:t>Hiểu và sử dụng ngôn ngữ hoặc framework lập trình lượng tử (Qiskit, Cirq, PennyLane, Braket…) để triển khai ứng dụng hoặc giải quyết bài toán thực tế bằng thuật toán lượng tử.</w:t>
            </w:r>
          </w:p>
        </w:tc>
        <w:tc>
          <w:tcPr>
            <w:tcW w:w="1095" w:type="pct"/>
          </w:tcPr>
          <w:p w14:paraId="28ED509E" w14:textId="04079623" w:rsidR="00F323AF" w:rsidRDefault="001A718F" w:rsidP="009200B6">
            <w:pPr>
              <w:pStyle w:val="TableParagraph"/>
              <w:spacing w:before="120" w:after="120"/>
              <w:ind w:right="96" w:hanging="3"/>
              <w:jc w:val="both"/>
              <w:rPr>
                <w:sz w:val="24"/>
              </w:rPr>
            </w:pPr>
            <w:r w:rsidRPr="001A718F">
              <w:rPr>
                <w:sz w:val="24"/>
              </w:rPr>
              <w:t>Nắm vững các kiến thức lập trình lượng tử và vai trò của framework sử dụng; triển khai chính xác, đầy đủ và hiệu quả bài toán lượng tử, có khả năng mô phỏng trên môi trường giả lập hoặc chạy trên phần cứng thực.</w:t>
            </w:r>
          </w:p>
        </w:tc>
        <w:tc>
          <w:tcPr>
            <w:tcW w:w="1094" w:type="pct"/>
          </w:tcPr>
          <w:p w14:paraId="333A7B84" w14:textId="29557E2B" w:rsidR="00F323AF" w:rsidRDefault="001A718F" w:rsidP="009200B6">
            <w:pPr>
              <w:pStyle w:val="TableParagraph"/>
              <w:spacing w:before="120" w:after="120"/>
              <w:ind w:right="97" w:hanging="3"/>
              <w:jc w:val="both"/>
              <w:rPr>
                <w:sz w:val="24"/>
              </w:rPr>
            </w:pPr>
            <w:r w:rsidRPr="001A718F">
              <w:rPr>
                <w:sz w:val="24"/>
              </w:rPr>
              <w:t>Nắm các kiến thức và vai trò của framework lượng tử; triển khai được ứng dụng đáp ứng yêu cầu, còn có thể hạn chế ở mô phỏng nâng cao hoặc chạy thực trên phần cứng lượng tử.</w:t>
            </w:r>
          </w:p>
        </w:tc>
        <w:tc>
          <w:tcPr>
            <w:tcW w:w="1406" w:type="pct"/>
          </w:tcPr>
          <w:p w14:paraId="65A140AE" w14:textId="441DCE95" w:rsidR="00F323AF" w:rsidRDefault="001A718F" w:rsidP="009200B6">
            <w:pPr>
              <w:pStyle w:val="TableParagraph"/>
              <w:spacing w:before="120" w:after="120"/>
              <w:ind w:left="108" w:right="95" w:hanging="3"/>
              <w:jc w:val="both"/>
              <w:rPr>
                <w:sz w:val="24"/>
              </w:rPr>
            </w:pPr>
            <w:r w:rsidRPr="001A718F">
              <w:rPr>
                <w:sz w:val="24"/>
              </w:rPr>
              <w:t>Hiểu và sử dụng được framework lập trình lượng tử để triển khai khoảng 60% yêu cầu của đề tài; còn thiếu tối ưu hoặc có lỗi logic trong chương trình.</w:t>
            </w:r>
          </w:p>
        </w:tc>
      </w:tr>
      <w:tr w:rsidR="00F323AF" w14:paraId="5B873625" w14:textId="77777777" w:rsidTr="001A718F">
        <w:trPr>
          <w:trHeight w:val="2025"/>
        </w:trPr>
        <w:tc>
          <w:tcPr>
            <w:tcW w:w="1405" w:type="pct"/>
          </w:tcPr>
          <w:p w14:paraId="2FAC0BF9" w14:textId="43651002" w:rsidR="00F323AF" w:rsidRPr="001A718F" w:rsidRDefault="00000000" w:rsidP="001A718F">
            <w:pPr>
              <w:pStyle w:val="TableParagraph"/>
              <w:spacing w:before="120" w:after="120"/>
              <w:ind w:right="95" w:hanging="3"/>
              <w:jc w:val="both"/>
              <w:rPr>
                <w:sz w:val="24"/>
                <w:lang w:val="vi-VN"/>
              </w:rPr>
            </w:pPr>
            <w:r>
              <w:rPr>
                <w:b/>
                <w:sz w:val="24"/>
              </w:rPr>
              <w:lastRenderedPageBreak/>
              <w:t xml:space="preserve">G2.2: </w:t>
            </w:r>
            <w:r w:rsidR="001A718F" w:rsidRPr="001A718F">
              <w:rPr>
                <w:bCs/>
                <w:sz w:val="24"/>
              </w:rPr>
              <w:t>Nắm vững các khái niệm nền tảng tính toán lượng tử: qubit, cổng lượng tử, chồng chập, rối lượng tử, phép đo; hiểu và vận dụng trong thiết kế và cài đặt mạch lượng tử.</w:t>
            </w:r>
          </w:p>
        </w:tc>
        <w:tc>
          <w:tcPr>
            <w:tcW w:w="1095" w:type="pct"/>
          </w:tcPr>
          <w:p w14:paraId="1220A40E" w14:textId="156353F9" w:rsidR="00F323AF" w:rsidRDefault="001A718F" w:rsidP="009200B6">
            <w:pPr>
              <w:pStyle w:val="TableParagraph"/>
              <w:spacing w:before="120" w:after="120"/>
              <w:ind w:right="95" w:hanging="3"/>
              <w:jc w:val="both"/>
              <w:rPr>
                <w:sz w:val="24"/>
              </w:rPr>
            </w:pPr>
            <w:r w:rsidRPr="001A718F">
              <w:rPr>
                <w:sz w:val="24"/>
              </w:rPr>
              <w:t>Hiểu và trình bày rõ ràng các khái niệm tính toán lượng tử; vận dụng tốt trong việc thiết kế, xây dựng và phân tích mạch lượng tử nghiệm đúng, có tính khoa học và chính xác.</w:t>
            </w:r>
          </w:p>
        </w:tc>
        <w:tc>
          <w:tcPr>
            <w:tcW w:w="1094" w:type="pct"/>
          </w:tcPr>
          <w:p w14:paraId="56731876" w14:textId="4793105B" w:rsidR="00F323AF" w:rsidRDefault="001A718F" w:rsidP="009200B6">
            <w:pPr>
              <w:pStyle w:val="TableParagraph"/>
              <w:spacing w:before="120" w:after="120"/>
              <w:ind w:right="97" w:hanging="3"/>
              <w:jc w:val="both"/>
              <w:rPr>
                <w:sz w:val="24"/>
              </w:rPr>
            </w:pPr>
            <w:r w:rsidRPr="001A718F">
              <w:rPr>
                <w:sz w:val="24"/>
              </w:rPr>
              <w:t>Hiểu và vận dụng phần lớn khái niệm lượng tử trong bài toán; mạch lượng tử triển khai đúng hướng nhưng có thể chưa tối ưu hoặc chưa phân tích sâu kết quả.</w:t>
            </w:r>
          </w:p>
        </w:tc>
        <w:tc>
          <w:tcPr>
            <w:tcW w:w="1406" w:type="pct"/>
          </w:tcPr>
          <w:p w14:paraId="3F87E5C9" w14:textId="75759D3B" w:rsidR="00F323AF" w:rsidRDefault="001A718F" w:rsidP="009200B6">
            <w:pPr>
              <w:pStyle w:val="TableParagraph"/>
              <w:spacing w:before="120" w:after="120"/>
              <w:ind w:left="108" w:right="95" w:hanging="3"/>
              <w:jc w:val="both"/>
              <w:rPr>
                <w:sz w:val="24"/>
              </w:rPr>
            </w:pPr>
            <w:r w:rsidRPr="001A718F">
              <w:rPr>
                <w:sz w:val="24"/>
              </w:rPr>
              <w:t>Hiểu một phần khái niệm lượng tử; vận dụng ở mức cơ bản, có hạn chế trong thiết kế mạch hoặc đưa ra giải thích chưa đầy đủ.</w:t>
            </w:r>
          </w:p>
        </w:tc>
      </w:tr>
      <w:tr w:rsidR="001A718F" w14:paraId="5A856E44" w14:textId="77777777" w:rsidTr="001A718F">
        <w:trPr>
          <w:trHeight w:val="2025"/>
        </w:trPr>
        <w:tc>
          <w:tcPr>
            <w:tcW w:w="1405" w:type="pct"/>
          </w:tcPr>
          <w:p w14:paraId="2796B156" w14:textId="05557670" w:rsidR="001A718F" w:rsidRPr="001A718F" w:rsidRDefault="001A718F" w:rsidP="001A718F">
            <w:pPr>
              <w:pStyle w:val="TableParagraph"/>
              <w:spacing w:before="120" w:after="120"/>
              <w:ind w:right="95" w:hanging="3"/>
              <w:jc w:val="both"/>
              <w:rPr>
                <w:b/>
                <w:sz w:val="24"/>
              </w:rPr>
            </w:pPr>
            <w:r w:rsidRPr="001A718F">
              <w:rPr>
                <w:b/>
                <w:sz w:val="24"/>
              </w:rPr>
              <w:t>G3.2:</w:t>
            </w:r>
            <w:r>
              <w:rPr>
                <w:b/>
                <w:sz w:val="24"/>
                <w:lang w:val="vi-VN"/>
              </w:rPr>
              <w:t xml:space="preserve"> </w:t>
            </w:r>
            <w:r w:rsidRPr="001A718F">
              <w:rPr>
                <w:bCs/>
                <w:sz w:val="24"/>
              </w:rPr>
              <w:t>Có khả năng phân tích bài toán, tư duy giải pháp lượng tử, xây dựng ứng dụng có tính mở rộng và tái sử dụng.</w:t>
            </w:r>
          </w:p>
        </w:tc>
        <w:tc>
          <w:tcPr>
            <w:tcW w:w="1095" w:type="pct"/>
          </w:tcPr>
          <w:p w14:paraId="5B1DFB65" w14:textId="4693809B" w:rsidR="001A718F" w:rsidRPr="001A718F" w:rsidRDefault="001A718F" w:rsidP="009200B6">
            <w:pPr>
              <w:pStyle w:val="TableParagraph"/>
              <w:spacing w:before="120" w:after="120"/>
              <w:ind w:right="95" w:hanging="3"/>
              <w:jc w:val="both"/>
              <w:rPr>
                <w:sz w:val="24"/>
              </w:rPr>
            </w:pPr>
            <w:r w:rsidRPr="001A718F">
              <w:rPr>
                <w:sz w:val="24"/>
              </w:rPr>
              <w:t>Nắm vững và áp dụng tư duy thuật toán lượng tử để giải quyết bài toán ở mức độ cơ bản đến nâng cao; sản phẩm có tính tối ưu, mở rộng tốt, cấu trúc rõ ràng, có định hướng phát triển.</w:t>
            </w:r>
          </w:p>
        </w:tc>
        <w:tc>
          <w:tcPr>
            <w:tcW w:w="1094" w:type="pct"/>
          </w:tcPr>
          <w:p w14:paraId="284232A6" w14:textId="7A4BC13A" w:rsidR="001A718F" w:rsidRPr="001A718F" w:rsidRDefault="001A718F" w:rsidP="009200B6">
            <w:pPr>
              <w:pStyle w:val="TableParagraph"/>
              <w:spacing w:before="120" w:after="120"/>
              <w:ind w:right="97" w:hanging="3"/>
              <w:jc w:val="both"/>
              <w:rPr>
                <w:sz w:val="24"/>
              </w:rPr>
            </w:pPr>
            <w:r w:rsidRPr="001A718F">
              <w:rPr>
                <w:sz w:val="24"/>
              </w:rPr>
              <w:t>Hiểu và áp dụng tư duy lập trình lượng tử để giải quyết bài toán; cấu trúc chương trình tương đối hợp lý, có khả năng tái sử dụng nhưng mở rộng còn hạn chế.</w:t>
            </w:r>
          </w:p>
        </w:tc>
        <w:tc>
          <w:tcPr>
            <w:tcW w:w="1406" w:type="pct"/>
          </w:tcPr>
          <w:p w14:paraId="0E9DE5CC" w14:textId="5CCE89BD" w:rsidR="001A718F" w:rsidRPr="001A718F" w:rsidRDefault="001A718F" w:rsidP="009200B6">
            <w:pPr>
              <w:pStyle w:val="TableParagraph"/>
              <w:spacing w:before="120" w:after="120"/>
              <w:ind w:left="108" w:right="95" w:hanging="3"/>
              <w:jc w:val="both"/>
              <w:rPr>
                <w:sz w:val="24"/>
              </w:rPr>
            </w:pPr>
            <w:r w:rsidRPr="001A718F">
              <w:rPr>
                <w:sz w:val="24"/>
              </w:rPr>
              <w:t>Áp dụng được tư duy lượng tử để xây dựng giải pháp cơ bản; chương trình còn hạn chế về tính tái sử dụng hoặc mở rộng.</w:t>
            </w:r>
          </w:p>
        </w:tc>
      </w:tr>
      <w:tr w:rsidR="001A718F" w14:paraId="78EBF000" w14:textId="77777777" w:rsidTr="001A718F">
        <w:trPr>
          <w:trHeight w:val="2025"/>
        </w:trPr>
        <w:tc>
          <w:tcPr>
            <w:tcW w:w="1405" w:type="pct"/>
          </w:tcPr>
          <w:p w14:paraId="3CB44FC5" w14:textId="2E188EF6" w:rsidR="001A718F" w:rsidRPr="001A718F" w:rsidRDefault="001A718F" w:rsidP="001A718F">
            <w:pPr>
              <w:pStyle w:val="TableParagraph"/>
              <w:spacing w:before="120" w:after="120"/>
              <w:ind w:right="95" w:hanging="3"/>
              <w:jc w:val="both"/>
              <w:rPr>
                <w:b/>
                <w:sz w:val="24"/>
              </w:rPr>
            </w:pPr>
            <w:r w:rsidRPr="001A718F">
              <w:rPr>
                <w:b/>
                <w:sz w:val="24"/>
              </w:rPr>
              <w:t>G6.1:</w:t>
            </w:r>
            <w:r>
              <w:rPr>
                <w:b/>
                <w:sz w:val="24"/>
                <w:lang w:val="vi-VN"/>
              </w:rPr>
              <w:t xml:space="preserve"> </w:t>
            </w:r>
            <w:r w:rsidRPr="001A718F">
              <w:rPr>
                <w:bCs/>
                <w:sz w:val="24"/>
              </w:rPr>
              <w:t>Có khả năng hiểu và giải thích thuật ngữ tiếng Anh trong tính toán và lập trình lượng tử.</w:t>
            </w:r>
          </w:p>
        </w:tc>
        <w:tc>
          <w:tcPr>
            <w:tcW w:w="1095" w:type="pct"/>
          </w:tcPr>
          <w:p w14:paraId="6C650F8E" w14:textId="7C02B5D2" w:rsidR="001A718F" w:rsidRPr="001A718F" w:rsidRDefault="001A718F" w:rsidP="009200B6">
            <w:pPr>
              <w:pStyle w:val="TableParagraph"/>
              <w:spacing w:before="120" w:after="120"/>
              <w:ind w:right="95" w:hanging="3"/>
              <w:jc w:val="both"/>
              <w:rPr>
                <w:sz w:val="24"/>
              </w:rPr>
            </w:pPr>
            <w:r w:rsidRPr="001A718F">
              <w:rPr>
                <w:sz w:val="24"/>
              </w:rPr>
              <w:t>Nắm vững các thuật ngữ chuyên ngành lượng tử và lập trình; giải thích và sử dụng đúng ngữ cảnh trong báo cáo, thuyết trình và mã nguồn.</w:t>
            </w:r>
          </w:p>
        </w:tc>
        <w:tc>
          <w:tcPr>
            <w:tcW w:w="1094" w:type="pct"/>
          </w:tcPr>
          <w:p w14:paraId="7C12B65D" w14:textId="1203008A" w:rsidR="001A718F" w:rsidRPr="001A718F" w:rsidRDefault="001A718F" w:rsidP="009200B6">
            <w:pPr>
              <w:pStyle w:val="TableParagraph"/>
              <w:spacing w:before="120" w:after="120"/>
              <w:ind w:right="97" w:hanging="3"/>
              <w:jc w:val="both"/>
              <w:rPr>
                <w:sz w:val="24"/>
              </w:rPr>
            </w:pPr>
            <w:r w:rsidRPr="001A718F">
              <w:rPr>
                <w:sz w:val="24"/>
              </w:rPr>
              <w:t>Sử dụng và hiểu phần lớn thuật ngữ tiếng Anh liên quan đến lập trình lượng tử, giải thích tương đối chính xác trong báo cáo hoặc trình bày.</w:t>
            </w:r>
          </w:p>
        </w:tc>
        <w:tc>
          <w:tcPr>
            <w:tcW w:w="1406" w:type="pct"/>
          </w:tcPr>
          <w:p w14:paraId="74EB10AF" w14:textId="15D3AE6A" w:rsidR="001A718F" w:rsidRPr="001A718F" w:rsidRDefault="001A718F" w:rsidP="009200B6">
            <w:pPr>
              <w:pStyle w:val="TableParagraph"/>
              <w:spacing w:before="120" w:after="120"/>
              <w:ind w:left="108" w:right="95" w:hanging="3"/>
              <w:jc w:val="both"/>
              <w:rPr>
                <w:sz w:val="24"/>
              </w:rPr>
            </w:pPr>
            <w:r w:rsidRPr="001A718F">
              <w:rPr>
                <w:sz w:val="24"/>
              </w:rPr>
              <w:t>Hiểu được các thuật ngữ cơ bản trong lập trình lượng tử nhưng có thể sử dụng chưa đầy đủ hoặc chưa chính xác.</w:t>
            </w:r>
          </w:p>
        </w:tc>
      </w:tr>
    </w:tbl>
    <w:p w14:paraId="6D351962" w14:textId="77777777" w:rsidR="00F323AF" w:rsidRDefault="00F323AF" w:rsidP="009200B6">
      <w:pPr>
        <w:pStyle w:val="TableParagraph"/>
        <w:spacing w:before="120" w:after="120"/>
        <w:jc w:val="both"/>
        <w:rPr>
          <w:sz w:val="24"/>
        </w:rPr>
        <w:sectPr w:rsidR="00F323AF">
          <w:type w:val="continuous"/>
          <w:pgSz w:w="11910" w:h="16840"/>
          <w:pgMar w:top="1100" w:right="850" w:bottom="1020" w:left="1559" w:header="0" w:footer="828" w:gutter="0"/>
          <w:cols w:space="720"/>
        </w:sectPr>
      </w:pPr>
    </w:p>
    <w:p w14:paraId="0A3DBAAE" w14:textId="77777777" w:rsidR="001A718F" w:rsidRPr="001A718F" w:rsidRDefault="001A718F" w:rsidP="001A718F">
      <w:pPr>
        <w:pStyle w:val="Heading1"/>
        <w:tabs>
          <w:tab w:val="left" w:pos="862"/>
        </w:tabs>
        <w:spacing w:before="120" w:after="120"/>
        <w:ind w:firstLine="0"/>
      </w:pPr>
    </w:p>
    <w:p w14:paraId="2CE7A3E4" w14:textId="0E631588" w:rsidR="00F323AF" w:rsidRDefault="00000000" w:rsidP="009200B6">
      <w:pPr>
        <w:pStyle w:val="Heading1"/>
        <w:numPr>
          <w:ilvl w:val="0"/>
          <w:numId w:val="17"/>
        </w:numPr>
        <w:tabs>
          <w:tab w:val="left" w:pos="862"/>
        </w:tabs>
        <w:spacing w:before="120" w:after="120"/>
        <w:ind w:left="862" w:hanging="722"/>
      </w:pPr>
      <w:r>
        <w:t>QUY</w:t>
      </w:r>
      <w:r>
        <w:rPr>
          <w:spacing w:val="-10"/>
        </w:rPr>
        <w:t xml:space="preserve"> </w:t>
      </w:r>
      <w:r>
        <w:t>ĐỊNH</w:t>
      </w:r>
      <w:r>
        <w:rPr>
          <w:spacing w:val="-10"/>
        </w:rPr>
        <w:t xml:space="preserve"> </w:t>
      </w:r>
      <w:r>
        <w:t>CỦA</w:t>
      </w:r>
      <w:r>
        <w:rPr>
          <w:spacing w:val="-9"/>
        </w:rPr>
        <w:t xml:space="preserve"> </w:t>
      </w:r>
      <w:r>
        <w:t>MÔN</w:t>
      </w:r>
      <w:r>
        <w:rPr>
          <w:spacing w:val="-10"/>
        </w:rPr>
        <w:t xml:space="preserve"> </w:t>
      </w:r>
      <w:r>
        <w:t>HỌC</w:t>
      </w:r>
      <w:r>
        <w:rPr>
          <w:spacing w:val="-8"/>
        </w:rPr>
        <w:t xml:space="preserve"> </w:t>
      </w:r>
      <w:r>
        <w:t>(Course</w:t>
      </w:r>
      <w:r>
        <w:rPr>
          <w:spacing w:val="-9"/>
        </w:rPr>
        <w:t xml:space="preserve"> </w:t>
      </w:r>
      <w:r>
        <w:t>requirements</w:t>
      </w:r>
      <w:r>
        <w:rPr>
          <w:spacing w:val="-8"/>
        </w:rPr>
        <w:t xml:space="preserve"> </w:t>
      </w:r>
      <w:r>
        <w:t>and</w:t>
      </w:r>
      <w:r>
        <w:rPr>
          <w:spacing w:val="-10"/>
        </w:rPr>
        <w:t xml:space="preserve"> </w:t>
      </w:r>
      <w:r>
        <w:rPr>
          <w:spacing w:val="-2"/>
        </w:rPr>
        <w:t>expectations)</w:t>
      </w:r>
    </w:p>
    <w:p w14:paraId="4D871BAC" w14:textId="77777777" w:rsidR="00F323AF" w:rsidRDefault="00000000" w:rsidP="009200B6">
      <w:pPr>
        <w:pStyle w:val="ListParagraph"/>
        <w:numPr>
          <w:ilvl w:val="0"/>
          <w:numId w:val="3"/>
        </w:numPr>
        <w:tabs>
          <w:tab w:val="left" w:pos="855"/>
        </w:tabs>
        <w:spacing w:before="120" w:after="120"/>
        <w:ind w:hanging="355"/>
        <w:rPr>
          <w:sz w:val="26"/>
        </w:rPr>
      </w:pPr>
      <w:r>
        <w:rPr>
          <w:sz w:val="26"/>
        </w:rPr>
        <w:t>Sinh</w:t>
      </w:r>
      <w:r>
        <w:rPr>
          <w:spacing w:val="-6"/>
          <w:sz w:val="26"/>
        </w:rPr>
        <w:t xml:space="preserve"> </w:t>
      </w:r>
      <w:r>
        <w:rPr>
          <w:sz w:val="26"/>
        </w:rPr>
        <w:t>viên</w:t>
      </w:r>
      <w:r>
        <w:rPr>
          <w:spacing w:val="-6"/>
          <w:sz w:val="26"/>
        </w:rPr>
        <w:t xml:space="preserve"> </w:t>
      </w:r>
      <w:r>
        <w:rPr>
          <w:sz w:val="26"/>
        </w:rPr>
        <w:t>cần</w:t>
      </w:r>
      <w:r>
        <w:rPr>
          <w:spacing w:val="-6"/>
          <w:sz w:val="26"/>
        </w:rPr>
        <w:t xml:space="preserve"> </w:t>
      </w:r>
      <w:r>
        <w:rPr>
          <w:sz w:val="26"/>
        </w:rPr>
        <w:t>tuân</w:t>
      </w:r>
      <w:r>
        <w:rPr>
          <w:spacing w:val="-4"/>
          <w:sz w:val="26"/>
        </w:rPr>
        <w:t xml:space="preserve"> </w:t>
      </w:r>
      <w:r>
        <w:rPr>
          <w:sz w:val="26"/>
        </w:rPr>
        <w:t>thủ</w:t>
      </w:r>
      <w:r>
        <w:rPr>
          <w:spacing w:val="-3"/>
          <w:sz w:val="26"/>
        </w:rPr>
        <w:t xml:space="preserve"> </w:t>
      </w:r>
      <w:r>
        <w:rPr>
          <w:sz w:val="26"/>
        </w:rPr>
        <w:t>nghiêm</w:t>
      </w:r>
      <w:r>
        <w:rPr>
          <w:spacing w:val="-8"/>
          <w:sz w:val="26"/>
        </w:rPr>
        <w:t xml:space="preserve"> </w:t>
      </w:r>
      <w:r>
        <w:rPr>
          <w:sz w:val="26"/>
        </w:rPr>
        <w:t>túc</w:t>
      </w:r>
      <w:r>
        <w:rPr>
          <w:spacing w:val="-3"/>
          <w:sz w:val="26"/>
        </w:rPr>
        <w:t xml:space="preserve"> </w:t>
      </w:r>
      <w:r>
        <w:rPr>
          <w:sz w:val="26"/>
        </w:rPr>
        <w:t>các</w:t>
      </w:r>
      <w:r>
        <w:rPr>
          <w:spacing w:val="-5"/>
          <w:sz w:val="26"/>
        </w:rPr>
        <w:t xml:space="preserve"> </w:t>
      </w:r>
      <w:r>
        <w:rPr>
          <w:sz w:val="26"/>
        </w:rPr>
        <w:t>nội</w:t>
      </w:r>
      <w:r>
        <w:rPr>
          <w:spacing w:val="-3"/>
          <w:sz w:val="26"/>
        </w:rPr>
        <w:t xml:space="preserve"> </w:t>
      </w:r>
      <w:r>
        <w:rPr>
          <w:sz w:val="26"/>
        </w:rPr>
        <w:t>quy</w:t>
      </w:r>
      <w:r>
        <w:rPr>
          <w:spacing w:val="-8"/>
          <w:sz w:val="26"/>
        </w:rPr>
        <w:t xml:space="preserve"> </w:t>
      </w:r>
      <w:r>
        <w:rPr>
          <w:sz w:val="26"/>
        </w:rPr>
        <w:t>và</w:t>
      </w:r>
      <w:r>
        <w:rPr>
          <w:spacing w:val="-5"/>
          <w:sz w:val="26"/>
        </w:rPr>
        <w:t xml:space="preserve"> </w:t>
      </w:r>
      <w:r>
        <w:rPr>
          <w:sz w:val="26"/>
        </w:rPr>
        <w:t>quy</w:t>
      </w:r>
      <w:r>
        <w:rPr>
          <w:spacing w:val="-11"/>
          <w:sz w:val="26"/>
        </w:rPr>
        <w:t xml:space="preserve"> </w:t>
      </w:r>
      <w:r>
        <w:rPr>
          <w:sz w:val="26"/>
        </w:rPr>
        <w:t>định</w:t>
      </w:r>
      <w:r>
        <w:rPr>
          <w:spacing w:val="-6"/>
          <w:sz w:val="26"/>
        </w:rPr>
        <w:t xml:space="preserve"> </w:t>
      </w:r>
      <w:r>
        <w:rPr>
          <w:sz w:val="26"/>
        </w:rPr>
        <w:t>của</w:t>
      </w:r>
      <w:r>
        <w:rPr>
          <w:spacing w:val="-5"/>
          <w:sz w:val="26"/>
        </w:rPr>
        <w:t xml:space="preserve"> </w:t>
      </w:r>
      <w:r>
        <w:rPr>
          <w:sz w:val="26"/>
        </w:rPr>
        <w:t>Khoa</w:t>
      </w:r>
      <w:r>
        <w:rPr>
          <w:spacing w:val="-3"/>
          <w:sz w:val="26"/>
        </w:rPr>
        <w:t xml:space="preserve"> </w:t>
      </w:r>
      <w:r>
        <w:rPr>
          <w:sz w:val="26"/>
        </w:rPr>
        <w:t>và</w:t>
      </w:r>
      <w:r>
        <w:rPr>
          <w:spacing w:val="-5"/>
          <w:sz w:val="26"/>
        </w:rPr>
        <w:t xml:space="preserve"> </w:t>
      </w:r>
      <w:r>
        <w:rPr>
          <w:spacing w:val="-2"/>
          <w:sz w:val="26"/>
        </w:rPr>
        <w:t>Trường</w:t>
      </w:r>
    </w:p>
    <w:p w14:paraId="533D7804" w14:textId="77777777" w:rsidR="00F323AF" w:rsidRDefault="00000000" w:rsidP="009200B6">
      <w:pPr>
        <w:pStyle w:val="ListParagraph"/>
        <w:numPr>
          <w:ilvl w:val="0"/>
          <w:numId w:val="3"/>
        </w:numPr>
        <w:tabs>
          <w:tab w:val="left" w:pos="855"/>
        </w:tabs>
        <w:spacing w:before="120" w:after="120"/>
        <w:ind w:right="283"/>
        <w:rPr>
          <w:sz w:val="26"/>
        </w:rPr>
      </w:pPr>
      <w:r>
        <w:rPr>
          <w:sz w:val="26"/>
        </w:rPr>
        <w:t>Sinh</w:t>
      </w:r>
      <w:r>
        <w:rPr>
          <w:spacing w:val="-6"/>
          <w:sz w:val="26"/>
        </w:rPr>
        <w:t xml:space="preserve"> </w:t>
      </w:r>
      <w:r>
        <w:rPr>
          <w:sz w:val="26"/>
        </w:rPr>
        <w:t>viên</w:t>
      </w:r>
      <w:r>
        <w:rPr>
          <w:spacing w:val="-6"/>
          <w:sz w:val="26"/>
        </w:rPr>
        <w:t xml:space="preserve"> </w:t>
      </w:r>
      <w:r>
        <w:rPr>
          <w:sz w:val="26"/>
        </w:rPr>
        <w:t>không</w:t>
      </w:r>
      <w:r>
        <w:rPr>
          <w:spacing w:val="-6"/>
          <w:sz w:val="26"/>
        </w:rPr>
        <w:t xml:space="preserve"> </w:t>
      </w:r>
      <w:r>
        <w:rPr>
          <w:sz w:val="26"/>
        </w:rPr>
        <w:t>được</w:t>
      </w:r>
      <w:r>
        <w:rPr>
          <w:spacing w:val="-4"/>
          <w:sz w:val="26"/>
        </w:rPr>
        <w:t xml:space="preserve"> </w:t>
      </w:r>
      <w:r>
        <w:rPr>
          <w:sz w:val="26"/>
        </w:rPr>
        <w:t>vắng</w:t>
      </w:r>
      <w:r>
        <w:rPr>
          <w:spacing w:val="-6"/>
          <w:sz w:val="26"/>
        </w:rPr>
        <w:t xml:space="preserve"> </w:t>
      </w:r>
      <w:r>
        <w:rPr>
          <w:sz w:val="26"/>
        </w:rPr>
        <w:t>quá</w:t>
      </w:r>
      <w:r>
        <w:rPr>
          <w:spacing w:val="-6"/>
          <w:sz w:val="26"/>
        </w:rPr>
        <w:t xml:space="preserve"> </w:t>
      </w:r>
      <w:r>
        <w:rPr>
          <w:sz w:val="26"/>
        </w:rPr>
        <w:t>quá</w:t>
      </w:r>
      <w:r>
        <w:rPr>
          <w:spacing w:val="-6"/>
          <w:sz w:val="26"/>
        </w:rPr>
        <w:t xml:space="preserve"> </w:t>
      </w:r>
      <w:r>
        <w:rPr>
          <w:sz w:val="26"/>
        </w:rPr>
        <w:t>số</w:t>
      </w:r>
      <w:r>
        <w:rPr>
          <w:spacing w:val="-6"/>
          <w:sz w:val="26"/>
        </w:rPr>
        <w:t xml:space="preserve"> </w:t>
      </w:r>
      <w:r>
        <w:rPr>
          <w:sz w:val="26"/>
        </w:rPr>
        <w:t>tiết</w:t>
      </w:r>
      <w:r>
        <w:rPr>
          <w:spacing w:val="-6"/>
          <w:sz w:val="26"/>
        </w:rPr>
        <w:t xml:space="preserve"> </w:t>
      </w:r>
      <w:r>
        <w:rPr>
          <w:sz w:val="26"/>
        </w:rPr>
        <w:t>theo</w:t>
      </w:r>
      <w:r>
        <w:rPr>
          <w:spacing w:val="-6"/>
          <w:sz w:val="26"/>
        </w:rPr>
        <w:t xml:space="preserve"> </w:t>
      </w:r>
      <w:r>
        <w:rPr>
          <w:sz w:val="26"/>
        </w:rPr>
        <w:t>qui</w:t>
      </w:r>
      <w:r>
        <w:rPr>
          <w:spacing w:val="-6"/>
          <w:sz w:val="26"/>
        </w:rPr>
        <w:t xml:space="preserve"> </w:t>
      </w:r>
      <w:r>
        <w:rPr>
          <w:sz w:val="26"/>
        </w:rPr>
        <w:t>định</w:t>
      </w:r>
      <w:r>
        <w:rPr>
          <w:spacing w:val="-6"/>
          <w:sz w:val="26"/>
        </w:rPr>
        <w:t xml:space="preserve"> </w:t>
      </w:r>
      <w:r>
        <w:rPr>
          <w:sz w:val="26"/>
        </w:rPr>
        <w:t>học</w:t>
      </w:r>
      <w:r>
        <w:rPr>
          <w:spacing w:val="-6"/>
          <w:sz w:val="26"/>
        </w:rPr>
        <w:t xml:space="preserve"> </w:t>
      </w:r>
      <w:r>
        <w:rPr>
          <w:sz w:val="26"/>
        </w:rPr>
        <w:t>chế</w:t>
      </w:r>
      <w:r>
        <w:rPr>
          <w:spacing w:val="-6"/>
          <w:sz w:val="26"/>
        </w:rPr>
        <w:t xml:space="preserve"> </w:t>
      </w:r>
      <w:r>
        <w:rPr>
          <w:sz w:val="26"/>
        </w:rPr>
        <w:t>tín</w:t>
      </w:r>
      <w:r>
        <w:rPr>
          <w:spacing w:val="-6"/>
          <w:sz w:val="26"/>
        </w:rPr>
        <w:t xml:space="preserve"> </w:t>
      </w:r>
      <w:r>
        <w:rPr>
          <w:sz w:val="26"/>
        </w:rPr>
        <w:t>chỉ</w:t>
      </w:r>
      <w:r>
        <w:rPr>
          <w:spacing w:val="-6"/>
          <w:sz w:val="26"/>
        </w:rPr>
        <w:t xml:space="preserve"> </w:t>
      </w:r>
      <w:r>
        <w:rPr>
          <w:sz w:val="26"/>
        </w:rPr>
        <w:t>của</w:t>
      </w:r>
      <w:r>
        <w:rPr>
          <w:spacing w:val="-6"/>
          <w:sz w:val="26"/>
        </w:rPr>
        <w:t xml:space="preserve"> </w:t>
      </w:r>
      <w:r>
        <w:rPr>
          <w:sz w:val="26"/>
        </w:rPr>
        <w:t xml:space="preserve">môn </w:t>
      </w:r>
      <w:r>
        <w:rPr>
          <w:spacing w:val="-4"/>
          <w:sz w:val="26"/>
        </w:rPr>
        <w:t>học</w:t>
      </w:r>
    </w:p>
    <w:p w14:paraId="783205D2" w14:textId="77777777" w:rsidR="00F323AF" w:rsidRDefault="00000000" w:rsidP="009200B6">
      <w:pPr>
        <w:pStyle w:val="ListParagraph"/>
        <w:numPr>
          <w:ilvl w:val="0"/>
          <w:numId w:val="3"/>
        </w:numPr>
        <w:tabs>
          <w:tab w:val="left" w:pos="855"/>
        </w:tabs>
        <w:spacing w:before="120" w:after="120"/>
        <w:ind w:right="286"/>
        <w:rPr>
          <w:sz w:val="26"/>
        </w:rPr>
      </w:pPr>
      <w:r>
        <w:rPr>
          <w:sz w:val="26"/>
        </w:rPr>
        <w:t xml:space="preserve">Sinh viên nộp bài tập không đúng qui định, không đúng hạn coi như không nộp </w:t>
      </w:r>
      <w:r>
        <w:rPr>
          <w:spacing w:val="-4"/>
          <w:sz w:val="26"/>
        </w:rPr>
        <w:t>bài</w:t>
      </w:r>
    </w:p>
    <w:p w14:paraId="3216375C" w14:textId="77777777" w:rsidR="00F323AF" w:rsidRDefault="00000000" w:rsidP="009200B6">
      <w:pPr>
        <w:pStyle w:val="ListParagraph"/>
        <w:numPr>
          <w:ilvl w:val="0"/>
          <w:numId w:val="3"/>
        </w:numPr>
        <w:tabs>
          <w:tab w:val="left" w:pos="855"/>
        </w:tabs>
        <w:spacing w:before="120" w:after="120"/>
        <w:ind w:right="280"/>
        <w:rPr>
          <w:sz w:val="26"/>
        </w:rPr>
      </w:pPr>
      <w:r>
        <w:rPr>
          <w:sz w:val="26"/>
        </w:rPr>
        <w:t>Đối với bất kỳ sự gian lận nào trong quá trình làm bài tập hay bài thi, sinh viên phải</w:t>
      </w:r>
      <w:r>
        <w:rPr>
          <w:spacing w:val="-3"/>
          <w:sz w:val="26"/>
        </w:rPr>
        <w:t xml:space="preserve"> </w:t>
      </w:r>
      <w:r>
        <w:rPr>
          <w:sz w:val="26"/>
        </w:rPr>
        <w:t>chịu mọi</w:t>
      </w:r>
      <w:r>
        <w:rPr>
          <w:spacing w:val="-3"/>
          <w:sz w:val="26"/>
        </w:rPr>
        <w:t xml:space="preserve"> </w:t>
      </w:r>
      <w:r>
        <w:rPr>
          <w:sz w:val="26"/>
        </w:rPr>
        <w:t>hình</w:t>
      </w:r>
      <w:r>
        <w:rPr>
          <w:spacing w:val="-3"/>
          <w:sz w:val="26"/>
        </w:rPr>
        <w:t xml:space="preserve"> </w:t>
      </w:r>
      <w:r>
        <w:rPr>
          <w:sz w:val="26"/>
        </w:rPr>
        <w:t>thức</w:t>
      </w:r>
      <w:r>
        <w:rPr>
          <w:spacing w:val="-3"/>
          <w:sz w:val="26"/>
        </w:rPr>
        <w:t xml:space="preserve"> </w:t>
      </w:r>
      <w:r>
        <w:rPr>
          <w:sz w:val="26"/>
        </w:rPr>
        <w:t>kỷ</w:t>
      </w:r>
      <w:r>
        <w:rPr>
          <w:spacing w:val="-8"/>
          <w:sz w:val="26"/>
        </w:rPr>
        <w:t xml:space="preserve"> </w:t>
      </w:r>
      <w:r>
        <w:rPr>
          <w:sz w:val="26"/>
        </w:rPr>
        <w:t>luật</w:t>
      </w:r>
      <w:r>
        <w:rPr>
          <w:spacing w:val="-3"/>
          <w:sz w:val="26"/>
        </w:rPr>
        <w:t xml:space="preserve"> </w:t>
      </w:r>
      <w:r>
        <w:rPr>
          <w:sz w:val="26"/>
        </w:rPr>
        <w:t>của</w:t>
      </w:r>
      <w:r>
        <w:rPr>
          <w:spacing w:val="-3"/>
          <w:sz w:val="26"/>
        </w:rPr>
        <w:t xml:space="preserve"> </w:t>
      </w:r>
      <w:r>
        <w:rPr>
          <w:sz w:val="26"/>
        </w:rPr>
        <w:t>Khoa/Trường</w:t>
      </w:r>
      <w:r>
        <w:rPr>
          <w:spacing w:val="-3"/>
          <w:sz w:val="26"/>
        </w:rPr>
        <w:t xml:space="preserve"> </w:t>
      </w:r>
      <w:r>
        <w:rPr>
          <w:sz w:val="26"/>
        </w:rPr>
        <w:t>và</w:t>
      </w:r>
      <w:r>
        <w:rPr>
          <w:spacing w:val="-3"/>
          <w:sz w:val="26"/>
        </w:rPr>
        <w:t xml:space="preserve"> </w:t>
      </w:r>
      <w:r>
        <w:rPr>
          <w:sz w:val="26"/>
        </w:rPr>
        <w:t>bị</w:t>
      </w:r>
      <w:r>
        <w:rPr>
          <w:spacing w:val="-3"/>
          <w:sz w:val="26"/>
        </w:rPr>
        <w:t xml:space="preserve"> </w:t>
      </w:r>
      <w:r>
        <w:rPr>
          <w:sz w:val="26"/>
        </w:rPr>
        <w:t>0</w:t>
      </w:r>
      <w:r>
        <w:rPr>
          <w:spacing w:val="-3"/>
          <w:sz w:val="26"/>
        </w:rPr>
        <w:t xml:space="preserve"> </w:t>
      </w:r>
      <w:r>
        <w:rPr>
          <w:sz w:val="26"/>
        </w:rPr>
        <w:t>điểm</w:t>
      </w:r>
      <w:r>
        <w:rPr>
          <w:spacing w:val="-5"/>
          <w:sz w:val="26"/>
        </w:rPr>
        <w:t xml:space="preserve"> </w:t>
      </w:r>
      <w:r>
        <w:rPr>
          <w:sz w:val="26"/>
        </w:rPr>
        <w:t>cho</w:t>
      </w:r>
      <w:r>
        <w:rPr>
          <w:spacing w:val="-3"/>
          <w:sz w:val="26"/>
        </w:rPr>
        <w:t xml:space="preserve"> </w:t>
      </w:r>
      <w:r>
        <w:rPr>
          <w:sz w:val="26"/>
        </w:rPr>
        <w:t>môn</w:t>
      </w:r>
      <w:r>
        <w:rPr>
          <w:spacing w:val="-3"/>
          <w:sz w:val="26"/>
        </w:rPr>
        <w:t xml:space="preserve"> </w:t>
      </w:r>
      <w:r>
        <w:rPr>
          <w:sz w:val="26"/>
        </w:rPr>
        <w:t>học</w:t>
      </w:r>
      <w:r>
        <w:rPr>
          <w:spacing w:val="-3"/>
          <w:sz w:val="26"/>
        </w:rPr>
        <w:t xml:space="preserve"> </w:t>
      </w:r>
      <w:r>
        <w:rPr>
          <w:sz w:val="26"/>
        </w:rPr>
        <w:t>này</w:t>
      </w:r>
    </w:p>
    <w:p w14:paraId="195697D2" w14:textId="77777777" w:rsidR="00F323AF" w:rsidRDefault="00000000" w:rsidP="009200B6">
      <w:pPr>
        <w:pStyle w:val="Heading1"/>
        <w:numPr>
          <w:ilvl w:val="0"/>
          <w:numId w:val="17"/>
        </w:numPr>
        <w:tabs>
          <w:tab w:val="left" w:pos="862"/>
        </w:tabs>
        <w:spacing w:before="120" w:after="120"/>
        <w:ind w:left="862" w:hanging="722"/>
      </w:pPr>
      <w:r>
        <w:t>TÀI</w:t>
      </w:r>
      <w:r>
        <w:rPr>
          <w:spacing w:val="-7"/>
        </w:rPr>
        <w:t xml:space="preserve"> </w:t>
      </w:r>
      <w:r>
        <w:t>LIỆU</w:t>
      </w:r>
      <w:r>
        <w:rPr>
          <w:spacing w:val="-7"/>
        </w:rPr>
        <w:t xml:space="preserve"> </w:t>
      </w:r>
      <w:r>
        <w:t>HỌC</w:t>
      </w:r>
      <w:r>
        <w:rPr>
          <w:spacing w:val="-6"/>
        </w:rPr>
        <w:t xml:space="preserve"> </w:t>
      </w:r>
      <w:r>
        <w:t>TẬP,</w:t>
      </w:r>
      <w:r>
        <w:rPr>
          <w:spacing w:val="-7"/>
        </w:rPr>
        <w:t xml:space="preserve"> </w:t>
      </w:r>
      <w:r>
        <w:t>THAM</w:t>
      </w:r>
      <w:r>
        <w:rPr>
          <w:spacing w:val="-4"/>
        </w:rPr>
        <w:t xml:space="preserve"> KHẢO</w:t>
      </w:r>
    </w:p>
    <w:p w14:paraId="34AA233B" w14:textId="5389851B" w:rsidR="00F77F87" w:rsidRPr="00F77F87" w:rsidRDefault="00F77F87" w:rsidP="009200B6">
      <w:pPr>
        <w:spacing w:before="120" w:after="120"/>
        <w:rPr>
          <w:sz w:val="26"/>
          <w:szCs w:val="26"/>
          <w:lang w:val="vi-VN"/>
        </w:rPr>
      </w:pPr>
      <w:r w:rsidRPr="00F77F87">
        <w:rPr>
          <w:sz w:val="26"/>
          <w:szCs w:val="26"/>
          <w:lang w:val="vi-VN"/>
        </w:rPr>
        <w:t>Phan Hoàng Chương và đồng tác giả, Tài liệu tham khảo “Nhập môn máy tính lượng tử”, NXB ĐHQG TP.HCM, 2022</w:t>
      </w:r>
    </w:p>
    <w:p w14:paraId="21901EAA" w14:textId="76E7E679" w:rsidR="00F77F87" w:rsidRPr="00F77F87" w:rsidRDefault="00F77F87" w:rsidP="009200B6">
      <w:pPr>
        <w:spacing w:before="120" w:after="120"/>
        <w:rPr>
          <w:sz w:val="26"/>
          <w:szCs w:val="26"/>
          <w:lang w:val="vi-VN"/>
        </w:rPr>
        <w:sectPr w:rsidR="00F77F87" w:rsidRPr="00F77F87">
          <w:type w:val="continuous"/>
          <w:pgSz w:w="11910" w:h="16840"/>
          <w:pgMar w:top="1100" w:right="850" w:bottom="1020" w:left="1559" w:header="0" w:footer="828" w:gutter="0"/>
          <w:cols w:space="720"/>
        </w:sectPr>
      </w:pPr>
      <w:r w:rsidRPr="00F77F87">
        <w:rPr>
          <w:sz w:val="26"/>
          <w:szCs w:val="26"/>
          <w:lang w:val="vi-VN"/>
        </w:rPr>
        <w:t>Nielsen, M. A., &amp; Chuang, I. L. (2010). Quantum computation and quantum information. Cambridge university press.</w:t>
      </w:r>
    </w:p>
    <w:p w14:paraId="30F53327" w14:textId="77777777" w:rsidR="00F323AF" w:rsidRDefault="00000000" w:rsidP="009200B6">
      <w:pPr>
        <w:pStyle w:val="Heading1"/>
        <w:numPr>
          <w:ilvl w:val="0"/>
          <w:numId w:val="17"/>
        </w:numPr>
        <w:tabs>
          <w:tab w:val="left" w:pos="862"/>
        </w:tabs>
        <w:spacing w:before="120" w:after="120"/>
        <w:ind w:left="862" w:hanging="722"/>
      </w:pPr>
      <w:r>
        <w:lastRenderedPageBreak/>
        <w:t>PHẦN</w:t>
      </w:r>
      <w:r>
        <w:rPr>
          <w:spacing w:val="-7"/>
        </w:rPr>
        <w:t xml:space="preserve"> </w:t>
      </w:r>
      <w:r>
        <w:t>MỀM</w:t>
      </w:r>
      <w:r>
        <w:rPr>
          <w:spacing w:val="-7"/>
        </w:rPr>
        <w:t xml:space="preserve"> </w:t>
      </w:r>
      <w:r>
        <w:t>HAY</w:t>
      </w:r>
      <w:r>
        <w:rPr>
          <w:spacing w:val="-7"/>
        </w:rPr>
        <w:t xml:space="preserve"> </w:t>
      </w:r>
      <w:r>
        <w:t>CÔNG</w:t>
      </w:r>
      <w:r>
        <w:rPr>
          <w:spacing w:val="-7"/>
        </w:rPr>
        <w:t xml:space="preserve"> </w:t>
      </w:r>
      <w:r>
        <w:t>CỤ</w:t>
      </w:r>
      <w:r>
        <w:rPr>
          <w:spacing w:val="-5"/>
        </w:rPr>
        <w:t xml:space="preserve"> </w:t>
      </w:r>
      <w:r>
        <w:t>HỖ</w:t>
      </w:r>
      <w:r>
        <w:rPr>
          <w:spacing w:val="-7"/>
        </w:rPr>
        <w:t xml:space="preserve"> </w:t>
      </w:r>
      <w:r>
        <w:t>TRỢ</w:t>
      </w:r>
      <w:r>
        <w:rPr>
          <w:spacing w:val="-6"/>
        </w:rPr>
        <w:t xml:space="preserve"> </w:t>
      </w:r>
      <w:r>
        <w:t>THỰC</w:t>
      </w:r>
      <w:r>
        <w:rPr>
          <w:spacing w:val="-7"/>
        </w:rPr>
        <w:t xml:space="preserve"> </w:t>
      </w:r>
      <w:r>
        <w:rPr>
          <w:spacing w:val="-4"/>
        </w:rPr>
        <w:t>HÀNH</w:t>
      </w:r>
    </w:p>
    <w:p w14:paraId="49B83F60" w14:textId="64F0CD2B" w:rsidR="00F323AF" w:rsidRPr="00F029C8" w:rsidRDefault="00000000" w:rsidP="00F029C8">
      <w:pPr>
        <w:tabs>
          <w:tab w:val="left" w:pos="862"/>
        </w:tabs>
        <w:spacing w:before="120" w:after="120"/>
        <w:ind w:left="140"/>
        <w:rPr>
          <w:sz w:val="26"/>
        </w:rPr>
      </w:pPr>
      <w:r w:rsidRPr="00F029C8">
        <w:rPr>
          <w:sz w:val="26"/>
        </w:rPr>
        <w:t>Visual</w:t>
      </w:r>
      <w:r w:rsidRPr="00F029C8">
        <w:rPr>
          <w:spacing w:val="-14"/>
          <w:sz w:val="26"/>
        </w:rPr>
        <w:t xml:space="preserve"> </w:t>
      </w:r>
      <w:r w:rsidR="00F77F87" w:rsidRPr="00F029C8">
        <w:rPr>
          <w:spacing w:val="-14"/>
          <w:sz w:val="26"/>
          <w:lang w:val="vi-VN"/>
        </w:rPr>
        <w:t xml:space="preserve">Studio </w:t>
      </w:r>
      <w:r w:rsidRPr="00F029C8">
        <w:rPr>
          <w:sz w:val="26"/>
        </w:rPr>
        <w:t>Code</w:t>
      </w:r>
      <w:r w:rsidR="00F77F87" w:rsidRPr="00F029C8">
        <w:rPr>
          <w:sz w:val="26"/>
          <w:lang w:val="vi-VN"/>
        </w:rPr>
        <w:t>.</w:t>
      </w:r>
    </w:p>
    <w:p w14:paraId="3C642868" w14:textId="3F1AFAF0" w:rsidR="00F323AF" w:rsidRPr="00F029C8" w:rsidRDefault="00F029C8" w:rsidP="00F029C8">
      <w:pPr>
        <w:tabs>
          <w:tab w:val="left" w:pos="862"/>
        </w:tabs>
        <w:spacing w:before="120" w:after="120"/>
        <w:rPr>
          <w:sz w:val="26"/>
        </w:rPr>
      </w:pPr>
      <w:r>
        <w:rPr>
          <w:sz w:val="26"/>
          <w:lang w:val="vi-VN"/>
        </w:rPr>
        <w:t xml:space="preserve">  </w:t>
      </w:r>
      <w:r w:rsidR="00F77F87" w:rsidRPr="00F029C8">
        <w:rPr>
          <w:sz w:val="26"/>
          <w:lang w:val="vi-VN"/>
        </w:rPr>
        <w:t>Package: Qiskit 1.0+ và Pennylane.</w:t>
      </w:r>
    </w:p>
    <w:p w14:paraId="696EF226" w14:textId="77777777" w:rsidR="00F323AF" w:rsidRDefault="00F323AF" w:rsidP="009200B6">
      <w:pPr>
        <w:spacing w:before="120" w:after="120"/>
        <w:rPr>
          <w:sz w:val="26"/>
        </w:rPr>
      </w:pPr>
    </w:p>
    <w:p w14:paraId="604C89DF" w14:textId="77777777" w:rsidR="00F323AF" w:rsidRDefault="00F323AF" w:rsidP="009200B6">
      <w:pPr>
        <w:spacing w:before="120" w:after="120"/>
        <w:rPr>
          <w:sz w:val="26"/>
        </w:rPr>
      </w:pPr>
    </w:p>
    <w:p w14:paraId="735229B1" w14:textId="5AE57AB7" w:rsidR="00F323AF" w:rsidRPr="00F77F87" w:rsidRDefault="00000000" w:rsidP="009200B6">
      <w:pPr>
        <w:spacing w:before="120" w:after="120"/>
        <w:ind w:left="5184"/>
        <w:rPr>
          <w:i/>
          <w:sz w:val="26"/>
          <w:lang w:val="vi-VN"/>
        </w:rPr>
      </w:pPr>
      <w:r>
        <w:rPr>
          <w:i/>
          <w:sz w:val="26"/>
        </w:rPr>
        <w:t>Tp.HCM,</w:t>
      </w:r>
      <w:r>
        <w:rPr>
          <w:i/>
          <w:spacing w:val="-5"/>
          <w:sz w:val="26"/>
        </w:rPr>
        <w:t xml:space="preserve"> </w:t>
      </w:r>
      <w:r>
        <w:rPr>
          <w:i/>
          <w:sz w:val="26"/>
        </w:rPr>
        <w:t>ngày</w:t>
      </w:r>
      <w:r>
        <w:rPr>
          <w:i/>
          <w:spacing w:val="-5"/>
          <w:sz w:val="26"/>
        </w:rPr>
        <w:t xml:space="preserve"> </w:t>
      </w:r>
      <w:r w:rsidR="00F77F87">
        <w:rPr>
          <w:i/>
          <w:sz w:val="26"/>
          <w:lang w:val="vi-VN"/>
        </w:rPr>
        <w:t>…</w:t>
      </w:r>
      <w:r>
        <w:rPr>
          <w:i/>
          <w:spacing w:val="-3"/>
          <w:sz w:val="26"/>
        </w:rPr>
        <w:t xml:space="preserve"> </w:t>
      </w:r>
      <w:r>
        <w:rPr>
          <w:i/>
          <w:sz w:val="26"/>
        </w:rPr>
        <w:t>tháng</w:t>
      </w:r>
      <w:r>
        <w:rPr>
          <w:i/>
          <w:spacing w:val="-5"/>
          <w:sz w:val="26"/>
        </w:rPr>
        <w:t xml:space="preserve"> </w:t>
      </w:r>
      <w:r w:rsidR="00F77F87">
        <w:rPr>
          <w:i/>
          <w:sz w:val="26"/>
          <w:lang w:val="vi-VN"/>
        </w:rPr>
        <w:t>…</w:t>
      </w:r>
      <w:r>
        <w:rPr>
          <w:i/>
          <w:spacing w:val="-6"/>
          <w:sz w:val="26"/>
        </w:rPr>
        <w:t xml:space="preserve"> </w:t>
      </w:r>
      <w:r>
        <w:rPr>
          <w:i/>
          <w:sz w:val="26"/>
        </w:rPr>
        <w:t>năm</w:t>
      </w:r>
      <w:r>
        <w:rPr>
          <w:i/>
          <w:spacing w:val="-3"/>
          <w:sz w:val="26"/>
        </w:rPr>
        <w:t xml:space="preserve"> </w:t>
      </w:r>
      <w:r>
        <w:rPr>
          <w:i/>
          <w:spacing w:val="-4"/>
          <w:sz w:val="26"/>
        </w:rPr>
        <w:t>202</w:t>
      </w:r>
      <w:r w:rsidR="00F77F87">
        <w:rPr>
          <w:i/>
          <w:spacing w:val="-4"/>
          <w:sz w:val="26"/>
          <w:lang w:val="vi-VN"/>
        </w:rPr>
        <w:t>6</w:t>
      </w:r>
    </w:p>
    <w:p w14:paraId="32166AE8" w14:textId="77777777" w:rsidR="00F323AF" w:rsidRDefault="00F323AF" w:rsidP="009200B6">
      <w:pPr>
        <w:spacing w:before="120" w:after="120"/>
        <w:rPr>
          <w:i/>
          <w:sz w:val="20"/>
        </w:rPr>
      </w:pPr>
    </w:p>
    <w:tbl>
      <w:tblPr>
        <w:tblW w:w="5000" w:type="pct"/>
        <w:tblCellMar>
          <w:left w:w="0" w:type="dxa"/>
          <w:right w:w="0" w:type="dxa"/>
        </w:tblCellMar>
        <w:tblLook w:val="01E0" w:firstRow="1" w:lastRow="1" w:firstColumn="1" w:lastColumn="1" w:noHBand="0" w:noVBand="0"/>
      </w:tblPr>
      <w:tblGrid>
        <w:gridCol w:w="4906"/>
        <w:gridCol w:w="4595"/>
      </w:tblGrid>
      <w:tr w:rsidR="00F323AF" w14:paraId="20D17A33" w14:textId="77777777" w:rsidTr="00F77F87">
        <w:trPr>
          <w:trHeight w:val="2322"/>
        </w:trPr>
        <w:tc>
          <w:tcPr>
            <w:tcW w:w="2582" w:type="pct"/>
          </w:tcPr>
          <w:p w14:paraId="211006A6" w14:textId="77777777" w:rsidR="00F323AF" w:rsidRDefault="00000000" w:rsidP="009200B6">
            <w:pPr>
              <w:pStyle w:val="TableParagraph"/>
              <w:spacing w:before="120" w:after="120"/>
              <w:ind w:left="50"/>
              <w:jc w:val="center"/>
              <w:rPr>
                <w:b/>
                <w:sz w:val="26"/>
              </w:rPr>
            </w:pPr>
            <w:r>
              <w:rPr>
                <w:b/>
                <w:sz w:val="26"/>
              </w:rPr>
              <w:t>Trưởng</w:t>
            </w:r>
            <w:r>
              <w:rPr>
                <w:b/>
                <w:spacing w:val="-7"/>
                <w:sz w:val="26"/>
              </w:rPr>
              <w:t xml:space="preserve"> </w:t>
            </w:r>
            <w:r>
              <w:rPr>
                <w:b/>
                <w:sz w:val="26"/>
              </w:rPr>
              <w:t>khoa/</w:t>
            </w:r>
            <w:r>
              <w:rPr>
                <w:b/>
                <w:spacing w:val="-7"/>
                <w:sz w:val="26"/>
              </w:rPr>
              <w:t xml:space="preserve"> </w:t>
            </w:r>
            <w:r>
              <w:rPr>
                <w:b/>
                <w:sz w:val="26"/>
              </w:rPr>
              <w:t>bộ</w:t>
            </w:r>
            <w:r>
              <w:rPr>
                <w:b/>
                <w:spacing w:val="-5"/>
                <w:sz w:val="26"/>
              </w:rPr>
              <w:t xml:space="preserve"> môn</w:t>
            </w:r>
          </w:p>
          <w:p w14:paraId="7EDBC2E7" w14:textId="77777777" w:rsidR="00F323AF" w:rsidRDefault="00000000" w:rsidP="009200B6">
            <w:pPr>
              <w:pStyle w:val="TableParagraph"/>
              <w:spacing w:before="120" w:after="120"/>
              <w:ind w:left="177"/>
              <w:jc w:val="center"/>
              <w:rPr>
                <w:sz w:val="26"/>
              </w:rPr>
            </w:pPr>
            <w:r>
              <w:rPr>
                <w:sz w:val="26"/>
              </w:rPr>
              <w:t>(Ký</w:t>
            </w:r>
            <w:r>
              <w:rPr>
                <w:spacing w:val="-4"/>
                <w:sz w:val="26"/>
              </w:rPr>
              <w:t xml:space="preserve"> </w:t>
            </w:r>
            <w:r>
              <w:rPr>
                <w:sz w:val="26"/>
              </w:rPr>
              <w:t>và</w:t>
            </w:r>
            <w:r>
              <w:rPr>
                <w:spacing w:val="-3"/>
                <w:sz w:val="26"/>
              </w:rPr>
              <w:t xml:space="preserve"> </w:t>
            </w:r>
            <w:r>
              <w:rPr>
                <w:sz w:val="26"/>
              </w:rPr>
              <w:t>ghi</w:t>
            </w:r>
            <w:r>
              <w:rPr>
                <w:spacing w:val="-2"/>
                <w:sz w:val="26"/>
              </w:rPr>
              <w:t xml:space="preserve"> </w:t>
            </w:r>
            <w:r>
              <w:rPr>
                <w:sz w:val="26"/>
              </w:rPr>
              <w:t>rõ</w:t>
            </w:r>
            <w:r>
              <w:rPr>
                <w:spacing w:val="-4"/>
                <w:sz w:val="26"/>
              </w:rPr>
              <w:t xml:space="preserve"> </w:t>
            </w:r>
            <w:r>
              <w:rPr>
                <w:sz w:val="26"/>
              </w:rPr>
              <w:t>họ</w:t>
            </w:r>
            <w:r>
              <w:rPr>
                <w:spacing w:val="-4"/>
                <w:sz w:val="26"/>
              </w:rPr>
              <w:t xml:space="preserve"> tên)</w:t>
            </w:r>
          </w:p>
        </w:tc>
        <w:tc>
          <w:tcPr>
            <w:tcW w:w="2418" w:type="pct"/>
          </w:tcPr>
          <w:p w14:paraId="4FD10563" w14:textId="77777777" w:rsidR="00F323AF" w:rsidRDefault="00000000" w:rsidP="009200B6">
            <w:pPr>
              <w:pStyle w:val="TableParagraph"/>
              <w:spacing w:before="120" w:after="120"/>
              <w:jc w:val="center"/>
              <w:rPr>
                <w:b/>
                <w:sz w:val="26"/>
              </w:rPr>
            </w:pPr>
            <w:r>
              <w:rPr>
                <w:b/>
                <w:sz w:val="26"/>
              </w:rPr>
              <w:t>Giảng</w:t>
            </w:r>
            <w:r>
              <w:rPr>
                <w:b/>
                <w:spacing w:val="-12"/>
                <w:sz w:val="26"/>
              </w:rPr>
              <w:t xml:space="preserve"> </w:t>
            </w:r>
            <w:r>
              <w:rPr>
                <w:b/>
                <w:spacing w:val="-4"/>
                <w:sz w:val="26"/>
              </w:rPr>
              <w:t>viên</w:t>
            </w:r>
          </w:p>
          <w:p w14:paraId="20C88F58" w14:textId="77777777" w:rsidR="00F323AF" w:rsidRDefault="00000000" w:rsidP="009200B6">
            <w:pPr>
              <w:pStyle w:val="TableParagraph"/>
              <w:spacing w:before="120" w:after="120"/>
              <w:ind w:right="4"/>
              <w:jc w:val="center"/>
              <w:rPr>
                <w:sz w:val="26"/>
              </w:rPr>
            </w:pPr>
            <w:r>
              <w:rPr>
                <w:sz w:val="26"/>
              </w:rPr>
              <w:t>(Ký</w:t>
            </w:r>
            <w:r>
              <w:rPr>
                <w:spacing w:val="-4"/>
                <w:sz w:val="26"/>
              </w:rPr>
              <w:t xml:space="preserve"> </w:t>
            </w:r>
            <w:r>
              <w:rPr>
                <w:sz w:val="26"/>
              </w:rPr>
              <w:t>và</w:t>
            </w:r>
            <w:r>
              <w:rPr>
                <w:spacing w:val="-3"/>
                <w:sz w:val="26"/>
              </w:rPr>
              <w:t xml:space="preserve"> </w:t>
            </w:r>
            <w:r>
              <w:rPr>
                <w:sz w:val="26"/>
              </w:rPr>
              <w:t>ghi</w:t>
            </w:r>
            <w:r>
              <w:rPr>
                <w:spacing w:val="-2"/>
                <w:sz w:val="26"/>
              </w:rPr>
              <w:t xml:space="preserve"> </w:t>
            </w:r>
            <w:r>
              <w:rPr>
                <w:sz w:val="26"/>
              </w:rPr>
              <w:t>rõ</w:t>
            </w:r>
            <w:r>
              <w:rPr>
                <w:spacing w:val="-4"/>
                <w:sz w:val="26"/>
              </w:rPr>
              <w:t xml:space="preserve"> </w:t>
            </w:r>
            <w:r>
              <w:rPr>
                <w:sz w:val="26"/>
              </w:rPr>
              <w:t>họ</w:t>
            </w:r>
            <w:r>
              <w:rPr>
                <w:spacing w:val="-4"/>
                <w:sz w:val="26"/>
              </w:rPr>
              <w:t xml:space="preserve"> tên)</w:t>
            </w:r>
          </w:p>
          <w:p w14:paraId="492FD76B" w14:textId="77777777" w:rsidR="00F323AF" w:rsidRDefault="00F323AF" w:rsidP="009200B6">
            <w:pPr>
              <w:pStyle w:val="TableParagraph"/>
              <w:spacing w:before="120" w:after="120"/>
              <w:ind w:left="0"/>
              <w:jc w:val="center"/>
              <w:rPr>
                <w:i/>
                <w:sz w:val="26"/>
              </w:rPr>
            </w:pPr>
          </w:p>
          <w:p w14:paraId="4B680367" w14:textId="77777777" w:rsidR="00F323AF" w:rsidRDefault="00F323AF" w:rsidP="009200B6">
            <w:pPr>
              <w:pStyle w:val="TableParagraph"/>
              <w:spacing w:before="120" w:after="120"/>
              <w:ind w:left="0"/>
              <w:jc w:val="center"/>
              <w:rPr>
                <w:i/>
                <w:sz w:val="26"/>
              </w:rPr>
            </w:pPr>
          </w:p>
          <w:p w14:paraId="705776F5" w14:textId="77777777" w:rsidR="00F323AF" w:rsidRDefault="00F323AF" w:rsidP="009200B6">
            <w:pPr>
              <w:pStyle w:val="TableParagraph"/>
              <w:spacing w:before="120" w:after="120"/>
              <w:ind w:left="0"/>
              <w:jc w:val="center"/>
              <w:rPr>
                <w:i/>
                <w:sz w:val="26"/>
              </w:rPr>
            </w:pPr>
          </w:p>
          <w:p w14:paraId="667B8E76" w14:textId="77777777" w:rsidR="00F323AF" w:rsidRDefault="00F323AF" w:rsidP="009200B6">
            <w:pPr>
              <w:pStyle w:val="TableParagraph"/>
              <w:spacing w:before="120" w:after="120"/>
              <w:ind w:left="0"/>
              <w:jc w:val="center"/>
              <w:rPr>
                <w:i/>
                <w:sz w:val="26"/>
              </w:rPr>
            </w:pPr>
          </w:p>
          <w:p w14:paraId="2D152FA4" w14:textId="02B94FA2" w:rsidR="00F323AF" w:rsidRPr="00F77F87" w:rsidRDefault="00F77F87" w:rsidP="009200B6">
            <w:pPr>
              <w:pStyle w:val="TableParagraph"/>
              <w:spacing w:before="120" w:after="120"/>
              <w:ind w:right="2"/>
              <w:jc w:val="center"/>
              <w:rPr>
                <w:b/>
                <w:sz w:val="26"/>
                <w:lang w:val="vi-VN"/>
              </w:rPr>
            </w:pPr>
            <w:r>
              <w:rPr>
                <w:b/>
                <w:sz w:val="26"/>
                <w:lang w:val="vi-VN"/>
              </w:rPr>
              <w:t>Vũ Tuấn Hải</w:t>
            </w:r>
          </w:p>
        </w:tc>
      </w:tr>
    </w:tbl>
    <w:p w14:paraId="1F49C548" w14:textId="77777777" w:rsidR="00146159" w:rsidRDefault="00146159" w:rsidP="009200B6">
      <w:pPr>
        <w:spacing w:before="120" w:after="120"/>
      </w:pPr>
    </w:p>
    <w:sectPr w:rsidR="00146159">
      <w:pgSz w:w="11910" w:h="16840"/>
      <w:pgMar w:top="1060" w:right="850" w:bottom="1020" w:left="1559" w:header="0" w:footer="8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3276D" w14:textId="77777777" w:rsidR="00B83AE6" w:rsidRDefault="00B83AE6">
      <w:r>
        <w:separator/>
      </w:r>
    </w:p>
  </w:endnote>
  <w:endnote w:type="continuationSeparator" w:id="0">
    <w:p w14:paraId="0CA39E27" w14:textId="77777777" w:rsidR="00B83AE6" w:rsidRDefault="00B83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1"/>
    <w:family w:val="swiss"/>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F5FE" w14:textId="77777777" w:rsidR="00F323AF" w:rsidRDefault="00000000">
    <w:pPr>
      <w:pStyle w:val="BodyText"/>
      <w:spacing w:line="14" w:lineRule="auto"/>
      <w:rPr>
        <w:i w:val="0"/>
        <w:sz w:val="20"/>
      </w:rPr>
    </w:pPr>
    <w:r>
      <w:rPr>
        <w:i w:val="0"/>
        <w:noProof/>
        <w:sz w:val="20"/>
      </w:rPr>
      <mc:AlternateContent>
        <mc:Choice Requires="wps">
          <w:drawing>
            <wp:anchor distT="0" distB="0" distL="0" distR="0" simplePos="0" relativeHeight="487091200" behindDoc="1" locked="0" layoutInCell="1" allowOverlap="1" wp14:anchorId="5DBE32AF" wp14:editId="64AB4DAC">
              <wp:simplePos x="0" y="0"/>
              <wp:positionH relativeFrom="page">
                <wp:posOffset>3866769</wp:posOffset>
              </wp:positionH>
              <wp:positionV relativeFrom="page">
                <wp:posOffset>10023997</wp:posOffset>
              </wp:positionV>
              <wp:extent cx="19050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w14:anchorId="5DBE32AF" id="_x0000_t202" coordsize="21600,21600" o:spt="202" path="m,l,21600r21600,l21600,xe">
              <v:stroke joinstyle="miter"/>
              <v:path gradientshapeok="t" o:connecttype="rect"/>
            </v:shapetype>
            <v:shape id="Textbox 1" o:spid="_x0000_s1026" type="#_x0000_t202" style="position:absolute;margin-left:304.45pt;margin-top:789.3pt;width:15pt;height:16.4pt;z-index:-1622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" filled="f" stroked="f">
              <v:textbox inset="0,0,0,0">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309E3" w14:textId="77777777" w:rsidR="00B83AE6" w:rsidRDefault="00B83AE6">
      <w:r>
        <w:separator/>
      </w:r>
    </w:p>
  </w:footnote>
  <w:footnote w:type="continuationSeparator" w:id="0">
    <w:p w14:paraId="2261F06B" w14:textId="77777777" w:rsidR="00B83AE6" w:rsidRDefault="00B83A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7EB"/>
    <w:multiLevelType w:val="hybridMultilevel"/>
    <w:tmpl w:val="3ACABF02"/>
    <w:lvl w:ilvl="0" w:tplc="348E7EE2">
      <w:start w:val="1"/>
      <w:numFmt w:val="decimal"/>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 w15:restartNumberingAfterBreak="0">
    <w:nsid w:val="08100FD1"/>
    <w:multiLevelType w:val="hybridMultilevel"/>
    <w:tmpl w:val="099CF522"/>
    <w:lvl w:ilvl="0" w:tplc="9AE6F2E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BECCE5E">
      <w:numFmt w:val="bullet"/>
      <w:lvlText w:val="•"/>
      <w:lvlJc w:val="left"/>
      <w:pPr>
        <w:ind w:left="802" w:hanging="286"/>
      </w:pPr>
      <w:rPr>
        <w:rFonts w:hint="default"/>
        <w:lang w:val="vi" w:eastAsia="en-US" w:bidi="ar-SA"/>
      </w:rPr>
    </w:lvl>
    <w:lvl w:ilvl="2" w:tplc="99388400">
      <w:numFmt w:val="bullet"/>
      <w:lvlText w:val="•"/>
      <w:lvlJc w:val="left"/>
      <w:pPr>
        <w:ind w:left="1184" w:hanging="286"/>
      </w:pPr>
      <w:rPr>
        <w:rFonts w:hint="default"/>
        <w:lang w:val="vi" w:eastAsia="en-US" w:bidi="ar-SA"/>
      </w:rPr>
    </w:lvl>
    <w:lvl w:ilvl="3" w:tplc="80B65998">
      <w:numFmt w:val="bullet"/>
      <w:lvlText w:val="•"/>
      <w:lvlJc w:val="left"/>
      <w:pPr>
        <w:ind w:left="1566" w:hanging="286"/>
      </w:pPr>
      <w:rPr>
        <w:rFonts w:hint="default"/>
        <w:lang w:val="vi" w:eastAsia="en-US" w:bidi="ar-SA"/>
      </w:rPr>
    </w:lvl>
    <w:lvl w:ilvl="4" w:tplc="8C1A41BA">
      <w:numFmt w:val="bullet"/>
      <w:lvlText w:val="•"/>
      <w:lvlJc w:val="left"/>
      <w:pPr>
        <w:ind w:left="1949" w:hanging="286"/>
      </w:pPr>
      <w:rPr>
        <w:rFonts w:hint="default"/>
        <w:lang w:val="vi" w:eastAsia="en-US" w:bidi="ar-SA"/>
      </w:rPr>
    </w:lvl>
    <w:lvl w:ilvl="5" w:tplc="F47839F8">
      <w:numFmt w:val="bullet"/>
      <w:lvlText w:val="•"/>
      <w:lvlJc w:val="left"/>
      <w:pPr>
        <w:ind w:left="2331" w:hanging="286"/>
      </w:pPr>
      <w:rPr>
        <w:rFonts w:hint="default"/>
        <w:lang w:val="vi" w:eastAsia="en-US" w:bidi="ar-SA"/>
      </w:rPr>
    </w:lvl>
    <w:lvl w:ilvl="6" w:tplc="6D62B6A8">
      <w:numFmt w:val="bullet"/>
      <w:lvlText w:val="•"/>
      <w:lvlJc w:val="left"/>
      <w:pPr>
        <w:ind w:left="2713" w:hanging="286"/>
      </w:pPr>
      <w:rPr>
        <w:rFonts w:hint="default"/>
        <w:lang w:val="vi" w:eastAsia="en-US" w:bidi="ar-SA"/>
      </w:rPr>
    </w:lvl>
    <w:lvl w:ilvl="7" w:tplc="D3226D7C">
      <w:numFmt w:val="bullet"/>
      <w:lvlText w:val="•"/>
      <w:lvlJc w:val="left"/>
      <w:pPr>
        <w:ind w:left="3096" w:hanging="286"/>
      </w:pPr>
      <w:rPr>
        <w:rFonts w:hint="default"/>
        <w:lang w:val="vi" w:eastAsia="en-US" w:bidi="ar-SA"/>
      </w:rPr>
    </w:lvl>
    <w:lvl w:ilvl="8" w:tplc="CCEC0B0A">
      <w:numFmt w:val="bullet"/>
      <w:lvlText w:val="•"/>
      <w:lvlJc w:val="left"/>
      <w:pPr>
        <w:ind w:left="3478" w:hanging="286"/>
      </w:pPr>
      <w:rPr>
        <w:rFonts w:hint="default"/>
        <w:lang w:val="vi" w:eastAsia="en-US" w:bidi="ar-SA"/>
      </w:rPr>
    </w:lvl>
  </w:abstractNum>
  <w:abstractNum w:abstractNumId="2" w15:restartNumberingAfterBreak="0">
    <w:nsid w:val="0CC47872"/>
    <w:multiLevelType w:val="hybridMultilevel"/>
    <w:tmpl w:val="FFBEA720"/>
    <w:lvl w:ilvl="0" w:tplc="F454DDC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6E2A376">
      <w:numFmt w:val="bullet"/>
      <w:lvlText w:val="•"/>
      <w:lvlJc w:val="left"/>
      <w:pPr>
        <w:ind w:left="776" w:hanging="286"/>
      </w:pPr>
      <w:rPr>
        <w:rFonts w:hint="default"/>
        <w:lang w:val="vi" w:eastAsia="en-US" w:bidi="ar-SA"/>
      </w:rPr>
    </w:lvl>
    <w:lvl w:ilvl="2" w:tplc="71042518">
      <w:numFmt w:val="bullet"/>
      <w:lvlText w:val="•"/>
      <w:lvlJc w:val="left"/>
      <w:pPr>
        <w:ind w:left="1133" w:hanging="286"/>
      </w:pPr>
      <w:rPr>
        <w:rFonts w:hint="default"/>
        <w:lang w:val="vi" w:eastAsia="en-US" w:bidi="ar-SA"/>
      </w:rPr>
    </w:lvl>
    <w:lvl w:ilvl="3" w:tplc="601ED00C">
      <w:numFmt w:val="bullet"/>
      <w:lvlText w:val="•"/>
      <w:lvlJc w:val="left"/>
      <w:pPr>
        <w:ind w:left="1490" w:hanging="286"/>
      </w:pPr>
      <w:rPr>
        <w:rFonts w:hint="default"/>
        <w:lang w:val="vi" w:eastAsia="en-US" w:bidi="ar-SA"/>
      </w:rPr>
    </w:lvl>
    <w:lvl w:ilvl="4" w:tplc="FD764B42">
      <w:numFmt w:val="bullet"/>
      <w:lvlText w:val="•"/>
      <w:lvlJc w:val="left"/>
      <w:pPr>
        <w:ind w:left="1846" w:hanging="286"/>
      </w:pPr>
      <w:rPr>
        <w:rFonts w:hint="default"/>
        <w:lang w:val="vi" w:eastAsia="en-US" w:bidi="ar-SA"/>
      </w:rPr>
    </w:lvl>
    <w:lvl w:ilvl="5" w:tplc="8DD22BA6">
      <w:numFmt w:val="bullet"/>
      <w:lvlText w:val="•"/>
      <w:lvlJc w:val="left"/>
      <w:pPr>
        <w:ind w:left="2203" w:hanging="286"/>
      </w:pPr>
      <w:rPr>
        <w:rFonts w:hint="default"/>
        <w:lang w:val="vi" w:eastAsia="en-US" w:bidi="ar-SA"/>
      </w:rPr>
    </w:lvl>
    <w:lvl w:ilvl="6" w:tplc="E5F4878E">
      <w:numFmt w:val="bullet"/>
      <w:lvlText w:val="•"/>
      <w:lvlJc w:val="left"/>
      <w:pPr>
        <w:ind w:left="2560" w:hanging="286"/>
      </w:pPr>
      <w:rPr>
        <w:rFonts w:hint="default"/>
        <w:lang w:val="vi" w:eastAsia="en-US" w:bidi="ar-SA"/>
      </w:rPr>
    </w:lvl>
    <w:lvl w:ilvl="7" w:tplc="B252AABA">
      <w:numFmt w:val="bullet"/>
      <w:lvlText w:val="•"/>
      <w:lvlJc w:val="left"/>
      <w:pPr>
        <w:ind w:left="2916" w:hanging="286"/>
      </w:pPr>
      <w:rPr>
        <w:rFonts w:hint="default"/>
        <w:lang w:val="vi" w:eastAsia="en-US" w:bidi="ar-SA"/>
      </w:rPr>
    </w:lvl>
    <w:lvl w:ilvl="8" w:tplc="2EC83C2C">
      <w:numFmt w:val="bullet"/>
      <w:lvlText w:val="•"/>
      <w:lvlJc w:val="left"/>
      <w:pPr>
        <w:ind w:left="3273" w:hanging="286"/>
      </w:pPr>
      <w:rPr>
        <w:rFonts w:hint="default"/>
        <w:lang w:val="vi" w:eastAsia="en-US" w:bidi="ar-SA"/>
      </w:rPr>
    </w:lvl>
  </w:abstractNum>
  <w:abstractNum w:abstractNumId="3" w15:restartNumberingAfterBreak="0">
    <w:nsid w:val="0E7423CE"/>
    <w:multiLevelType w:val="hybridMultilevel"/>
    <w:tmpl w:val="85CC543C"/>
    <w:lvl w:ilvl="0" w:tplc="DC0084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DFA692D8">
      <w:numFmt w:val="bullet"/>
      <w:lvlText w:val="•"/>
      <w:lvlJc w:val="left"/>
      <w:pPr>
        <w:ind w:left="802" w:hanging="286"/>
      </w:pPr>
      <w:rPr>
        <w:rFonts w:hint="default"/>
        <w:lang w:val="vi" w:eastAsia="en-US" w:bidi="ar-SA"/>
      </w:rPr>
    </w:lvl>
    <w:lvl w:ilvl="2" w:tplc="D05282C4">
      <w:numFmt w:val="bullet"/>
      <w:lvlText w:val="•"/>
      <w:lvlJc w:val="left"/>
      <w:pPr>
        <w:ind w:left="1184" w:hanging="286"/>
      </w:pPr>
      <w:rPr>
        <w:rFonts w:hint="default"/>
        <w:lang w:val="vi" w:eastAsia="en-US" w:bidi="ar-SA"/>
      </w:rPr>
    </w:lvl>
    <w:lvl w:ilvl="3" w:tplc="139EFD96">
      <w:numFmt w:val="bullet"/>
      <w:lvlText w:val="•"/>
      <w:lvlJc w:val="left"/>
      <w:pPr>
        <w:ind w:left="1566" w:hanging="286"/>
      </w:pPr>
      <w:rPr>
        <w:rFonts w:hint="default"/>
        <w:lang w:val="vi" w:eastAsia="en-US" w:bidi="ar-SA"/>
      </w:rPr>
    </w:lvl>
    <w:lvl w:ilvl="4" w:tplc="EEC82DEE">
      <w:numFmt w:val="bullet"/>
      <w:lvlText w:val="•"/>
      <w:lvlJc w:val="left"/>
      <w:pPr>
        <w:ind w:left="1949" w:hanging="286"/>
      </w:pPr>
      <w:rPr>
        <w:rFonts w:hint="default"/>
        <w:lang w:val="vi" w:eastAsia="en-US" w:bidi="ar-SA"/>
      </w:rPr>
    </w:lvl>
    <w:lvl w:ilvl="5" w:tplc="74F8E428">
      <w:numFmt w:val="bullet"/>
      <w:lvlText w:val="•"/>
      <w:lvlJc w:val="left"/>
      <w:pPr>
        <w:ind w:left="2331" w:hanging="286"/>
      </w:pPr>
      <w:rPr>
        <w:rFonts w:hint="default"/>
        <w:lang w:val="vi" w:eastAsia="en-US" w:bidi="ar-SA"/>
      </w:rPr>
    </w:lvl>
    <w:lvl w:ilvl="6" w:tplc="7A9C241A">
      <w:numFmt w:val="bullet"/>
      <w:lvlText w:val="•"/>
      <w:lvlJc w:val="left"/>
      <w:pPr>
        <w:ind w:left="2713" w:hanging="286"/>
      </w:pPr>
      <w:rPr>
        <w:rFonts w:hint="default"/>
        <w:lang w:val="vi" w:eastAsia="en-US" w:bidi="ar-SA"/>
      </w:rPr>
    </w:lvl>
    <w:lvl w:ilvl="7" w:tplc="7AF0EF2A">
      <w:numFmt w:val="bullet"/>
      <w:lvlText w:val="•"/>
      <w:lvlJc w:val="left"/>
      <w:pPr>
        <w:ind w:left="3096" w:hanging="286"/>
      </w:pPr>
      <w:rPr>
        <w:rFonts w:hint="default"/>
        <w:lang w:val="vi" w:eastAsia="en-US" w:bidi="ar-SA"/>
      </w:rPr>
    </w:lvl>
    <w:lvl w:ilvl="8" w:tplc="D05A94EE">
      <w:numFmt w:val="bullet"/>
      <w:lvlText w:val="•"/>
      <w:lvlJc w:val="left"/>
      <w:pPr>
        <w:ind w:left="3478" w:hanging="286"/>
      </w:pPr>
      <w:rPr>
        <w:rFonts w:hint="default"/>
        <w:lang w:val="vi" w:eastAsia="en-US" w:bidi="ar-SA"/>
      </w:rPr>
    </w:lvl>
  </w:abstractNum>
  <w:abstractNum w:abstractNumId="4" w15:restartNumberingAfterBreak="0">
    <w:nsid w:val="0FBD7707"/>
    <w:multiLevelType w:val="hybridMultilevel"/>
    <w:tmpl w:val="0ED6A83E"/>
    <w:lvl w:ilvl="0" w:tplc="C0C0047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3265B1C">
      <w:numFmt w:val="bullet"/>
      <w:lvlText w:val="•"/>
      <w:lvlJc w:val="left"/>
      <w:pPr>
        <w:ind w:left="776" w:hanging="286"/>
      </w:pPr>
      <w:rPr>
        <w:rFonts w:hint="default"/>
        <w:lang w:val="vi" w:eastAsia="en-US" w:bidi="ar-SA"/>
      </w:rPr>
    </w:lvl>
    <w:lvl w:ilvl="2" w:tplc="CEFE65FC">
      <w:numFmt w:val="bullet"/>
      <w:lvlText w:val="•"/>
      <w:lvlJc w:val="left"/>
      <w:pPr>
        <w:ind w:left="1133" w:hanging="286"/>
      </w:pPr>
      <w:rPr>
        <w:rFonts w:hint="default"/>
        <w:lang w:val="vi" w:eastAsia="en-US" w:bidi="ar-SA"/>
      </w:rPr>
    </w:lvl>
    <w:lvl w:ilvl="3" w:tplc="CF96365E">
      <w:numFmt w:val="bullet"/>
      <w:lvlText w:val="•"/>
      <w:lvlJc w:val="left"/>
      <w:pPr>
        <w:ind w:left="1490" w:hanging="286"/>
      </w:pPr>
      <w:rPr>
        <w:rFonts w:hint="default"/>
        <w:lang w:val="vi" w:eastAsia="en-US" w:bidi="ar-SA"/>
      </w:rPr>
    </w:lvl>
    <w:lvl w:ilvl="4" w:tplc="36941CC0">
      <w:numFmt w:val="bullet"/>
      <w:lvlText w:val="•"/>
      <w:lvlJc w:val="left"/>
      <w:pPr>
        <w:ind w:left="1846" w:hanging="286"/>
      </w:pPr>
      <w:rPr>
        <w:rFonts w:hint="default"/>
        <w:lang w:val="vi" w:eastAsia="en-US" w:bidi="ar-SA"/>
      </w:rPr>
    </w:lvl>
    <w:lvl w:ilvl="5" w:tplc="50CE5814">
      <w:numFmt w:val="bullet"/>
      <w:lvlText w:val="•"/>
      <w:lvlJc w:val="left"/>
      <w:pPr>
        <w:ind w:left="2203" w:hanging="286"/>
      </w:pPr>
      <w:rPr>
        <w:rFonts w:hint="default"/>
        <w:lang w:val="vi" w:eastAsia="en-US" w:bidi="ar-SA"/>
      </w:rPr>
    </w:lvl>
    <w:lvl w:ilvl="6" w:tplc="7D8618FE">
      <w:numFmt w:val="bullet"/>
      <w:lvlText w:val="•"/>
      <w:lvlJc w:val="left"/>
      <w:pPr>
        <w:ind w:left="2560" w:hanging="286"/>
      </w:pPr>
      <w:rPr>
        <w:rFonts w:hint="default"/>
        <w:lang w:val="vi" w:eastAsia="en-US" w:bidi="ar-SA"/>
      </w:rPr>
    </w:lvl>
    <w:lvl w:ilvl="7" w:tplc="2E40C7BE">
      <w:numFmt w:val="bullet"/>
      <w:lvlText w:val="•"/>
      <w:lvlJc w:val="left"/>
      <w:pPr>
        <w:ind w:left="2916" w:hanging="286"/>
      </w:pPr>
      <w:rPr>
        <w:rFonts w:hint="default"/>
        <w:lang w:val="vi" w:eastAsia="en-US" w:bidi="ar-SA"/>
      </w:rPr>
    </w:lvl>
    <w:lvl w:ilvl="8" w:tplc="41166DFE">
      <w:numFmt w:val="bullet"/>
      <w:lvlText w:val="•"/>
      <w:lvlJc w:val="left"/>
      <w:pPr>
        <w:ind w:left="3273" w:hanging="286"/>
      </w:pPr>
      <w:rPr>
        <w:rFonts w:hint="default"/>
        <w:lang w:val="vi" w:eastAsia="en-US" w:bidi="ar-SA"/>
      </w:rPr>
    </w:lvl>
  </w:abstractNum>
  <w:abstractNum w:abstractNumId="5" w15:restartNumberingAfterBreak="0">
    <w:nsid w:val="1406587E"/>
    <w:multiLevelType w:val="hybridMultilevel"/>
    <w:tmpl w:val="5BE49D10"/>
    <w:lvl w:ilvl="0" w:tplc="E5187A1C">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20835BE">
      <w:numFmt w:val="bullet"/>
      <w:lvlText w:val="•"/>
      <w:lvlJc w:val="left"/>
      <w:pPr>
        <w:ind w:left="802" w:hanging="286"/>
      </w:pPr>
      <w:rPr>
        <w:rFonts w:hint="default"/>
        <w:lang w:val="vi" w:eastAsia="en-US" w:bidi="ar-SA"/>
      </w:rPr>
    </w:lvl>
    <w:lvl w:ilvl="2" w:tplc="23DC2916">
      <w:numFmt w:val="bullet"/>
      <w:lvlText w:val="•"/>
      <w:lvlJc w:val="left"/>
      <w:pPr>
        <w:ind w:left="1184" w:hanging="286"/>
      </w:pPr>
      <w:rPr>
        <w:rFonts w:hint="default"/>
        <w:lang w:val="vi" w:eastAsia="en-US" w:bidi="ar-SA"/>
      </w:rPr>
    </w:lvl>
    <w:lvl w:ilvl="3" w:tplc="BA608F24">
      <w:numFmt w:val="bullet"/>
      <w:lvlText w:val="•"/>
      <w:lvlJc w:val="left"/>
      <w:pPr>
        <w:ind w:left="1566" w:hanging="286"/>
      </w:pPr>
      <w:rPr>
        <w:rFonts w:hint="default"/>
        <w:lang w:val="vi" w:eastAsia="en-US" w:bidi="ar-SA"/>
      </w:rPr>
    </w:lvl>
    <w:lvl w:ilvl="4" w:tplc="B94AE924">
      <w:numFmt w:val="bullet"/>
      <w:lvlText w:val="•"/>
      <w:lvlJc w:val="left"/>
      <w:pPr>
        <w:ind w:left="1949" w:hanging="286"/>
      </w:pPr>
      <w:rPr>
        <w:rFonts w:hint="default"/>
        <w:lang w:val="vi" w:eastAsia="en-US" w:bidi="ar-SA"/>
      </w:rPr>
    </w:lvl>
    <w:lvl w:ilvl="5" w:tplc="A014A506">
      <w:numFmt w:val="bullet"/>
      <w:lvlText w:val="•"/>
      <w:lvlJc w:val="left"/>
      <w:pPr>
        <w:ind w:left="2331" w:hanging="286"/>
      </w:pPr>
      <w:rPr>
        <w:rFonts w:hint="default"/>
        <w:lang w:val="vi" w:eastAsia="en-US" w:bidi="ar-SA"/>
      </w:rPr>
    </w:lvl>
    <w:lvl w:ilvl="6" w:tplc="585C3E88">
      <w:numFmt w:val="bullet"/>
      <w:lvlText w:val="•"/>
      <w:lvlJc w:val="left"/>
      <w:pPr>
        <w:ind w:left="2713" w:hanging="286"/>
      </w:pPr>
      <w:rPr>
        <w:rFonts w:hint="default"/>
        <w:lang w:val="vi" w:eastAsia="en-US" w:bidi="ar-SA"/>
      </w:rPr>
    </w:lvl>
    <w:lvl w:ilvl="7" w:tplc="70028DC6">
      <w:numFmt w:val="bullet"/>
      <w:lvlText w:val="•"/>
      <w:lvlJc w:val="left"/>
      <w:pPr>
        <w:ind w:left="3096" w:hanging="286"/>
      </w:pPr>
      <w:rPr>
        <w:rFonts w:hint="default"/>
        <w:lang w:val="vi" w:eastAsia="en-US" w:bidi="ar-SA"/>
      </w:rPr>
    </w:lvl>
    <w:lvl w:ilvl="8" w:tplc="4F4EDC96">
      <w:numFmt w:val="bullet"/>
      <w:lvlText w:val="•"/>
      <w:lvlJc w:val="left"/>
      <w:pPr>
        <w:ind w:left="3478" w:hanging="286"/>
      </w:pPr>
      <w:rPr>
        <w:rFonts w:hint="default"/>
        <w:lang w:val="vi" w:eastAsia="en-US" w:bidi="ar-SA"/>
      </w:rPr>
    </w:lvl>
  </w:abstractNum>
  <w:abstractNum w:abstractNumId="6" w15:restartNumberingAfterBreak="0">
    <w:nsid w:val="175F44BA"/>
    <w:multiLevelType w:val="hybridMultilevel"/>
    <w:tmpl w:val="A986EABE"/>
    <w:lvl w:ilvl="0" w:tplc="A3B25CFE">
      <w:numFmt w:val="bullet"/>
      <w:lvlText w:val="-"/>
      <w:lvlJc w:val="left"/>
      <w:pPr>
        <w:ind w:left="3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39653C"/>
    <w:multiLevelType w:val="hybridMultilevel"/>
    <w:tmpl w:val="0BC85C46"/>
    <w:lvl w:ilvl="0" w:tplc="7916C580">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603670E4">
      <w:numFmt w:val="bullet"/>
      <w:lvlText w:val="•"/>
      <w:lvlJc w:val="left"/>
      <w:pPr>
        <w:ind w:left="776" w:hanging="286"/>
      </w:pPr>
      <w:rPr>
        <w:rFonts w:hint="default"/>
        <w:lang w:val="vi" w:eastAsia="en-US" w:bidi="ar-SA"/>
      </w:rPr>
    </w:lvl>
    <w:lvl w:ilvl="2" w:tplc="3AB6DFEE">
      <w:numFmt w:val="bullet"/>
      <w:lvlText w:val="•"/>
      <w:lvlJc w:val="left"/>
      <w:pPr>
        <w:ind w:left="1133" w:hanging="286"/>
      </w:pPr>
      <w:rPr>
        <w:rFonts w:hint="default"/>
        <w:lang w:val="vi" w:eastAsia="en-US" w:bidi="ar-SA"/>
      </w:rPr>
    </w:lvl>
    <w:lvl w:ilvl="3" w:tplc="4582E6B8">
      <w:numFmt w:val="bullet"/>
      <w:lvlText w:val="•"/>
      <w:lvlJc w:val="left"/>
      <w:pPr>
        <w:ind w:left="1490" w:hanging="286"/>
      </w:pPr>
      <w:rPr>
        <w:rFonts w:hint="default"/>
        <w:lang w:val="vi" w:eastAsia="en-US" w:bidi="ar-SA"/>
      </w:rPr>
    </w:lvl>
    <w:lvl w:ilvl="4" w:tplc="E614464E">
      <w:numFmt w:val="bullet"/>
      <w:lvlText w:val="•"/>
      <w:lvlJc w:val="left"/>
      <w:pPr>
        <w:ind w:left="1846" w:hanging="286"/>
      </w:pPr>
      <w:rPr>
        <w:rFonts w:hint="default"/>
        <w:lang w:val="vi" w:eastAsia="en-US" w:bidi="ar-SA"/>
      </w:rPr>
    </w:lvl>
    <w:lvl w:ilvl="5" w:tplc="6DEA3526">
      <w:numFmt w:val="bullet"/>
      <w:lvlText w:val="•"/>
      <w:lvlJc w:val="left"/>
      <w:pPr>
        <w:ind w:left="2203" w:hanging="286"/>
      </w:pPr>
      <w:rPr>
        <w:rFonts w:hint="default"/>
        <w:lang w:val="vi" w:eastAsia="en-US" w:bidi="ar-SA"/>
      </w:rPr>
    </w:lvl>
    <w:lvl w:ilvl="6" w:tplc="4DA8B858">
      <w:numFmt w:val="bullet"/>
      <w:lvlText w:val="•"/>
      <w:lvlJc w:val="left"/>
      <w:pPr>
        <w:ind w:left="2560" w:hanging="286"/>
      </w:pPr>
      <w:rPr>
        <w:rFonts w:hint="default"/>
        <w:lang w:val="vi" w:eastAsia="en-US" w:bidi="ar-SA"/>
      </w:rPr>
    </w:lvl>
    <w:lvl w:ilvl="7" w:tplc="ADCE2B6E">
      <w:numFmt w:val="bullet"/>
      <w:lvlText w:val="•"/>
      <w:lvlJc w:val="left"/>
      <w:pPr>
        <w:ind w:left="2916" w:hanging="286"/>
      </w:pPr>
      <w:rPr>
        <w:rFonts w:hint="default"/>
        <w:lang w:val="vi" w:eastAsia="en-US" w:bidi="ar-SA"/>
      </w:rPr>
    </w:lvl>
    <w:lvl w:ilvl="8" w:tplc="8E027D24">
      <w:numFmt w:val="bullet"/>
      <w:lvlText w:val="•"/>
      <w:lvlJc w:val="left"/>
      <w:pPr>
        <w:ind w:left="3273" w:hanging="286"/>
      </w:pPr>
      <w:rPr>
        <w:rFonts w:hint="default"/>
        <w:lang w:val="vi" w:eastAsia="en-US" w:bidi="ar-SA"/>
      </w:rPr>
    </w:lvl>
  </w:abstractNum>
  <w:abstractNum w:abstractNumId="8" w15:restartNumberingAfterBreak="0">
    <w:nsid w:val="1C052CE9"/>
    <w:multiLevelType w:val="hybridMultilevel"/>
    <w:tmpl w:val="42A417CE"/>
    <w:lvl w:ilvl="0" w:tplc="9B129786">
      <w:start w:val="1"/>
      <w:numFmt w:val="decimal"/>
      <w:lvlText w:val="%1."/>
      <w:lvlJc w:val="left"/>
      <w:pPr>
        <w:ind w:left="863" w:hanging="723"/>
      </w:pPr>
      <w:rPr>
        <w:rFonts w:ascii="Times New Roman" w:eastAsia="Times New Roman" w:hAnsi="Times New Roman" w:cs="Times New Roman" w:hint="default"/>
        <w:b/>
        <w:bCs/>
        <w:i w:val="0"/>
        <w:iCs w:val="0"/>
        <w:spacing w:val="0"/>
        <w:w w:val="99"/>
        <w:sz w:val="26"/>
        <w:szCs w:val="26"/>
        <w:lang w:val="vi" w:eastAsia="en-US" w:bidi="ar-SA"/>
      </w:rPr>
    </w:lvl>
    <w:lvl w:ilvl="1" w:tplc="97C25FAC">
      <w:start w:val="1"/>
      <w:numFmt w:val="lowerLetter"/>
      <w:lvlText w:val="%2."/>
      <w:lvlJc w:val="left"/>
      <w:pPr>
        <w:ind w:left="927" w:hanging="788"/>
      </w:pPr>
      <w:rPr>
        <w:rFonts w:ascii="Times New Roman" w:eastAsia="Times New Roman" w:hAnsi="Times New Roman" w:cs="Times New Roman" w:hint="default"/>
        <w:b/>
        <w:bCs/>
        <w:i w:val="0"/>
        <w:iCs w:val="0"/>
        <w:spacing w:val="0"/>
        <w:w w:val="99"/>
        <w:sz w:val="26"/>
        <w:szCs w:val="26"/>
        <w:lang w:val="vi" w:eastAsia="en-US" w:bidi="ar-SA"/>
      </w:rPr>
    </w:lvl>
    <w:lvl w:ilvl="2" w:tplc="B67434A2">
      <w:numFmt w:val="bullet"/>
      <w:lvlText w:val="•"/>
      <w:lvlJc w:val="left"/>
      <w:pPr>
        <w:ind w:left="1873" w:hanging="788"/>
      </w:pPr>
      <w:rPr>
        <w:rFonts w:hint="default"/>
        <w:lang w:val="vi" w:eastAsia="en-US" w:bidi="ar-SA"/>
      </w:rPr>
    </w:lvl>
    <w:lvl w:ilvl="3" w:tplc="A280A704">
      <w:numFmt w:val="bullet"/>
      <w:lvlText w:val="•"/>
      <w:lvlJc w:val="left"/>
      <w:pPr>
        <w:ind w:left="2826" w:hanging="788"/>
      </w:pPr>
      <w:rPr>
        <w:rFonts w:hint="default"/>
        <w:lang w:val="vi" w:eastAsia="en-US" w:bidi="ar-SA"/>
      </w:rPr>
    </w:lvl>
    <w:lvl w:ilvl="4" w:tplc="AD6E0ADE">
      <w:numFmt w:val="bullet"/>
      <w:lvlText w:val="•"/>
      <w:lvlJc w:val="left"/>
      <w:pPr>
        <w:ind w:left="3779" w:hanging="788"/>
      </w:pPr>
      <w:rPr>
        <w:rFonts w:hint="default"/>
        <w:lang w:val="vi" w:eastAsia="en-US" w:bidi="ar-SA"/>
      </w:rPr>
    </w:lvl>
    <w:lvl w:ilvl="5" w:tplc="3440D02C">
      <w:numFmt w:val="bullet"/>
      <w:lvlText w:val="•"/>
      <w:lvlJc w:val="left"/>
      <w:pPr>
        <w:ind w:left="4733" w:hanging="788"/>
      </w:pPr>
      <w:rPr>
        <w:rFonts w:hint="default"/>
        <w:lang w:val="vi" w:eastAsia="en-US" w:bidi="ar-SA"/>
      </w:rPr>
    </w:lvl>
    <w:lvl w:ilvl="6" w:tplc="B46E757E">
      <w:numFmt w:val="bullet"/>
      <w:lvlText w:val="•"/>
      <w:lvlJc w:val="left"/>
      <w:pPr>
        <w:ind w:left="5686" w:hanging="788"/>
      </w:pPr>
      <w:rPr>
        <w:rFonts w:hint="default"/>
        <w:lang w:val="vi" w:eastAsia="en-US" w:bidi="ar-SA"/>
      </w:rPr>
    </w:lvl>
    <w:lvl w:ilvl="7" w:tplc="C0725D34">
      <w:numFmt w:val="bullet"/>
      <w:lvlText w:val="•"/>
      <w:lvlJc w:val="left"/>
      <w:pPr>
        <w:ind w:left="6639" w:hanging="788"/>
      </w:pPr>
      <w:rPr>
        <w:rFonts w:hint="default"/>
        <w:lang w:val="vi" w:eastAsia="en-US" w:bidi="ar-SA"/>
      </w:rPr>
    </w:lvl>
    <w:lvl w:ilvl="8" w:tplc="1F101D98">
      <w:numFmt w:val="bullet"/>
      <w:lvlText w:val="•"/>
      <w:lvlJc w:val="left"/>
      <w:pPr>
        <w:ind w:left="7593" w:hanging="788"/>
      </w:pPr>
      <w:rPr>
        <w:rFonts w:hint="default"/>
        <w:lang w:val="vi" w:eastAsia="en-US" w:bidi="ar-SA"/>
      </w:rPr>
    </w:lvl>
  </w:abstractNum>
  <w:abstractNum w:abstractNumId="9" w15:restartNumberingAfterBreak="0">
    <w:nsid w:val="1E817A61"/>
    <w:multiLevelType w:val="hybridMultilevel"/>
    <w:tmpl w:val="8070C18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0" w15:restartNumberingAfterBreak="0">
    <w:nsid w:val="1F7E6507"/>
    <w:multiLevelType w:val="hybridMultilevel"/>
    <w:tmpl w:val="33A81DCC"/>
    <w:lvl w:ilvl="0" w:tplc="90CA2F42">
      <w:start w:val="1"/>
      <w:numFmt w:val="decimal"/>
      <w:lvlText w:val="[%1]"/>
      <w:lvlJc w:val="left"/>
      <w:pPr>
        <w:ind w:left="143" w:hanging="312"/>
      </w:pPr>
      <w:rPr>
        <w:rFonts w:ascii="Times New Roman" w:eastAsia="Times New Roman" w:hAnsi="Times New Roman" w:cs="Times New Roman" w:hint="default"/>
        <w:b w:val="0"/>
        <w:bCs w:val="0"/>
        <w:i/>
        <w:iCs/>
        <w:color w:val="1F487C"/>
        <w:spacing w:val="-5"/>
        <w:w w:val="100"/>
        <w:sz w:val="22"/>
        <w:szCs w:val="22"/>
        <w:lang w:val="vi" w:eastAsia="en-US" w:bidi="ar-SA"/>
      </w:rPr>
    </w:lvl>
    <w:lvl w:ilvl="1" w:tplc="510488BE">
      <w:numFmt w:val="bullet"/>
      <w:lvlText w:val="•"/>
      <w:lvlJc w:val="left"/>
      <w:pPr>
        <w:ind w:left="1075" w:hanging="312"/>
      </w:pPr>
      <w:rPr>
        <w:rFonts w:hint="default"/>
        <w:lang w:val="vi" w:eastAsia="en-US" w:bidi="ar-SA"/>
      </w:rPr>
    </w:lvl>
    <w:lvl w:ilvl="2" w:tplc="7C6CC218">
      <w:numFmt w:val="bullet"/>
      <w:lvlText w:val="•"/>
      <w:lvlJc w:val="left"/>
      <w:pPr>
        <w:ind w:left="2011" w:hanging="312"/>
      </w:pPr>
      <w:rPr>
        <w:rFonts w:hint="default"/>
        <w:lang w:val="vi" w:eastAsia="en-US" w:bidi="ar-SA"/>
      </w:rPr>
    </w:lvl>
    <w:lvl w:ilvl="3" w:tplc="ABD80B8A">
      <w:numFmt w:val="bullet"/>
      <w:lvlText w:val="•"/>
      <w:lvlJc w:val="left"/>
      <w:pPr>
        <w:ind w:left="2947" w:hanging="312"/>
      </w:pPr>
      <w:rPr>
        <w:rFonts w:hint="default"/>
        <w:lang w:val="vi" w:eastAsia="en-US" w:bidi="ar-SA"/>
      </w:rPr>
    </w:lvl>
    <w:lvl w:ilvl="4" w:tplc="EE389942">
      <w:numFmt w:val="bullet"/>
      <w:lvlText w:val="•"/>
      <w:lvlJc w:val="left"/>
      <w:pPr>
        <w:ind w:left="3883" w:hanging="312"/>
      </w:pPr>
      <w:rPr>
        <w:rFonts w:hint="default"/>
        <w:lang w:val="vi" w:eastAsia="en-US" w:bidi="ar-SA"/>
      </w:rPr>
    </w:lvl>
    <w:lvl w:ilvl="5" w:tplc="FE882FA2">
      <w:numFmt w:val="bullet"/>
      <w:lvlText w:val="•"/>
      <w:lvlJc w:val="left"/>
      <w:pPr>
        <w:ind w:left="4819" w:hanging="312"/>
      </w:pPr>
      <w:rPr>
        <w:rFonts w:hint="default"/>
        <w:lang w:val="vi" w:eastAsia="en-US" w:bidi="ar-SA"/>
      </w:rPr>
    </w:lvl>
    <w:lvl w:ilvl="6" w:tplc="AE1A9658">
      <w:numFmt w:val="bullet"/>
      <w:lvlText w:val="•"/>
      <w:lvlJc w:val="left"/>
      <w:pPr>
        <w:ind w:left="5755" w:hanging="312"/>
      </w:pPr>
      <w:rPr>
        <w:rFonts w:hint="default"/>
        <w:lang w:val="vi" w:eastAsia="en-US" w:bidi="ar-SA"/>
      </w:rPr>
    </w:lvl>
    <w:lvl w:ilvl="7" w:tplc="40126648">
      <w:numFmt w:val="bullet"/>
      <w:lvlText w:val="•"/>
      <w:lvlJc w:val="left"/>
      <w:pPr>
        <w:ind w:left="6691" w:hanging="312"/>
      </w:pPr>
      <w:rPr>
        <w:rFonts w:hint="default"/>
        <w:lang w:val="vi" w:eastAsia="en-US" w:bidi="ar-SA"/>
      </w:rPr>
    </w:lvl>
    <w:lvl w:ilvl="8" w:tplc="2D5A538C">
      <w:numFmt w:val="bullet"/>
      <w:lvlText w:val="•"/>
      <w:lvlJc w:val="left"/>
      <w:pPr>
        <w:ind w:left="7627" w:hanging="312"/>
      </w:pPr>
      <w:rPr>
        <w:rFonts w:hint="default"/>
        <w:lang w:val="vi" w:eastAsia="en-US" w:bidi="ar-SA"/>
      </w:rPr>
    </w:lvl>
  </w:abstractNum>
  <w:abstractNum w:abstractNumId="11" w15:restartNumberingAfterBreak="0">
    <w:nsid w:val="224F59DC"/>
    <w:multiLevelType w:val="hybridMultilevel"/>
    <w:tmpl w:val="18EECC6A"/>
    <w:lvl w:ilvl="0" w:tplc="73C236CE">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F6D85B1C">
      <w:numFmt w:val="bullet"/>
      <w:lvlText w:val="•"/>
      <w:lvlJc w:val="left"/>
      <w:pPr>
        <w:ind w:left="802" w:hanging="286"/>
      </w:pPr>
      <w:rPr>
        <w:rFonts w:hint="default"/>
        <w:lang w:val="vi" w:eastAsia="en-US" w:bidi="ar-SA"/>
      </w:rPr>
    </w:lvl>
    <w:lvl w:ilvl="2" w:tplc="C6A8C6D0">
      <w:numFmt w:val="bullet"/>
      <w:lvlText w:val="•"/>
      <w:lvlJc w:val="left"/>
      <w:pPr>
        <w:ind w:left="1184" w:hanging="286"/>
      </w:pPr>
      <w:rPr>
        <w:rFonts w:hint="default"/>
        <w:lang w:val="vi" w:eastAsia="en-US" w:bidi="ar-SA"/>
      </w:rPr>
    </w:lvl>
    <w:lvl w:ilvl="3" w:tplc="92F40EA0">
      <w:numFmt w:val="bullet"/>
      <w:lvlText w:val="•"/>
      <w:lvlJc w:val="left"/>
      <w:pPr>
        <w:ind w:left="1566" w:hanging="286"/>
      </w:pPr>
      <w:rPr>
        <w:rFonts w:hint="default"/>
        <w:lang w:val="vi" w:eastAsia="en-US" w:bidi="ar-SA"/>
      </w:rPr>
    </w:lvl>
    <w:lvl w:ilvl="4" w:tplc="7DB28F5C">
      <w:numFmt w:val="bullet"/>
      <w:lvlText w:val="•"/>
      <w:lvlJc w:val="left"/>
      <w:pPr>
        <w:ind w:left="1949" w:hanging="286"/>
      </w:pPr>
      <w:rPr>
        <w:rFonts w:hint="default"/>
        <w:lang w:val="vi" w:eastAsia="en-US" w:bidi="ar-SA"/>
      </w:rPr>
    </w:lvl>
    <w:lvl w:ilvl="5" w:tplc="2E04C5D6">
      <w:numFmt w:val="bullet"/>
      <w:lvlText w:val="•"/>
      <w:lvlJc w:val="left"/>
      <w:pPr>
        <w:ind w:left="2331" w:hanging="286"/>
      </w:pPr>
      <w:rPr>
        <w:rFonts w:hint="default"/>
        <w:lang w:val="vi" w:eastAsia="en-US" w:bidi="ar-SA"/>
      </w:rPr>
    </w:lvl>
    <w:lvl w:ilvl="6" w:tplc="5C36F690">
      <w:numFmt w:val="bullet"/>
      <w:lvlText w:val="•"/>
      <w:lvlJc w:val="left"/>
      <w:pPr>
        <w:ind w:left="2713" w:hanging="286"/>
      </w:pPr>
      <w:rPr>
        <w:rFonts w:hint="default"/>
        <w:lang w:val="vi" w:eastAsia="en-US" w:bidi="ar-SA"/>
      </w:rPr>
    </w:lvl>
    <w:lvl w:ilvl="7" w:tplc="927E98C8">
      <w:numFmt w:val="bullet"/>
      <w:lvlText w:val="•"/>
      <w:lvlJc w:val="left"/>
      <w:pPr>
        <w:ind w:left="3096" w:hanging="286"/>
      </w:pPr>
      <w:rPr>
        <w:rFonts w:hint="default"/>
        <w:lang w:val="vi" w:eastAsia="en-US" w:bidi="ar-SA"/>
      </w:rPr>
    </w:lvl>
    <w:lvl w:ilvl="8" w:tplc="A9CA5032">
      <w:numFmt w:val="bullet"/>
      <w:lvlText w:val="•"/>
      <w:lvlJc w:val="left"/>
      <w:pPr>
        <w:ind w:left="3478" w:hanging="286"/>
      </w:pPr>
      <w:rPr>
        <w:rFonts w:hint="default"/>
        <w:lang w:val="vi" w:eastAsia="en-US" w:bidi="ar-SA"/>
      </w:rPr>
    </w:lvl>
  </w:abstractNum>
  <w:abstractNum w:abstractNumId="12" w15:restartNumberingAfterBreak="0">
    <w:nsid w:val="26170C6F"/>
    <w:multiLevelType w:val="hybridMultilevel"/>
    <w:tmpl w:val="716A67A8"/>
    <w:lvl w:ilvl="0" w:tplc="016E23BC">
      <w:start w:val="1"/>
      <w:numFmt w:val="lowerLetter"/>
      <w:lvlText w:val="%1."/>
      <w:lvlJc w:val="left"/>
      <w:pPr>
        <w:ind w:left="709" w:hanging="569"/>
      </w:pPr>
      <w:rPr>
        <w:rFonts w:hint="default"/>
        <w:spacing w:val="0"/>
        <w:w w:val="99"/>
        <w:lang w:val="vi" w:eastAsia="en-US" w:bidi="ar-SA"/>
      </w:rPr>
    </w:lvl>
    <w:lvl w:ilvl="1" w:tplc="53E6F644">
      <w:numFmt w:val="bullet"/>
      <w:lvlText w:val="•"/>
      <w:lvlJc w:val="left"/>
      <w:pPr>
        <w:ind w:left="1579" w:hanging="569"/>
      </w:pPr>
      <w:rPr>
        <w:rFonts w:hint="default"/>
        <w:lang w:val="vi" w:eastAsia="en-US" w:bidi="ar-SA"/>
      </w:rPr>
    </w:lvl>
    <w:lvl w:ilvl="2" w:tplc="56768612">
      <w:numFmt w:val="bullet"/>
      <w:lvlText w:val="•"/>
      <w:lvlJc w:val="left"/>
      <w:pPr>
        <w:ind w:left="2459" w:hanging="569"/>
      </w:pPr>
      <w:rPr>
        <w:rFonts w:hint="default"/>
        <w:lang w:val="vi" w:eastAsia="en-US" w:bidi="ar-SA"/>
      </w:rPr>
    </w:lvl>
    <w:lvl w:ilvl="3" w:tplc="E284970A">
      <w:numFmt w:val="bullet"/>
      <w:lvlText w:val="•"/>
      <w:lvlJc w:val="left"/>
      <w:pPr>
        <w:ind w:left="3339" w:hanging="569"/>
      </w:pPr>
      <w:rPr>
        <w:rFonts w:hint="default"/>
        <w:lang w:val="vi" w:eastAsia="en-US" w:bidi="ar-SA"/>
      </w:rPr>
    </w:lvl>
    <w:lvl w:ilvl="4" w:tplc="04F0C198">
      <w:numFmt w:val="bullet"/>
      <w:lvlText w:val="•"/>
      <w:lvlJc w:val="left"/>
      <w:pPr>
        <w:ind w:left="4219" w:hanging="569"/>
      </w:pPr>
      <w:rPr>
        <w:rFonts w:hint="default"/>
        <w:lang w:val="vi" w:eastAsia="en-US" w:bidi="ar-SA"/>
      </w:rPr>
    </w:lvl>
    <w:lvl w:ilvl="5" w:tplc="9B5495FC">
      <w:numFmt w:val="bullet"/>
      <w:lvlText w:val="•"/>
      <w:lvlJc w:val="left"/>
      <w:pPr>
        <w:ind w:left="5099" w:hanging="569"/>
      </w:pPr>
      <w:rPr>
        <w:rFonts w:hint="default"/>
        <w:lang w:val="vi" w:eastAsia="en-US" w:bidi="ar-SA"/>
      </w:rPr>
    </w:lvl>
    <w:lvl w:ilvl="6" w:tplc="47DC259C">
      <w:numFmt w:val="bullet"/>
      <w:lvlText w:val="•"/>
      <w:lvlJc w:val="left"/>
      <w:pPr>
        <w:ind w:left="5979" w:hanging="569"/>
      </w:pPr>
      <w:rPr>
        <w:rFonts w:hint="default"/>
        <w:lang w:val="vi" w:eastAsia="en-US" w:bidi="ar-SA"/>
      </w:rPr>
    </w:lvl>
    <w:lvl w:ilvl="7" w:tplc="1348EED2">
      <w:numFmt w:val="bullet"/>
      <w:lvlText w:val="•"/>
      <w:lvlJc w:val="left"/>
      <w:pPr>
        <w:ind w:left="6859" w:hanging="569"/>
      </w:pPr>
      <w:rPr>
        <w:rFonts w:hint="default"/>
        <w:lang w:val="vi" w:eastAsia="en-US" w:bidi="ar-SA"/>
      </w:rPr>
    </w:lvl>
    <w:lvl w:ilvl="8" w:tplc="A502A9FE">
      <w:numFmt w:val="bullet"/>
      <w:lvlText w:val="•"/>
      <w:lvlJc w:val="left"/>
      <w:pPr>
        <w:ind w:left="7739" w:hanging="569"/>
      </w:pPr>
      <w:rPr>
        <w:rFonts w:hint="default"/>
        <w:lang w:val="vi" w:eastAsia="en-US" w:bidi="ar-SA"/>
      </w:rPr>
    </w:lvl>
  </w:abstractNum>
  <w:abstractNum w:abstractNumId="13" w15:restartNumberingAfterBreak="0">
    <w:nsid w:val="2FF34307"/>
    <w:multiLevelType w:val="hybridMultilevel"/>
    <w:tmpl w:val="53A08C0C"/>
    <w:lvl w:ilvl="0" w:tplc="2C204D3C">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4FCA67EA">
      <w:numFmt w:val="bullet"/>
      <w:lvlText w:val="•"/>
      <w:lvlJc w:val="left"/>
      <w:pPr>
        <w:ind w:left="1723" w:hanging="723"/>
      </w:pPr>
      <w:rPr>
        <w:rFonts w:hint="default"/>
        <w:lang w:val="vi" w:eastAsia="en-US" w:bidi="ar-SA"/>
      </w:rPr>
    </w:lvl>
    <w:lvl w:ilvl="2" w:tplc="DA72CD34">
      <w:numFmt w:val="bullet"/>
      <w:lvlText w:val="•"/>
      <w:lvlJc w:val="left"/>
      <w:pPr>
        <w:ind w:left="2587" w:hanging="723"/>
      </w:pPr>
      <w:rPr>
        <w:rFonts w:hint="default"/>
        <w:lang w:val="vi" w:eastAsia="en-US" w:bidi="ar-SA"/>
      </w:rPr>
    </w:lvl>
    <w:lvl w:ilvl="3" w:tplc="00BC79C2">
      <w:numFmt w:val="bullet"/>
      <w:lvlText w:val="•"/>
      <w:lvlJc w:val="left"/>
      <w:pPr>
        <w:ind w:left="3451" w:hanging="723"/>
      </w:pPr>
      <w:rPr>
        <w:rFonts w:hint="default"/>
        <w:lang w:val="vi" w:eastAsia="en-US" w:bidi="ar-SA"/>
      </w:rPr>
    </w:lvl>
    <w:lvl w:ilvl="4" w:tplc="7E7CE1D4">
      <w:numFmt w:val="bullet"/>
      <w:lvlText w:val="•"/>
      <w:lvlJc w:val="left"/>
      <w:pPr>
        <w:ind w:left="4315" w:hanging="723"/>
      </w:pPr>
      <w:rPr>
        <w:rFonts w:hint="default"/>
        <w:lang w:val="vi" w:eastAsia="en-US" w:bidi="ar-SA"/>
      </w:rPr>
    </w:lvl>
    <w:lvl w:ilvl="5" w:tplc="0784CA1C">
      <w:numFmt w:val="bullet"/>
      <w:lvlText w:val="•"/>
      <w:lvlJc w:val="left"/>
      <w:pPr>
        <w:ind w:left="5179" w:hanging="723"/>
      </w:pPr>
      <w:rPr>
        <w:rFonts w:hint="default"/>
        <w:lang w:val="vi" w:eastAsia="en-US" w:bidi="ar-SA"/>
      </w:rPr>
    </w:lvl>
    <w:lvl w:ilvl="6" w:tplc="328CA052">
      <w:numFmt w:val="bullet"/>
      <w:lvlText w:val="•"/>
      <w:lvlJc w:val="left"/>
      <w:pPr>
        <w:ind w:left="6043" w:hanging="723"/>
      </w:pPr>
      <w:rPr>
        <w:rFonts w:hint="default"/>
        <w:lang w:val="vi" w:eastAsia="en-US" w:bidi="ar-SA"/>
      </w:rPr>
    </w:lvl>
    <w:lvl w:ilvl="7" w:tplc="DEA4E7B8">
      <w:numFmt w:val="bullet"/>
      <w:lvlText w:val="•"/>
      <w:lvlJc w:val="left"/>
      <w:pPr>
        <w:ind w:left="6907" w:hanging="723"/>
      </w:pPr>
      <w:rPr>
        <w:rFonts w:hint="default"/>
        <w:lang w:val="vi" w:eastAsia="en-US" w:bidi="ar-SA"/>
      </w:rPr>
    </w:lvl>
    <w:lvl w:ilvl="8" w:tplc="07CEB79C">
      <w:numFmt w:val="bullet"/>
      <w:lvlText w:val="•"/>
      <w:lvlJc w:val="left"/>
      <w:pPr>
        <w:ind w:left="7771" w:hanging="723"/>
      </w:pPr>
      <w:rPr>
        <w:rFonts w:hint="default"/>
        <w:lang w:val="vi" w:eastAsia="en-US" w:bidi="ar-SA"/>
      </w:rPr>
    </w:lvl>
  </w:abstractNum>
  <w:abstractNum w:abstractNumId="14" w15:restartNumberingAfterBreak="0">
    <w:nsid w:val="38944E95"/>
    <w:multiLevelType w:val="hybridMultilevel"/>
    <w:tmpl w:val="0394A136"/>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5" w15:restartNumberingAfterBreak="0">
    <w:nsid w:val="3BAD21B3"/>
    <w:multiLevelType w:val="hybridMultilevel"/>
    <w:tmpl w:val="1F788690"/>
    <w:lvl w:ilvl="0" w:tplc="CC7AF0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3022DC82">
      <w:numFmt w:val="bullet"/>
      <w:lvlText w:val="•"/>
      <w:lvlJc w:val="left"/>
      <w:pPr>
        <w:ind w:left="802" w:hanging="286"/>
      </w:pPr>
      <w:rPr>
        <w:rFonts w:hint="default"/>
        <w:lang w:val="vi" w:eastAsia="en-US" w:bidi="ar-SA"/>
      </w:rPr>
    </w:lvl>
    <w:lvl w:ilvl="2" w:tplc="EB8A9F3E">
      <w:numFmt w:val="bullet"/>
      <w:lvlText w:val="•"/>
      <w:lvlJc w:val="left"/>
      <w:pPr>
        <w:ind w:left="1184" w:hanging="286"/>
      </w:pPr>
      <w:rPr>
        <w:rFonts w:hint="default"/>
        <w:lang w:val="vi" w:eastAsia="en-US" w:bidi="ar-SA"/>
      </w:rPr>
    </w:lvl>
    <w:lvl w:ilvl="3" w:tplc="B514442A">
      <w:numFmt w:val="bullet"/>
      <w:lvlText w:val="•"/>
      <w:lvlJc w:val="left"/>
      <w:pPr>
        <w:ind w:left="1566" w:hanging="286"/>
      </w:pPr>
      <w:rPr>
        <w:rFonts w:hint="default"/>
        <w:lang w:val="vi" w:eastAsia="en-US" w:bidi="ar-SA"/>
      </w:rPr>
    </w:lvl>
    <w:lvl w:ilvl="4" w:tplc="588E9ADE">
      <w:numFmt w:val="bullet"/>
      <w:lvlText w:val="•"/>
      <w:lvlJc w:val="left"/>
      <w:pPr>
        <w:ind w:left="1949" w:hanging="286"/>
      </w:pPr>
      <w:rPr>
        <w:rFonts w:hint="default"/>
        <w:lang w:val="vi" w:eastAsia="en-US" w:bidi="ar-SA"/>
      </w:rPr>
    </w:lvl>
    <w:lvl w:ilvl="5" w:tplc="D97E3BE2">
      <w:numFmt w:val="bullet"/>
      <w:lvlText w:val="•"/>
      <w:lvlJc w:val="left"/>
      <w:pPr>
        <w:ind w:left="2331" w:hanging="286"/>
      </w:pPr>
      <w:rPr>
        <w:rFonts w:hint="default"/>
        <w:lang w:val="vi" w:eastAsia="en-US" w:bidi="ar-SA"/>
      </w:rPr>
    </w:lvl>
    <w:lvl w:ilvl="6" w:tplc="B96A9C72">
      <w:numFmt w:val="bullet"/>
      <w:lvlText w:val="•"/>
      <w:lvlJc w:val="left"/>
      <w:pPr>
        <w:ind w:left="2713" w:hanging="286"/>
      </w:pPr>
      <w:rPr>
        <w:rFonts w:hint="default"/>
        <w:lang w:val="vi" w:eastAsia="en-US" w:bidi="ar-SA"/>
      </w:rPr>
    </w:lvl>
    <w:lvl w:ilvl="7" w:tplc="3D2AC938">
      <w:numFmt w:val="bullet"/>
      <w:lvlText w:val="•"/>
      <w:lvlJc w:val="left"/>
      <w:pPr>
        <w:ind w:left="3096" w:hanging="286"/>
      </w:pPr>
      <w:rPr>
        <w:rFonts w:hint="default"/>
        <w:lang w:val="vi" w:eastAsia="en-US" w:bidi="ar-SA"/>
      </w:rPr>
    </w:lvl>
    <w:lvl w:ilvl="8" w:tplc="F93AABB2">
      <w:numFmt w:val="bullet"/>
      <w:lvlText w:val="•"/>
      <w:lvlJc w:val="left"/>
      <w:pPr>
        <w:ind w:left="3478" w:hanging="286"/>
      </w:pPr>
      <w:rPr>
        <w:rFonts w:hint="default"/>
        <w:lang w:val="vi" w:eastAsia="en-US" w:bidi="ar-SA"/>
      </w:rPr>
    </w:lvl>
  </w:abstractNum>
  <w:abstractNum w:abstractNumId="16" w15:restartNumberingAfterBreak="0">
    <w:nsid w:val="3E0F744A"/>
    <w:multiLevelType w:val="multilevel"/>
    <w:tmpl w:val="264E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B7C51"/>
    <w:multiLevelType w:val="hybridMultilevel"/>
    <w:tmpl w:val="E5B27414"/>
    <w:lvl w:ilvl="0" w:tplc="9F26E260">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019AB2BC">
      <w:numFmt w:val="bullet"/>
      <w:lvlText w:val="•"/>
      <w:lvlJc w:val="left"/>
      <w:pPr>
        <w:ind w:left="1723" w:hanging="723"/>
      </w:pPr>
      <w:rPr>
        <w:rFonts w:hint="default"/>
        <w:lang w:val="vi" w:eastAsia="en-US" w:bidi="ar-SA"/>
      </w:rPr>
    </w:lvl>
    <w:lvl w:ilvl="2" w:tplc="5400D9CA">
      <w:numFmt w:val="bullet"/>
      <w:lvlText w:val="•"/>
      <w:lvlJc w:val="left"/>
      <w:pPr>
        <w:ind w:left="2587" w:hanging="723"/>
      </w:pPr>
      <w:rPr>
        <w:rFonts w:hint="default"/>
        <w:lang w:val="vi" w:eastAsia="en-US" w:bidi="ar-SA"/>
      </w:rPr>
    </w:lvl>
    <w:lvl w:ilvl="3" w:tplc="B5F4C682">
      <w:numFmt w:val="bullet"/>
      <w:lvlText w:val="•"/>
      <w:lvlJc w:val="left"/>
      <w:pPr>
        <w:ind w:left="3451" w:hanging="723"/>
      </w:pPr>
      <w:rPr>
        <w:rFonts w:hint="default"/>
        <w:lang w:val="vi" w:eastAsia="en-US" w:bidi="ar-SA"/>
      </w:rPr>
    </w:lvl>
    <w:lvl w:ilvl="4" w:tplc="FD38FE84">
      <w:numFmt w:val="bullet"/>
      <w:lvlText w:val="•"/>
      <w:lvlJc w:val="left"/>
      <w:pPr>
        <w:ind w:left="4315" w:hanging="723"/>
      </w:pPr>
      <w:rPr>
        <w:rFonts w:hint="default"/>
        <w:lang w:val="vi" w:eastAsia="en-US" w:bidi="ar-SA"/>
      </w:rPr>
    </w:lvl>
    <w:lvl w:ilvl="5" w:tplc="A0B0235C">
      <w:numFmt w:val="bullet"/>
      <w:lvlText w:val="•"/>
      <w:lvlJc w:val="left"/>
      <w:pPr>
        <w:ind w:left="5179" w:hanging="723"/>
      </w:pPr>
      <w:rPr>
        <w:rFonts w:hint="default"/>
        <w:lang w:val="vi" w:eastAsia="en-US" w:bidi="ar-SA"/>
      </w:rPr>
    </w:lvl>
    <w:lvl w:ilvl="6" w:tplc="05585C72">
      <w:numFmt w:val="bullet"/>
      <w:lvlText w:val="•"/>
      <w:lvlJc w:val="left"/>
      <w:pPr>
        <w:ind w:left="6043" w:hanging="723"/>
      </w:pPr>
      <w:rPr>
        <w:rFonts w:hint="default"/>
        <w:lang w:val="vi" w:eastAsia="en-US" w:bidi="ar-SA"/>
      </w:rPr>
    </w:lvl>
    <w:lvl w:ilvl="7" w:tplc="1D92BF3E">
      <w:numFmt w:val="bullet"/>
      <w:lvlText w:val="•"/>
      <w:lvlJc w:val="left"/>
      <w:pPr>
        <w:ind w:left="6907" w:hanging="723"/>
      </w:pPr>
      <w:rPr>
        <w:rFonts w:hint="default"/>
        <w:lang w:val="vi" w:eastAsia="en-US" w:bidi="ar-SA"/>
      </w:rPr>
    </w:lvl>
    <w:lvl w:ilvl="8" w:tplc="3FC61006">
      <w:numFmt w:val="bullet"/>
      <w:lvlText w:val="•"/>
      <w:lvlJc w:val="left"/>
      <w:pPr>
        <w:ind w:left="7771" w:hanging="723"/>
      </w:pPr>
      <w:rPr>
        <w:rFonts w:hint="default"/>
        <w:lang w:val="vi" w:eastAsia="en-US" w:bidi="ar-SA"/>
      </w:rPr>
    </w:lvl>
  </w:abstractNum>
  <w:abstractNum w:abstractNumId="18" w15:restartNumberingAfterBreak="0">
    <w:nsid w:val="57AE766D"/>
    <w:multiLevelType w:val="hybridMultilevel"/>
    <w:tmpl w:val="0D003D22"/>
    <w:lvl w:ilvl="0" w:tplc="A3B25CFE">
      <w:numFmt w:val="bullet"/>
      <w:lvlText w:val="-"/>
      <w:lvlJc w:val="left"/>
      <w:pPr>
        <w:ind w:left="855" w:hanging="356"/>
      </w:pPr>
      <w:rPr>
        <w:rFonts w:ascii="Times New Roman" w:eastAsia="Times New Roman" w:hAnsi="Times New Roman" w:cs="Times New Roman" w:hint="default"/>
        <w:b w:val="0"/>
        <w:bCs w:val="0"/>
        <w:i w:val="0"/>
        <w:iCs w:val="0"/>
        <w:spacing w:val="0"/>
        <w:w w:val="99"/>
        <w:sz w:val="26"/>
        <w:szCs w:val="26"/>
        <w:lang w:val="vi" w:eastAsia="en-US" w:bidi="ar-SA"/>
      </w:rPr>
    </w:lvl>
    <w:lvl w:ilvl="1" w:tplc="F87E83F0">
      <w:numFmt w:val="bullet"/>
      <w:lvlText w:val="•"/>
      <w:lvlJc w:val="left"/>
      <w:pPr>
        <w:ind w:left="1723" w:hanging="356"/>
      </w:pPr>
      <w:rPr>
        <w:rFonts w:hint="default"/>
        <w:lang w:val="vi" w:eastAsia="en-US" w:bidi="ar-SA"/>
      </w:rPr>
    </w:lvl>
    <w:lvl w:ilvl="2" w:tplc="00CE3E88">
      <w:numFmt w:val="bullet"/>
      <w:lvlText w:val="•"/>
      <w:lvlJc w:val="left"/>
      <w:pPr>
        <w:ind w:left="2587" w:hanging="356"/>
      </w:pPr>
      <w:rPr>
        <w:rFonts w:hint="default"/>
        <w:lang w:val="vi" w:eastAsia="en-US" w:bidi="ar-SA"/>
      </w:rPr>
    </w:lvl>
    <w:lvl w:ilvl="3" w:tplc="4CE087C6">
      <w:numFmt w:val="bullet"/>
      <w:lvlText w:val="•"/>
      <w:lvlJc w:val="left"/>
      <w:pPr>
        <w:ind w:left="3451" w:hanging="356"/>
      </w:pPr>
      <w:rPr>
        <w:rFonts w:hint="default"/>
        <w:lang w:val="vi" w:eastAsia="en-US" w:bidi="ar-SA"/>
      </w:rPr>
    </w:lvl>
    <w:lvl w:ilvl="4" w:tplc="57E2045A">
      <w:numFmt w:val="bullet"/>
      <w:lvlText w:val="•"/>
      <w:lvlJc w:val="left"/>
      <w:pPr>
        <w:ind w:left="4315" w:hanging="356"/>
      </w:pPr>
      <w:rPr>
        <w:rFonts w:hint="default"/>
        <w:lang w:val="vi" w:eastAsia="en-US" w:bidi="ar-SA"/>
      </w:rPr>
    </w:lvl>
    <w:lvl w:ilvl="5" w:tplc="3AB24E4E">
      <w:numFmt w:val="bullet"/>
      <w:lvlText w:val="•"/>
      <w:lvlJc w:val="left"/>
      <w:pPr>
        <w:ind w:left="5179" w:hanging="356"/>
      </w:pPr>
      <w:rPr>
        <w:rFonts w:hint="default"/>
        <w:lang w:val="vi" w:eastAsia="en-US" w:bidi="ar-SA"/>
      </w:rPr>
    </w:lvl>
    <w:lvl w:ilvl="6" w:tplc="9B72FEDC">
      <w:numFmt w:val="bullet"/>
      <w:lvlText w:val="•"/>
      <w:lvlJc w:val="left"/>
      <w:pPr>
        <w:ind w:left="6043" w:hanging="356"/>
      </w:pPr>
      <w:rPr>
        <w:rFonts w:hint="default"/>
        <w:lang w:val="vi" w:eastAsia="en-US" w:bidi="ar-SA"/>
      </w:rPr>
    </w:lvl>
    <w:lvl w:ilvl="7" w:tplc="F2B6CC2C">
      <w:numFmt w:val="bullet"/>
      <w:lvlText w:val="•"/>
      <w:lvlJc w:val="left"/>
      <w:pPr>
        <w:ind w:left="6907" w:hanging="356"/>
      </w:pPr>
      <w:rPr>
        <w:rFonts w:hint="default"/>
        <w:lang w:val="vi" w:eastAsia="en-US" w:bidi="ar-SA"/>
      </w:rPr>
    </w:lvl>
    <w:lvl w:ilvl="8" w:tplc="59A6ADBA">
      <w:numFmt w:val="bullet"/>
      <w:lvlText w:val="•"/>
      <w:lvlJc w:val="left"/>
      <w:pPr>
        <w:ind w:left="7771" w:hanging="356"/>
      </w:pPr>
      <w:rPr>
        <w:rFonts w:hint="default"/>
        <w:lang w:val="vi" w:eastAsia="en-US" w:bidi="ar-SA"/>
      </w:rPr>
    </w:lvl>
  </w:abstractNum>
  <w:abstractNum w:abstractNumId="19" w15:restartNumberingAfterBreak="0">
    <w:nsid w:val="612B0196"/>
    <w:multiLevelType w:val="hybridMultilevel"/>
    <w:tmpl w:val="2BE0806E"/>
    <w:lvl w:ilvl="0" w:tplc="64BAA418">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B8C6300">
      <w:numFmt w:val="bullet"/>
      <w:lvlText w:val="•"/>
      <w:lvlJc w:val="left"/>
      <w:pPr>
        <w:ind w:left="776" w:hanging="286"/>
      </w:pPr>
      <w:rPr>
        <w:rFonts w:hint="default"/>
        <w:lang w:val="vi" w:eastAsia="en-US" w:bidi="ar-SA"/>
      </w:rPr>
    </w:lvl>
    <w:lvl w:ilvl="2" w:tplc="6E60F8BC">
      <w:numFmt w:val="bullet"/>
      <w:lvlText w:val="•"/>
      <w:lvlJc w:val="left"/>
      <w:pPr>
        <w:ind w:left="1133" w:hanging="286"/>
      </w:pPr>
      <w:rPr>
        <w:rFonts w:hint="default"/>
        <w:lang w:val="vi" w:eastAsia="en-US" w:bidi="ar-SA"/>
      </w:rPr>
    </w:lvl>
    <w:lvl w:ilvl="3" w:tplc="D3FC177A">
      <w:numFmt w:val="bullet"/>
      <w:lvlText w:val="•"/>
      <w:lvlJc w:val="left"/>
      <w:pPr>
        <w:ind w:left="1490" w:hanging="286"/>
      </w:pPr>
      <w:rPr>
        <w:rFonts w:hint="default"/>
        <w:lang w:val="vi" w:eastAsia="en-US" w:bidi="ar-SA"/>
      </w:rPr>
    </w:lvl>
    <w:lvl w:ilvl="4" w:tplc="F2762804">
      <w:numFmt w:val="bullet"/>
      <w:lvlText w:val="•"/>
      <w:lvlJc w:val="left"/>
      <w:pPr>
        <w:ind w:left="1846" w:hanging="286"/>
      </w:pPr>
      <w:rPr>
        <w:rFonts w:hint="default"/>
        <w:lang w:val="vi" w:eastAsia="en-US" w:bidi="ar-SA"/>
      </w:rPr>
    </w:lvl>
    <w:lvl w:ilvl="5" w:tplc="9E1AEB86">
      <w:numFmt w:val="bullet"/>
      <w:lvlText w:val="•"/>
      <w:lvlJc w:val="left"/>
      <w:pPr>
        <w:ind w:left="2203" w:hanging="286"/>
      </w:pPr>
      <w:rPr>
        <w:rFonts w:hint="default"/>
        <w:lang w:val="vi" w:eastAsia="en-US" w:bidi="ar-SA"/>
      </w:rPr>
    </w:lvl>
    <w:lvl w:ilvl="6" w:tplc="08FE6592">
      <w:numFmt w:val="bullet"/>
      <w:lvlText w:val="•"/>
      <w:lvlJc w:val="left"/>
      <w:pPr>
        <w:ind w:left="2560" w:hanging="286"/>
      </w:pPr>
      <w:rPr>
        <w:rFonts w:hint="default"/>
        <w:lang w:val="vi" w:eastAsia="en-US" w:bidi="ar-SA"/>
      </w:rPr>
    </w:lvl>
    <w:lvl w:ilvl="7" w:tplc="21A29BEA">
      <w:numFmt w:val="bullet"/>
      <w:lvlText w:val="•"/>
      <w:lvlJc w:val="left"/>
      <w:pPr>
        <w:ind w:left="2916" w:hanging="286"/>
      </w:pPr>
      <w:rPr>
        <w:rFonts w:hint="default"/>
        <w:lang w:val="vi" w:eastAsia="en-US" w:bidi="ar-SA"/>
      </w:rPr>
    </w:lvl>
    <w:lvl w:ilvl="8" w:tplc="F1F85830">
      <w:numFmt w:val="bullet"/>
      <w:lvlText w:val="•"/>
      <w:lvlJc w:val="left"/>
      <w:pPr>
        <w:ind w:left="3273" w:hanging="286"/>
      </w:pPr>
      <w:rPr>
        <w:rFonts w:hint="default"/>
        <w:lang w:val="vi" w:eastAsia="en-US" w:bidi="ar-SA"/>
      </w:rPr>
    </w:lvl>
  </w:abstractNum>
  <w:abstractNum w:abstractNumId="20" w15:restartNumberingAfterBreak="0">
    <w:nsid w:val="64810587"/>
    <w:multiLevelType w:val="hybridMultilevel"/>
    <w:tmpl w:val="5BE4D0A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21" w15:restartNumberingAfterBreak="0">
    <w:nsid w:val="64B37037"/>
    <w:multiLevelType w:val="hybridMultilevel"/>
    <w:tmpl w:val="83E42D5C"/>
    <w:lvl w:ilvl="0" w:tplc="B176A75A">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0460FF8">
      <w:numFmt w:val="bullet"/>
      <w:lvlText w:val="•"/>
      <w:lvlJc w:val="left"/>
      <w:pPr>
        <w:ind w:left="776" w:hanging="286"/>
      </w:pPr>
      <w:rPr>
        <w:rFonts w:hint="default"/>
        <w:lang w:val="vi" w:eastAsia="en-US" w:bidi="ar-SA"/>
      </w:rPr>
    </w:lvl>
    <w:lvl w:ilvl="2" w:tplc="DD7A40C4">
      <w:numFmt w:val="bullet"/>
      <w:lvlText w:val="•"/>
      <w:lvlJc w:val="left"/>
      <w:pPr>
        <w:ind w:left="1133" w:hanging="286"/>
      </w:pPr>
      <w:rPr>
        <w:rFonts w:hint="default"/>
        <w:lang w:val="vi" w:eastAsia="en-US" w:bidi="ar-SA"/>
      </w:rPr>
    </w:lvl>
    <w:lvl w:ilvl="3" w:tplc="03344B7E">
      <w:numFmt w:val="bullet"/>
      <w:lvlText w:val="•"/>
      <w:lvlJc w:val="left"/>
      <w:pPr>
        <w:ind w:left="1490" w:hanging="286"/>
      </w:pPr>
      <w:rPr>
        <w:rFonts w:hint="default"/>
        <w:lang w:val="vi" w:eastAsia="en-US" w:bidi="ar-SA"/>
      </w:rPr>
    </w:lvl>
    <w:lvl w:ilvl="4" w:tplc="A230B71A">
      <w:numFmt w:val="bullet"/>
      <w:lvlText w:val="•"/>
      <w:lvlJc w:val="left"/>
      <w:pPr>
        <w:ind w:left="1846" w:hanging="286"/>
      </w:pPr>
      <w:rPr>
        <w:rFonts w:hint="default"/>
        <w:lang w:val="vi" w:eastAsia="en-US" w:bidi="ar-SA"/>
      </w:rPr>
    </w:lvl>
    <w:lvl w:ilvl="5" w:tplc="DCFC672C">
      <w:numFmt w:val="bullet"/>
      <w:lvlText w:val="•"/>
      <w:lvlJc w:val="left"/>
      <w:pPr>
        <w:ind w:left="2203" w:hanging="286"/>
      </w:pPr>
      <w:rPr>
        <w:rFonts w:hint="default"/>
        <w:lang w:val="vi" w:eastAsia="en-US" w:bidi="ar-SA"/>
      </w:rPr>
    </w:lvl>
    <w:lvl w:ilvl="6" w:tplc="7C3C9C06">
      <w:numFmt w:val="bullet"/>
      <w:lvlText w:val="•"/>
      <w:lvlJc w:val="left"/>
      <w:pPr>
        <w:ind w:left="2560" w:hanging="286"/>
      </w:pPr>
      <w:rPr>
        <w:rFonts w:hint="default"/>
        <w:lang w:val="vi" w:eastAsia="en-US" w:bidi="ar-SA"/>
      </w:rPr>
    </w:lvl>
    <w:lvl w:ilvl="7" w:tplc="1D7C97FE">
      <w:numFmt w:val="bullet"/>
      <w:lvlText w:val="•"/>
      <w:lvlJc w:val="left"/>
      <w:pPr>
        <w:ind w:left="2916" w:hanging="286"/>
      </w:pPr>
      <w:rPr>
        <w:rFonts w:hint="default"/>
        <w:lang w:val="vi" w:eastAsia="en-US" w:bidi="ar-SA"/>
      </w:rPr>
    </w:lvl>
    <w:lvl w:ilvl="8" w:tplc="51D6F660">
      <w:numFmt w:val="bullet"/>
      <w:lvlText w:val="•"/>
      <w:lvlJc w:val="left"/>
      <w:pPr>
        <w:ind w:left="3273" w:hanging="286"/>
      </w:pPr>
      <w:rPr>
        <w:rFonts w:hint="default"/>
        <w:lang w:val="vi" w:eastAsia="en-US" w:bidi="ar-SA"/>
      </w:rPr>
    </w:lvl>
  </w:abstractNum>
  <w:abstractNum w:abstractNumId="22" w15:restartNumberingAfterBreak="0">
    <w:nsid w:val="6744651A"/>
    <w:multiLevelType w:val="hybridMultilevel"/>
    <w:tmpl w:val="E048C894"/>
    <w:lvl w:ilvl="0" w:tplc="A3B25CFE">
      <w:numFmt w:val="bullet"/>
      <w:lvlText w:val="-"/>
      <w:lvlJc w:val="left"/>
      <w:pPr>
        <w:ind w:left="46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23" w15:restartNumberingAfterBreak="0">
    <w:nsid w:val="7665577B"/>
    <w:multiLevelType w:val="hybridMultilevel"/>
    <w:tmpl w:val="8BEC7090"/>
    <w:lvl w:ilvl="0" w:tplc="E8BE5642">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A240FD98">
      <w:numFmt w:val="bullet"/>
      <w:lvlText w:val="•"/>
      <w:lvlJc w:val="left"/>
      <w:pPr>
        <w:ind w:left="802" w:hanging="286"/>
      </w:pPr>
      <w:rPr>
        <w:rFonts w:hint="default"/>
        <w:lang w:val="vi" w:eastAsia="en-US" w:bidi="ar-SA"/>
      </w:rPr>
    </w:lvl>
    <w:lvl w:ilvl="2" w:tplc="7230FDF6">
      <w:numFmt w:val="bullet"/>
      <w:lvlText w:val="•"/>
      <w:lvlJc w:val="left"/>
      <w:pPr>
        <w:ind w:left="1184" w:hanging="286"/>
      </w:pPr>
      <w:rPr>
        <w:rFonts w:hint="default"/>
        <w:lang w:val="vi" w:eastAsia="en-US" w:bidi="ar-SA"/>
      </w:rPr>
    </w:lvl>
    <w:lvl w:ilvl="3" w:tplc="78B89EF4">
      <w:numFmt w:val="bullet"/>
      <w:lvlText w:val="•"/>
      <w:lvlJc w:val="left"/>
      <w:pPr>
        <w:ind w:left="1566" w:hanging="286"/>
      </w:pPr>
      <w:rPr>
        <w:rFonts w:hint="default"/>
        <w:lang w:val="vi" w:eastAsia="en-US" w:bidi="ar-SA"/>
      </w:rPr>
    </w:lvl>
    <w:lvl w:ilvl="4" w:tplc="A8822130">
      <w:numFmt w:val="bullet"/>
      <w:lvlText w:val="•"/>
      <w:lvlJc w:val="left"/>
      <w:pPr>
        <w:ind w:left="1949" w:hanging="286"/>
      </w:pPr>
      <w:rPr>
        <w:rFonts w:hint="default"/>
        <w:lang w:val="vi" w:eastAsia="en-US" w:bidi="ar-SA"/>
      </w:rPr>
    </w:lvl>
    <w:lvl w:ilvl="5" w:tplc="85CEB154">
      <w:numFmt w:val="bullet"/>
      <w:lvlText w:val="•"/>
      <w:lvlJc w:val="left"/>
      <w:pPr>
        <w:ind w:left="2331" w:hanging="286"/>
      </w:pPr>
      <w:rPr>
        <w:rFonts w:hint="default"/>
        <w:lang w:val="vi" w:eastAsia="en-US" w:bidi="ar-SA"/>
      </w:rPr>
    </w:lvl>
    <w:lvl w:ilvl="6" w:tplc="5372A8C2">
      <w:numFmt w:val="bullet"/>
      <w:lvlText w:val="•"/>
      <w:lvlJc w:val="left"/>
      <w:pPr>
        <w:ind w:left="2713" w:hanging="286"/>
      </w:pPr>
      <w:rPr>
        <w:rFonts w:hint="default"/>
        <w:lang w:val="vi" w:eastAsia="en-US" w:bidi="ar-SA"/>
      </w:rPr>
    </w:lvl>
    <w:lvl w:ilvl="7" w:tplc="BFD4D314">
      <w:numFmt w:val="bullet"/>
      <w:lvlText w:val="•"/>
      <w:lvlJc w:val="left"/>
      <w:pPr>
        <w:ind w:left="3096" w:hanging="286"/>
      </w:pPr>
      <w:rPr>
        <w:rFonts w:hint="default"/>
        <w:lang w:val="vi" w:eastAsia="en-US" w:bidi="ar-SA"/>
      </w:rPr>
    </w:lvl>
    <w:lvl w:ilvl="8" w:tplc="4A54FC58">
      <w:numFmt w:val="bullet"/>
      <w:lvlText w:val="•"/>
      <w:lvlJc w:val="left"/>
      <w:pPr>
        <w:ind w:left="3478" w:hanging="286"/>
      </w:pPr>
      <w:rPr>
        <w:rFonts w:hint="default"/>
        <w:lang w:val="vi" w:eastAsia="en-US" w:bidi="ar-SA"/>
      </w:rPr>
    </w:lvl>
  </w:abstractNum>
  <w:num w:numId="1" w16cid:durableId="1129057918">
    <w:abstractNumId w:val="13"/>
  </w:num>
  <w:num w:numId="2" w16cid:durableId="1976714639">
    <w:abstractNumId w:val="17"/>
  </w:num>
  <w:num w:numId="3" w16cid:durableId="704135771">
    <w:abstractNumId w:val="18"/>
  </w:num>
  <w:num w:numId="4" w16cid:durableId="734011382">
    <w:abstractNumId w:val="12"/>
  </w:num>
  <w:num w:numId="5" w16cid:durableId="1263338008">
    <w:abstractNumId w:val="7"/>
  </w:num>
  <w:num w:numId="6" w16cid:durableId="907613837">
    <w:abstractNumId w:val="4"/>
  </w:num>
  <w:num w:numId="7" w16cid:durableId="1112288622">
    <w:abstractNumId w:val="2"/>
  </w:num>
  <w:num w:numId="8" w16cid:durableId="25447988">
    <w:abstractNumId w:val="19"/>
  </w:num>
  <w:num w:numId="9" w16cid:durableId="1705785218">
    <w:abstractNumId w:val="21"/>
  </w:num>
  <w:num w:numId="10" w16cid:durableId="746653965">
    <w:abstractNumId w:val="15"/>
  </w:num>
  <w:num w:numId="11" w16cid:durableId="660668533">
    <w:abstractNumId w:val="5"/>
  </w:num>
  <w:num w:numId="12" w16cid:durableId="193616163">
    <w:abstractNumId w:val="11"/>
  </w:num>
  <w:num w:numId="13" w16cid:durableId="991759569">
    <w:abstractNumId w:val="3"/>
  </w:num>
  <w:num w:numId="14" w16cid:durableId="1002050848">
    <w:abstractNumId w:val="23"/>
  </w:num>
  <w:num w:numId="15" w16cid:durableId="1577937945">
    <w:abstractNumId w:val="1"/>
  </w:num>
  <w:num w:numId="16" w16cid:durableId="76706505">
    <w:abstractNumId w:val="10"/>
  </w:num>
  <w:num w:numId="17" w16cid:durableId="831945314">
    <w:abstractNumId w:val="8"/>
  </w:num>
  <w:num w:numId="18" w16cid:durableId="910457910">
    <w:abstractNumId w:val="22"/>
  </w:num>
  <w:num w:numId="19" w16cid:durableId="1467620573">
    <w:abstractNumId w:val="16"/>
  </w:num>
  <w:num w:numId="20" w16cid:durableId="818378303">
    <w:abstractNumId w:val="6"/>
  </w:num>
  <w:num w:numId="21" w16cid:durableId="906651745">
    <w:abstractNumId w:val="9"/>
  </w:num>
  <w:num w:numId="22" w16cid:durableId="660619315">
    <w:abstractNumId w:val="14"/>
  </w:num>
  <w:num w:numId="23" w16cid:durableId="1673681955">
    <w:abstractNumId w:val="20"/>
  </w:num>
  <w:num w:numId="24" w16cid:durableId="296490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3AF"/>
    <w:rsid w:val="00146159"/>
    <w:rsid w:val="001A718F"/>
    <w:rsid w:val="001D074A"/>
    <w:rsid w:val="002C4B42"/>
    <w:rsid w:val="00505BAA"/>
    <w:rsid w:val="00533C3B"/>
    <w:rsid w:val="00867016"/>
    <w:rsid w:val="009200B6"/>
    <w:rsid w:val="00B26106"/>
    <w:rsid w:val="00B83AE6"/>
    <w:rsid w:val="00B93837"/>
    <w:rsid w:val="00DF73D0"/>
    <w:rsid w:val="00EB0D2F"/>
    <w:rsid w:val="00F029C8"/>
    <w:rsid w:val="00F323AF"/>
    <w:rsid w:val="00F77F87"/>
    <w:rsid w:val="00FF7B6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7B85ED5"/>
  <w15:docId w15:val="{1497EA71-AE5C-C94B-8372-DDF2B9BAC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
      <w:ind w:left="862" w:hanging="722"/>
      <w:outlineLvl w:val="0"/>
    </w:pPr>
    <w:rPr>
      <w:b/>
      <w:bCs/>
      <w:sz w:val="26"/>
      <w:szCs w:val="26"/>
    </w:rPr>
  </w:style>
  <w:style w:type="paragraph" w:styleId="Heading3">
    <w:name w:val="heading 3"/>
    <w:basedOn w:val="Normal"/>
    <w:next w:val="Normal"/>
    <w:link w:val="Heading3Char"/>
    <w:uiPriority w:val="9"/>
    <w:semiHidden/>
    <w:unhideWhenUsed/>
    <w:qFormat/>
    <w:rsid w:val="001D074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Title">
    <w:name w:val="Title"/>
    <w:basedOn w:val="Normal"/>
    <w:uiPriority w:val="10"/>
    <w:qFormat/>
    <w:pPr>
      <w:ind w:left="1" w:right="143"/>
      <w:jc w:val="center"/>
    </w:pPr>
    <w:rPr>
      <w:b/>
      <w:bCs/>
      <w:sz w:val="36"/>
      <w:szCs w:val="36"/>
    </w:rPr>
  </w:style>
  <w:style w:type="paragraph" w:styleId="ListParagraph">
    <w:name w:val="List Paragraph"/>
    <w:basedOn w:val="Normal"/>
    <w:uiPriority w:val="1"/>
    <w:qFormat/>
    <w:pPr>
      <w:spacing w:before="1"/>
      <w:ind w:left="862" w:hanging="722"/>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1D074A"/>
    <w:rPr>
      <w:rFonts w:asciiTheme="majorHAnsi" w:eastAsiaTheme="majorEastAsia" w:hAnsiTheme="majorHAnsi" w:cstheme="majorBidi"/>
      <w:color w:val="243F60" w:themeColor="accent1" w:themeShade="7F"/>
      <w:sz w:val="24"/>
      <w:szCs w:val="24"/>
      <w:lang w:val="vi"/>
    </w:rPr>
  </w:style>
  <w:style w:type="character" w:styleId="Strong">
    <w:name w:val="Strong"/>
    <w:basedOn w:val="DefaultParagraphFont"/>
    <w:uiPriority w:val="22"/>
    <w:qFormat/>
    <w:rsid w:val="001D074A"/>
    <w:rPr>
      <w:b/>
      <w:bCs/>
    </w:rPr>
  </w:style>
  <w:style w:type="paragraph" w:styleId="NormalWeb">
    <w:name w:val="Normal (Web)"/>
    <w:basedOn w:val="Normal"/>
    <w:uiPriority w:val="99"/>
    <w:unhideWhenUsed/>
    <w:rsid w:val="001D074A"/>
    <w:pPr>
      <w:widowControl/>
      <w:autoSpaceDE/>
      <w:autoSpaceDN/>
      <w:spacing w:before="100" w:beforeAutospacing="1" w:after="100" w:afterAutospacing="1"/>
    </w:pPr>
    <w:rPr>
      <w:sz w:val="24"/>
      <w:szCs w:val="24"/>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3348</Words>
  <Characters>12422</Characters>
  <Application>Microsoft Office Word</Application>
  <DocSecurity>0</DocSecurity>
  <Lines>828</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DungTA</dc:creator>
  <cp:lastModifiedBy>Nguyễn Thị Lê Thủy</cp:lastModifiedBy>
  <cp:revision>3</cp:revision>
  <dcterms:created xsi:type="dcterms:W3CDTF">2025-12-06T12:32:00Z</dcterms:created>
  <dcterms:modified xsi:type="dcterms:W3CDTF">2025-12-22T09:48:00Z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2023-08-09T00:00:00Z</vt:filetime>
  </property>
  <property fmtid="{D5CDD505-2E9C-101B-9397-08002B2CF9AE}" pid="3" name="Creator">
    <vt:lpwstr>Microsoft® Word 2016</vt:lpwstr>
  </property>
  <property fmtid="{D5CDD505-2E9C-101B-9397-08002B2CF9AE}" pid="4" name="LastSaved">
    <vt:filetime>2025-12-06T00:00:00Z</vt:filetime>
  </property>
  <property fmtid="{D5CDD505-2E9C-101B-9397-08002B2CF9AE}" pid="5" name="Producer">
    <vt:lpwstr>Microsoft® Word 2016</vt:lpwstr>
  </property>
</Properties>
</file>