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288"/>
      </w:tblGrid>
      <w:tr w:rsidR="0022788A" w:rsidRPr="00051C47" w14:paraId="240DDBB8" w14:textId="77777777">
        <w:trPr>
          <w:trHeight w:val="14134"/>
        </w:trPr>
        <w:tc>
          <w:tcPr>
            <w:tcW w:w="9288" w:type="dxa"/>
          </w:tcPr>
          <w:p w14:paraId="14D0E4FA" w14:textId="0E7EC9ED" w:rsidR="0022788A" w:rsidRPr="004035A5" w:rsidRDefault="005E4A45">
            <w:pPr>
              <w:spacing w:after="0" w:line="240" w:lineRule="auto"/>
              <w:jc w:val="center"/>
              <w:rPr>
                <w:rFonts w:cs="Times New Roman"/>
              </w:rPr>
            </w:pPr>
            <w:bookmarkStart w:id="0" w:name="_Hlk154431241"/>
            <w:r w:rsidRPr="004035A5">
              <w:rPr>
                <w:rFonts w:cs="Times New Roman"/>
              </w:rPr>
              <w:softHyphen/>
            </w:r>
            <w:r w:rsidRPr="004035A5">
              <w:rPr>
                <w:rFonts w:cs="Times New Roman"/>
              </w:rPr>
              <w:softHyphen/>
            </w:r>
            <w:r w:rsidRPr="004035A5">
              <w:rPr>
                <w:rFonts w:cs="Times New Roman"/>
              </w:rPr>
              <w:br w:type="page"/>
              <w:t>TRƯỜNG ĐẠI HỌC BÁCH KHOA HÀ NỘI</w:t>
            </w:r>
          </w:p>
          <w:p w14:paraId="2CED16E0" w14:textId="77777777" w:rsidR="0022788A" w:rsidRPr="004035A5" w:rsidRDefault="00601938">
            <w:pPr>
              <w:spacing w:after="0" w:line="240" w:lineRule="auto"/>
              <w:jc w:val="center"/>
              <w:rPr>
                <w:rFonts w:cs="Times New Roman"/>
                <w:b/>
                <w:sz w:val="32"/>
                <w:szCs w:val="32"/>
              </w:rPr>
            </w:pPr>
            <w:r w:rsidRPr="004035A5">
              <w:rPr>
                <w:rFonts w:cs="Times New Roman"/>
                <w:b/>
                <w:sz w:val="32"/>
                <w:szCs w:val="32"/>
              </w:rPr>
              <w:t>VIỆN ĐIỆN TỬ - VIỄN THÔNG</w:t>
            </w:r>
          </w:p>
          <w:p w14:paraId="1E9350DD" w14:textId="77777777" w:rsidR="0022788A" w:rsidRPr="004035A5" w:rsidRDefault="0022788A">
            <w:pPr>
              <w:rPr>
                <w:rFonts w:cs="Times New Roman"/>
              </w:rPr>
            </w:pPr>
          </w:p>
          <w:p w14:paraId="1491FEB0" w14:textId="77777777" w:rsidR="0022788A" w:rsidRPr="004035A5" w:rsidRDefault="00601938">
            <w:pPr>
              <w:jc w:val="center"/>
              <w:rPr>
                <w:rFonts w:cs="Times New Roman"/>
              </w:rPr>
            </w:pPr>
            <w:r w:rsidRPr="004035A5">
              <w:rPr>
                <w:rFonts w:cs="Times New Roman"/>
                <w:noProof/>
              </w:rPr>
              <w:drawing>
                <wp:inline distT="0" distB="0" distL="0" distR="0" wp14:anchorId="0E09CCFA" wp14:editId="29093FD1">
                  <wp:extent cx="742950" cy="1098550"/>
                  <wp:effectExtent l="0" t="0" r="0" b="635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logo_128"/>
                          <pic:cNvPicPr>
                            <a:picLocks noChangeAspect="1" noChangeArrowheads="1"/>
                          </pic:cNvPicPr>
                        </pic:nvPicPr>
                        <pic:blipFill>
                          <a:blip r:embed="rId11" cstate="print"/>
                          <a:srcRect/>
                          <a:stretch>
                            <a:fillRect/>
                          </a:stretch>
                        </pic:blipFill>
                        <pic:spPr>
                          <a:xfrm>
                            <a:off x="0" y="0"/>
                            <a:ext cx="750317" cy="1109013"/>
                          </a:xfrm>
                          <a:prstGeom prst="rect">
                            <a:avLst/>
                          </a:prstGeom>
                          <a:noFill/>
                          <a:ln w="9525">
                            <a:noFill/>
                            <a:miter lim="800000"/>
                            <a:headEnd/>
                            <a:tailEnd/>
                          </a:ln>
                        </pic:spPr>
                      </pic:pic>
                    </a:graphicData>
                  </a:graphic>
                </wp:inline>
              </w:drawing>
            </w:r>
          </w:p>
          <w:p w14:paraId="3FE45598" w14:textId="77777777" w:rsidR="0022788A" w:rsidRPr="004035A5" w:rsidRDefault="0022788A">
            <w:pPr>
              <w:rPr>
                <w:rFonts w:cs="Times New Roman"/>
              </w:rPr>
            </w:pPr>
          </w:p>
          <w:p w14:paraId="35B46FC7" w14:textId="77777777" w:rsidR="0022788A" w:rsidRPr="004035A5" w:rsidRDefault="00601938">
            <w:pPr>
              <w:jc w:val="center"/>
              <w:rPr>
                <w:rFonts w:cs="Times New Roman"/>
                <w:sz w:val="44"/>
                <w:szCs w:val="44"/>
                <w:lang w:val="de-DE"/>
              </w:rPr>
            </w:pPr>
            <w:r w:rsidRPr="004035A5">
              <w:rPr>
                <w:rFonts w:cs="Times New Roman"/>
                <w:sz w:val="44"/>
                <w:szCs w:val="44"/>
                <w:lang w:val="de-DE"/>
              </w:rPr>
              <w:t>BÁO CÁO</w:t>
            </w:r>
          </w:p>
          <w:p w14:paraId="6630EAAD" w14:textId="61977392" w:rsidR="0022788A" w:rsidRDefault="00C838BA">
            <w:pPr>
              <w:jc w:val="center"/>
              <w:rPr>
                <w:rFonts w:cs="Times New Roman"/>
                <w:b/>
                <w:sz w:val="56"/>
                <w:szCs w:val="56"/>
                <w:lang w:val="de-DE"/>
              </w:rPr>
            </w:pPr>
            <w:r>
              <w:rPr>
                <w:rFonts w:cs="Times New Roman"/>
                <w:b/>
                <w:sz w:val="56"/>
                <w:szCs w:val="56"/>
                <w:lang w:val="de-DE"/>
              </w:rPr>
              <w:t>Hệ thống nhúng &amp;</w:t>
            </w:r>
          </w:p>
          <w:p w14:paraId="5CC234B1" w14:textId="02E3646B" w:rsidR="00C838BA" w:rsidRPr="004035A5" w:rsidRDefault="00C838BA">
            <w:pPr>
              <w:jc w:val="center"/>
              <w:rPr>
                <w:rFonts w:cs="Times New Roman"/>
                <w:b/>
                <w:sz w:val="56"/>
                <w:szCs w:val="56"/>
                <w:lang w:val="de-DE"/>
              </w:rPr>
            </w:pPr>
            <w:r>
              <w:rPr>
                <w:rFonts w:cs="Times New Roman"/>
                <w:b/>
                <w:sz w:val="56"/>
                <w:szCs w:val="56"/>
                <w:lang w:val="de-DE"/>
              </w:rPr>
              <w:t>Thiết kế giao tiếp nhúng</w:t>
            </w:r>
          </w:p>
          <w:p w14:paraId="7DA7D053" w14:textId="77777777" w:rsidR="0022788A" w:rsidRPr="004035A5" w:rsidRDefault="0022788A">
            <w:pPr>
              <w:jc w:val="center"/>
              <w:rPr>
                <w:rFonts w:cs="Times New Roman"/>
                <w:b/>
                <w:szCs w:val="26"/>
                <w:lang w:val="de-DE"/>
              </w:rPr>
            </w:pPr>
          </w:p>
          <w:p w14:paraId="29F00C6B" w14:textId="77777777" w:rsidR="0022788A" w:rsidRPr="004035A5" w:rsidRDefault="00601938">
            <w:pPr>
              <w:jc w:val="center"/>
              <w:rPr>
                <w:rFonts w:cs="Times New Roman"/>
                <w:b/>
                <w:i/>
                <w:szCs w:val="26"/>
                <w:u w:val="single"/>
                <w:lang w:val="de-DE"/>
              </w:rPr>
            </w:pPr>
            <w:r w:rsidRPr="004035A5">
              <w:rPr>
                <w:rFonts w:cs="Times New Roman"/>
                <w:b/>
                <w:i/>
                <w:szCs w:val="26"/>
                <w:u w:val="single"/>
                <w:lang w:val="de-DE"/>
              </w:rPr>
              <w:t>ĐỀ TÀI:</w:t>
            </w:r>
          </w:p>
          <w:p w14:paraId="58B59BB8" w14:textId="7C8F7088" w:rsidR="0022788A" w:rsidRDefault="00C838BA" w:rsidP="007F4E59">
            <w:pPr>
              <w:jc w:val="center"/>
              <w:rPr>
                <w:rFonts w:cs="Times New Roman"/>
                <w:b/>
                <w:caps/>
                <w:sz w:val="40"/>
                <w:szCs w:val="36"/>
                <w:lang w:val="de-DE"/>
              </w:rPr>
            </w:pPr>
            <w:r>
              <w:rPr>
                <w:rFonts w:cs="Times New Roman"/>
                <w:b/>
                <w:caps/>
                <w:sz w:val="40"/>
                <w:szCs w:val="36"/>
                <w:lang w:val="de-DE"/>
              </w:rPr>
              <w:t>bộ điều khiển bơm xăng</w:t>
            </w:r>
          </w:p>
          <w:p w14:paraId="2D219D9C" w14:textId="1AA05AEE" w:rsidR="00C838BA" w:rsidRPr="007F4E59" w:rsidRDefault="00C838BA" w:rsidP="007F4E59">
            <w:pPr>
              <w:jc w:val="center"/>
              <w:rPr>
                <w:rFonts w:cs="Times New Roman"/>
                <w:b/>
                <w:caps/>
                <w:sz w:val="40"/>
                <w:szCs w:val="36"/>
                <w:lang w:val="de-DE"/>
              </w:rPr>
            </w:pPr>
            <w:r>
              <w:rPr>
                <w:rFonts w:cs="Times New Roman"/>
                <w:b/>
                <w:caps/>
                <w:sz w:val="40"/>
                <w:szCs w:val="36"/>
                <w:lang w:val="de-DE"/>
              </w:rPr>
              <w:t>động cơ từ bình xăng</w:t>
            </w:r>
          </w:p>
          <w:p w14:paraId="11787600" w14:textId="77777777" w:rsidR="005E4A45" w:rsidRPr="004035A5" w:rsidRDefault="005E4A45">
            <w:pPr>
              <w:jc w:val="center"/>
              <w:rPr>
                <w:rFonts w:cs="Times New Roman"/>
                <w:b/>
                <w:sz w:val="36"/>
                <w:szCs w:val="36"/>
                <w:lang w:val="de-DE"/>
              </w:rPr>
            </w:pP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8"/>
            </w:tblGrid>
            <w:tr w:rsidR="0022788A" w:rsidRPr="00051C47" w14:paraId="2E8604F8" w14:textId="77777777">
              <w:tc>
                <w:tcPr>
                  <w:tcW w:w="3119" w:type="dxa"/>
                </w:tcPr>
                <w:p w14:paraId="4A23C62C" w14:textId="77777777" w:rsidR="0022788A" w:rsidRPr="004035A5" w:rsidRDefault="00601938" w:rsidP="00697C13">
                  <w:pPr>
                    <w:framePr w:hSpace="180" w:wrap="around" w:vAnchor="text" w:hAnchor="text" w:y="1"/>
                    <w:suppressOverlap/>
                    <w:jc w:val="left"/>
                    <w:rPr>
                      <w:rFonts w:cs="Times New Roman"/>
                      <w:b/>
                      <w:sz w:val="28"/>
                      <w:szCs w:val="28"/>
                      <w:lang w:val="de-DE"/>
                    </w:rPr>
                  </w:pPr>
                  <w:r w:rsidRPr="004035A5">
                    <w:rPr>
                      <w:rFonts w:cs="Times New Roman"/>
                      <w:b/>
                      <w:sz w:val="28"/>
                      <w:szCs w:val="28"/>
                      <w:lang w:val="de-DE"/>
                    </w:rPr>
                    <w:t>Giảng viên hướng dẫn</w:t>
                  </w:r>
                </w:p>
              </w:tc>
              <w:tc>
                <w:tcPr>
                  <w:tcW w:w="3118" w:type="dxa"/>
                </w:tcPr>
                <w:p w14:paraId="202476B6" w14:textId="17622C8B" w:rsidR="00051C47" w:rsidRDefault="00051C47" w:rsidP="00697C13">
                  <w:pPr>
                    <w:framePr w:hSpace="180" w:wrap="around" w:vAnchor="text" w:hAnchor="text" w:y="1"/>
                    <w:suppressOverlap/>
                    <w:jc w:val="left"/>
                    <w:rPr>
                      <w:rFonts w:cs="Times New Roman"/>
                      <w:sz w:val="28"/>
                      <w:szCs w:val="28"/>
                      <w:lang w:val="de-DE"/>
                    </w:rPr>
                  </w:pPr>
                  <w:r>
                    <w:rPr>
                      <w:rFonts w:cs="Times New Roman"/>
                      <w:sz w:val="28"/>
                      <w:szCs w:val="28"/>
                      <w:lang w:val="de-DE"/>
                    </w:rPr>
                    <w:t>TS. V</w:t>
                  </w:r>
                  <w:r w:rsidR="007F4E59">
                    <w:rPr>
                      <w:rFonts w:cs="Times New Roman"/>
                      <w:sz w:val="28"/>
                      <w:szCs w:val="28"/>
                      <w:lang w:val="de-DE"/>
                    </w:rPr>
                    <w:t>õ Lê Cường</w:t>
                  </w:r>
                </w:p>
                <w:p w14:paraId="59766824" w14:textId="2C5396C8" w:rsidR="0022788A" w:rsidRPr="004035A5" w:rsidRDefault="0022788A" w:rsidP="00697C13">
                  <w:pPr>
                    <w:framePr w:hSpace="180" w:wrap="around" w:vAnchor="text" w:hAnchor="text" w:y="1"/>
                    <w:suppressOverlap/>
                    <w:jc w:val="left"/>
                    <w:rPr>
                      <w:rFonts w:cs="Times New Roman"/>
                      <w:sz w:val="28"/>
                      <w:szCs w:val="28"/>
                      <w:lang w:val="de-DE"/>
                    </w:rPr>
                  </w:pPr>
                </w:p>
              </w:tc>
            </w:tr>
          </w:tbl>
          <w:p w14:paraId="66797A67" w14:textId="6210440C" w:rsidR="0022788A" w:rsidRPr="004035A5" w:rsidRDefault="00601938">
            <w:pPr>
              <w:jc w:val="left"/>
              <w:rPr>
                <w:rFonts w:cs="Times New Roman"/>
                <w:b/>
                <w:sz w:val="28"/>
                <w:szCs w:val="28"/>
                <w:lang w:val="de-DE"/>
              </w:rPr>
            </w:pPr>
            <w:r w:rsidRPr="004035A5">
              <w:rPr>
                <w:rFonts w:cs="Times New Roman"/>
                <w:b/>
                <w:sz w:val="28"/>
                <w:szCs w:val="28"/>
                <w:lang w:val="de-DE"/>
              </w:rPr>
              <w:t xml:space="preserve">                         </w:t>
            </w:r>
            <w:r w:rsidR="005E4A45" w:rsidRPr="004035A5">
              <w:rPr>
                <w:rFonts w:cs="Times New Roman"/>
                <w:b/>
                <w:sz w:val="28"/>
                <w:szCs w:val="28"/>
                <w:lang w:val="de-DE"/>
              </w:rPr>
              <w:t xml:space="preserve"> S</w:t>
            </w:r>
            <w:r w:rsidRPr="004035A5">
              <w:rPr>
                <w:rFonts w:cs="Times New Roman"/>
                <w:b/>
                <w:sz w:val="28"/>
                <w:szCs w:val="28"/>
                <w:lang w:val="de-DE"/>
              </w:rPr>
              <w:t>inh viên thực hiện :</w:t>
            </w:r>
          </w:p>
          <w:p w14:paraId="5D59B93A" w14:textId="6A484759" w:rsidR="0022788A" w:rsidRPr="004035A5" w:rsidRDefault="007F4E59">
            <w:pPr>
              <w:jc w:val="center"/>
              <w:rPr>
                <w:rFonts w:cs="Times New Roman"/>
                <w:b/>
                <w:sz w:val="28"/>
                <w:szCs w:val="28"/>
                <w:lang w:val="de-DE"/>
              </w:rPr>
            </w:pPr>
            <w:r>
              <w:rPr>
                <w:rFonts w:cs="Times New Roman"/>
                <w:b/>
                <w:sz w:val="28"/>
                <w:szCs w:val="28"/>
                <w:lang w:val="de-DE"/>
              </w:rPr>
              <w:t xml:space="preserve">       </w:t>
            </w:r>
            <w:r w:rsidRPr="004035A5">
              <w:rPr>
                <w:rFonts w:cs="Times New Roman"/>
                <w:b/>
                <w:sz w:val="28"/>
                <w:szCs w:val="28"/>
                <w:lang w:val="de-DE"/>
              </w:rPr>
              <w:t xml:space="preserve">Họ tên                                            </w:t>
            </w:r>
            <w:r>
              <w:rPr>
                <w:rFonts w:cs="Times New Roman"/>
                <w:b/>
                <w:sz w:val="28"/>
                <w:szCs w:val="28"/>
                <w:lang w:val="de-DE"/>
              </w:rPr>
              <w:t xml:space="preserve">        </w:t>
            </w:r>
            <w:r w:rsidRPr="004035A5">
              <w:rPr>
                <w:rFonts w:cs="Times New Roman"/>
                <w:b/>
                <w:sz w:val="28"/>
                <w:szCs w:val="28"/>
                <w:lang w:val="de-DE"/>
              </w:rPr>
              <w:t xml:space="preserve"> </w:t>
            </w:r>
            <w:r>
              <w:rPr>
                <w:rFonts w:cs="Times New Roman"/>
                <w:b/>
                <w:sz w:val="28"/>
                <w:szCs w:val="28"/>
                <w:lang w:val="de-DE"/>
              </w:rPr>
              <w:t xml:space="preserve"> </w:t>
            </w:r>
            <w:r w:rsidRPr="004035A5">
              <w:rPr>
                <w:rFonts w:cs="Times New Roman"/>
                <w:b/>
                <w:sz w:val="28"/>
                <w:szCs w:val="28"/>
                <w:lang w:val="de-DE"/>
              </w:rPr>
              <w:t>MSSV</w:t>
            </w:r>
          </w:p>
          <w:p w14:paraId="60DC24FE" w14:textId="3FD50A60" w:rsidR="0022788A" w:rsidRDefault="00C838BA" w:rsidP="00C838BA">
            <w:pPr>
              <w:rPr>
                <w:rFonts w:cs="Times New Roman"/>
                <w:sz w:val="28"/>
                <w:szCs w:val="28"/>
                <w:lang w:val="de-DE"/>
              </w:rPr>
            </w:pPr>
            <w:r>
              <w:rPr>
                <w:rFonts w:cs="Times New Roman"/>
                <w:sz w:val="28"/>
                <w:szCs w:val="28"/>
                <w:lang w:val="de-DE"/>
              </w:rPr>
              <w:t xml:space="preserve">                     Lê Huy Hoàng</w:t>
            </w:r>
            <w:r w:rsidRPr="004035A5">
              <w:rPr>
                <w:rFonts w:cs="Times New Roman"/>
                <w:sz w:val="28"/>
                <w:szCs w:val="28"/>
                <w:lang w:val="de-DE"/>
              </w:rPr>
              <w:t xml:space="preserve">                                 </w:t>
            </w:r>
            <w:r>
              <w:rPr>
                <w:rFonts w:cs="Times New Roman"/>
                <w:sz w:val="28"/>
                <w:szCs w:val="28"/>
                <w:lang w:val="de-DE"/>
              </w:rPr>
              <w:t xml:space="preserve">               </w:t>
            </w:r>
            <w:r w:rsidRPr="004035A5">
              <w:rPr>
                <w:rFonts w:cs="Times New Roman"/>
                <w:sz w:val="28"/>
                <w:szCs w:val="28"/>
                <w:lang w:val="de-DE"/>
              </w:rPr>
              <w:t>2019</w:t>
            </w:r>
            <w:r>
              <w:rPr>
                <w:rFonts w:cs="Times New Roman"/>
                <w:sz w:val="28"/>
                <w:szCs w:val="28"/>
                <w:lang w:val="de-DE"/>
              </w:rPr>
              <w:t>2868</w:t>
            </w:r>
          </w:p>
          <w:p w14:paraId="221E4825" w14:textId="734031CC" w:rsidR="007F4E59" w:rsidRDefault="007F4E59" w:rsidP="007F4E59">
            <w:pPr>
              <w:rPr>
                <w:rFonts w:cs="Times New Roman"/>
                <w:sz w:val="28"/>
                <w:szCs w:val="28"/>
                <w:lang w:val="de-DE"/>
              </w:rPr>
            </w:pPr>
            <w:r>
              <w:rPr>
                <w:rFonts w:cs="Times New Roman"/>
                <w:sz w:val="28"/>
                <w:szCs w:val="28"/>
                <w:lang w:val="de-DE"/>
              </w:rPr>
              <w:t xml:space="preserve">                    </w:t>
            </w:r>
            <w:r w:rsidR="00C838BA">
              <w:rPr>
                <w:rFonts w:cs="Times New Roman"/>
                <w:sz w:val="28"/>
                <w:szCs w:val="28"/>
                <w:lang w:val="de-DE"/>
              </w:rPr>
              <w:t xml:space="preserve"> Vũ Tuấn Minh</w:t>
            </w:r>
            <w:r>
              <w:rPr>
                <w:rFonts w:cs="Times New Roman"/>
                <w:sz w:val="28"/>
                <w:szCs w:val="28"/>
                <w:lang w:val="de-DE"/>
              </w:rPr>
              <w:t xml:space="preserve">                                     </w:t>
            </w:r>
            <w:r w:rsidR="00C838BA">
              <w:rPr>
                <w:rFonts w:cs="Times New Roman"/>
                <w:sz w:val="28"/>
                <w:szCs w:val="28"/>
                <w:lang w:val="de-DE"/>
              </w:rPr>
              <w:t xml:space="preserve">         </w:t>
            </w:r>
            <w:r>
              <w:rPr>
                <w:rFonts w:cs="Times New Roman"/>
                <w:sz w:val="28"/>
                <w:szCs w:val="28"/>
                <w:lang w:val="de-DE"/>
              </w:rPr>
              <w:t xml:space="preserve">  </w:t>
            </w:r>
            <w:r w:rsidR="00C838BA">
              <w:rPr>
                <w:rFonts w:cs="Times New Roman"/>
                <w:sz w:val="28"/>
                <w:szCs w:val="28"/>
                <w:lang w:val="de-DE"/>
              </w:rPr>
              <w:t xml:space="preserve"> </w:t>
            </w:r>
            <w:r>
              <w:rPr>
                <w:rFonts w:cs="Times New Roman"/>
                <w:sz w:val="28"/>
                <w:szCs w:val="28"/>
                <w:lang w:val="de-DE"/>
              </w:rPr>
              <w:t>20</w:t>
            </w:r>
            <w:r w:rsidR="00C838BA">
              <w:rPr>
                <w:rFonts w:cs="Times New Roman"/>
                <w:sz w:val="28"/>
                <w:szCs w:val="28"/>
                <w:lang w:val="de-DE"/>
              </w:rPr>
              <w:t>214015</w:t>
            </w:r>
          </w:p>
          <w:p w14:paraId="28FA21BB" w14:textId="3B79AAC7" w:rsidR="005E4A45" w:rsidRPr="004035A5" w:rsidRDefault="007F4E59" w:rsidP="00C838BA">
            <w:pPr>
              <w:rPr>
                <w:rFonts w:cs="Times New Roman"/>
                <w:sz w:val="28"/>
                <w:szCs w:val="28"/>
                <w:lang w:val="de-DE"/>
              </w:rPr>
            </w:pPr>
            <w:r>
              <w:rPr>
                <w:rFonts w:cs="Times New Roman"/>
                <w:sz w:val="28"/>
                <w:szCs w:val="28"/>
                <w:lang w:val="de-DE"/>
              </w:rPr>
              <w:t xml:space="preserve">                     Lê Minh Tiến                                                 </w:t>
            </w:r>
            <w:r w:rsidR="00C838BA">
              <w:rPr>
                <w:rFonts w:cs="Times New Roman"/>
                <w:sz w:val="28"/>
                <w:szCs w:val="28"/>
                <w:lang w:val="de-DE"/>
              </w:rPr>
              <w:t xml:space="preserve"> </w:t>
            </w:r>
            <w:r>
              <w:rPr>
                <w:rFonts w:cs="Times New Roman"/>
                <w:sz w:val="28"/>
                <w:szCs w:val="28"/>
                <w:lang w:val="de-DE"/>
              </w:rPr>
              <w:t xml:space="preserve">20193132                 </w:t>
            </w:r>
          </w:p>
          <w:p w14:paraId="24B738E1" w14:textId="39E2F87D" w:rsidR="0022788A" w:rsidRPr="007F4E59" w:rsidRDefault="00601938">
            <w:pPr>
              <w:jc w:val="center"/>
              <w:rPr>
                <w:rFonts w:cs="Times New Roman"/>
                <w:b/>
                <w:bCs/>
                <w:i/>
                <w:iCs/>
                <w:sz w:val="28"/>
                <w:szCs w:val="28"/>
                <w:lang w:val="de-DE"/>
              </w:rPr>
            </w:pPr>
            <w:r w:rsidRPr="007F4E59">
              <w:rPr>
                <w:rFonts w:cs="Times New Roman"/>
                <w:b/>
                <w:bCs/>
                <w:i/>
                <w:iCs/>
                <w:sz w:val="28"/>
                <w:szCs w:val="28"/>
                <w:lang w:val="de-DE"/>
              </w:rPr>
              <w:t xml:space="preserve">Hà Nội, </w:t>
            </w:r>
            <w:r w:rsidR="00697C13">
              <w:rPr>
                <w:rFonts w:cs="Times New Roman"/>
                <w:b/>
                <w:bCs/>
                <w:i/>
                <w:iCs/>
                <w:sz w:val="28"/>
                <w:szCs w:val="28"/>
                <w:lang w:val="de-DE"/>
              </w:rPr>
              <w:t>06</w:t>
            </w:r>
            <w:r w:rsidR="009E2B51">
              <w:rPr>
                <w:rFonts w:cs="Times New Roman"/>
                <w:b/>
                <w:bCs/>
                <w:i/>
                <w:iCs/>
                <w:sz w:val="28"/>
                <w:szCs w:val="28"/>
                <w:lang w:val="de-DE"/>
              </w:rPr>
              <w:t>/2024</w:t>
            </w:r>
          </w:p>
        </w:tc>
      </w:tr>
    </w:tbl>
    <w:p w14:paraId="6B41C32A" w14:textId="52247F50" w:rsidR="0022788A" w:rsidRPr="004035A5" w:rsidRDefault="0022788A">
      <w:pPr>
        <w:pStyle w:val="Heading1"/>
        <w:numPr>
          <w:ilvl w:val="0"/>
          <w:numId w:val="0"/>
        </w:numPr>
        <w:rPr>
          <w:rFonts w:cs="Times New Roman"/>
          <w:lang w:val="de-DE"/>
        </w:rPr>
        <w:sectPr w:rsidR="0022788A" w:rsidRPr="004035A5" w:rsidSect="008F17FF">
          <w:footerReference w:type="even" r:id="rId12"/>
          <w:footerReference w:type="default" r:id="rId13"/>
          <w:pgSz w:w="11906" w:h="16838"/>
          <w:pgMar w:top="1134" w:right="1138" w:bottom="1411" w:left="1699" w:header="850" w:footer="432" w:gutter="0"/>
          <w:pgNumType w:fmt="upperLetter" w:start="1"/>
          <w:cols w:space="454"/>
          <w:docGrid w:type="lines" w:linePitch="360"/>
        </w:sectPr>
      </w:pPr>
    </w:p>
    <w:p w14:paraId="54E907EF" w14:textId="77777777" w:rsidR="0022788A" w:rsidRPr="004035A5" w:rsidRDefault="00601938">
      <w:pPr>
        <w:spacing w:before="0" w:after="600"/>
        <w:jc w:val="center"/>
        <w:rPr>
          <w:rFonts w:cs="Times New Roman"/>
          <w:b/>
          <w:sz w:val="32"/>
          <w:szCs w:val="32"/>
          <w:lang w:val="de-DE"/>
        </w:rPr>
      </w:pPr>
      <w:r w:rsidRPr="004035A5">
        <w:rPr>
          <w:rFonts w:cs="Times New Roman"/>
          <w:b/>
          <w:sz w:val="32"/>
          <w:szCs w:val="32"/>
          <w:lang w:val="de-DE"/>
        </w:rPr>
        <w:lastRenderedPageBreak/>
        <w:t>LỜI NÓI ĐẦU</w:t>
      </w:r>
    </w:p>
    <w:p w14:paraId="21022BCE" w14:textId="07394C2F" w:rsidR="009B4005" w:rsidRPr="009B4005" w:rsidRDefault="009B4005" w:rsidP="009B4005">
      <w:pPr>
        <w:jc w:val="left"/>
        <w:rPr>
          <w:rFonts w:cs="Times New Roman"/>
          <w:sz w:val="28"/>
          <w:szCs w:val="28"/>
          <w:lang w:val="de-DE"/>
        </w:rPr>
      </w:pPr>
      <w:r>
        <w:rPr>
          <w:rFonts w:cs="Times New Roman"/>
          <w:sz w:val="28"/>
          <w:szCs w:val="28"/>
          <w:lang w:val="de-DE"/>
        </w:rPr>
        <w:t xml:space="preserve">            </w:t>
      </w:r>
      <w:r w:rsidRPr="009B4005">
        <w:rPr>
          <w:rFonts w:cs="Times New Roman"/>
          <w:sz w:val="28"/>
          <w:szCs w:val="28"/>
          <w:lang w:val="de-DE"/>
        </w:rPr>
        <w:t>Bơm xăng đóng vai trò then chốt trong hệ thống nhiên liệu, cung cấp nhiên liệu cho động cơ hoạt động hiệu quả. Việc điều khiển bơm xăng tối ưu góp phần tiết kiệm năng lượng, bảo vệ môi trường và nâng cao hiệu suất động cơ. Nhận thức được tầm quan trọng đó, nhóm chúng em xin trình bày đề tài "Bộ điều khiển bơm xăng động cơ từ bình xăng", nhằm mục tiêu thiết kế, chế tạo và đánh giá hiệu quả hoạt động của bộ điều khiển này.</w:t>
      </w:r>
    </w:p>
    <w:p w14:paraId="5C9A8C99" w14:textId="3256DA45" w:rsidR="009B4005" w:rsidRPr="009B4005" w:rsidRDefault="009B4005" w:rsidP="009B4005">
      <w:pPr>
        <w:jc w:val="left"/>
        <w:rPr>
          <w:rFonts w:cs="Times New Roman"/>
          <w:sz w:val="28"/>
          <w:szCs w:val="28"/>
          <w:lang w:val="de-DE"/>
        </w:rPr>
      </w:pPr>
      <w:r>
        <w:rPr>
          <w:rFonts w:cs="Times New Roman"/>
          <w:sz w:val="28"/>
          <w:szCs w:val="28"/>
          <w:lang w:val="de-DE"/>
        </w:rPr>
        <w:t xml:space="preserve">           </w:t>
      </w:r>
      <w:r w:rsidRPr="009B4005">
        <w:rPr>
          <w:rFonts w:cs="Times New Roman"/>
          <w:sz w:val="28"/>
          <w:szCs w:val="28"/>
          <w:lang w:val="de-DE"/>
        </w:rPr>
        <w:t>Báo cáo đi sâu nghiên cứu các loại bơm xăng hiện có, phân tích yêu cầu điều khiển, thiết kế phần cứng và phần mềm cho bộ điều khiển, đồng thời chế tạo và thử nghiệm thực tế. Phương pháp nghiên cứu bao gồm nghiên cứu tài liệu, phân tích mô phỏng và thử nghiệm thực nghiệm.</w:t>
      </w:r>
    </w:p>
    <w:p w14:paraId="3322C6B6" w14:textId="01F67998" w:rsidR="0022788A" w:rsidRPr="009B4005" w:rsidRDefault="009B4005" w:rsidP="009B4005">
      <w:pPr>
        <w:jc w:val="left"/>
        <w:rPr>
          <w:rFonts w:cs="Times New Roman"/>
          <w:sz w:val="28"/>
          <w:szCs w:val="28"/>
          <w:lang w:val="de-DE"/>
        </w:rPr>
      </w:pPr>
      <w:r>
        <w:rPr>
          <w:rFonts w:cs="Times New Roman"/>
          <w:sz w:val="28"/>
          <w:szCs w:val="28"/>
          <w:lang w:val="de-DE"/>
        </w:rPr>
        <w:t xml:space="preserve">           </w:t>
      </w:r>
      <w:r w:rsidRPr="009B4005">
        <w:rPr>
          <w:rFonts w:cs="Times New Roman"/>
          <w:sz w:val="28"/>
          <w:szCs w:val="28"/>
          <w:lang w:val="de-DE"/>
        </w:rPr>
        <w:t xml:space="preserve">Chúng em hy vọng mang đến những thông tin hữu ích về bộ điều khiển bơm xăng động cơ từ bình xăng, góp phần nâng cao hiệu quả sử dụng nhiên liệu và bảo vệ môi trường. </w:t>
      </w:r>
    </w:p>
    <w:p w14:paraId="580D5721" w14:textId="77777777" w:rsidR="009B4005" w:rsidRDefault="009B4005" w:rsidP="009B4005">
      <w:pPr>
        <w:jc w:val="center"/>
        <w:rPr>
          <w:rFonts w:cs="Times New Roman"/>
          <w:lang w:val="de-DE"/>
        </w:rPr>
      </w:pPr>
    </w:p>
    <w:p w14:paraId="7D22BA86" w14:textId="77777777" w:rsidR="009B4005" w:rsidRDefault="009B4005" w:rsidP="009B4005">
      <w:pPr>
        <w:jc w:val="center"/>
        <w:rPr>
          <w:rFonts w:cs="Times New Roman"/>
          <w:lang w:val="de-DE"/>
        </w:rPr>
      </w:pPr>
    </w:p>
    <w:p w14:paraId="0892FFEC" w14:textId="77777777" w:rsidR="009B4005" w:rsidRDefault="009B4005" w:rsidP="009B4005">
      <w:pPr>
        <w:jc w:val="center"/>
        <w:rPr>
          <w:rFonts w:cs="Times New Roman"/>
          <w:lang w:val="de-DE"/>
        </w:rPr>
      </w:pPr>
    </w:p>
    <w:p w14:paraId="201A74AA" w14:textId="77777777" w:rsidR="009B4005" w:rsidRDefault="009B4005" w:rsidP="009B4005">
      <w:pPr>
        <w:jc w:val="center"/>
        <w:rPr>
          <w:rFonts w:cs="Times New Roman"/>
          <w:lang w:val="de-DE"/>
        </w:rPr>
      </w:pPr>
    </w:p>
    <w:p w14:paraId="6BAF1518" w14:textId="77777777" w:rsidR="009B4005" w:rsidRDefault="009B4005" w:rsidP="009B4005">
      <w:pPr>
        <w:jc w:val="center"/>
        <w:rPr>
          <w:rFonts w:cs="Times New Roman"/>
          <w:lang w:val="de-DE"/>
        </w:rPr>
      </w:pPr>
    </w:p>
    <w:p w14:paraId="5FF98D7A" w14:textId="77777777" w:rsidR="009B4005" w:rsidRDefault="009B4005" w:rsidP="009B4005">
      <w:pPr>
        <w:jc w:val="center"/>
        <w:rPr>
          <w:rFonts w:cs="Times New Roman"/>
          <w:lang w:val="de-DE"/>
        </w:rPr>
      </w:pPr>
    </w:p>
    <w:p w14:paraId="63DAF300" w14:textId="77777777" w:rsidR="009B4005" w:rsidRDefault="009B4005" w:rsidP="009B4005">
      <w:pPr>
        <w:jc w:val="center"/>
        <w:rPr>
          <w:rFonts w:cs="Times New Roman"/>
          <w:lang w:val="de-DE"/>
        </w:rPr>
      </w:pPr>
    </w:p>
    <w:p w14:paraId="30498AAF" w14:textId="77777777" w:rsidR="009B4005" w:rsidRDefault="009B4005" w:rsidP="009B4005">
      <w:pPr>
        <w:jc w:val="center"/>
        <w:rPr>
          <w:rFonts w:cs="Times New Roman"/>
          <w:lang w:val="de-DE"/>
        </w:rPr>
      </w:pPr>
    </w:p>
    <w:p w14:paraId="6E41A661" w14:textId="77777777" w:rsidR="009B4005" w:rsidRDefault="009B4005" w:rsidP="009B4005">
      <w:pPr>
        <w:jc w:val="center"/>
        <w:rPr>
          <w:rFonts w:cs="Times New Roman"/>
          <w:lang w:val="de-DE"/>
        </w:rPr>
      </w:pPr>
    </w:p>
    <w:p w14:paraId="69636BB3" w14:textId="77777777" w:rsidR="009B4005" w:rsidRDefault="009B4005" w:rsidP="009B4005">
      <w:pPr>
        <w:jc w:val="center"/>
        <w:rPr>
          <w:rFonts w:cs="Times New Roman"/>
          <w:b/>
          <w:bCs/>
          <w:caps/>
          <w:sz w:val="48"/>
          <w:szCs w:val="48"/>
        </w:rPr>
      </w:pPr>
    </w:p>
    <w:p w14:paraId="04069115" w14:textId="77777777" w:rsidR="009B4005" w:rsidRDefault="009B4005" w:rsidP="009B4005">
      <w:pPr>
        <w:jc w:val="center"/>
        <w:rPr>
          <w:rFonts w:cs="Times New Roman"/>
          <w:b/>
          <w:bCs/>
          <w:caps/>
          <w:sz w:val="48"/>
          <w:szCs w:val="48"/>
        </w:rPr>
      </w:pPr>
    </w:p>
    <w:p w14:paraId="19A26D9A" w14:textId="77777777" w:rsidR="00960094" w:rsidRPr="00960094" w:rsidRDefault="00960094" w:rsidP="00960094">
      <w:pPr>
        <w:jc w:val="center"/>
        <w:rPr>
          <w:rFonts w:cs="Times New Roman"/>
          <w:b/>
          <w:bCs/>
          <w:caps/>
          <w:sz w:val="20"/>
        </w:rPr>
      </w:pPr>
    </w:p>
    <w:p w14:paraId="4587A715" w14:textId="207BD2BC" w:rsidR="00C67FAC" w:rsidRPr="00CB6BEF" w:rsidRDefault="00C67FAC" w:rsidP="00A43EF7">
      <w:pPr>
        <w:rPr>
          <w:rFonts w:cs="Times New Roman"/>
        </w:rPr>
        <w:sectPr w:rsidR="00C67FAC" w:rsidRPr="00CB6BEF" w:rsidSect="008F17FF">
          <w:footerReference w:type="even" r:id="rId14"/>
          <w:footerReference w:type="default" r:id="rId15"/>
          <w:pgSz w:w="11906" w:h="16838"/>
          <w:pgMar w:top="1134" w:right="1138" w:bottom="1411" w:left="1699" w:header="850" w:footer="432" w:gutter="0"/>
          <w:pgNumType w:start="1"/>
          <w:cols w:space="454"/>
          <w:docGrid w:type="lines" w:linePitch="360"/>
        </w:sectPr>
      </w:pPr>
    </w:p>
    <w:p w14:paraId="0021A4B4" w14:textId="67ED08D5" w:rsidR="0022788A" w:rsidRPr="004035A5" w:rsidRDefault="00601938" w:rsidP="009F746C">
      <w:pPr>
        <w:pStyle w:val="Heading1"/>
        <w:spacing w:after="300"/>
        <w:rPr>
          <w:rFonts w:cs="Times New Roman"/>
        </w:rPr>
      </w:pPr>
      <w:bookmarkStart w:id="1" w:name="_Toc141192011"/>
      <w:r w:rsidRPr="004035A5">
        <w:rPr>
          <w:rFonts w:cs="Times New Roman"/>
        </w:rPr>
        <w:lastRenderedPageBreak/>
        <w:t>TỔNG QUAN VỀ</w:t>
      </w:r>
      <w:bookmarkEnd w:id="1"/>
      <w:r w:rsidR="009F2680">
        <w:rPr>
          <w:rFonts w:cs="Times New Roman"/>
        </w:rPr>
        <w:t xml:space="preserve"> ĐỀ TÀI</w:t>
      </w:r>
    </w:p>
    <w:p w14:paraId="64C746B4" w14:textId="3A1EFCA6" w:rsidR="00295894" w:rsidRDefault="00601938" w:rsidP="000F621C">
      <w:pPr>
        <w:pStyle w:val="Heading2"/>
        <w:ind w:left="0"/>
        <w:rPr>
          <w:rFonts w:cs="Times New Roman"/>
        </w:rPr>
      </w:pPr>
      <w:bookmarkStart w:id="2" w:name="_Toc141192012"/>
      <w:r w:rsidRPr="004035A5">
        <w:rPr>
          <w:rFonts w:cs="Times New Roman"/>
        </w:rPr>
        <w:t xml:space="preserve">Sự cần thiết của </w:t>
      </w:r>
      <w:bookmarkStart w:id="3" w:name="_Hlk169177357"/>
      <w:bookmarkEnd w:id="2"/>
      <w:r w:rsidR="003E0095">
        <w:rPr>
          <w:rFonts w:cs="Times New Roman"/>
        </w:rPr>
        <w:t>b</w:t>
      </w:r>
      <w:r w:rsidR="009B4005" w:rsidRPr="009B4005">
        <w:rPr>
          <w:rFonts w:cs="Times New Roman"/>
        </w:rPr>
        <w:t>ộ điều khiển bơm xăng động cơ từ bình xăng</w:t>
      </w:r>
      <w:bookmarkEnd w:id="3"/>
    </w:p>
    <w:p w14:paraId="28858BA1" w14:textId="4AAB217A" w:rsidR="009F2680" w:rsidRPr="009F2680" w:rsidRDefault="009F2680">
      <w:pPr>
        <w:pStyle w:val="ListParagraph"/>
        <w:numPr>
          <w:ilvl w:val="2"/>
          <w:numId w:val="5"/>
        </w:numPr>
        <w:rPr>
          <w:b/>
          <w:bCs/>
          <w:i/>
          <w:iCs/>
        </w:rPr>
      </w:pPr>
      <w:r w:rsidRPr="009F2680">
        <w:rPr>
          <w:b/>
          <w:bCs/>
          <w:i/>
          <w:iCs/>
        </w:rPr>
        <w:t xml:space="preserve"> Đặt vấn đề</w:t>
      </w:r>
    </w:p>
    <w:p w14:paraId="0072367C" w14:textId="2977F86E" w:rsidR="009B4005" w:rsidRDefault="009B4005" w:rsidP="0093395C">
      <w:pPr>
        <w:pStyle w:val="ListParagraph"/>
        <w:numPr>
          <w:ilvl w:val="0"/>
          <w:numId w:val="6"/>
        </w:numPr>
        <w:jc w:val="left"/>
      </w:pPr>
      <w:r>
        <w:t>Bơm xăng là bộ phận thiết yếu trong hệ thống nhiên liệu của động cơ, đảm nhiệm chức năng cung cấp nhiên liệu cho động cơ hoạt động.</w:t>
      </w:r>
    </w:p>
    <w:p w14:paraId="38A0F5F5" w14:textId="77777777" w:rsidR="009B4005" w:rsidRDefault="009B4005" w:rsidP="0093395C">
      <w:pPr>
        <w:pStyle w:val="ListParagraph"/>
        <w:numPr>
          <w:ilvl w:val="0"/>
          <w:numId w:val="6"/>
        </w:numPr>
        <w:jc w:val="left"/>
      </w:pPr>
      <w:r>
        <w:t>Việc điều khiển bơm xăng truyền thống thường dựa vào các phương pháp cơ học hoặc điện đơn giản, dẫn đến một số hạn chế:</w:t>
      </w:r>
    </w:p>
    <w:p w14:paraId="120899B7" w14:textId="77777777" w:rsidR="009B4005" w:rsidRDefault="009B4005" w:rsidP="0093395C">
      <w:pPr>
        <w:pStyle w:val="ListParagraph"/>
        <w:numPr>
          <w:ilvl w:val="0"/>
          <w:numId w:val="7"/>
        </w:numPr>
        <w:ind w:left="1170"/>
        <w:jc w:val="left"/>
      </w:pPr>
      <w:r>
        <w:t>Không đảm bảo cung cấp lượng nhiên liệu phù hợp với nhu cầu của động cơ ở mọi điều kiện hoạt động.</w:t>
      </w:r>
    </w:p>
    <w:p w14:paraId="6EFDBB06" w14:textId="77777777" w:rsidR="009B4005" w:rsidRDefault="009B4005" w:rsidP="0093395C">
      <w:pPr>
        <w:pStyle w:val="ListParagraph"/>
        <w:numPr>
          <w:ilvl w:val="0"/>
          <w:numId w:val="7"/>
        </w:numPr>
        <w:ind w:left="1170"/>
        <w:jc w:val="left"/>
      </w:pPr>
      <w:r>
        <w:t>Gây lãng phí nhiên liệu, gia tăng khí thải và giảm hiệu suất động cơ.</w:t>
      </w:r>
    </w:p>
    <w:p w14:paraId="2FA3C515" w14:textId="698E2CA5" w:rsidR="009F2680" w:rsidRDefault="009B4005" w:rsidP="0093395C">
      <w:pPr>
        <w:pStyle w:val="ListParagraph"/>
        <w:numPr>
          <w:ilvl w:val="0"/>
          <w:numId w:val="7"/>
        </w:numPr>
        <w:ind w:left="1170"/>
        <w:jc w:val="left"/>
      </w:pPr>
      <w:r>
        <w:t>Khó khăn trong việc điều chỉnh và kiểm soát hoạt động của bơm xăng</w:t>
      </w:r>
    </w:p>
    <w:p w14:paraId="5312927C" w14:textId="1409CC19" w:rsidR="009F2680" w:rsidRPr="009F2680" w:rsidRDefault="009F2680">
      <w:pPr>
        <w:pStyle w:val="ListParagraph"/>
        <w:numPr>
          <w:ilvl w:val="2"/>
          <w:numId w:val="5"/>
        </w:numPr>
        <w:rPr>
          <w:b/>
          <w:bCs/>
          <w:i/>
          <w:iCs/>
        </w:rPr>
      </w:pPr>
      <w:r w:rsidRPr="009F2680">
        <w:rPr>
          <w:b/>
          <w:bCs/>
          <w:i/>
          <w:iCs/>
        </w:rPr>
        <w:t>Tầm quan trọng của Ứng dụng</w:t>
      </w:r>
    </w:p>
    <w:p w14:paraId="1E0040F4" w14:textId="77777777" w:rsidR="009B4005" w:rsidRDefault="009B4005" w:rsidP="0093395C">
      <w:pPr>
        <w:pStyle w:val="ListParagraph"/>
        <w:numPr>
          <w:ilvl w:val="0"/>
          <w:numId w:val="8"/>
        </w:numPr>
      </w:pPr>
      <w:r>
        <w:t>Cải thiện hiệu suất động cơ:</w:t>
      </w:r>
    </w:p>
    <w:p w14:paraId="0AC8950E" w14:textId="77777777" w:rsidR="009B4005" w:rsidRDefault="009B4005" w:rsidP="0093395C">
      <w:pPr>
        <w:pStyle w:val="ListParagraph"/>
        <w:numPr>
          <w:ilvl w:val="0"/>
          <w:numId w:val="9"/>
        </w:numPr>
        <w:ind w:left="1170"/>
      </w:pPr>
      <w:r>
        <w:t>Điều khiển chính xác lượng nhiên liệu cung cấp cho động cơ ở mọi điều kiện hoạt động, giúp động cơ hoạt động hiệu quả hơn, tiết kiệm nhiên liệu và giảm thiểu khí thải.</w:t>
      </w:r>
    </w:p>
    <w:p w14:paraId="4C0AE758" w14:textId="77777777" w:rsidR="009B4005" w:rsidRDefault="009B4005" w:rsidP="0093395C">
      <w:pPr>
        <w:pStyle w:val="ListParagraph"/>
        <w:numPr>
          <w:ilvl w:val="0"/>
          <w:numId w:val="9"/>
        </w:numPr>
        <w:ind w:left="1170"/>
      </w:pPr>
      <w:r>
        <w:t>Tối ưu hóa quá trình đốt cháy nhiên liệu, nâng cao công suất và mô-men xoắn của động cơ.</w:t>
      </w:r>
    </w:p>
    <w:p w14:paraId="5959E9B8" w14:textId="77777777" w:rsidR="009B4005" w:rsidRDefault="009B4005" w:rsidP="0093395C">
      <w:pPr>
        <w:pStyle w:val="ListParagraph"/>
        <w:numPr>
          <w:ilvl w:val="0"/>
          <w:numId w:val="8"/>
        </w:numPr>
      </w:pPr>
      <w:r>
        <w:t>Giảm thiểu ô nhiễm môi trường:</w:t>
      </w:r>
    </w:p>
    <w:p w14:paraId="69680E02" w14:textId="77777777" w:rsidR="009B4005" w:rsidRDefault="009B4005" w:rsidP="0093395C">
      <w:pPr>
        <w:pStyle w:val="ListParagraph"/>
        <w:numPr>
          <w:ilvl w:val="0"/>
          <w:numId w:val="9"/>
        </w:numPr>
        <w:ind w:left="1170"/>
      </w:pPr>
      <w:r>
        <w:t>Hạn chế lượng nhiên liệu dư thừa, giảm khí thải độc hại ra môi trường.</w:t>
      </w:r>
    </w:p>
    <w:p w14:paraId="57EE5E95" w14:textId="77777777" w:rsidR="009B4005" w:rsidRDefault="009B4005" w:rsidP="0093395C">
      <w:pPr>
        <w:pStyle w:val="ListParagraph"/>
        <w:numPr>
          <w:ilvl w:val="0"/>
          <w:numId w:val="9"/>
        </w:numPr>
        <w:ind w:left="1170"/>
      </w:pPr>
      <w:r>
        <w:t>Góp phần bảo vệ môi trường và ứng phó với biến đổi khí hậu.</w:t>
      </w:r>
    </w:p>
    <w:p w14:paraId="6EAF5DA2" w14:textId="77777777" w:rsidR="009B4005" w:rsidRDefault="009B4005" w:rsidP="0093395C">
      <w:pPr>
        <w:pStyle w:val="ListParagraph"/>
        <w:numPr>
          <w:ilvl w:val="0"/>
          <w:numId w:val="8"/>
        </w:numPr>
      </w:pPr>
      <w:r>
        <w:t>Nâng cao trải nghiệm người dùng:</w:t>
      </w:r>
    </w:p>
    <w:p w14:paraId="58A7F215" w14:textId="77777777" w:rsidR="009B4005" w:rsidRDefault="009B4005" w:rsidP="0093395C">
      <w:pPr>
        <w:pStyle w:val="ListParagraph"/>
        <w:numPr>
          <w:ilvl w:val="0"/>
          <w:numId w:val="9"/>
        </w:numPr>
        <w:ind w:left="1170"/>
      </w:pPr>
      <w:r>
        <w:t>Động cơ vận hành êm ái, mượt mà hơn.</w:t>
      </w:r>
    </w:p>
    <w:p w14:paraId="3DFEEE90" w14:textId="77777777" w:rsidR="009B4005" w:rsidRDefault="009B4005" w:rsidP="0093395C">
      <w:pPr>
        <w:pStyle w:val="ListParagraph"/>
        <w:numPr>
          <w:ilvl w:val="0"/>
          <w:numId w:val="9"/>
        </w:numPr>
        <w:ind w:left="1170"/>
      </w:pPr>
      <w:r>
        <w:t>Tăng tuổi thọ động cơ và các bộ phận liên quan.</w:t>
      </w:r>
    </w:p>
    <w:p w14:paraId="24A80760" w14:textId="7B595C5B" w:rsidR="009F2680" w:rsidRPr="009F2680" w:rsidRDefault="009B4005" w:rsidP="0093395C">
      <w:pPr>
        <w:pStyle w:val="ListParagraph"/>
        <w:numPr>
          <w:ilvl w:val="0"/>
          <w:numId w:val="9"/>
        </w:numPr>
        <w:ind w:left="1170"/>
      </w:pPr>
      <w:r>
        <w:t>Giảm chi phí bảo dưỡng và sửa chữa xe.</w:t>
      </w:r>
    </w:p>
    <w:p w14:paraId="0C77B406" w14:textId="7FDF1149" w:rsidR="00E44F4B" w:rsidRDefault="00E44F4B" w:rsidP="000F621C">
      <w:pPr>
        <w:pStyle w:val="Heading2"/>
        <w:ind w:left="0"/>
        <w:rPr>
          <w:rFonts w:cs="Times New Roman"/>
        </w:rPr>
      </w:pPr>
      <w:bookmarkStart w:id="4" w:name="_Toc141192015"/>
      <w:r>
        <w:rPr>
          <w:rFonts w:cs="Times New Roman"/>
        </w:rPr>
        <w:t>Mục tiêu của hệ thống</w:t>
      </w:r>
    </w:p>
    <w:p w14:paraId="7BA25B11" w14:textId="506F8A9A" w:rsidR="009B4005" w:rsidRDefault="009B4005" w:rsidP="0093395C">
      <w:pPr>
        <w:pStyle w:val="ListParagraph"/>
        <w:numPr>
          <w:ilvl w:val="0"/>
          <w:numId w:val="10"/>
        </w:numPr>
        <w:ind w:left="450"/>
      </w:pPr>
      <w:r>
        <w:t>Cung cấp lượng nhiên liệu phù hợp cho động cơ:</w:t>
      </w:r>
    </w:p>
    <w:p w14:paraId="1E8CA4F9" w14:textId="77777777" w:rsidR="009B4005" w:rsidRDefault="009B4005" w:rsidP="0093395C">
      <w:pPr>
        <w:pStyle w:val="ListParagraph"/>
        <w:numPr>
          <w:ilvl w:val="0"/>
          <w:numId w:val="11"/>
        </w:numPr>
        <w:ind w:left="810"/>
      </w:pPr>
      <w:r>
        <w:t>Hệ thống điều khiển bơm xăng dựa trên các yếu tố như tốc độ động cơ, tải trọng, áp suất khí nạp, nhiệt độ động cơ,... để cung cấp lượng nhiên liệu chính xác cho động cơ hoạt động hiệu quả nhất.</w:t>
      </w:r>
    </w:p>
    <w:p w14:paraId="14A1996F" w14:textId="77777777" w:rsidR="009B4005" w:rsidRDefault="009B4005" w:rsidP="0093395C">
      <w:pPr>
        <w:pStyle w:val="ListParagraph"/>
        <w:numPr>
          <w:ilvl w:val="0"/>
          <w:numId w:val="11"/>
        </w:numPr>
        <w:ind w:left="810"/>
      </w:pPr>
      <w:r>
        <w:t>Việc cung cấp nhiên liệu phù hợp giúp tối ưu hóa hiệu suất đốt cháy, tiết kiệm nhiên liệu, giảm thiểu khí thải độc hại và cải thiện khả năng vận hành của động cơ.</w:t>
      </w:r>
    </w:p>
    <w:p w14:paraId="79B19056" w14:textId="6F10F647" w:rsidR="009B4005" w:rsidRDefault="009B4005" w:rsidP="0093395C">
      <w:pPr>
        <w:pStyle w:val="ListParagraph"/>
        <w:numPr>
          <w:ilvl w:val="0"/>
          <w:numId w:val="10"/>
        </w:numPr>
        <w:ind w:left="450"/>
      </w:pPr>
      <w:r>
        <w:t>Duy trì áp suất nhiên liệu ổn định:</w:t>
      </w:r>
    </w:p>
    <w:p w14:paraId="2BFB2F53" w14:textId="77777777" w:rsidR="009B4005" w:rsidRDefault="009B4005" w:rsidP="0093395C">
      <w:pPr>
        <w:pStyle w:val="ListParagraph"/>
        <w:numPr>
          <w:ilvl w:val="0"/>
          <w:numId w:val="11"/>
        </w:numPr>
        <w:ind w:left="810"/>
      </w:pPr>
      <w:r>
        <w:t>Hệ thống đảm bảo áp suất nhiên liệu cung cấp cho động cơ luôn ổn định trong mọi điều kiện hoạt động, từ đó giúp động cơ khởi động dễ dàng, vận hành trơn tru và có mô-men xoắn cao.</w:t>
      </w:r>
    </w:p>
    <w:p w14:paraId="5E535533" w14:textId="77777777" w:rsidR="009B4005" w:rsidRDefault="009B4005" w:rsidP="0093395C">
      <w:pPr>
        <w:pStyle w:val="ListParagraph"/>
        <w:numPr>
          <w:ilvl w:val="0"/>
          <w:numId w:val="11"/>
        </w:numPr>
        <w:ind w:left="810"/>
      </w:pPr>
      <w:r>
        <w:lastRenderedPageBreak/>
        <w:t>Áp suất nhiên liệu ổn định cũng góp phần bảo vệ các bộ phận trong hệ thống nhiên liệu khỏi hư hỏng do rung động hay va đập.</w:t>
      </w:r>
    </w:p>
    <w:p w14:paraId="7BD711AC" w14:textId="50E356EB" w:rsidR="009B4005" w:rsidRDefault="009B4005" w:rsidP="0093395C">
      <w:pPr>
        <w:pStyle w:val="ListParagraph"/>
        <w:numPr>
          <w:ilvl w:val="0"/>
          <w:numId w:val="10"/>
        </w:numPr>
        <w:ind w:left="450"/>
      </w:pPr>
      <w:r>
        <w:t>Tăng cường độ tin cậy và an toàn:</w:t>
      </w:r>
    </w:p>
    <w:p w14:paraId="04CDE77A" w14:textId="77777777" w:rsidR="009B4005" w:rsidRDefault="009B4005" w:rsidP="0093395C">
      <w:pPr>
        <w:pStyle w:val="ListParagraph"/>
        <w:numPr>
          <w:ilvl w:val="0"/>
          <w:numId w:val="11"/>
        </w:numPr>
        <w:ind w:left="810"/>
      </w:pPr>
      <w:r>
        <w:t>Hệ thống sử dụng các cảm biến và bộ xử lý hiện đại để giám sát và điều khiển hoạt động của bơm xăng một cách chính xác và hiệu quả.</w:t>
      </w:r>
    </w:p>
    <w:p w14:paraId="6A35EDB0" w14:textId="77777777" w:rsidR="009B4005" w:rsidRDefault="009B4005" w:rsidP="0093395C">
      <w:pPr>
        <w:pStyle w:val="ListParagraph"/>
        <w:numPr>
          <w:ilvl w:val="0"/>
          <w:numId w:val="11"/>
        </w:numPr>
        <w:ind w:left="810"/>
      </w:pPr>
      <w:r>
        <w:t>Hệ thống cũng được trang bị các tính năng bảo vệ như ngắt bơm khi áp suất nhiên liệu quá cao hoặc quá thấp, giúp đảm bảo an toàn cho người sử dụng và bảo vệ động cơ khỏi hư hỏng.</w:t>
      </w:r>
    </w:p>
    <w:p w14:paraId="550D6CFC" w14:textId="1AC38272" w:rsidR="009B4005" w:rsidRDefault="009B4005" w:rsidP="0093395C">
      <w:pPr>
        <w:pStyle w:val="ListParagraph"/>
        <w:numPr>
          <w:ilvl w:val="0"/>
          <w:numId w:val="10"/>
        </w:numPr>
        <w:ind w:left="450"/>
      </w:pPr>
      <w:r>
        <w:t>Tiết kiệm năng lượng và bảo vệ môi trường:</w:t>
      </w:r>
    </w:p>
    <w:p w14:paraId="7F1AF03C" w14:textId="77777777" w:rsidR="009B4005" w:rsidRDefault="009B4005" w:rsidP="0093395C">
      <w:pPr>
        <w:pStyle w:val="ListParagraph"/>
        <w:numPr>
          <w:ilvl w:val="0"/>
          <w:numId w:val="11"/>
        </w:numPr>
        <w:ind w:left="810"/>
      </w:pPr>
      <w:r>
        <w:t>Việc cung cấp nhiên liệu chính xác và duy trì áp suất nhiên liệu ổn định giúp động cơ hoạt động hiệu quả hơn, giảm thiểu lượng nhiên liệu tiêu hao và lượng khí thải độc hại ra môi trường.</w:t>
      </w:r>
    </w:p>
    <w:p w14:paraId="477F3531" w14:textId="77777777" w:rsidR="009B4005" w:rsidRDefault="009B4005" w:rsidP="0093395C">
      <w:pPr>
        <w:pStyle w:val="ListParagraph"/>
        <w:numPr>
          <w:ilvl w:val="0"/>
          <w:numId w:val="11"/>
        </w:numPr>
        <w:ind w:left="810"/>
      </w:pPr>
      <w:r>
        <w:t>Hệ thống góp phần nâng cao ý thức tiết kiệm năng lượng và bảo vệ môi trường cho người sử dụng.</w:t>
      </w:r>
    </w:p>
    <w:p w14:paraId="0A104040" w14:textId="5D0025F4" w:rsidR="009B4005" w:rsidRDefault="009B4005" w:rsidP="0093395C">
      <w:pPr>
        <w:pStyle w:val="ListParagraph"/>
        <w:numPr>
          <w:ilvl w:val="0"/>
          <w:numId w:val="10"/>
        </w:numPr>
        <w:ind w:left="450"/>
      </w:pPr>
      <w:r>
        <w:t>Tăng cường khả năng kiểm soát và điều chỉnh:</w:t>
      </w:r>
    </w:p>
    <w:p w14:paraId="2C7D9F1C" w14:textId="77777777" w:rsidR="009B4005" w:rsidRDefault="009B4005" w:rsidP="0093395C">
      <w:pPr>
        <w:pStyle w:val="ListParagraph"/>
        <w:numPr>
          <w:ilvl w:val="0"/>
          <w:numId w:val="11"/>
        </w:numPr>
        <w:ind w:left="810"/>
      </w:pPr>
      <w:r>
        <w:t>Hệ thống cho phép người sử dụng dễ dàng điều chỉnh các thông số hoạt động của bơm xăng như lưu lượng, áp suất,... để phù hợp với nhu cầu sử dụng và điều kiện vận hành.</w:t>
      </w:r>
    </w:p>
    <w:p w14:paraId="590A9179" w14:textId="520351B8" w:rsidR="00C03301" w:rsidRDefault="009B4005" w:rsidP="0093395C">
      <w:pPr>
        <w:pStyle w:val="ListParagraph"/>
        <w:numPr>
          <w:ilvl w:val="0"/>
          <w:numId w:val="11"/>
        </w:numPr>
        <w:ind w:left="810"/>
      </w:pPr>
      <w:r>
        <w:t>Khả năng điều chỉnh linh hoạt này giúp tối ưu hóa hiệu suất hoạt động của động cơ và đáp ứng nhu cầu đa dạng của người sử dụng.</w:t>
      </w:r>
      <w:bookmarkEnd w:id="4"/>
    </w:p>
    <w:p w14:paraId="2F243102" w14:textId="0AD8FAD0" w:rsidR="00DF270A" w:rsidRDefault="003E0095" w:rsidP="00E251BD">
      <w:pPr>
        <w:spacing w:line="312" w:lineRule="auto"/>
        <w:rPr>
          <w:rFonts w:eastAsia="Times New Roman"/>
          <w:b/>
          <w:sz w:val="28"/>
        </w:rPr>
      </w:pPr>
      <w:r>
        <w:rPr>
          <w:rFonts w:eastAsia="Times New Roman"/>
          <w:b/>
          <w:sz w:val="28"/>
        </w:rPr>
        <w:t xml:space="preserve">1.3 Tìm hiểu các bài báo về </w:t>
      </w:r>
      <w:r w:rsidRPr="003E0095">
        <w:rPr>
          <w:rFonts w:eastAsia="Times New Roman"/>
          <w:b/>
          <w:sz w:val="28"/>
        </w:rPr>
        <w:t>bộ điều khiển bơm xăng động cơ từ bình xăng</w:t>
      </w:r>
    </w:p>
    <w:p w14:paraId="37238886" w14:textId="05C5638F" w:rsidR="003E0095" w:rsidRPr="00792060" w:rsidRDefault="003E0095" w:rsidP="00E251BD">
      <w:pPr>
        <w:spacing w:line="312" w:lineRule="auto"/>
        <w:rPr>
          <w:rFonts w:eastAsia="Times New Roman"/>
          <w:bCs/>
          <w:szCs w:val="26"/>
        </w:rPr>
      </w:pPr>
      <w:r w:rsidRPr="00792060">
        <w:rPr>
          <w:rFonts w:eastAsia="Times New Roman"/>
          <w:bCs/>
          <w:szCs w:val="26"/>
        </w:rPr>
        <w:t xml:space="preserve">Dựa trên mục tiêu đã đề ra, nhóm đã tìm hiểu về các bộ điều khiển có trên thị trường hiện nay: </w:t>
      </w:r>
    </w:p>
    <w:p w14:paraId="627A24D4" w14:textId="405CF54F" w:rsidR="00212991" w:rsidRPr="00792060" w:rsidRDefault="003E0095" w:rsidP="00E251BD">
      <w:pPr>
        <w:pStyle w:val="ListParagraph"/>
        <w:numPr>
          <w:ilvl w:val="0"/>
          <w:numId w:val="32"/>
        </w:numPr>
        <w:spacing w:line="312" w:lineRule="auto"/>
        <w:rPr>
          <w:rFonts w:eastAsia="Times New Roman"/>
          <w:bCs/>
          <w:szCs w:val="26"/>
        </w:rPr>
      </w:pPr>
      <w:r w:rsidRPr="00792060">
        <w:rPr>
          <w:rFonts w:eastAsia="Times New Roman"/>
          <w:bCs/>
          <w:szCs w:val="26"/>
        </w:rPr>
        <w:t xml:space="preserve">Bộ chế hòa khí: </w:t>
      </w:r>
      <w:hyperlink r:id="rId16" w:history="1">
        <w:r w:rsidR="00212991" w:rsidRPr="00792060">
          <w:rPr>
            <w:rStyle w:val="Hyperlink"/>
            <w:rFonts w:eastAsia="Times New Roman"/>
            <w:b/>
            <w:i/>
            <w:iCs/>
            <w:szCs w:val="26"/>
          </w:rPr>
          <w:t xml:space="preserve">NGHIÊN CỨU CHẾ TẠO, THỬ NGHIỆM BỘ TIẾT KIỆM XĂNG CHO XE Ô TÔ LẮP ĐỘNG CƠ SỬ DỤNG BỘ CHẾ HÒA KHÍ – </w:t>
        </w:r>
        <w:r w:rsidR="00212991" w:rsidRPr="00792060">
          <w:rPr>
            <w:rStyle w:val="Hyperlink"/>
            <w:rFonts w:eastAsia="Times New Roman"/>
            <w:bCs/>
            <w:szCs w:val="26"/>
          </w:rPr>
          <w:t>Lê Văn Anh, Ngô Quang Tạo, Lê Đình Mạnh, Nguyễn Thế Anh.</w:t>
        </w:r>
      </w:hyperlink>
    </w:p>
    <w:p w14:paraId="4942FDC2" w14:textId="56C519C3" w:rsidR="003E0095" w:rsidRPr="00792060" w:rsidRDefault="00EB7383" w:rsidP="00E251BD">
      <w:pPr>
        <w:pStyle w:val="ListParagraph"/>
        <w:spacing w:line="312" w:lineRule="auto"/>
        <w:rPr>
          <w:rFonts w:eastAsia="Times New Roman"/>
          <w:bCs/>
          <w:szCs w:val="26"/>
        </w:rPr>
      </w:pPr>
      <w:r w:rsidRPr="00792060">
        <w:rPr>
          <w:rFonts w:eastAsia="Times New Roman"/>
          <w:bCs/>
          <w:szCs w:val="26"/>
        </w:rPr>
        <w:t>Bài báo này nói về việc giảm thiểu tiêu hao nhiên liệu cho ô tô. Bài báo thảo luận về việc sử dụng quán tính để giảm thiểu tiêu hao nhiên liệu cho xe có động cơ chế hòa khí. Các tác giả đã thiết kế một thiết bị ngắt nhiên liệu sử dụng quán tính để cắt lưu lượng khí vào động cơ khi xe di chuyển bằng quán tính. Điều này giúp giảm thiểu lượng nhiên liệu lãng phí. Trong các bài kiểm tra, thiết bị đã giảm thiểu 36% lượng tiêu hao nhiên liệu trong môi trường kiểm soát và 6% trong điều kiện lái xe thực tế. Các tác giả tin rằng thiết bị này có thể giảm thiểu đáng kể lượng tiêu hao nhiên liệu cho ô tô, đặc biệt là những xe di chuyển ở khu vực đồi núi.</w:t>
      </w:r>
    </w:p>
    <w:p w14:paraId="2DA34DA9" w14:textId="7B99D6B8" w:rsidR="00DF270A" w:rsidRPr="00792060" w:rsidRDefault="00792060" w:rsidP="00E251BD">
      <w:pPr>
        <w:pStyle w:val="ListParagraph"/>
        <w:numPr>
          <w:ilvl w:val="0"/>
          <w:numId w:val="32"/>
        </w:numPr>
        <w:spacing w:line="312" w:lineRule="auto"/>
        <w:rPr>
          <w:rStyle w:val="Hyperlink"/>
          <w:rFonts w:eastAsia="Times New Roman"/>
          <w:b/>
          <w:i/>
          <w:iCs/>
          <w:caps/>
          <w:szCs w:val="26"/>
        </w:rPr>
      </w:pPr>
      <w:r w:rsidRPr="00792060">
        <w:rPr>
          <w:rFonts w:eastAsia="Times New Roman"/>
          <w:bCs/>
          <w:szCs w:val="26"/>
        </w:rPr>
        <w:t xml:space="preserve">Hệ thống phun xăng trực tiếp (GDI): </w:t>
      </w:r>
      <w:r w:rsidRPr="00792060">
        <w:rPr>
          <w:rFonts w:eastAsia="Times New Roman"/>
          <w:b/>
          <w:i/>
          <w:iCs/>
          <w:caps/>
          <w:szCs w:val="26"/>
        </w:rPr>
        <w:fldChar w:fldCharType="begin"/>
      </w:r>
      <w:r w:rsidRPr="00792060">
        <w:rPr>
          <w:rFonts w:eastAsia="Times New Roman"/>
          <w:b/>
          <w:i/>
          <w:iCs/>
          <w:caps/>
          <w:szCs w:val="26"/>
        </w:rPr>
        <w:instrText>HYPERLINK "https://core.ac.uk/download/pdf/288373983.pdf"</w:instrText>
      </w:r>
      <w:r w:rsidRPr="00792060">
        <w:rPr>
          <w:rFonts w:eastAsia="Times New Roman"/>
          <w:b/>
          <w:i/>
          <w:iCs/>
          <w:caps/>
          <w:szCs w:val="26"/>
        </w:rPr>
      </w:r>
      <w:r w:rsidRPr="00792060">
        <w:rPr>
          <w:rFonts w:eastAsia="Times New Roman"/>
          <w:b/>
          <w:i/>
          <w:iCs/>
          <w:caps/>
          <w:szCs w:val="26"/>
        </w:rPr>
        <w:fldChar w:fldCharType="separate"/>
      </w:r>
      <w:r w:rsidRPr="00792060">
        <w:rPr>
          <w:rStyle w:val="Hyperlink"/>
          <w:rFonts w:eastAsia="Times New Roman"/>
          <w:b/>
          <w:i/>
          <w:iCs/>
          <w:caps/>
          <w:szCs w:val="26"/>
        </w:rPr>
        <w:t xml:space="preserve">Characteristics of GDI Engine Flow Structures - </w:t>
      </w:r>
      <w:r w:rsidRPr="00792060">
        <w:rPr>
          <w:rStyle w:val="Hyperlink"/>
          <w:szCs w:val="26"/>
        </w:rPr>
        <w:t xml:space="preserve">N. J. Beavis, S. S. Ibrahim, P. K. Manickam, </w:t>
      </w:r>
    </w:p>
    <w:p w14:paraId="1574D9FF" w14:textId="166922C2" w:rsidR="00792060" w:rsidRPr="00792060" w:rsidRDefault="00792060" w:rsidP="00E251BD">
      <w:pPr>
        <w:pStyle w:val="ListParagraph"/>
        <w:spacing w:line="312" w:lineRule="auto"/>
        <w:rPr>
          <w:szCs w:val="26"/>
        </w:rPr>
      </w:pPr>
      <w:r w:rsidRPr="00792060">
        <w:rPr>
          <w:rStyle w:val="Hyperlink"/>
          <w:szCs w:val="26"/>
        </w:rPr>
        <w:t>W. Malalasekera.</w:t>
      </w:r>
      <w:r w:rsidRPr="00792060">
        <w:rPr>
          <w:rFonts w:eastAsia="Times New Roman"/>
          <w:b/>
          <w:i/>
          <w:iCs/>
          <w:caps/>
          <w:szCs w:val="26"/>
        </w:rPr>
        <w:fldChar w:fldCharType="end"/>
      </w:r>
      <w:r w:rsidRPr="00792060">
        <w:rPr>
          <w:szCs w:val="26"/>
        </w:rPr>
        <w:t xml:space="preserve"> </w:t>
      </w:r>
    </w:p>
    <w:p w14:paraId="6D5F452C" w14:textId="3EDBC9C1" w:rsidR="00792060" w:rsidRDefault="00792060" w:rsidP="00E251BD">
      <w:pPr>
        <w:pStyle w:val="ListParagraph"/>
        <w:spacing w:line="312" w:lineRule="auto"/>
        <w:rPr>
          <w:szCs w:val="26"/>
        </w:rPr>
      </w:pPr>
      <w:r w:rsidRPr="00792060">
        <w:rPr>
          <w:szCs w:val="26"/>
        </w:rPr>
        <w:lastRenderedPageBreak/>
        <w:t>Bài báo này nói về đặc điểm của cấu trúc dòng chảy động cơ phun xăng trực tiếp (GDI). Bài báo thảo luận về những lợi ích của động cơ GDI so với động cơ phun nhiên liệu cổng truyền thống. Những lợi ích này bao gồm hiệu quả nhiên liệu được cải thiện, giảm thiểu khả năng gõ và giảm thiểu hydrocacbon không cháy. Tuy nhiên, động cơ GDI cũng đi kèm với những thách thức như biến đổi chu kỳ, hiện tượng đốt cháy bất thường và phát thải hạt bụi tăng lên. Các tác giả thảo luận về một mô hình 3D-CFD được phát triển để dự đoán trường dòng trong xi lanh qua các kỳ nạp và nén. Mô hình này đã được xác nhận bằng dữ liệu thí nghiệm từ động cơ nghiên cứu quang học một xi lanh. Kết quả cho thấy mô hình này nói chung là chính xác trong việc dự đoán trường dòng. Tuy nhiên, có một số khác biệt giữa mô hình và dữ liệu thí nghiệm, chẳng hạn như thời điểm tách tia van nạp khỏi đầu xi lanh.</w:t>
      </w:r>
    </w:p>
    <w:p w14:paraId="47882BAB" w14:textId="1A34BCA2" w:rsidR="00792060" w:rsidRPr="00E251BD" w:rsidRDefault="00792060" w:rsidP="00E251BD">
      <w:pPr>
        <w:pStyle w:val="ListParagraph"/>
        <w:numPr>
          <w:ilvl w:val="0"/>
          <w:numId w:val="32"/>
        </w:numPr>
        <w:spacing w:line="312" w:lineRule="auto"/>
        <w:rPr>
          <w:rFonts w:eastAsia="Times New Roman"/>
          <w:bCs/>
          <w:caps/>
          <w:sz w:val="28"/>
        </w:rPr>
      </w:pPr>
      <w:r w:rsidRPr="00E251BD">
        <w:rPr>
          <w:szCs w:val="26"/>
        </w:rPr>
        <w:t xml:space="preserve">Hệ thống phun xăng điện tử (EFI): </w:t>
      </w:r>
      <w:hyperlink r:id="rId17" w:history="1">
        <w:r w:rsidR="00E251BD" w:rsidRPr="00E251BD">
          <w:rPr>
            <w:rStyle w:val="Hyperlink"/>
            <w:b/>
            <w:bCs/>
            <w:i/>
            <w:iCs/>
            <w:caps/>
            <w:szCs w:val="26"/>
          </w:rPr>
          <w:t>Comparative investigation of electronic fuel injection in two-wheeler applications: A Review</w:t>
        </w:r>
        <w:r w:rsidR="00E251BD" w:rsidRPr="00E251BD">
          <w:rPr>
            <w:rStyle w:val="Hyperlink"/>
            <w:szCs w:val="26"/>
          </w:rPr>
          <w:t xml:space="preserve"> - K Venkata Mohan Krishna Reddy</w:t>
        </w:r>
      </w:hyperlink>
    </w:p>
    <w:p w14:paraId="39F63FAE" w14:textId="41E6F9A1" w:rsidR="00E251BD" w:rsidRDefault="00E251BD" w:rsidP="00E251BD">
      <w:pPr>
        <w:pStyle w:val="ListParagraph"/>
        <w:spacing w:line="312" w:lineRule="auto"/>
      </w:pPr>
      <w:r>
        <w:t>Bài báo này đánh giá về hệ thống phun xăng điện tử (EFI) trên các loại xe hai bánh. Hệ thống này đã thay thế cho chế hòa khí, giúp kiểm soát chính xác hơn lượng hỗn hợp không khí-xăng đi vào động cơ, cải thiện hiệu suất hoạt động và giảm thiểu khí thải.</w:t>
      </w:r>
    </w:p>
    <w:tbl>
      <w:tblPr>
        <w:tblStyle w:val="TableGrid"/>
        <w:tblW w:w="8590" w:type="dxa"/>
        <w:tblInd w:w="720" w:type="dxa"/>
        <w:tblLook w:val="04A0" w:firstRow="1" w:lastRow="0" w:firstColumn="1" w:lastColumn="0" w:noHBand="0" w:noVBand="1"/>
      </w:tblPr>
      <w:tblGrid>
        <w:gridCol w:w="1174"/>
        <w:gridCol w:w="2393"/>
        <w:gridCol w:w="2543"/>
        <w:gridCol w:w="2480"/>
      </w:tblGrid>
      <w:tr w:rsidR="00E251BD" w:rsidRPr="00E251BD" w14:paraId="6D2FC9B6" w14:textId="77777777" w:rsidTr="00E251BD">
        <w:trPr>
          <w:trHeight w:val="315"/>
        </w:trPr>
        <w:tc>
          <w:tcPr>
            <w:tcW w:w="0" w:type="auto"/>
            <w:vAlign w:val="center"/>
            <w:hideMark/>
          </w:tcPr>
          <w:p w14:paraId="03857299"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Tiêu chí</w:t>
            </w:r>
          </w:p>
        </w:tc>
        <w:tc>
          <w:tcPr>
            <w:tcW w:w="0" w:type="auto"/>
            <w:vAlign w:val="center"/>
            <w:hideMark/>
          </w:tcPr>
          <w:p w14:paraId="318A1673"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Bộ chế hòa khí</w:t>
            </w:r>
          </w:p>
        </w:tc>
        <w:tc>
          <w:tcPr>
            <w:tcW w:w="0" w:type="auto"/>
            <w:vAlign w:val="center"/>
            <w:hideMark/>
          </w:tcPr>
          <w:p w14:paraId="198BFC77"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Hệ thống phun xăng điện tử (EFI)</w:t>
            </w:r>
          </w:p>
        </w:tc>
        <w:tc>
          <w:tcPr>
            <w:tcW w:w="0" w:type="auto"/>
            <w:vAlign w:val="center"/>
            <w:hideMark/>
          </w:tcPr>
          <w:p w14:paraId="2A612E09"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Hệ thống phun xăng trực tiếp (GDI)</w:t>
            </w:r>
          </w:p>
        </w:tc>
      </w:tr>
      <w:tr w:rsidR="00E251BD" w:rsidRPr="00E251BD" w14:paraId="32DC2268" w14:textId="77777777" w:rsidTr="00E251BD">
        <w:trPr>
          <w:trHeight w:val="315"/>
        </w:trPr>
        <w:tc>
          <w:tcPr>
            <w:tcW w:w="0" w:type="auto"/>
            <w:vAlign w:val="center"/>
            <w:hideMark/>
          </w:tcPr>
          <w:p w14:paraId="5D5A3F08"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Nguyên tắc hoạt động</w:t>
            </w:r>
          </w:p>
        </w:tc>
        <w:tc>
          <w:tcPr>
            <w:tcW w:w="0" w:type="auto"/>
            <w:vAlign w:val="center"/>
            <w:hideMark/>
          </w:tcPr>
          <w:p w14:paraId="6A30EFBE"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Dựa vào áp suất âm trong buồng đốt để hút nhiên liệu từ trong bình xăng và hòa trộn với không khí theo tỷ lệ nhất định.</w:t>
            </w:r>
          </w:p>
        </w:tc>
        <w:tc>
          <w:tcPr>
            <w:tcW w:w="0" w:type="auto"/>
            <w:vAlign w:val="center"/>
            <w:hideMark/>
          </w:tcPr>
          <w:p w14:paraId="726A440E"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Sử dụng các kim phun điện tử để phun nhiên liệu vào đường dẫn khí hoặc trực tiếp vào buồng đốt.</w:t>
            </w:r>
          </w:p>
        </w:tc>
        <w:tc>
          <w:tcPr>
            <w:tcW w:w="0" w:type="auto"/>
            <w:vAlign w:val="center"/>
            <w:hideMark/>
          </w:tcPr>
          <w:p w14:paraId="71C1CCD6"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Sử dụng các kim phun điện tử áp suất cao để phun nhiên liệu trực tiếp vào buồng đốt.</w:t>
            </w:r>
          </w:p>
        </w:tc>
      </w:tr>
      <w:tr w:rsidR="00E251BD" w:rsidRPr="00E251BD" w14:paraId="4A8BADB1" w14:textId="77777777" w:rsidTr="00E251BD">
        <w:trPr>
          <w:trHeight w:val="315"/>
        </w:trPr>
        <w:tc>
          <w:tcPr>
            <w:tcW w:w="0" w:type="auto"/>
            <w:vAlign w:val="center"/>
            <w:hideMark/>
          </w:tcPr>
          <w:p w14:paraId="4220C294"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Cấu tạo</w:t>
            </w:r>
          </w:p>
        </w:tc>
        <w:tc>
          <w:tcPr>
            <w:tcW w:w="0" w:type="auto"/>
            <w:vAlign w:val="center"/>
            <w:hideMark/>
          </w:tcPr>
          <w:p w14:paraId="7DD57696"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Gồm các bộ phận chính như: buồng phao, bộ khuếch đại, vòi phun, van gió, van khí phụ, giắc ga,...</w:t>
            </w:r>
          </w:p>
        </w:tc>
        <w:tc>
          <w:tcPr>
            <w:tcW w:w="0" w:type="auto"/>
            <w:vAlign w:val="center"/>
            <w:hideMark/>
          </w:tcPr>
          <w:p w14:paraId="01335BFF"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Gồm các bộ phận chính như: bơm nhiên liệu, kim phun, cảm biến, bộ điều khiển điện tử (ECU),...</w:t>
            </w:r>
          </w:p>
        </w:tc>
        <w:tc>
          <w:tcPr>
            <w:tcW w:w="0" w:type="auto"/>
            <w:vAlign w:val="center"/>
            <w:hideMark/>
          </w:tcPr>
          <w:p w14:paraId="2A5CF0B9"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Gồm các bộ phận chính như: bơm nhiên liệu áp suất cao, kim phun áp suất cao, cảm biến, bộ điều khiển điện tử (ECU),...</w:t>
            </w:r>
          </w:p>
        </w:tc>
      </w:tr>
      <w:tr w:rsidR="00E251BD" w:rsidRPr="00E251BD" w14:paraId="43632605" w14:textId="77777777" w:rsidTr="00E251BD">
        <w:trPr>
          <w:trHeight w:val="315"/>
        </w:trPr>
        <w:tc>
          <w:tcPr>
            <w:tcW w:w="0" w:type="auto"/>
            <w:vAlign w:val="center"/>
            <w:hideMark/>
          </w:tcPr>
          <w:p w14:paraId="6B934563" w14:textId="3AE7CED4"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Ưu điểm</w:t>
            </w:r>
          </w:p>
        </w:tc>
        <w:tc>
          <w:tcPr>
            <w:tcW w:w="0" w:type="auto"/>
            <w:vAlign w:val="center"/>
            <w:hideMark/>
          </w:tcPr>
          <w:p w14:paraId="0BD9E6A5"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 xml:space="preserve">- Cấu tạo đơn giản, dễ sản xuất, giá </w:t>
            </w:r>
            <w:r w:rsidRPr="00E251BD">
              <w:rPr>
                <w:rFonts w:eastAsia="Times New Roman" w:cs="Times New Roman"/>
                <w:kern w:val="0"/>
                <w:szCs w:val="26"/>
              </w:rPr>
              <w:lastRenderedPageBreak/>
              <w:t>thành rẻ. - Dễ dàng sửa chữa, bảo dưỡng.</w:t>
            </w:r>
          </w:p>
        </w:tc>
        <w:tc>
          <w:tcPr>
            <w:tcW w:w="0" w:type="auto"/>
            <w:vAlign w:val="center"/>
            <w:hideMark/>
          </w:tcPr>
          <w:p w14:paraId="41720F33"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lastRenderedPageBreak/>
              <w:t xml:space="preserve">- Kiểm soát chính xác lượng nhiên liệu và tỷ </w:t>
            </w:r>
            <w:r w:rsidRPr="00E251BD">
              <w:rPr>
                <w:rFonts w:eastAsia="Times New Roman" w:cs="Times New Roman"/>
                <w:kern w:val="0"/>
                <w:szCs w:val="26"/>
              </w:rPr>
              <w:lastRenderedPageBreak/>
              <w:t>lệ không khí-nhiên liệu, giúp cải thiện hiệu suất động cơ và tiết kiệm nhiên liệu. - Giảm thiểu khí thải độc hại. - Khởi động dễ dàng trong mọi điều kiện thời tiết.</w:t>
            </w:r>
          </w:p>
        </w:tc>
        <w:tc>
          <w:tcPr>
            <w:tcW w:w="0" w:type="auto"/>
            <w:vAlign w:val="center"/>
            <w:hideMark/>
          </w:tcPr>
          <w:p w14:paraId="4FBDE766"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lastRenderedPageBreak/>
              <w:t xml:space="preserve">- Hiệu suất đốt cháy cao, tiết kiệm nhiên </w:t>
            </w:r>
            <w:r w:rsidRPr="00E251BD">
              <w:rPr>
                <w:rFonts w:eastAsia="Times New Roman" w:cs="Times New Roman"/>
                <w:kern w:val="0"/>
                <w:szCs w:val="26"/>
              </w:rPr>
              <w:lastRenderedPageBreak/>
              <w:t>liệu tối ưu. - Giảm thiểu khí thải độc hại. - Tăng cường công suất động cơ.</w:t>
            </w:r>
          </w:p>
        </w:tc>
      </w:tr>
      <w:tr w:rsidR="00E251BD" w:rsidRPr="00E251BD" w14:paraId="258FE5A0" w14:textId="77777777" w:rsidTr="00E251BD">
        <w:trPr>
          <w:trHeight w:val="315"/>
        </w:trPr>
        <w:tc>
          <w:tcPr>
            <w:tcW w:w="0" w:type="auto"/>
            <w:vAlign w:val="center"/>
            <w:hideMark/>
          </w:tcPr>
          <w:p w14:paraId="4DB67238"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lastRenderedPageBreak/>
              <w:t>Nhược điểm</w:t>
            </w:r>
          </w:p>
        </w:tc>
        <w:tc>
          <w:tcPr>
            <w:tcW w:w="0" w:type="auto"/>
            <w:vAlign w:val="center"/>
            <w:hideMark/>
          </w:tcPr>
          <w:p w14:paraId="6B48B777"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 Khó kiểm soát lượng nhiên liệu và tỷ lệ không khí-nhiên liệu, dẫn đến lãng phí nhiên liệu và gia tăng khí thải. - Khó khởi động trong thời tiết lạnh. - Không đáp ứng được tiêu chuẩn khí thải ngày càng khắt khe.</w:t>
            </w:r>
          </w:p>
        </w:tc>
        <w:tc>
          <w:tcPr>
            <w:tcW w:w="0" w:type="auto"/>
            <w:vAlign w:val="center"/>
            <w:hideMark/>
          </w:tcPr>
          <w:p w14:paraId="5FB34A5D"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 Cấu tạo phức tạp, giá thành cao. - Yêu cầu độ chính xác cao trong chế tạo và lắp đặt. - Dễ bị hư hỏng do cặn bẩn trong nhiên liệu.</w:t>
            </w:r>
          </w:p>
        </w:tc>
        <w:tc>
          <w:tcPr>
            <w:tcW w:w="0" w:type="auto"/>
            <w:vAlign w:val="center"/>
            <w:hideMark/>
          </w:tcPr>
          <w:p w14:paraId="7C38AE9E"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 Cấu tạo phức tạp, giá thành cao. - Yêu cầu độ chính xác cao trong chế tạo và lắp đặt. - Dễ bị hư hỏng do cặn bẩn trong nhiên liệu. - Có thể gây ra hiện tượng bám cặn carbon trên piston và xi lanh.</w:t>
            </w:r>
          </w:p>
        </w:tc>
      </w:tr>
      <w:tr w:rsidR="00E251BD" w:rsidRPr="00E251BD" w14:paraId="4B6D96C9" w14:textId="77777777" w:rsidTr="00E251BD">
        <w:trPr>
          <w:trHeight w:val="315"/>
        </w:trPr>
        <w:tc>
          <w:tcPr>
            <w:tcW w:w="0" w:type="auto"/>
            <w:vAlign w:val="center"/>
            <w:hideMark/>
          </w:tcPr>
          <w:p w14:paraId="1C68F947"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Ứng dụng</w:t>
            </w:r>
          </w:p>
        </w:tc>
        <w:tc>
          <w:tcPr>
            <w:tcW w:w="0" w:type="auto"/>
            <w:vAlign w:val="center"/>
            <w:hideMark/>
          </w:tcPr>
          <w:p w14:paraId="022FDD95"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Được sử dụng phổ biến trên các loại xe máy đời cũ, xe máy giá rẻ.</w:t>
            </w:r>
          </w:p>
        </w:tc>
        <w:tc>
          <w:tcPr>
            <w:tcW w:w="0" w:type="auto"/>
            <w:vAlign w:val="center"/>
            <w:hideMark/>
          </w:tcPr>
          <w:p w14:paraId="015446DE"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Được sử dụng phổ biến trên các loại xe máy hiện đại, xe ô tô.</w:t>
            </w:r>
          </w:p>
        </w:tc>
        <w:tc>
          <w:tcPr>
            <w:tcW w:w="0" w:type="auto"/>
            <w:vAlign w:val="center"/>
            <w:hideMark/>
          </w:tcPr>
          <w:p w14:paraId="192F6CCC"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Được sử dụng trên các loại xe máy và xe ô tô cao cấp.</w:t>
            </w:r>
          </w:p>
        </w:tc>
      </w:tr>
      <w:tr w:rsidR="00E251BD" w:rsidRPr="00E251BD" w14:paraId="532CA595" w14:textId="77777777" w:rsidTr="00E251BD">
        <w:trPr>
          <w:trHeight w:val="315"/>
        </w:trPr>
        <w:tc>
          <w:tcPr>
            <w:tcW w:w="0" w:type="auto"/>
            <w:vAlign w:val="center"/>
            <w:hideMark/>
          </w:tcPr>
          <w:p w14:paraId="463E6B13" w14:textId="77777777" w:rsidR="00E251BD" w:rsidRPr="00E251BD" w:rsidRDefault="00E251BD" w:rsidP="00E251BD">
            <w:pPr>
              <w:spacing w:before="0" w:after="0" w:line="312" w:lineRule="auto"/>
              <w:jc w:val="center"/>
              <w:rPr>
                <w:rFonts w:eastAsia="Times New Roman" w:cs="Times New Roman"/>
                <w:b/>
                <w:bCs/>
                <w:kern w:val="0"/>
                <w:szCs w:val="26"/>
              </w:rPr>
            </w:pPr>
            <w:r w:rsidRPr="00E251BD">
              <w:rPr>
                <w:rFonts w:eastAsia="Times New Roman" w:cs="Times New Roman"/>
                <w:b/>
                <w:bCs/>
                <w:kern w:val="0"/>
                <w:szCs w:val="26"/>
              </w:rPr>
              <w:t>Tương lai</w:t>
            </w:r>
          </w:p>
        </w:tc>
        <w:tc>
          <w:tcPr>
            <w:tcW w:w="0" w:type="auto"/>
            <w:vAlign w:val="center"/>
            <w:hideMark/>
          </w:tcPr>
          <w:p w14:paraId="639EA3F2"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Dần được thay thế bởi các hệ thống phun xăng điện tử và phun xăng trực tiếp.</w:t>
            </w:r>
          </w:p>
        </w:tc>
        <w:tc>
          <w:tcPr>
            <w:tcW w:w="0" w:type="auto"/>
            <w:vAlign w:val="center"/>
            <w:hideMark/>
          </w:tcPr>
          <w:p w14:paraId="58047845"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Có tiềm năng phát triển mạnh mẽ trong tương lai nhờ khả năng tiết kiệm nhiên liệu và giảm thiểu khí thải tối ưu.</w:t>
            </w:r>
          </w:p>
        </w:tc>
        <w:tc>
          <w:tcPr>
            <w:tcW w:w="0" w:type="auto"/>
            <w:vAlign w:val="center"/>
            <w:hideMark/>
          </w:tcPr>
          <w:p w14:paraId="3E86C47C" w14:textId="77777777" w:rsidR="00E251BD" w:rsidRPr="00E251BD" w:rsidRDefault="00E251BD" w:rsidP="00E251BD">
            <w:pPr>
              <w:spacing w:before="0" w:after="0" w:line="312" w:lineRule="auto"/>
              <w:jc w:val="center"/>
              <w:rPr>
                <w:rFonts w:eastAsia="Times New Roman" w:cs="Times New Roman"/>
                <w:kern w:val="0"/>
                <w:szCs w:val="26"/>
              </w:rPr>
            </w:pPr>
            <w:r w:rsidRPr="00E251BD">
              <w:rPr>
                <w:rFonts w:eastAsia="Times New Roman" w:cs="Times New Roman"/>
                <w:kern w:val="0"/>
                <w:szCs w:val="26"/>
              </w:rPr>
              <w:t>Có tiềm năng phát triển mạnh mẽ trong tương lai nhờ khả năng tiết kiệm nhiên liệu và giảm thiểu khí thải tối ưu. Tuy nhiên, cần khắc phục các nhược điểm về cấu tạo phức tạp và giá thành cao.</w:t>
            </w:r>
          </w:p>
        </w:tc>
      </w:tr>
    </w:tbl>
    <w:p w14:paraId="3F6401D0" w14:textId="5543BEAE" w:rsidR="00E251BD" w:rsidRPr="00E251BD" w:rsidRDefault="00E251BD" w:rsidP="00E251BD">
      <w:pPr>
        <w:pStyle w:val="ListParagraph"/>
        <w:spacing w:line="312" w:lineRule="auto"/>
        <w:rPr>
          <w:rFonts w:eastAsia="Times New Roman"/>
          <w:bCs/>
          <w:sz w:val="28"/>
        </w:rPr>
      </w:pPr>
      <w:r w:rsidRPr="00E251BD">
        <w:rPr>
          <w:rFonts w:eastAsia="Times New Roman"/>
          <w:bCs/>
          <w:sz w:val="28"/>
        </w:rPr>
        <w:t xml:space="preserve">Dựa trên các ưu điểm của Hệ thống phun xăng điện tử (EFI), nhóm đã quyết định chọn thực hiện xây dựng và thiết kế hệ thống này. </w:t>
      </w:r>
    </w:p>
    <w:p w14:paraId="7527DCDD" w14:textId="431FA239" w:rsidR="00DF270A" w:rsidRDefault="00DF270A" w:rsidP="00DF270A">
      <w:pPr>
        <w:spacing w:line="0" w:lineRule="atLeast"/>
        <w:rPr>
          <w:rFonts w:eastAsia="Times New Roman"/>
          <w:b/>
          <w:kern w:val="0"/>
          <w:sz w:val="28"/>
        </w:rPr>
      </w:pPr>
      <w:r>
        <w:rPr>
          <w:rFonts w:eastAsia="Times New Roman"/>
          <w:b/>
          <w:sz w:val="28"/>
        </w:rPr>
        <w:lastRenderedPageBreak/>
        <w:t>1.</w:t>
      </w:r>
      <w:r w:rsidR="003E0095">
        <w:rPr>
          <w:rFonts w:eastAsia="Times New Roman"/>
          <w:b/>
          <w:sz w:val="28"/>
        </w:rPr>
        <w:t>4</w:t>
      </w:r>
      <w:r>
        <w:rPr>
          <w:rFonts w:eastAsia="Times New Roman"/>
          <w:b/>
          <w:sz w:val="28"/>
        </w:rPr>
        <w:t xml:space="preserve"> Phân công công việc</w:t>
      </w:r>
    </w:p>
    <w:p w14:paraId="1550FE6D" w14:textId="77777777" w:rsidR="00DF270A" w:rsidRDefault="00DF270A" w:rsidP="00DF270A">
      <w:pPr>
        <w:spacing w:line="247" w:lineRule="exact"/>
        <w:rPr>
          <w:rFonts w:eastAsia="Times New Roman"/>
          <w:sz w:val="20"/>
        </w:rPr>
      </w:pPr>
    </w:p>
    <w:p w14:paraId="5F3D640D" w14:textId="77777777" w:rsidR="00DF270A" w:rsidRDefault="00DF270A" w:rsidP="00DF270A">
      <w:pPr>
        <w:spacing w:line="0" w:lineRule="atLeast"/>
        <w:ind w:left="3080"/>
        <w:rPr>
          <w:rFonts w:eastAsia="Times New Roman"/>
          <w:b/>
          <w:sz w:val="24"/>
        </w:rPr>
      </w:pPr>
      <w:r>
        <w:rPr>
          <w:rFonts w:eastAsia="Times New Roman"/>
          <w:b/>
          <w:sz w:val="24"/>
        </w:rPr>
        <w:t>Bảng 1. Phân công nhiệm vụ</w:t>
      </w:r>
    </w:p>
    <w:tbl>
      <w:tblPr>
        <w:tblW w:w="10198" w:type="dxa"/>
        <w:tblCellMar>
          <w:left w:w="0" w:type="dxa"/>
          <w:right w:w="0" w:type="dxa"/>
        </w:tblCellMar>
        <w:tblLook w:val="0400" w:firstRow="0" w:lastRow="0" w:firstColumn="0" w:lastColumn="0" w:noHBand="0" w:noVBand="1"/>
      </w:tblPr>
      <w:tblGrid>
        <w:gridCol w:w="2544"/>
        <w:gridCol w:w="7654"/>
      </w:tblGrid>
      <w:tr w:rsidR="00D33A9B" w:rsidRPr="00D33A9B" w14:paraId="4B1B80A4" w14:textId="77777777" w:rsidTr="0089193C">
        <w:trPr>
          <w:trHeight w:val="462"/>
        </w:trPr>
        <w:tc>
          <w:tcPr>
            <w:tcW w:w="2544" w:type="dxa"/>
            <w:tcBorders>
              <w:top w:val="single" w:sz="6" w:space="0" w:color="95B3D7"/>
              <w:left w:val="single" w:sz="6" w:space="0" w:color="95B3D7"/>
              <w:bottom w:val="single" w:sz="6" w:space="0" w:color="95B3D7"/>
              <w:right w:val="single" w:sz="6" w:space="0" w:color="95B3D7"/>
            </w:tcBorders>
            <w:shd w:val="clear" w:color="auto" w:fill="auto"/>
            <w:tcMar>
              <w:top w:w="54" w:type="dxa"/>
              <w:left w:w="78" w:type="dxa"/>
              <w:bottom w:w="54" w:type="dxa"/>
              <w:right w:w="78" w:type="dxa"/>
            </w:tcMar>
            <w:hideMark/>
          </w:tcPr>
          <w:p w14:paraId="1D75125F" w14:textId="77777777" w:rsidR="00D33A9B" w:rsidRPr="00D33A9B" w:rsidRDefault="00D33A9B" w:rsidP="00D33A9B">
            <w:pPr>
              <w:rPr>
                <w:lang w:val="vi-VN"/>
              </w:rPr>
            </w:pPr>
            <w:r w:rsidRPr="00D33A9B">
              <w:rPr>
                <w:b/>
                <w:bCs/>
                <w:lang w:val="vi-VN"/>
              </w:rPr>
              <w:t>Lê Huy Hoàng</w:t>
            </w:r>
          </w:p>
        </w:tc>
        <w:tc>
          <w:tcPr>
            <w:tcW w:w="7654" w:type="dxa"/>
            <w:tcBorders>
              <w:top w:val="single" w:sz="6" w:space="0" w:color="95B3D7"/>
              <w:left w:val="single" w:sz="6" w:space="0" w:color="95B3D7"/>
              <w:bottom w:val="single" w:sz="6" w:space="0" w:color="95B3D7"/>
              <w:right w:val="single" w:sz="6" w:space="0" w:color="95B3D7"/>
            </w:tcBorders>
            <w:shd w:val="clear" w:color="auto" w:fill="auto"/>
            <w:tcMar>
              <w:top w:w="54" w:type="dxa"/>
              <w:left w:w="78" w:type="dxa"/>
              <w:bottom w:w="54" w:type="dxa"/>
              <w:right w:w="78" w:type="dxa"/>
            </w:tcMar>
            <w:hideMark/>
          </w:tcPr>
          <w:p w14:paraId="2F4E7CE9" w14:textId="4DF1C93D" w:rsidR="00D33A9B" w:rsidRPr="00D33A9B" w:rsidRDefault="00D33A9B" w:rsidP="0093395C">
            <w:pPr>
              <w:numPr>
                <w:ilvl w:val="0"/>
                <w:numId w:val="29"/>
              </w:numPr>
              <w:tabs>
                <w:tab w:val="left" w:pos="6862"/>
              </w:tabs>
              <w:ind w:right="3522"/>
              <w:rPr>
                <w:lang w:val="vi-VN"/>
              </w:rPr>
            </w:pPr>
            <w:r w:rsidRPr="00D33A9B">
              <w:rPr>
                <w:highlight w:val="white"/>
              </w:rPr>
              <w:t xml:space="preserve">Đồng thiết kế cứng mềm </w:t>
            </w:r>
          </w:p>
          <w:p w14:paraId="711ACB89" w14:textId="77777777" w:rsidR="00D33A9B" w:rsidRPr="00D33A9B" w:rsidRDefault="00D33A9B" w:rsidP="0093395C">
            <w:pPr>
              <w:numPr>
                <w:ilvl w:val="0"/>
                <w:numId w:val="29"/>
              </w:numPr>
              <w:rPr>
                <w:lang w:val="vi-VN"/>
              </w:rPr>
            </w:pPr>
            <w:r w:rsidRPr="00D33A9B">
              <w:rPr>
                <w:highlight w:val="white"/>
              </w:rPr>
              <w:t>Mô hình hóa hệ thống sử dụng FSM</w:t>
            </w:r>
          </w:p>
          <w:p w14:paraId="2BFF3F41" w14:textId="77777777" w:rsidR="00D33A9B" w:rsidRPr="00D33A9B" w:rsidRDefault="00D33A9B" w:rsidP="0093395C">
            <w:pPr>
              <w:numPr>
                <w:ilvl w:val="0"/>
                <w:numId w:val="29"/>
              </w:numPr>
              <w:rPr>
                <w:lang w:val="vi-VN"/>
              </w:rPr>
            </w:pPr>
            <w:r w:rsidRPr="00D33A9B">
              <w:rPr>
                <w:highlight w:val="white"/>
              </w:rPr>
              <w:t>Thiết kế giao tiếp ngoại vi Atmega16 với LCD</w:t>
            </w:r>
          </w:p>
          <w:p w14:paraId="7A2A7D72" w14:textId="77777777" w:rsidR="00D33A9B" w:rsidRPr="00D33A9B" w:rsidRDefault="00D33A9B" w:rsidP="0093395C">
            <w:pPr>
              <w:numPr>
                <w:ilvl w:val="0"/>
                <w:numId w:val="29"/>
              </w:numPr>
              <w:rPr>
                <w:lang w:val="vi-VN"/>
              </w:rPr>
            </w:pPr>
            <w:r w:rsidRPr="00D33A9B">
              <w:rPr>
                <w:highlight w:val="white"/>
              </w:rPr>
              <w:t>Xác định các chỉ tiêu kỹ thuật</w:t>
            </w:r>
          </w:p>
        </w:tc>
      </w:tr>
      <w:tr w:rsidR="00D33A9B" w:rsidRPr="00D33A9B" w14:paraId="50C7C645" w14:textId="77777777" w:rsidTr="00C912CE">
        <w:trPr>
          <w:trHeight w:val="462"/>
        </w:trPr>
        <w:tc>
          <w:tcPr>
            <w:tcW w:w="2544" w:type="dxa"/>
            <w:tcBorders>
              <w:top w:val="single" w:sz="6" w:space="0" w:color="95B3D7"/>
              <w:left w:val="single" w:sz="6" w:space="0" w:color="95B3D7"/>
              <w:bottom w:val="single" w:sz="6" w:space="0" w:color="95B3D7"/>
              <w:right w:val="single" w:sz="6" w:space="0" w:color="95B3D7"/>
            </w:tcBorders>
            <w:shd w:val="clear" w:color="auto" w:fill="auto"/>
            <w:tcMar>
              <w:top w:w="54" w:type="dxa"/>
              <w:left w:w="78" w:type="dxa"/>
              <w:bottom w:w="54" w:type="dxa"/>
              <w:right w:w="78" w:type="dxa"/>
            </w:tcMar>
            <w:hideMark/>
          </w:tcPr>
          <w:p w14:paraId="7922E1BA" w14:textId="77777777" w:rsidR="00D33A9B" w:rsidRPr="00D33A9B" w:rsidRDefault="00D33A9B" w:rsidP="00D33A9B">
            <w:pPr>
              <w:rPr>
                <w:lang w:val="vi-VN"/>
              </w:rPr>
            </w:pPr>
            <w:r w:rsidRPr="00D33A9B">
              <w:rPr>
                <w:b/>
                <w:bCs/>
                <w:lang w:val="vi-VN"/>
              </w:rPr>
              <w:t>Vũ Tuấn Minh</w:t>
            </w:r>
          </w:p>
        </w:tc>
        <w:tc>
          <w:tcPr>
            <w:tcW w:w="7654" w:type="dxa"/>
            <w:tcBorders>
              <w:top w:val="single" w:sz="6" w:space="0" w:color="95B3D7"/>
              <w:left w:val="single" w:sz="6" w:space="0" w:color="95B3D7"/>
              <w:bottom w:val="single" w:sz="6" w:space="0" w:color="95B3D7"/>
              <w:right w:val="single" w:sz="6" w:space="0" w:color="95B3D7"/>
            </w:tcBorders>
            <w:shd w:val="clear" w:color="auto" w:fill="auto"/>
            <w:tcMar>
              <w:top w:w="54" w:type="dxa"/>
              <w:left w:w="78" w:type="dxa"/>
              <w:bottom w:w="54" w:type="dxa"/>
              <w:right w:w="78" w:type="dxa"/>
            </w:tcMar>
            <w:hideMark/>
          </w:tcPr>
          <w:p w14:paraId="42756E18" w14:textId="77777777" w:rsidR="00D33A9B" w:rsidRPr="00D33A9B" w:rsidRDefault="00D33A9B" w:rsidP="004654A2">
            <w:pPr>
              <w:numPr>
                <w:ilvl w:val="0"/>
                <w:numId w:val="30"/>
              </w:numPr>
              <w:rPr>
                <w:lang w:val="vi-VN"/>
              </w:rPr>
            </w:pPr>
            <w:r w:rsidRPr="00D33A9B">
              <w:t>Mô hình hóa hệ thống sử dụng SystemC</w:t>
            </w:r>
          </w:p>
          <w:p w14:paraId="5B255A7E" w14:textId="77777777" w:rsidR="00D33A9B" w:rsidRDefault="00D33A9B" w:rsidP="004654A2">
            <w:pPr>
              <w:numPr>
                <w:ilvl w:val="0"/>
                <w:numId w:val="30"/>
              </w:numPr>
              <w:rPr>
                <w:lang w:val="vi-VN"/>
              </w:rPr>
            </w:pPr>
            <w:r w:rsidRPr="00D33A9B">
              <w:t>Thiết kế giao tiếp ngoại vi Atmega16 với khối điều khiển máy bơm và động cơ</w:t>
            </w:r>
          </w:p>
          <w:p w14:paraId="430D7A47" w14:textId="77777777" w:rsidR="004654A2" w:rsidRPr="00D33A9B" w:rsidRDefault="004654A2" w:rsidP="004654A2">
            <w:pPr>
              <w:numPr>
                <w:ilvl w:val="0"/>
                <w:numId w:val="30"/>
              </w:numPr>
              <w:rPr>
                <w:lang w:val="vi-VN"/>
              </w:rPr>
            </w:pPr>
            <w:r w:rsidRPr="00D33A9B">
              <w:rPr>
                <w:highlight w:val="white"/>
              </w:rPr>
              <w:t>Tổng hợp, cấu hình và biên dịch phần mềm</w:t>
            </w:r>
          </w:p>
          <w:p w14:paraId="2E0D56CD" w14:textId="547EF03B" w:rsidR="004654A2" w:rsidRPr="00D33A9B" w:rsidRDefault="004654A2" w:rsidP="004654A2">
            <w:pPr>
              <w:numPr>
                <w:ilvl w:val="0"/>
                <w:numId w:val="30"/>
              </w:numPr>
              <w:rPr>
                <w:lang w:val="vi-VN"/>
              </w:rPr>
            </w:pPr>
            <w:r>
              <w:rPr>
                <w:highlight w:val="white"/>
              </w:rPr>
              <w:t>T</w:t>
            </w:r>
            <w:r w:rsidRPr="00D33A9B">
              <w:rPr>
                <w:highlight w:val="white"/>
              </w:rPr>
              <w:t>hực hiện</w:t>
            </w:r>
            <w:r>
              <w:rPr>
                <w:highlight w:val="white"/>
                <w:lang w:val="vi-VN"/>
              </w:rPr>
              <w:t xml:space="preserve"> mô phỏng</w:t>
            </w:r>
            <w:r w:rsidR="004C7CCC">
              <w:rPr>
                <w:highlight w:val="white"/>
                <w:lang w:val="vi-VN"/>
              </w:rPr>
              <w:t xml:space="preserve"> và</w:t>
            </w:r>
            <w:r w:rsidRPr="00D33A9B">
              <w:rPr>
                <w:highlight w:val="white"/>
              </w:rPr>
              <w:t xml:space="preserve"> kiểm thử</w:t>
            </w:r>
          </w:p>
        </w:tc>
      </w:tr>
      <w:tr w:rsidR="00D33A9B" w:rsidRPr="00D33A9B" w14:paraId="754ACB5C" w14:textId="77777777" w:rsidTr="0089193C">
        <w:trPr>
          <w:trHeight w:val="1707"/>
        </w:trPr>
        <w:tc>
          <w:tcPr>
            <w:tcW w:w="2544" w:type="dxa"/>
            <w:tcBorders>
              <w:top w:val="single" w:sz="6" w:space="0" w:color="95B3D7"/>
              <w:left w:val="single" w:sz="6" w:space="0" w:color="95B3D7"/>
              <w:bottom w:val="single" w:sz="6" w:space="0" w:color="95B3D7"/>
              <w:right w:val="single" w:sz="6" w:space="0" w:color="95B3D7"/>
            </w:tcBorders>
            <w:shd w:val="clear" w:color="auto" w:fill="auto"/>
            <w:tcMar>
              <w:top w:w="54" w:type="dxa"/>
              <w:left w:w="78" w:type="dxa"/>
              <w:bottom w:w="54" w:type="dxa"/>
              <w:right w:w="78" w:type="dxa"/>
            </w:tcMar>
            <w:hideMark/>
          </w:tcPr>
          <w:p w14:paraId="1B0E3011" w14:textId="77777777" w:rsidR="00D33A9B" w:rsidRPr="00D33A9B" w:rsidRDefault="00D33A9B" w:rsidP="00D33A9B">
            <w:pPr>
              <w:rPr>
                <w:lang w:val="vi-VN"/>
              </w:rPr>
            </w:pPr>
            <w:r w:rsidRPr="00D33A9B">
              <w:rPr>
                <w:b/>
                <w:bCs/>
                <w:lang w:val="vi-VN"/>
              </w:rPr>
              <w:t>Lê Minh Tiến</w:t>
            </w:r>
          </w:p>
        </w:tc>
        <w:tc>
          <w:tcPr>
            <w:tcW w:w="7654" w:type="dxa"/>
            <w:tcBorders>
              <w:top w:val="single" w:sz="6" w:space="0" w:color="95B3D7"/>
              <w:left w:val="single" w:sz="6" w:space="0" w:color="95B3D7"/>
              <w:bottom w:val="single" w:sz="6" w:space="0" w:color="95B3D7"/>
              <w:right w:val="single" w:sz="6" w:space="0" w:color="95B3D7"/>
            </w:tcBorders>
            <w:shd w:val="clear" w:color="auto" w:fill="auto"/>
            <w:tcMar>
              <w:top w:w="54" w:type="dxa"/>
              <w:left w:w="78" w:type="dxa"/>
              <w:bottom w:w="54" w:type="dxa"/>
              <w:right w:w="78" w:type="dxa"/>
            </w:tcMar>
            <w:hideMark/>
          </w:tcPr>
          <w:p w14:paraId="55DC72AC" w14:textId="566D5EAC" w:rsidR="004654A2" w:rsidRDefault="004654A2" w:rsidP="0093395C">
            <w:pPr>
              <w:numPr>
                <w:ilvl w:val="0"/>
                <w:numId w:val="31"/>
              </w:numPr>
              <w:rPr>
                <w:lang w:val="vi-VN"/>
              </w:rPr>
            </w:pPr>
            <w:r>
              <w:rPr>
                <w:lang w:val="vi-VN"/>
              </w:rPr>
              <w:t>Đồng thiết kế cứng mềm</w:t>
            </w:r>
          </w:p>
          <w:p w14:paraId="4439D82E" w14:textId="11DEC916" w:rsidR="00C46E4A" w:rsidRDefault="004654A2" w:rsidP="004654A2">
            <w:pPr>
              <w:numPr>
                <w:ilvl w:val="0"/>
                <w:numId w:val="31"/>
              </w:numPr>
              <w:rPr>
                <w:lang w:val="vi-VN"/>
              </w:rPr>
            </w:pPr>
            <w:r>
              <w:t>Tìm hiểu</w:t>
            </w:r>
            <w:r w:rsidR="00C46E4A">
              <w:rPr>
                <w:lang w:val="vi-VN"/>
              </w:rPr>
              <w:t xml:space="preserve"> </w:t>
            </w:r>
            <w:r>
              <w:rPr>
                <w:lang w:val="vi-VN"/>
              </w:rPr>
              <w:t>các hệ thống bơm xăng trên thị trường</w:t>
            </w:r>
          </w:p>
          <w:p w14:paraId="6A3FE573" w14:textId="1B557F28" w:rsidR="004654A2" w:rsidRPr="004654A2" w:rsidRDefault="00C46E4A" w:rsidP="004654A2">
            <w:pPr>
              <w:numPr>
                <w:ilvl w:val="0"/>
                <w:numId w:val="31"/>
              </w:numPr>
              <w:rPr>
                <w:lang w:val="vi-VN"/>
              </w:rPr>
            </w:pPr>
            <w:r>
              <w:rPr>
                <w:lang w:val="vi-VN"/>
              </w:rPr>
              <w:t>X</w:t>
            </w:r>
            <w:r w:rsidR="004654A2">
              <w:rPr>
                <w:lang w:val="vi-VN"/>
              </w:rPr>
              <w:t>ác định tính năng của hệ thống</w:t>
            </w:r>
          </w:p>
          <w:p w14:paraId="0A56BE57" w14:textId="69F66139" w:rsidR="00D33A9B" w:rsidRPr="00D33A9B" w:rsidRDefault="00D33A9B" w:rsidP="0093395C">
            <w:pPr>
              <w:numPr>
                <w:ilvl w:val="0"/>
                <w:numId w:val="31"/>
              </w:numPr>
              <w:rPr>
                <w:lang w:val="vi-VN"/>
              </w:rPr>
            </w:pPr>
            <w:r w:rsidRPr="00D33A9B">
              <w:rPr>
                <w:highlight w:val="white"/>
              </w:rPr>
              <w:t>Mô hình hóa hệ thống sử dụng các mô hình UML</w:t>
            </w:r>
          </w:p>
          <w:p w14:paraId="3CD0D1FE" w14:textId="25F59D0A" w:rsidR="00D33A9B" w:rsidRPr="00D33A9B" w:rsidRDefault="00D33A9B" w:rsidP="0093395C">
            <w:pPr>
              <w:numPr>
                <w:ilvl w:val="0"/>
                <w:numId w:val="31"/>
              </w:numPr>
              <w:rPr>
                <w:lang w:val="vi-VN"/>
              </w:rPr>
            </w:pPr>
            <w:r w:rsidRPr="00D33A9B">
              <w:rPr>
                <w:highlight w:val="white"/>
              </w:rPr>
              <w:t xml:space="preserve">Thiết kế giao tiếp ngoại vi Atmega16 với khối </w:t>
            </w:r>
            <w:r w:rsidR="004654A2">
              <w:rPr>
                <w:highlight w:val="white"/>
              </w:rPr>
              <w:t>nút</w:t>
            </w:r>
            <w:r w:rsidR="004654A2">
              <w:rPr>
                <w:lang w:val="vi-VN"/>
              </w:rPr>
              <w:t xml:space="preserve"> bấm</w:t>
            </w:r>
          </w:p>
          <w:p w14:paraId="642B899A" w14:textId="06DF4822" w:rsidR="00D33A9B" w:rsidRPr="00D33A9B" w:rsidRDefault="00D33A9B" w:rsidP="004654A2">
            <w:pPr>
              <w:ind w:left="720"/>
              <w:rPr>
                <w:lang w:val="vi-VN"/>
              </w:rPr>
            </w:pPr>
          </w:p>
        </w:tc>
      </w:tr>
    </w:tbl>
    <w:p w14:paraId="1C96DC87" w14:textId="77777777" w:rsidR="00E80BE6" w:rsidRDefault="00E80BE6" w:rsidP="00C03301">
      <w:bookmarkStart w:id="5" w:name="page12"/>
      <w:bookmarkEnd w:id="5"/>
    </w:p>
    <w:p w14:paraId="5CCA4D4A" w14:textId="77777777" w:rsidR="00F4252C" w:rsidRDefault="00F4252C" w:rsidP="00C03301"/>
    <w:p w14:paraId="2E011824" w14:textId="77777777" w:rsidR="00F4252C" w:rsidRDefault="00F4252C" w:rsidP="00C03301"/>
    <w:p w14:paraId="7170F7A4" w14:textId="77777777" w:rsidR="00F4252C" w:rsidRDefault="00F4252C" w:rsidP="00C03301"/>
    <w:p w14:paraId="2C24D9DA" w14:textId="77777777" w:rsidR="00F4252C" w:rsidRDefault="00F4252C" w:rsidP="00C03301"/>
    <w:p w14:paraId="0CEDF4B1" w14:textId="77777777" w:rsidR="00F4252C" w:rsidRDefault="00F4252C" w:rsidP="00C03301"/>
    <w:p w14:paraId="2FA00E70" w14:textId="77777777" w:rsidR="00F4252C" w:rsidRDefault="00F4252C" w:rsidP="00C03301"/>
    <w:p w14:paraId="79BCB7E6" w14:textId="77777777" w:rsidR="00F4252C" w:rsidRDefault="00F4252C" w:rsidP="00C03301"/>
    <w:p w14:paraId="70252E49" w14:textId="77777777" w:rsidR="00F4252C" w:rsidRDefault="00F4252C" w:rsidP="00C03301"/>
    <w:p w14:paraId="463C217A" w14:textId="77777777" w:rsidR="00F4252C" w:rsidRDefault="00F4252C" w:rsidP="00C03301"/>
    <w:p w14:paraId="45CAE92B" w14:textId="77777777" w:rsidR="00F4252C" w:rsidRDefault="00F4252C" w:rsidP="00C03301"/>
    <w:p w14:paraId="52BD29E1" w14:textId="77777777" w:rsidR="00F4252C" w:rsidRDefault="00F4252C" w:rsidP="00C03301"/>
    <w:p w14:paraId="1C88D031" w14:textId="77777777" w:rsidR="00F4252C" w:rsidRPr="00C03301" w:rsidRDefault="00F4252C" w:rsidP="00C03301"/>
    <w:p w14:paraId="336762A6" w14:textId="40CBB7D9" w:rsidR="0022788A" w:rsidRPr="004035A5" w:rsidRDefault="00601938" w:rsidP="009F746C">
      <w:pPr>
        <w:pStyle w:val="Heading1"/>
        <w:spacing w:after="300"/>
        <w:rPr>
          <w:rFonts w:cs="Times New Roman"/>
        </w:rPr>
      </w:pPr>
      <w:bookmarkStart w:id="6" w:name="_Toc141192020"/>
      <w:r w:rsidRPr="004035A5">
        <w:rPr>
          <w:rFonts w:cs="Times New Roman"/>
        </w:rPr>
        <w:t>CƠ SỞ LÝ THUYẾT</w:t>
      </w:r>
      <w:bookmarkEnd w:id="6"/>
      <w:r w:rsidRPr="004035A5">
        <w:rPr>
          <w:rFonts w:cs="Times New Roman"/>
        </w:rPr>
        <w:t xml:space="preserve"> </w:t>
      </w:r>
      <w:r w:rsidR="00C03301">
        <w:rPr>
          <w:rFonts w:cs="Times New Roman"/>
        </w:rPr>
        <w:t>VÀ PHƯƠNG PHÁP NGHIÊN CỨU</w:t>
      </w:r>
    </w:p>
    <w:p w14:paraId="20404E27" w14:textId="45847CDD" w:rsidR="0022788A" w:rsidRDefault="00F22738" w:rsidP="00E906DE">
      <w:pPr>
        <w:pStyle w:val="Heading2"/>
        <w:ind w:left="0"/>
        <w:rPr>
          <w:rFonts w:cs="Times New Roman"/>
          <w:lang w:val="fr-FR"/>
        </w:rPr>
      </w:pPr>
      <w:r>
        <w:rPr>
          <w:rFonts w:cs="Times New Roman"/>
          <w:lang w:val="fr-FR"/>
        </w:rPr>
        <w:t>Cơ sở hoạt động của hệ thống phun xăng thật</w:t>
      </w:r>
    </w:p>
    <w:p w14:paraId="61189D71" w14:textId="4DB82AA4" w:rsidR="001B1995" w:rsidRPr="001B1995" w:rsidRDefault="001B1995" w:rsidP="001B1995">
      <w:pPr>
        <w:rPr>
          <w:i/>
          <w:iCs/>
          <w:lang w:val="fr-FR"/>
        </w:rPr>
      </w:pPr>
      <w:r w:rsidRPr="001B1995">
        <w:rPr>
          <w:i/>
          <w:iCs/>
          <w:lang w:val="fr-FR"/>
        </w:rPr>
        <w:t>2.1.1  Hệ thống phun xăng điện tử (EFI) là gì?</w:t>
      </w:r>
    </w:p>
    <w:p w14:paraId="6CCFFF48" w14:textId="77777777" w:rsidR="001B1995" w:rsidRPr="001B1995" w:rsidRDefault="001B1995" w:rsidP="0093395C">
      <w:pPr>
        <w:pStyle w:val="ListParagraph"/>
        <w:numPr>
          <w:ilvl w:val="0"/>
          <w:numId w:val="12"/>
        </w:numPr>
        <w:rPr>
          <w:lang w:val="fr-FR"/>
        </w:rPr>
      </w:pPr>
      <w:r w:rsidRPr="001B1995">
        <w:rPr>
          <w:lang w:val="fr-FR"/>
        </w:rPr>
        <w:t>Hệ thống cung cấp nhiên liệu cho động cơ sử dụng cảm biến và bộ xử lý điện tử để điều khiển lượng nhiên liệu và thời điểm phun xăng chính xác hơn so với hệ thống phun xăng cơ khí truyền thống.</w:t>
      </w:r>
    </w:p>
    <w:p w14:paraId="02815A42" w14:textId="77777777" w:rsidR="001B1995" w:rsidRPr="001B1995" w:rsidRDefault="001B1995" w:rsidP="0093395C">
      <w:pPr>
        <w:pStyle w:val="ListParagraph"/>
        <w:numPr>
          <w:ilvl w:val="0"/>
          <w:numId w:val="12"/>
        </w:numPr>
        <w:rPr>
          <w:lang w:val="fr-FR"/>
        </w:rPr>
      </w:pPr>
      <w:r w:rsidRPr="001B1995">
        <w:rPr>
          <w:lang w:val="fr-FR"/>
        </w:rPr>
        <w:t>Ưu điểm: Tiết kiệm nhiên liệu, giảm thiểu khí thải, nâng cao hiệu suất động cơ, khởi động dễ dàng, hoạt động êm ái.</w:t>
      </w:r>
    </w:p>
    <w:p w14:paraId="37703513" w14:textId="77777777" w:rsidR="001B1995" w:rsidRPr="001B1995" w:rsidRDefault="001B1995" w:rsidP="0093395C">
      <w:pPr>
        <w:pStyle w:val="ListParagraph"/>
        <w:numPr>
          <w:ilvl w:val="0"/>
          <w:numId w:val="12"/>
        </w:numPr>
        <w:rPr>
          <w:lang w:val="fr-FR"/>
        </w:rPr>
      </w:pPr>
      <w:r w:rsidRPr="001B1995">
        <w:rPr>
          <w:lang w:val="fr-FR"/>
        </w:rPr>
        <w:t>Nhược điểm: Chi phí cao hơn, cấu tạo phức tạp hơn, yêu cầu bảo dưỡng định kỳ.</w:t>
      </w:r>
    </w:p>
    <w:p w14:paraId="29F471B2" w14:textId="6C72245D" w:rsidR="001B1995" w:rsidRPr="006A628E" w:rsidRDefault="001B1995" w:rsidP="0093395C">
      <w:pPr>
        <w:pStyle w:val="Heading3"/>
        <w:numPr>
          <w:ilvl w:val="2"/>
          <w:numId w:val="26"/>
        </w:numPr>
        <w:rPr>
          <w:iCs/>
          <w:lang w:val="fr-FR"/>
        </w:rPr>
      </w:pPr>
      <w:r w:rsidRPr="006A628E">
        <w:rPr>
          <w:iCs/>
          <w:lang w:val="fr-FR"/>
        </w:rPr>
        <w:t xml:space="preserve"> Cấu tạo:</w:t>
      </w:r>
    </w:p>
    <w:p w14:paraId="59270208" w14:textId="57F90A91" w:rsidR="00221B35" w:rsidRPr="006A628E" w:rsidRDefault="00221B35" w:rsidP="0093395C">
      <w:pPr>
        <w:pStyle w:val="ListParagraph"/>
        <w:numPr>
          <w:ilvl w:val="0"/>
          <w:numId w:val="13"/>
        </w:numPr>
        <w:rPr>
          <w:lang w:val="fr-FR"/>
        </w:rPr>
      </w:pPr>
      <w:r w:rsidRPr="00221B35">
        <w:rPr>
          <w:lang w:val="fr-FR"/>
        </w:rPr>
        <w:t>ECU động cơ: ECU này tính thời gian phun nhiên liệu tối ưu dựa vào các tín hiệu từ các</w:t>
      </w:r>
      <w:r w:rsidR="006A628E">
        <w:rPr>
          <w:lang w:val="fr-FR"/>
        </w:rPr>
        <w:t xml:space="preserve"> </w:t>
      </w:r>
      <w:r w:rsidRPr="006A628E">
        <w:rPr>
          <w:lang w:val="fr-FR"/>
        </w:rPr>
        <w:t>cảm biến.</w:t>
      </w:r>
    </w:p>
    <w:p w14:paraId="50AA6D99" w14:textId="2BF707EC" w:rsidR="00221B35" w:rsidRPr="007D4065" w:rsidRDefault="00221B35" w:rsidP="0093395C">
      <w:pPr>
        <w:pStyle w:val="ListParagraph"/>
        <w:numPr>
          <w:ilvl w:val="0"/>
          <w:numId w:val="13"/>
        </w:numPr>
        <w:rPr>
          <w:lang w:val="fr-FR"/>
        </w:rPr>
      </w:pPr>
      <w:r w:rsidRPr="00221B35">
        <w:rPr>
          <w:lang w:val="fr-FR"/>
        </w:rPr>
        <w:t>Cảm biến lưu lượng khí nạp hoặc cảm biến áp suất đường ống nạp: Cảm biến này phát</w:t>
      </w:r>
      <w:r w:rsidR="007D4065">
        <w:rPr>
          <w:lang w:val="fr-FR"/>
        </w:rPr>
        <w:t xml:space="preserve"> </w:t>
      </w:r>
      <w:r w:rsidRPr="007D4065">
        <w:rPr>
          <w:lang w:val="fr-FR"/>
        </w:rPr>
        <w:t>hiện khối lượng không khí nạp hoặc áp suất của ống nạp.</w:t>
      </w:r>
    </w:p>
    <w:p w14:paraId="44BAA0B4" w14:textId="59BD8DE2" w:rsidR="00221B35" w:rsidRPr="007D4065" w:rsidRDefault="00221B35" w:rsidP="0093395C">
      <w:pPr>
        <w:pStyle w:val="ListParagraph"/>
        <w:numPr>
          <w:ilvl w:val="0"/>
          <w:numId w:val="13"/>
        </w:numPr>
        <w:rPr>
          <w:lang w:val="fr-FR"/>
        </w:rPr>
      </w:pPr>
      <w:r w:rsidRPr="00221B35">
        <w:rPr>
          <w:lang w:val="fr-FR"/>
        </w:rPr>
        <w:t>Cảm biến vị trí trục khuỷu: Cảm biến này phát hiện góc quay trục khuỷu và tốc độ của</w:t>
      </w:r>
      <w:r w:rsidR="007D4065">
        <w:rPr>
          <w:lang w:val="fr-FR"/>
        </w:rPr>
        <w:t xml:space="preserve"> </w:t>
      </w:r>
      <w:r w:rsidRPr="007D4065">
        <w:rPr>
          <w:lang w:val="fr-FR"/>
        </w:rPr>
        <w:t>động cơ.</w:t>
      </w:r>
    </w:p>
    <w:p w14:paraId="01E88034" w14:textId="0DDF8455" w:rsidR="00221B35" w:rsidRPr="007D4065" w:rsidRDefault="00221B35" w:rsidP="0093395C">
      <w:pPr>
        <w:pStyle w:val="ListParagraph"/>
        <w:numPr>
          <w:ilvl w:val="0"/>
          <w:numId w:val="13"/>
        </w:numPr>
        <w:rPr>
          <w:lang w:val="fr-FR"/>
        </w:rPr>
      </w:pPr>
      <w:r w:rsidRPr="00221B35">
        <w:rPr>
          <w:lang w:val="fr-FR"/>
        </w:rPr>
        <w:t>Cảm biến vị trí trục cam: Cảm biến này phát hiện góc quay chuẩn và thời điểm của trục</w:t>
      </w:r>
      <w:r w:rsidR="007D4065">
        <w:rPr>
          <w:lang w:val="fr-FR"/>
        </w:rPr>
        <w:t xml:space="preserve"> </w:t>
      </w:r>
      <w:r w:rsidRPr="007D4065">
        <w:rPr>
          <w:lang w:val="fr-FR"/>
        </w:rPr>
        <w:t>cam.</w:t>
      </w:r>
    </w:p>
    <w:p w14:paraId="4F8AF5C0" w14:textId="2788F47E" w:rsidR="00221B35" w:rsidRPr="00221B35" w:rsidRDefault="00221B35" w:rsidP="0093395C">
      <w:pPr>
        <w:pStyle w:val="ListParagraph"/>
        <w:numPr>
          <w:ilvl w:val="0"/>
          <w:numId w:val="13"/>
        </w:numPr>
        <w:rPr>
          <w:lang w:val="fr-FR"/>
        </w:rPr>
      </w:pPr>
      <w:r w:rsidRPr="00221B35">
        <w:rPr>
          <w:lang w:val="fr-FR"/>
        </w:rPr>
        <w:t>Cảm biến nhiệt độ nước: Cảm biến này phát hiện nhiệt độ của nước làm mát.</w:t>
      </w:r>
    </w:p>
    <w:p w14:paraId="21029CB3" w14:textId="4C18428A" w:rsidR="00221B35" w:rsidRPr="00221B35" w:rsidRDefault="00221B35" w:rsidP="0093395C">
      <w:pPr>
        <w:pStyle w:val="ListParagraph"/>
        <w:numPr>
          <w:ilvl w:val="0"/>
          <w:numId w:val="13"/>
        </w:numPr>
        <w:rPr>
          <w:lang w:val="fr-FR"/>
        </w:rPr>
      </w:pPr>
      <w:r w:rsidRPr="00221B35">
        <w:rPr>
          <w:lang w:val="fr-FR"/>
        </w:rPr>
        <w:t>Cảm biến vị trí bướm ga: Cảm biến này phát hiện góc mở của bướm ga.</w:t>
      </w:r>
    </w:p>
    <w:p w14:paraId="21BA8C03" w14:textId="4D3521DD" w:rsidR="001B1995" w:rsidRPr="001B1995" w:rsidRDefault="00221B35" w:rsidP="0093395C">
      <w:pPr>
        <w:pStyle w:val="ListParagraph"/>
        <w:numPr>
          <w:ilvl w:val="0"/>
          <w:numId w:val="13"/>
        </w:numPr>
        <w:rPr>
          <w:lang w:val="fr-FR"/>
        </w:rPr>
      </w:pPr>
      <w:r w:rsidRPr="00221B35">
        <w:rPr>
          <w:lang w:val="fr-FR"/>
        </w:rPr>
        <w:t xml:space="preserve">Cảm biến oxy: Cảm biến này phát hiện nồng độ của oxy trong khí </w:t>
      </w:r>
      <w:r w:rsidR="003A54D8">
        <w:rPr>
          <w:lang w:val="fr-FR"/>
        </w:rPr>
        <w:t>xả</w:t>
      </w:r>
      <w:r w:rsidR="003A54D8">
        <w:rPr>
          <w:lang w:val="vi-VN"/>
        </w:rPr>
        <w:t>.</w:t>
      </w:r>
    </w:p>
    <w:p w14:paraId="38A220AF" w14:textId="53EB9570" w:rsidR="001B1995" w:rsidRDefault="001B1995" w:rsidP="001B1995">
      <w:pPr>
        <w:rPr>
          <w:rStyle w:val="Emphasis"/>
          <w:i w:val="0"/>
          <w:iCs w:val="0"/>
          <w:color w:val="1B1B1B"/>
          <w:spacing w:val="-1"/>
          <w:sz w:val="27"/>
          <w:szCs w:val="27"/>
        </w:rPr>
      </w:pPr>
      <w:r>
        <w:rPr>
          <w:noProof/>
          <w:color w:val="1B1B1B"/>
          <w:spacing w:val="-1"/>
          <w:sz w:val="27"/>
          <w:szCs w:val="27"/>
        </w:rPr>
        <w:lastRenderedPageBreak/>
        <w:drawing>
          <wp:inline distT="0" distB="0" distL="0" distR="0" wp14:anchorId="08D71676" wp14:editId="1FDFC103">
            <wp:extent cx="5731510" cy="4298950"/>
            <wp:effectExtent l="0" t="0" r="2540" b="6350"/>
            <wp:docPr id="1350720225" name="Picture 1" descr="A diagram of a ca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0225" name="Picture 1" descr="A diagram of a car eng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FD0D7C3" w14:textId="2C6CFD7D" w:rsidR="00C76D86" w:rsidRPr="007D4065" w:rsidRDefault="00221B35" w:rsidP="001B1995">
      <w:pPr>
        <w:rPr>
          <w:rStyle w:val="Emphasis"/>
          <w:i w:val="0"/>
          <w:iCs w:val="0"/>
          <w:lang w:val="fr-FR"/>
        </w:rPr>
      </w:pPr>
      <w:r w:rsidRPr="001B1995">
        <w:rPr>
          <w:lang w:val="fr-FR"/>
        </w:rPr>
        <w:t>.</w:t>
      </w:r>
    </w:p>
    <w:p w14:paraId="5D314EE5" w14:textId="77777777" w:rsidR="00C76D86" w:rsidRPr="001B1995" w:rsidRDefault="00C76D86" w:rsidP="00C76D86">
      <w:pPr>
        <w:rPr>
          <w:i/>
          <w:iCs/>
          <w:lang w:val="fr-FR"/>
        </w:rPr>
      </w:pPr>
      <w:r w:rsidRPr="001B1995">
        <w:rPr>
          <w:i/>
          <w:iCs/>
          <w:lang w:val="fr-FR"/>
        </w:rPr>
        <w:t>2.1.4. Phân loại:</w:t>
      </w:r>
    </w:p>
    <w:p w14:paraId="4BC3C30F" w14:textId="77777777" w:rsidR="00664B39" w:rsidRPr="00664B39" w:rsidRDefault="00664B39" w:rsidP="00664B39">
      <w:pPr>
        <w:spacing w:before="0" w:after="0" w:line="240" w:lineRule="auto"/>
        <w:jc w:val="left"/>
        <w:rPr>
          <w:lang w:val="fr-FR"/>
        </w:rPr>
      </w:pPr>
      <w:r w:rsidRPr="00664B39">
        <w:rPr>
          <w:lang w:val="fr-FR"/>
        </w:rPr>
        <w:t>Có hai loại hệ thống EFI được phân loại theo phương pháp phát hiện lượng không khí</w:t>
      </w:r>
    </w:p>
    <w:p w14:paraId="301F0306" w14:textId="77777777" w:rsidR="00664B39" w:rsidRPr="00664B39" w:rsidRDefault="00664B39" w:rsidP="00664B39">
      <w:pPr>
        <w:spacing w:before="0" w:after="0" w:line="240" w:lineRule="auto"/>
        <w:jc w:val="left"/>
        <w:rPr>
          <w:lang w:val="fr-FR"/>
        </w:rPr>
      </w:pPr>
      <w:r w:rsidRPr="00664B39">
        <w:rPr>
          <w:lang w:val="fr-FR"/>
        </w:rPr>
        <w:t>nạp.</w:t>
      </w:r>
    </w:p>
    <w:p w14:paraId="30C3B839" w14:textId="77777777" w:rsidR="00664B39" w:rsidRPr="00664B39" w:rsidRDefault="00664B39" w:rsidP="00664B39">
      <w:pPr>
        <w:spacing w:before="0" w:after="0" w:line="240" w:lineRule="auto"/>
        <w:jc w:val="left"/>
        <w:rPr>
          <w:lang w:val="fr-FR"/>
        </w:rPr>
      </w:pPr>
      <w:r w:rsidRPr="00664B39">
        <w:rPr>
          <w:lang w:val="fr-FR"/>
        </w:rPr>
        <w:t>a. L - EFI (Loại điều khiển lưu lượng không khí)</w:t>
      </w:r>
    </w:p>
    <w:p w14:paraId="30060FBD" w14:textId="583DCB39" w:rsidR="00664B39" w:rsidRPr="00664B39" w:rsidRDefault="00664B39" w:rsidP="00664B39">
      <w:pPr>
        <w:spacing w:before="0" w:after="0" w:line="240" w:lineRule="auto"/>
        <w:jc w:val="left"/>
        <w:rPr>
          <w:lang w:val="fr-FR"/>
        </w:rPr>
      </w:pPr>
      <w:r w:rsidRPr="00664B39">
        <w:rPr>
          <w:lang w:val="fr-FR"/>
        </w:rPr>
        <w:t>Loại này sử dụng một cảm biến lưu lượng khí nạp để phát hiện lượng không khí chạy vào</w:t>
      </w:r>
      <w:r>
        <w:rPr>
          <w:lang w:val="fr-FR"/>
        </w:rPr>
        <w:t xml:space="preserve"> </w:t>
      </w:r>
      <w:r w:rsidRPr="00664B39">
        <w:rPr>
          <w:lang w:val="fr-FR"/>
        </w:rPr>
        <w:t>đường ống nạp.</w:t>
      </w:r>
    </w:p>
    <w:p w14:paraId="72A0181F" w14:textId="6F87A46F" w:rsidR="00664B39" w:rsidRPr="00664B39" w:rsidRDefault="00664B39" w:rsidP="00664B39">
      <w:pPr>
        <w:spacing w:before="0" w:after="0" w:line="240" w:lineRule="auto"/>
        <w:jc w:val="left"/>
        <w:rPr>
          <w:lang w:val="fr-FR"/>
        </w:rPr>
      </w:pPr>
      <w:r w:rsidRPr="00664B39">
        <w:rPr>
          <w:lang w:val="fr-FR"/>
        </w:rPr>
        <w:t>Có hai phương pháp phát hiện: Một loại trực tiếp đo khối không khí nạp, và một loại thực</w:t>
      </w:r>
      <w:r w:rsidR="001F2334">
        <w:rPr>
          <w:lang w:val="fr-FR"/>
        </w:rPr>
        <w:t xml:space="preserve"> </w:t>
      </w:r>
      <w:r w:rsidRPr="00664B39">
        <w:rPr>
          <w:lang w:val="fr-FR"/>
        </w:rPr>
        <w:t>hiện các hiệu chỉnh dựa vào thể tích không khí.</w:t>
      </w:r>
    </w:p>
    <w:p w14:paraId="02CA4617" w14:textId="77777777" w:rsidR="00664B39" w:rsidRPr="00664B39" w:rsidRDefault="00664B39" w:rsidP="00664B39">
      <w:pPr>
        <w:spacing w:before="0" w:after="0" w:line="240" w:lineRule="auto"/>
        <w:jc w:val="left"/>
        <w:rPr>
          <w:lang w:val="fr-FR"/>
        </w:rPr>
      </w:pPr>
      <w:r w:rsidRPr="00664B39">
        <w:rPr>
          <w:lang w:val="fr-FR"/>
        </w:rPr>
        <w:t>b. D - EFI (Loại điều khiển áp suất đường ống nạp)</w:t>
      </w:r>
    </w:p>
    <w:p w14:paraId="47AC860D" w14:textId="6C457F85" w:rsidR="00C76D86" w:rsidRDefault="00664B39" w:rsidP="00664B39">
      <w:pPr>
        <w:spacing w:before="0" w:after="0" w:line="240" w:lineRule="auto"/>
        <w:jc w:val="left"/>
        <w:rPr>
          <w:lang w:val="fr-FR"/>
        </w:rPr>
      </w:pPr>
      <w:r w:rsidRPr="00664B39">
        <w:rPr>
          <w:lang w:val="fr-FR"/>
        </w:rPr>
        <w:t>Loại này đo áp suất trong đường ống nạp để phát hiện lượng không khí nạp theo tỷ trọng</w:t>
      </w:r>
      <w:r w:rsidR="001F2334">
        <w:rPr>
          <w:lang w:val="fr-FR"/>
        </w:rPr>
        <w:t xml:space="preserve"> </w:t>
      </w:r>
      <w:r w:rsidRPr="00664B39">
        <w:rPr>
          <w:lang w:val="fr-FR"/>
        </w:rPr>
        <w:t>của không khí nạp.</w:t>
      </w:r>
    </w:p>
    <w:p w14:paraId="413A0CB9" w14:textId="6B06F556" w:rsidR="00E66447" w:rsidRDefault="00E66447" w:rsidP="00664B39">
      <w:pPr>
        <w:spacing w:before="0" w:after="0" w:line="240" w:lineRule="auto"/>
        <w:jc w:val="left"/>
        <w:rPr>
          <w:lang w:val="fr-FR"/>
        </w:rPr>
      </w:pPr>
    </w:p>
    <w:p w14:paraId="41D0D843" w14:textId="604A9A49" w:rsidR="00E66447" w:rsidRPr="001B1995" w:rsidRDefault="00E66447" w:rsidP="00E66447">
      <w:pPr>
        <w:rPr>
          <w:i/>
          <w:iCs/>
          <w:lang w:val="fr-FR"/>
        </w:rPr>
      </w:pPr>
      <w:r w:rsidRPr="001B1995">
        <w:rPr>
          <w:i/>
          <w:iCs/>
          <w:lang w:val="fr-FR"/>
        </w:rPr>
        <w:t xml:space="preserve">2.1.3 Nguyên lý </w:t>
      </w:r>
      <w:r>
        <w:rPr>
          <w:i/>
          <w:iCs/>
          <w:lang w:val="fr-FR"/>
        </w:rPr>
        <w:t>điều khiển bơm nhiên liệu</w:t>
      </w:r>
    </w:p>
    <w:p w14:paraId="04FEE62C" w14:textId="75304559" w:rsidR="00E66447" w:rsidRDefault="008E10C2" w:rsidP="00E66447">
      <w:pPr>
        <w:rPr>
          <w:lang w:val="fr-FR"/>
        </w:rPr>
      </w:pPr>
      <w:r>
        <w:rPr>
          <w:lang w:val="fr-FR"/>
        </w:rPr>
        <w:t xml:space="preserve">a. Hoạt động cơ </w:t>
      </w:r>
      <w:r w:rsidR="00BB0D8E">
        <w:rPr>
          <w:lang w:val="fr-FR"/>
        </w:rPr>
        <w:t>bản</w:t>
      </w:r>
    </w:p>
    <w:p w14:paraId="57E14AC3" w14:textId="2D35B2B2" w:rsidR="00BB0D8E" w:rsidRDefault="00BB0D8E" w:rsidP="00E66447">
      <w:pPr>
        <w:rPr>
          <w:lang w:val="fr-FR"/>
        </w:rPr>
      </w:pPr>
      <w:r>
        <w:rPr>
          <w:lang w:val="fr-FR"/>
        </w:rPr>
        <w:tab/>
        <w:t xml:space="preserve">Bơm nhiên liệu chỉ hoạt động khi động cơ đang chạy. Thậm chí khi khóa điện được bật </w:t>
      </w:r>
      <w:r w:rsidR="00A468BC">
        <w:rPr>
          <w:lang w:val="fr-FR"/>
        </w:rPr>
        <w:t>đến vị trí ON, nếu động cơ chưa nổ máy, thì bơm nhiên liệu sẽ không làm việc</w:t>
      </w:r>
    </w:p>
    <w:p w14:paraId="00151709" w14:textId="6E8ED9B5" w:rsidR="002A02EF" w:rsidRDefault="002A02EF" w:rsidP="00E66447">
      <w:pPr>
        <w:rPr>
          <w:lang w:val="fr-FR"/>
        </w:rPr>
      </w:pPr>
      <w:r>
        <w:rPr>
          <w:noProof/>
          <w:lang w:val="fr-FR"/>
        </w:rPr>
        <w:lastRenderedPageBreak/>
        <w:drawing>
          <wp:inline distT="0" distB="0" distL="0" distR="0" wp14:anchorId="47E57B40" wp14:editId="17A6A183">
            <wp:extent cx="4143953" cy="5287113"/>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143953" cy="5287113"/>
                    </a:xfrm>
                    <a:prstGeom prst="rect">
                      <a:avLst/>
                    </a:prstGeom>
                  </pic:spPr>
                </pic:pic>
              </a:graphicData>
            </a:graphic>
          </wp:inline>
        </w:drawing>
      </w:r>
    </w:p>
    <w:p w14:paraId="6B593A5A" w14:textId="5261792F" w:rsidR="00DB3D59" w:rsidRDefault="00DA0B6D" w:rsidP="0093395C">
      <w:pPr>
        <w:pStyle w:val="ListParagraph"/>
        <w:numPr>
          <w:ilvl w:val="0"/>
          <w:numId w:val="28"/>
        </w:numPr>
        <w:rPr>
          <w:lang w:val="fr-FR"/>
        </w:rPr>
      </w:pPr>
      <w:r w:rsidRPr="00DA0B6D">
        <w:rPr>
          <w:lang w:val="fr-FR"/>
        </w:rPr>
        <w:t>Khóa điện ở vị trí ON :</w:t>
      </w:r>
    </w:p>
    <w:p w14:paraId="0072F365" w14:textId="19C7E11D" w:rsidR="00C10960" w:rsidRDefault="00C10960" w:rsidP="00C10960">
      <w:pPr>
        <w:pStyle w:val="ListParagraph"/>
        <w:ind w:left="732"/>
        <w:rPr>
          <w:lang w:val="fr-FR"/>
        </w:rPr>
      </w:pPr>
      <w:r>
        <w:rPr>
          <w:lang w:val="fr-FR"/>
        </w:rPr>
        <w:t>Khi bật khóa điện ở vị trí IG</w:t>
      </w:r>
      <w:r w:rsidR="007F547E">
        <w:rPr>
          <w:lang w:val="fr-FR"/>
        </w:rPr>
        <w:t>, rơ lê EFI bật mở</w:t>
      </w:r>
    </w:p>
    <w:p w14:paraId="2413DCB8" w14:textId="09F4822A" w:rsidR="004E19DB" w:rsidRDefault="00780F63" w:rsidP="00C10960">
      <w:pPr>
        <w:pStyle w:val="ListParagraph"/>
        <w:ind w:left="732"/>
        <w:rPr>
          <w:lang w:val="fr-FR"/>
        </w:rPr>
      </w:pPr>
      <w:r>
        <w:rPr>
          <w:noProof/>
          <w:lang w:val="fr-FR"/>
        </w:rPr>
        <w:lastRenderedPageBreak/>
        <w:drawing>
          <wp:inline distT="0" distB="0" distL="0" distR="0" wp14:anchorId="04323E6F" wp14:editId="351706AF">
            <wp:extent cx="4048690" cy="522042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048690" cy="5220429"/>
                    </a:xfrm>
                    <a:prstGeom prst="rect">
                      <a:avLst/>
                    </a:prstGeom>
                  </pic:spPr>
                </pic:pic>
              </a:graphicData>
            </a:graphic>
          </wp:inline>
        </w:drawing>
      </w:r>
    </w:p>
    <w:p w14:paraId="6C9D91D6" w14:textId="79284F98" w:rsidR="00DB3D59" w:rsidRDefault="00DB3D59" w:rsidP="0093395C">
      <w:pPr>
        <w:pStyle w:val="ListParagraph"/>
        <w:numPr>
          <w:ilvl w:val="0"/>
          <w:numId w:val="28"/>
        </w:numPr>
        <w:rPr>
          <w:lang w:val="fr-FR"/>
        </w:rPr>
      </w:pPr>
      <w:r>
        <w:rPr>
          <w:lang w:val="fr-FR"/>
        </w:rPr>
        <w:t>Khóa điện ở vị trí START</w:t>
      </w:r>
      <w:r w:rsidR="00C10960">
        <w:rPr>
          <w:lang w:val="fr-FR"/>
        </w:rPr>
        <w:t> :</w:t>
      </w:r>
    </w:p>
    <w:p w14:paraId="1A826B5D" w14:textId="26504A17" w:rsidR="007F547E" w:rsidRDefault="007F547E" w:rsidP="007F547E">
      <w:pPr>
        <w:pStyle w:val="ListParagraph"/>
        <w:ind w:left="732"/>
        <w:rPr>
          <w:lang w:val="fr-FR"/>
        </w:rPr>
      </w:pPr>
      <w:r>
        <w:rPr>
          <w:lang w:val="fr-FR"/>
        </w:rPr>
        <w:t xml:space="preserve">Khi động cơ quay khởi động, một tín hiệu STA (tín hiệu máy khởi động) được truyền </w:t>
      </w:r>
      <w:r w:rsidR="00BF0538">
        <w:rPr>
          <w:lang w:val="fr-FR"/>
        </w:rPr>
        <w:t>đến ECU động cơ từ cực ST của khóa điện.</w:t>
      </w:r>
    </w:p>
    <w:p w14:paraId="7137171D" w14:textId="4F68343A" w:rsidR="00BF0538" w:rsidRDefault="00BF0538" w:rsidP="007F547E">
      <w:pPr>
        <w:pStyle w:val="ListParagraph"/>
        <w:ind w:left="732"/>
        <w:rPr>
          <w:lang w:val="fr-FR"/>
        </w:rPr>
      </w:pPr>
      <w:r>
        <w:rPr>
          <w:lang w:val="fr-FR"/>
        </w:rPr>
        <w:t xml:space="preserve">Khi tín hiệu STA được đưa vào ECU động cơ, động cơ ON tranzito này và rơ le mở mạch được bật ON. Sau đó, dòng điện </w:t>
      </w:r>
      <w:r w:rsidR="00612008">
        <w:rPr>
          <w:lang w:val="fr-FR"/>
        </w:rPr>
        <w:t>được chạy vào bơm nhiên liệu để vận hành bơm.</w:t>
      </w:r>
    </w:p>
    <w:p w14:paraId="6BA867F0" w14:textId="74382F0E" w:rsidR="00780F63" w:rsidRDefault="00780F63" w:rsidP="007F547E">
      <w:pPr>
        <w:pStyle w:val="ListParagraph"/>
        <w:ind w:left="732"/>
        <w:rPr>
          <w:lang w:val="fr-FR"/>
        </w:rPr>
      </w:pPr>
      <w:r>
        <w:rPr>
          <w:noProof/>
          <w:lang w:val="fr-FR"/>
        </w:rPr>
        <w:lastRenderedPageBreak/>
        <w:drawing>
          <wp:inline distT="0" distB="0" distL="0" distR="0" wp14:anchorId="2A722B2A" wp14:editId="7B41C09D">
            <wp:extent cx="4096322" cy="5268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096322" cy="5268060"/>
                    </a:xfrm>
                    <a:prstGeom prst="rect">
                      <a:avLst/>
                    </a:prstGeom>
                  </pic:spPr>
                </pic:pic>
              </a:graphicData>
            </a:graphic>
          </wp:inline>
        </w:drawing>
      </w:r>
    </w:p>
    <w:p w14:paraId="7E93270F" w14:textId="0ACE04FC" w:rsidR="00DB3D59" w:rsidRDefault="00DB3D59" w:rsidP="0093395C">
      <w:pPr>
        <w:pStyle w:val="ListParagraph"/>
        <w:numPr>
          <w:ilvl w:val="0"/>
          <w:numId w:val="28"/>
        </w:numPr>
        <w:rPr>
          <w:lang w:val="fr-FR"/>
        </w:rPr>
      </w:pPr>
      <w:r>
        <w:rPr>
          <w:lang w:val="fr-FR"/>
        </w:rPr>
        <w:t>Động cơ quay khởi động</w:t>
      </w:r>
      <w:r w:rsidR="00C10960">
        <w:rPr>
          <w:lang w:val="fr-FR"/>
        </w:rPr>
        <w:t> :</w:t>
      </w:r>
    </w:p>
    <w:p w14:paraId="1CA1E149" w14:textId="24873628" w:rsidR="00612008" w:rsidRDefault="00612008" w:rsidP="00612008">
      <w:pPr>
        <w:pStyle w:val="ListParagraph"/>
        <w:ind w:left="732"/>
        <w:rPr>
          <w:lang w:val="fr-FR"/>
        </w:rPr>
      </w:pPr>
      <w:r>
        <w:rPr>
          <w:lang w:val="fr-FR"/>
        </w:rPr>
        <w:t>Cùng một lúc khi động cơ quay khởi động, ECU động cơ nhận tín hiệu NE từ cảm biến vị trí của trục khu</w:t>
      </w:r>
      <w:r w:rsidR="00FA63FE">
        <w:rPr>
          <w:lang w:val="fr-FR"/>
        </w:rPr>
        <w:t>ỷu, làm cho tranzito này tiếp tục duy trì hoạt động của bơm nhiên liệu.</w:t>
      </w:r>
    </w:p>
    <w:p w14:paraId="72355E64" w14:textId="29E544D6" w:rsidR="00780F63" w:rsidRDefault="0079761E" w:rsidP="00612008">
      <w:pPr>
        <w:pStyle w:val="ListParagraph"/>
        <w:ind w:left="732"/>
        <w:rPr>
          <w:lang w:val="fr-FR"/>
        </w:rPr>
      </w:pPr>
      <w:r>
        <w:rPr>
          <w:noProof/>
          <w:lang w:val="fr-FR"/>
        </w:rPr>
        <w:lastRenderedPageBreak/>
        <w:drawing>
          <wp:inline distT="0" distB="0" distL="0" distR="0" wp14:anchorId="5B8E92B1" wp14:editId="667CB4AB">
            <wp:extent cx="4153480" cy="5210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153480" cy="5210902"/>
                    </a:xfrm>
                    <a:prstGeom prst="rect">
                      <a:avLst/>
                    </a:prstGeom>
                  </pic:spPr>
                </pic:pic>
              </a:graphicData>
            </a:graphic>
          </wp:inline>
        </w:drawing>
      </w:r>
    </w:p>
    <w:p w14:paraId="4697D54C" w14:textId="4278CF6C" w:rsidR="00DB3D59" w:rsidRDefault="00DB3D59" w:rsidP="0093395C">
      <w:pPr>
        <w:pStyle w:val="ListParagraph"/>
        <w:numPr>
          <w:ilvl w:val="0"/>
          <w:numId w:val="28"/>
        </w:numPr>
        <w:rPr>
          <w:lang w:val="fr-FR"/>
        </w:rPr>
      </w:pPr>
      <w:r>
        <w:rPr>
          <w:lang w:val="fr-FR"/>
        </w:rPr>
        <w:t>Nếu động cơ tắt máy</w:t>
      </w:r>
      <w:r w:rsidR="00C10960">
        <w:rPr>
          <w:lang w:val="fr-FR"/>
        </w:rPr>
        <w:t> :</w:t>
      </w:r>
    </w:p>
    <w:p w14:paraId="2FBA49F0" w14:textId="40B742F2" w:rsidR="00FA63FE" w:rsidRPr="00DB3D59" w:rsidRDefault="008E23A6" w:rsidP="00FA63FE">
      <w:pPr>
        <w:pStyle w:val="ListParagraph"/>
        <w:ind w:left="732"/>
        <w:rPr>
          <w:lang w:val="fr-FR"/>
        </w:rPr>
      </w:pPr>
      <w:r>
        <w:rPr>
          <w:lang w:val="fr-FR"/>
        </w:rPr>
        <w:t>Thậm chí khi khóa điện bật ON, nếu động cơ tắt máy, tín hiệu NE sẽ không còn được đưa vào ECU động cơ sẽ ngắt tranzito này,nó ngắt role mở mạch, l</w:t>
      </w:r>
      <w:r w:rsidR="005E25CF">
        <w:rPr>
          <w:lang w:val="fr-FR"/>
        </w:rPr>
        <w:t>àm cho bơm nhiên liệu ngừng lại</w:t>
      </w:r>
    </w:p>
    <w:p w14:paraId="7608180E" w14:textId="04379045" w:rsidR="00DA0B6D" w:rsidRPr="00DA0B6D" w:rsidRDefault="00DA0B6D" w:rsidP="00DA0B6D">
      <w:pPr>
        <w:rPr>
          <w:lang w:val="fr-FR"/>
        </w:rPr>
      </w:pPr>
      <w:r>
        <w:rPr>
          <w:lang w:val="fr-FR"/>
        </w:rPr>
        <w:lastRenderedPageBreak/>
        <w:t xml:space="preserve"> </w:t>
      </w:r>
      <w:r w:rsidR="002870E0">
        <w:rPr>
          <w:noProof/>
          <w:lang w:val="fr-FR"/>
        </w:rPr>
        <w:drawing>
          <wp:inline distT="0" distB="0" distL="0" distR="0" wp14:anchorId="62A651C6" wp14:editId="5CD9F097">
            <wp:extent cx="4153480" cy="528711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153480" cy="5287113"/>
                    </a:xfrm>
                    <a:prstGeom prst="rect">
                      <a:avLst/>
                    </a:prstGeom>
                  </pic:spPr>
                </pic:pic>
              </a:graphicData>
            </a:graphic>
          </wp:inline>
        </w:drawing>
      </w:r>
    </w:p>
    <w:p w14:paraId="17EAFE58" w14:textId="77777777" w:rsidR="00C76D86" w:rsidRPr="001B1995" w:rsidRDefault="00C76D86" w:rsidP="00C76D86">
      <w:pPr>
        <w:rPr>
          <w:i/>
          <w:iCs/>
          <w:lang w:val="fr-FR"/>
        </w:rPr>
      </w:pPr>
      <w:r w:rsidRPr="001B1995">
        <w:rPr>
          <w:i/>
          <w:iCs/>
          <w:lang w:val="fr-FR"/>
        </w:rPr>
        <w:t>2.1.5 Ưu điểm và hạn chế:</w:t>
      </w:r>
    </w:p>
    <w:p w14:paraId="2D2C3BF4" w14:textId="77777777" w:rsidR="00C76D86" w:rsidRPr="001B1995" w:rsidRDefault="00C76D86" w:rsidP="0093395C">
      <w:pPr>
        <w:pStyle w:val="ListParagraph"/>
        <w:numPr>
          <w:ilvl w:val="0"/>
          <w:numId w:val="14"/>
        </w:numPr>
        <w:rPr>
          <w:lang w:val="fr-FR"/>
        </w:rPr>
      </w:pPr>
      <w:r w:rsidRPr="001B1995">
        <w:rPr>
          <w:lang w:val="fr-FR"/>
        </w:rPr>
        <w:t>Ưu điểm:</w:t>
      </w:r>
    </w:p>
    <w:p w14:paraId="1504CC25" w14:textId="77777777" w:rsidR="00C76D86" w:rsidRPr="001B1995" w:rsidRDefault="00C76D86" w:rsidP="0093395C">
      <w:pPr>
        <w:pStyle w:val="ListParagraph"/>
        <w:numPr>
          <w:ilvl w:val="0"/>
          <w:numId w:val="15"/>
        </w:numPr>
        <w:ind w:left="1080" w:hanging="270"/>
        <w:rPr>
          <w:lang w:val="fr-FR"/>
        </w:rPr>
      </w:pPr>
      <w:r w:rsidRPr="001B1995">
        <w:rPr>
          <w:lang w:val="fr-FR"/>
        </w:rPr>
        <w:t>Tiết kiệm nhiên liệu.</w:t>
      </w:r>
    </w:p>
    <w:p w14:paraId="74186C5F" w14:textId="77777777" w:rsidR="00C76D86" w:rsidRPr="001B1995" w:rsidRDefault="00C76D86" w:rsidP="0093395C">
      <w:pPr>
        <w:pStyle w:val="ListParagraph"/>
        <w:numPr>
          <w:ilvl w:val="0"/>
          <w:numId w:val="15"/>
        </w:numPr>
        <w:ind w:left="1080" w:hanging="270"/>
        <w:rPr>
          <w:lang w:val="fr-FR"/>
        </w:rPr>
      </w:pPr>
      <w:r w:rsidRPr="001B1995">
        <w:rPr>
          <w:lang w:val="fr-FR"/>
        </w:rPr>
        <w:t>Giảm thiểu khí thải.</w:t>
      </w:r>
    </w:p>
    <w:p w14:paraId="68027CE8" w14:textId="77777777" w:rsidR="00C76D86" w:rsidRPr="001B1995" w:rsidRDefault="00C76D86" w:rsidP="0093395C">
      <w:pPr>
        <w:pStyle w:val="ListParagraph"/>
        <w:numPr>
          <w:ilvl w:val="0"/>
          <w:numId w:val="15"/>
        </w:numPr>
        <w:ind w:left="1080" w:hanging="270"/>
        <w:rPr>
          <w:lang w:val="fr-FR"/>
        </w:rPr>
      </w:pPr>
      <w:r w:rsidRPr="001B1995">
        <w:rPr>
          <w:lang w:val="fr-FR"/>
        </w:rPr>
        <w:t>Nâng cao hiệu suất động cơ.</w:t>
      </w:r>
    </w:p>
    <w:p w14:paraId="427ECEFC" w14:textId="77777777" w:rsidR="00C76D86" w:rsidRPr="001B1995" w:rsidRDefault="00C76D86" w:rsidP="0093395C">
      <w:pPr>
        <w:pStyle w:val="ListParagraph"/>
        <w:numPr>
          <w:ilvl w:val="0"/>
          <w:numId w:val="15"/>
        </w:numPr>
        <w:ind w:left="1080" w:hanging="270"/>
        <w:rPr>
          <w:lang w:val="fr-FR"/>
        </w:rPr>
      </w:pPr>
      <w:r w:rsidRPr="001B1995">
        <w:rPr>
          <w:lang w:val="fr-FR"/>
        </w:rPr>
        <w:t>Khởi động dễ dàng.</w:t>
      </w:r>
    </w:p>
    <w:p w14:paraId="15D7794F" w14:textId="77777777" w:rsidR="00C76D86" w:rsidRPr="001B1995" w:rsidRDefault="00C76D86" w:rsidP="0093395C">
      <w:pPr>
        <w:pStyle w:val="ListParagraph"/>
        <w:numPr>
          <w:ilvl w:val="0"/>
          <w:numId w:val="15"/>
        </w:numPr>
        <w:ind w:left="1080" w:hanging="270"/>
        <w:rPr>
          <w:lang w:val="fr-FR"/>
        </w:rPr>
      </w:pPr>
      <w:r w:rsidRPr="001B1995">
        <w:rPr>
          <w:lang w:val="fr-FR"/>
        </w:rPr>
        <w:t>Hoạt động êm ái.</w:t>
      </w:r>
    </w:p>
    <w:p w14:paraId="0655846C" w14:textId="77777777" w:rsidR="00C76D86" w:rsidRPr="001B1995" w:rsidRDefault="00C76D86" w:rsidP="0093395C">
      <w:pPr>
        <w:pStyle w:val="ListParagraph"/>
        <w:numPr>
          <w:ilvl w:val="0"/>
          <w:numId w:val="14"/>
        </w:numPr>
        <w:rPr>
          <w:lang w:val="fr-FR"/>
        </w:rPr>
      </w:pPr>
      <w:r w:rsidRPr="001B1995">
        <w:rPr>
          <w:lang w:val="fr-FR"/>
        </w:rPr>
        <w:t>Hạn chế:</w:t>
      </w:r>
    </w:p>
    <w:p w14:paraId="19C5E9F8" w14:textId="77777777" w:rsidR="00C76D86" w:rsidRPr="001B1995" w:rsidRDefault="00C76D86" w:rsidP="0093395C">
      <w:pPr>
        <w:pStyle w:val="ListParagraph"/>
        <w:numPr>
          <w:ilvl w:val="0"/>
          <w:numId w:val="15"/>
        </w:numPr>
        <w:ind w:left="1080" w:hanging="270"/>
        <w:rPr>
          <w:lang w:val="fr-FR"/>
        </w:rPr>
      </w:pPr>
      <w:r w:rsidRPr="001B1995">
        <w:rPr>
          <w:lang w:val="fr-FR"/>
        </w:rPr>
        <w:t>Chi phí cao hơn so với hệ thống phun xăng cơ khí.</w:t>
      </w:r>
    </w:p>
    <w:p w14:paraId="58AD948D" w14:textId="77777777" w:rsidR="00C76D86" w:rsidRPr="001B1995" w:rsidRDefault="00C76D86" w:rsidP="0093395C">
      <w:pPr>
        <w:pStyle w:val="ListParagraph"/>
        <w:numPr>
          <w:ilvl w:val="0"/>
          <w:numId w:val="15"/>
        </w:numPr>
        <w:ind w:left="1080" w:hanging="270"/>
        <w:rPr>
          <w:lang w:val="fr-FR"/>
        </w:rPr>
      </w:pPr>
      <w:r w:rsidRPr="001B1995">
        <w:rPr>
          <w:lang w:val="fr-FR"/>
        </w:rPr>
        <w:t>Cấu tạo phức tạp hơn.</w:t>
      </w:r>
    </w:p>
    <w:p w14:paraId="1628CDAD" w14:textId="77777777" w:rsidR="00C76D86" w:rsidRPr="001B1995" w:rsidRDefault="00C76D86" w:rsidP="0093395C">
      <w:pPr>
        <w:pStyle w:val="ListParagraph"/>
        <w:numPr>
          <w:ilvl w:val="0"/>
          <w:numId w:val="15"/>
        </w:numPr>
        <w:ind w:left="1080" w:hanging="270"/>
        <w:rPr>
          <w:i/>
          <w:iCs/>
          <w:color w:val="1B1B1B"/>
          <w:spacing w:val="-1"/>
          <w:sz w:val="27"/>
          <w:szCs w:val="27"/>
        </w:rPr>
      </w:pPr>
      <w:r w:rsidRPr="001B1995">
        <w:rPr>
          <w:lang w:val="fr-FR"/>
        </w:rPr>
        <w:t xml:space="preserve">Yêu cầu bảo dưỡng định kỳ. </w:t>
      </w:r>
    </w:p>
    <w:p w14:paraId="0746A094" w14:textId="2FEFB915" w:rsidR="00C76D86" w:rsidRDefault="00C76D86" w:rsidP="001B1995">
      <w:pPr>
        <w:rPr>
          <w:rStyle w:val="Emphasis"/>
          <w:i w:val="0"/>
          <w:iCs w:val="0"/>
          <w:color w:val="1B1B1B"/>
          <w:spacing w:val="-1"/>
          <w:sz w:val="27"/>
          <w:szCs w:val="27"/>
        </w:rPr>
      </w:pPr>
    </w:p>
    <w:p w14:paraId="1A9C2782" w14:textId="73A467A3" w:rsidR="002870E0" w:rsidRDefault="002870E0" w:rsidP="001B1995">
      <w:pPr>
        <w:rPr>
          <w:rStyle w:val="Emphasis"/>
          <w:i w:val="0"/>
          <w:iCs w:val="0"/>
          <w:color w:val="1B1B1B"/>
          <w:spacing w:val="-1"/>
          <w:sz w:val="27"/>
          <w:szCs w:val="27"/>
        </w:rPr>
      </w:pPr>
    </w:p>
    <w:p w14:paraId="0528C803" w14:textId="088DCEDE" w:rsidR="002870E0" w:rsidRDefault="002870E0" w:rsidP="001B1995">
      <w:pPr>
        <w:rPr>
          <w:rStyle w:val="Emphasis"/>
          <w:i w:val="0"/>
          <w:iCs w:val="0"/>
          <w:color w:val="1B1B1B"/>
          <w:spacing w:val="-1"/>
          <w:sz w:val="27"/>
          <w:szCs w:val="27"/>
        </w:rPr>
      </w:pPr>
    </w:p>
    <w:p w14:paraId="4345E1D5" w14:textId="77777777" w:rsidR="002870E0" w:rsidRDefault="002870E0" w:rsidP="001B1995">
      <w:pPr>
        <w:rPr>
          <w:rStyle w:val="Emphasis"/>
          <w:i w:val="0"/>
          <w:iCs w:val="0"/>
          <w:color w:val="1B1B1B"/>
          <w:spacing w:val="-1"/>
          <w:sz w:val="27"/>
          <w:szCs w:val="27"/>
        </w:rPr>
      </w:pPr>
    </w:p>
    <w:p w14:paraId="1D67B8EE" w14:textId="527BFCC5" w:rsidR="001B1995" w:rsidRDefault="001B1995" w:rsidP="001B1995">
      <w:pPr>
        <w:jc w:val="center"/>
        <w:rPr>
          <w:rStyle w:val="Emphasis"/>
          <w:i w:val="0"/>
          <w:iCs w:val="0"/>
          <w:color w:val="1B1B1B"/>
          <w:spacing w:val="-1"/>
          <w:sz w:val="27"/>
          <w:szCs w:val="27"/>
        </w:rPr>
      </w:pPr>
      <w:r>
        <w:rPr>
          <w:rStyle w:val="Emphasis"/>
          <w:i w:val="0"/>
          <w:iCs w:val="0"/>
          <w:color w:val="1B1B1B"/>
          <w:spacing w:val="-1"/>
          <w:sz w:val="27"/>
          <w:szCs w:val="27"/>
        </w:rPr>
        <w:lastRenderedPageBreak/>
        <w:t>Hệ thống phun xăng điện tử</w:t>
      </w:r>
    </w:p>
    <w:p w14:paraId="15083A8F" w14:textId="1CC720D1" w:rsidR="001B1995" w:rsidRDefault="00B3041D" w:rsidP="001B1995">
      <w:pPr>
        <w:jc w:val="center"/>
        <w:rPr>
          <w:rStyle w:val="Emphasis"/>
          <w:i w:val="0"/>
          <w:iCs w:val="0"/>
          <w:color w:val="1B1B1B"/>
          <w:spacing w:val="-1"/>
          <w:sz w:val="27"/>
          <w:szCs w:val="27"/>
        </w:rPr>
      </w:pPr>
      <w:r>
        <w:rPr>
          <w:noProof/>
          <w:color w:val="1B1B1B"/>
          <w:spacing w:val="-1"/>
          <w:sz w:val="27"/>
          <w:szCs w:val="27"/>
        </w:rPr>
        <w:drawing>
          <wp:inline distT="0" distB="0" distL="0" distR="0" wp14:anchorId="069F82DC" wp14:editId="5C280C3B">
            <wp:extent cx="5731510" cy="2506345"/>
            <wp:effectExtent l="0" t="0" r="2540" b="8255"/>
            <wp:docPr id="1045588627" name="Picture 2" descr="A group of rectangular white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8627" name="Picture 2" descr="A group of rectangular white rectangular boxes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p w14:paraId="247D700E" w14:textId="77777777" w:rsidR="00740587" w:rsidRDefault="00740587" w:rsidP="002870E0">
      <w:pPr>
        <w:rPr>
          <w:rStyle w:val="Emphasis"/>
          <w:i w:val="0"/>
          <w:iCs w:val="0"/>
          <w:color w:val="1B1B1B"/>
          <w:spacing w:val="-1"/>
          <w:sz w:val="27"/>
          <w:szCs w:val="27"/>
        </w:rPr>
      </w:pPr>
    </w:p>
    <w:p w14:paraId="04739CFF" w14:textId="625A918A" w:rsidR="002B4D2F" w:rsidRDefault="002B4D2F" w:rsidP="001B1995">
      <w:pPr>
        <w:jc w:val="center"/>
        <w:rPr>
          <w:rStyle w:val="Emphasis"/>
          <w:i w:val="0"/>
          <w:iCs w:val="0"/>
          <w:color w:val="1B1B1B"/>
          <w:spacing w:val="-1"/>
          <w:sz w:val="27"/>
          <w:szCs w:val="27"/>
        </w:rPr>
      </w:pPr>
    </w:p>
    <w:p w14:paraId="01C4DE4C" w14:textId="77777777" w:rsidR="00E251BD" w:rsidRDefault="00E251BD" w:rsidP="001B1995">
      <w:pPr>
        <w:jc w:val="center"/>
        <w:rPr>
          <w:rStyle w:val="Emphasis"/>
          <w:i w:val="0"/>
          <w:iCs w:val="0"/>
          <w:color w:val="1B1B1B"/>
          <w:spacing w:val="-1"/>
          <w:sz w:val="27"/>
          <w:szCs w:val="27"/>
        </w:rPr>
      </w:pPr>
    </w:p>
    <w:p w14:paraId="66284A58" w14:textId="77777777" w:rsidR="00E251BD" w:rsidRDefault="00E251BD" w:rsidP="001B1995">
      <w:pPr>
        <w:jc w:val="center"/>
        <w:rPr>
          <w:rStyle w:val="Emphasis"/>
          <w:i w:val="0"/>
          <w:iCs w:val="0"/>
          <w:color w:val="1B1B1B"/>
          <w:spacing w:val="-1"/>
          <w:sz w:val="27"/>
          <w:szCs w:val="27"/>
        </w:rPr>
      </w:pPr>
    </w:p>
    <w:p w14:paraId="7B9731BB" w14:textId="77777777" w:rsidR="00E251BD" w:rsidRDefault="00E251BD" w:rsidP="001B1995">
      <w:pPr>
        <w:jc w:val="center"/>
        <w:rPr>
          <w:rStyle w:val="Emphasis"/>
          <w:i w:val="0"/>
          <w:iCs w:val="0"/>
          <w:color w:val="1B1B1B"/>
          <w:spacing w:val="-1"/>
          <w:sz w:val="27"/>
          <w:szCs w:val="27"/>
        </w:rPr>
      </w:pPr>
    </w:p>
    <w:p w14:paraId="452A9535" w14:textId="77777777" w:rsidR="00E251BD" w:rsidRDefault="00E251BD" w:rsidP="001B1995">
      <w:pPr>
        <w:jc w:val="center"/>
        <w:rPr>
          <w:rStyle w:val="Emphasis"/>
          <w:i w:val="0"/>
          <w:iCs w:val="0"/>
          <w:color w:val="1B1B1B"/>
          <w:spacing w:val="-1"/>
          <w:sz w:val="27"/>
          <w:szCs w:val="27"/>
        </w:rPr>
      </w:pPr>
    </w:p>
    <w:p w14:paraId="707DEE68" w14:textId="77777777" w:rsidR="00E251BD" w:rsidRDefault="00E251BD" w:rsidP="001B1995">
      <w:pPr>
        <w:jc w:val="center"/>
        <w:rPr>
          <w:rStyle w:val="Emphasis"/>
          <w:i w:val="0"/>
          <w:iCs w:val="0"/>
          <w:color w:val="1B1B1B"/>
          <w:spacing w:val="-1"/>
          <w:sz w:val="27"/>
          <w:szCs w:val="27"/>
        </w:rPr>
      </w:pPr>
    </w:p>
    <w:p w14:paraId="0E432B93" w14:textId="77777777" w:rsidR="00E251BD" w:rsidRDefault="00E251BD" w:rsidP="001B1995">
      <w:pPr>
        <w:jc w:val="center"/>
        <w:rPr>
          <w:rStyle w:val="Emphasis"/>
          <w:i w:val="0"/>
          <w:iCs w:val="0"/>
          <w:color w:val="1B1B1B"/>
          <w:spacing w:val="-1"/>
          <w:sz w:val="27"/>
          <w:szCs w:val="27"/>
        </w:rPr>
      </w:pPr>
    </w:p>
    <w:p w14:paraId="7FCC5CE9" w14:textId="77777777" w:rsidR="00E251BD" w:rsidRDefault="00E251BD" w:rsidP="001B1995">
      <w:pPr>
        <w:jc w:val="center"/>
        <w:rPr>
          <w:rStyle w:val="Emphasis"/>
          <w:i w:val="0"/>
          <w:iCs w:val="0"/>
          <w:color w:val="1B1B1B"/>
          <w:spacing w:val="-1"/>
          <w:sz w:val="27"/>
          <w:szCs w:val="27"/>
        </w:rPr>
      </w:pPr>
    </w:p>
    <w:p w14:paraId="74A5E982" w14:textId="77777777" w:rsidR="00E251BD" w:rsidRDefault="00E251BD" w:rsidP="001B1995">
      <w:pPr>
        <w:jc w:val="center"/>
        <w:rPr>
          <w:rStyle w:val="Emphasis"/>
          <w:i w:val="0"/>
          <w:iCs w:val="0"/>
          <w:color w:val="1B1B1B"/>
          <w:spacing w:val="-1"/>
          <w:sz w:val="27"/>
          <w:szCs w:val="27"/>
        </w:rPr>
      </w:pPr>
    </w:p>
    <w:p w14:paraId="31A3173A" w14:textId="77777777" w:rsidR="00E251BD" w:rsidRDefault="00E251BD" w:rsidP="001B1995">
      <w:pPr>
        <w:jc w:val="center"/>
        <w:rPr>
          <w:rStyle w:val="Emphasis"/>
          <w:i w:val="0"/>
          <w:iCs w:val="0"/>
          <w:color w:val="1B1B1B"/>
          <w:spacing w:val="-1"/>
          <w:sz w:val="27"/>
          <w:szCs w:val="27"/>
        </w:rPr>
      </w:pPr>
    </w:p>
    <w:p w14:paraId="29E3C2BB" w14:textId="77777777" w:rsidR="00E251BD" w:rsidRDefault="00E251BD" w:rsidP="001B1995">
      <w:pPr>
        <w:jc w:val="center"/>
        <w:rPr>
          <w:rStyle w:val="Emphasis"/>
          <w:i w:val="0"/>
          <w:iCs w:val="0"/>
          <w:color w:val="1B1B1B"/>
          <w:spacing w:val="-1"/>
          <w:sz w:val="27"/>
          <w:szCs w:val="27"/>
        </w:rPr>
      </w:pPr>
    </w:p>
    <w:p w14:paraId="4E735D68" w14:textId="77777777" w:rsidR="00E251BD" w:rsidRDefault="00E251BD" w:rsidP="001B1995">
      <w:pPr>
        <w:jc w:val="center"/>
        <w:rPr>
          <w:rStyle w:val="Emphasis"/>
          <w:i w:val="0"/>
          <w:iCs w:val="0"/>
          <w:color w:val="1B1B1B"/>
          <w:spacing w:val="-1"/>
          <w:sz w:val="27"/>
          <w:szCs w:val="27"/>
        </w:rPr>
      </w:pPr>
    </w:p>
    <w:p w14:paraId="5751F95A" w14:textId="77777777" w:rsidR="00E251BD" w:rsidRDefault="00E251BD" w:rsidP="001B1995">
      <w:pPr>
        <w:jc w:val="center"/>
        <w:rPr>
          <w:rStyle w:val="Emphasis"/>
          <w:i w:val="0"/>
          <w:iCs w:val="0"/>
          <w:color w:val="1B1B1B"/>
          <w:spacing w:val="-1"/>
          <w:sz w:val="27"/>
          <w:szCs w:val="27"/>
        </w:rPr>
      </w:pPr>
    </w:p>
    <w:p w14:paraId="37C1F747" w14:textId="77777777" w:rsidR="00E251BD" w:rsidRDefault="00E251BD" w:rsidP="001B1995">
      <w:pPr>
        <w:jc w:val="center"/>
        <w:rPr>
          <w:rStyle w:val="Emphasis"/>
          <w:i w:val="0"/>
          <w:iCs w:val="0"/>
          <w:color w:val="1B1B1B"/>
          <w:spacing w:val="-1"/>
          <w:sz w:val="27"/>
          <w:szCs w:val="27"/>
        </w:rPr>
      </w:pPr>
    </w:p>
    <w:p w14:paraId="3303EEF9" w14:textId="77777777" w:rsidR="00E251BD" w:rsidRDefault="00E251BD" w:rsidP="001B1995">
      <w:pPr>
        <w:jc w:val="center"/>
        <w:rPr>
          <w:rStyle w:val="Emphasis"/>
          <w:i w:val="0"/>
          <w:iCs w:val="0"/>
          <w:color w:val="1B1B1B"/>
          <w:spacing w:val="-1"/>
          <w:sz w:val="27"/>
          <w:szCs w:val="27"/>
        </w:rPr>
      </w:pPr>
    </w:p>
    <w:p w14:paraId="739EA932" w14:textId="77777777" w:rsidR="00E251BD" w:rsidRDefault="00E251BD" w:rsidP="001B1995">
      <w:pPr>
        <w:jc w:val="center"/>
        <w:rPr>
          <w:rStyle w:val="Emphasis"/>
          <w:i w:val="0"/>
          <w:iCs w:val="0"/>
          <w:color w:val="1B1B1B"/>
          <w:spacing w:val="-1"/>
          <w:sz w:val="27"/>
          <w:szCs w:val="27"/>
        </w:rPr>
      </w:pPr>
    </w:p>
    <w:p w14:paraId="7AE67DEE" w14:textId="77777777" w:rsidR="00E251BD" w:rsidRDefault="00E251BD" w:rsidP="001B1995">
      <w:pPr>
        <w:jc w:val="center"/>
        <w:rPr>
          <w:rStyle w:val="Emphasis"/>
          <w:i w:val="0"/>
          <w:iCs w:val="0"/>
          <w:color w:val="1B1B1B"/>
          <w:spacing w:val="-1"/>
          <w:sz w:val="27"/>
          <w:szCs w:val="27"/>
        </w:rPr>
      </w:pPr>
    </w:p>
    <w:p w14:paraId="697A26B7" w14:textId="2E27DE0D" w:rsidR="002B4D2F" w:rsidRPr="004035A5" w:rsidRDefault="00C644D5" w:rsidP="002B4D2F">
      <w:pPr>
        <w:pStyle w:val="Heading1"/>
        <w:spacing w:after="300"/>
        <w:rPr>
          <w:rFonts w:cs="Times New Roman"/>
        </w:rPr>
      </w:pPr>
      <w:r>
        <w:rPr>
          <w:rFonts w:cs="Times New Roman"/>
        </w:rPr>
        <w:lastRenderedPageBreak/>
        <w:t>THIẾT KẾ VÀ PHÂN TÍCH HỆ THỐNG</w:t>
      </w:r>
    </w:p>
    <w:p w14:paraId="40903D2E" w14:textId="747A325E" w:rsidR="00C9589B" w:rsidRDefault="007F67AF" w:rsidP="0058457D">
      <w:pPr>
        <w:pStyle w:val="Heading2"/>
        <w:rPr>
          <w:rStyle w:val="Emphasis"/>
          <w:i w:val="0"/>
          <w:iCs w:val="0"/>
          <w:color w:val="1B1B1B"/>
          <w:spacing w:val="-1"/>
          <w:sz w:val="27"/>
          <w:szCs w:val="27"/>
        </w:rPr>
      </w:pPr>
      <w:bookmarkStart w:id="7" w:name="_Hlk169103826"/>
      <w:r>
        <w:rPr>
          <w:rStyle w:val="Emphasis"/>
          <w:i w:val="0"/>
          <w:iCs w:val="0"/>
          <w:color w:val="1B1B1B"/>
          <w:spacing w:val="-1"/>
          <w:sz w:val="27"/>
          <w:szCs w:val="27"/>
        </w:rPr>
        <w:t>Xác lập chỉ tiêu kỹ thuật</w:t>
      </w:r>
    </w:p>
    <w:bookmarkEnd w:id="7"/>
    <w:p w14:paraId="10B3463C" w14:textId="77777777" w:rsidR="00C500C7" w:rsidRPr="00C500C7" w:rsidRDefault="00C500C7" w:rsidP="00C500C7">
      <w:pPr>
        <w:spacing w:line="314" w:lineRule="exact"/>
        <w:rPr>
          <w:rFonts w:eastAsia="Times New Roman"/>
        </w:rPr>
      </w:pPr>
      <w:r w:rsidRPr="00C500C7">
        <w:rPr>
          <w:rFonts w:eastAsia="Times New Roman"/>
        </w:rPr>
        <w:t>Dựa trên nguyên lý hoạt động của hệ thống thực đã trình bày và ý tưởng thiết kế hệ thống Nhúng cho đề tài trên, thực hiện phân tích và đưa ra các yêu cầu, đặc tả cho hệ thống.</w:t>
      </w:r>
    </w:p>
    <w:p w14:paraId="489A2079" w14:textId="77777777" w:rsidR="00C500C7" w:rsidRPr="00C500C7" w:rsidRDefault="00C500C7" w:rsidP="00C500C7">
      <w:pPr>
        <w:spacing w:line="314" w:lineRule="exact"/>
        <w:rPr>
          <w:rFonts w:eastAsia="Times New Roman"/>
        </w:rPr>
      </w:pPr>
    </w:p>
    <w:p w14:paraId="5BDC9008" w14:textId="77777777" w:rsidR="00C500C7" w:rsidRPr="00C500C7" w:rsidRDefault="00C500C7" w:rsidP="00C500C7">
      <w:pPr>
        <w:spacing w:line="314" w:lineRule="exact"/>
        <w:rPr>
          <w:rFonts w:eastAsia="Times New Roman"/>
          <w:b/>
          <w:bCs/>
          <w:i/>
          <w:iCs/>
        </w:rPr>
      </w:pPr>
      <w:r w:rsidRPr="00C500C7">
        <w:rPr>
          <w:rFonts w:eastAsia="Times New Roman"/>
          <w:b/>
          <w:bCs/>
          <w:i/>
          <w:iCs/>
        </w:rPr>
        <w:t>3.1.1 Xác định bài toán</w:t>
      </w:r>
    </w:p>
    <w:p w14:paraId="378E6716" w14:textId="77777777" w:rsidR="00C500C7" w:rsidRPr="00C500C7" w:rsidRDefault="00C500C7" w:rsidP="00C500C7">
      <w:pPr>
        <w:spacing w:line="314" w:lineRule="exact"/>
        <w:rPr>
          <w:rFonts w:eastAsia="Times New Roman"/>
        </w:rPr>
      </w:pPr>
    </w:p>
    <w:p w14:paraId="6D158B36" w14:textId="77777777" w:rsidR="00C500C7" w:rsidRPr="00C500C7" w:rsidRDefault="00C500C7" w:rsidP="00C500C7">
      <w:pPr>
        <w:spacing w:line="314" w:lineRule="exact"/>
        <w:rPr>
          <w:rFonts w:eastAsia="Times New Roman"/>
        </w:rPr>
      </w:pPr>
      <w:r w:rsidRPr="00C500C7">
        <w:rPr>
          <w:rFonts w:eastAsia="Times New Roman"/>
        </w:rPr>
        <w:t>Các hệ thống bơm xăng ở trên đều có điểm chung là: động cơ hoạt động ở các mức khác nhau với lượng xăng tiêu thụ khác nhau thì máy bơm vẫn hoạt động với công suất không đổi, lượng xăng dư thừa sẽ được quay trở lại bình xăng. Do vậy, nhóm sẽ phát triển hệ thống nhúng điều khiển bơm xăng sao cho giảm thiểu lượng xăng thừa, đáp ứng vừa đủ theo nhu cầu của động cơ.</w:t>
      </w:r>
    </w:p>
    <w:p w14:paraId="6E8A76BF" w14:textId="77777777" w:rsidR="00C500C7" w:rsidRPr="00C500C7" w:rsidRDefault="00C500C7" w:rsidP="00C500C7">
      <w:pPr>
        <w:spacing w:line="314" w:lineRule="exact"/>
        <w:rPr>
          <w:rFonts w:eastAsia="Times New Roman"/>
        </w:rPr>
      </w:pPr>
    </w:p>
    <w:p w14:paraId="50FA7F63" w14:textId="77777777" w:rsidR="00C500C7" w:rsidRPr="00C500C7" w:rsidRDefault="00C500C7" w:rsidP="00C500C7">
      <w:pPr>
        <w:spacing w:line="314" w:lineRule="exact"/>
        <w:rPr>
          <w:rFonts w:eastAsia="Times New Roman"/>
        </w:rPr>
      </w:pPr>
      <w:r w:rsidRPr="00C500C7">
        <w:rPr>
          <w:rFonts w:eastAsia="Times New Roman"/>
        </w:rPr>
        <w:t>Bài toán: Điều khiển bơm xăng sao cho áp suất trong đường ống là ổn định (bỏ qua bộ điều áp).</w:t>
      </w:r>
    </w:p>
    <w:p w14:paraId="34F5D880" w14:textId="77777777" w:rsidR="00C500C7" w:rsidRPr="00C500C7" w:rsidRDefault="00C500C7" w:rsidP="00C500C7">
      <w:pPr>
        <w:spacing w:line="314" w:lineRule="exact"/>
        <w:rPr>
          <w:rFonts w:eastAsia="Times New Roman"/>
        </w:rPr>
      </w:pPr>
    </w:p>
    <w:p w14:paraId="567F70AE" w14:textId="77777777" w:rsidR="00C500C7" w:rsidRPr="00C500C7" w:rsidRDefault="00C500C7" w:rsidP="00C500C7">
      <w:pPr>
        <w:spacing w:line="314" w:lineRule="exact"/>
        <w:rPr>
          <w:rFonts w:eastAsia="Times New Roman"/>
        </w:rPr>
      </w:pPr>
      <w:r w:rsidRPr="00C500C7">
        <w:rPr>
          <w:rFonts w:eastAsia="Times New Roman"/>
        </w:rPr>
        <w:t>Nguyên lý: khi động cơ hoạt động ở các mức độ khác nhau thì lượng xăng tiêu thụ sẽ khác nhau. Khi lượng xăng tiêu thụ thay đổi sẽ làm mất cân bằng giữa lượng xăng được bơm vào từ bơm xăng và lượng xăng được lấy ra bởi động cơ, dẫn đến áp suất trong đường ống thay đổi. ECU có nhiệm vụ nhận biết sự thay đổi áp suất và tiến hành thay đổi tốc độ bơm sao cho áp suất trong đường ống quay trở về mức ổn định.</w:t>
      </w:r>
    </w:p>
    <w:p w14:paraId="7212964E" w14:textId="77777777" w:rsidR="00C500C7" w:rsidRPr="00C500C7" w:rsidRDefault="00C500C7" w:rsidP="00C500C7">
      <w:pPr>
        <w:spacing w:line="314" w:lineRule="exact"/>
        <w:rPr>
          <w:rFonts w:eastAsia="Times New Roman"/>
        </w:rPr>
      </w:pPr>
    </w:p>
    <w:p w14:paraId="4E1D1909" w14:textId="77777777" w:rsidR="00C500C7" w:rsidRPr="00C500C7" w:rsidRDefault="00C500C7" w:rsidP="00C500C7">
      <w:pPr>
        <w:spacing w:line="314" w:lineRule="exact"/>
        <w:rPr>
          <w:rFonts w:eastAsia="Times New Roman"/>
          <w:b/>
          <w:bCs/>
          <w:i/>
          <w:iCs/>
        </w:rPr>
      </w:pPr>
      <w:r w:rsidRPr="00C500C7">
        <w:rPr>
          <w:rFonts w:eastAsia="Times New Roman"/>
          <w:b/>
          <w:bCs/>
          <w:i/>
          <w:iCs/>
        </w:rPr>
        <w:t>3.1.2 Yêu cầu chức năng</w:t>
      </w:r>
    </w:p>
    <w:p w14:paraId="4D563AEC" w14:textId="77777777" w:rsidR="00C500C7" w:rsidRPr="00C500C7" w:rsidRDefault="00C500C7" w:rsidP="00C500C7">
      <w:pPr>
        <w:spacing w:line="314" w:lineRule="exact"/>
        <w:rPr>
          <w:rFonts w:eastAsia="Times New Roman"/>
        </w:rPr>
      </w:pPr>
    </w:p>
    <w:p w14:paraId="001F429C" w14:textId="77777777" w:rsidR="00C500C7" w:rsidRPr="00C500C7" w:rsidRDefault="00C500C7" w:rsidP="00C500C7">
      <w:pPr>
        <w:spacing w:line="314" w:lineRule="exact"/>
        <w:rPr>
          <w:rFonts w:eastAsia="Times New Roman"/>
        </w:rPr>
      </w:pPr>
      <w:r w:rsidRPr="00C500C7">
        <w:rPr>
          <w:rFonts w:eastAsia="Times New Roman"/>
        </w:rPr>
        <w:t>Lựa chọn đại lượng tốc độ để đặc trưng cho động cơ và bơm. Có nghĩa là, nhu cầu của động cơ được thể hiện theo tốc độ quay mong muốn. Điều khiển tốc độ bơm để đáp ứng nhu cầu đó.</w:t>
      </w:r>
    </w:p>
    <w:p w14:paraId="4A4B0A1A" w14:textId="77777777" w:rsidR="00C500C7" w:rsidRPr="00C500C7" w:rsidRDefault="00C500C7" w:rsidP="00C500C7">
      <w:pPr>
        <w:spacing w:line="314" w:lineRule="exact"/>
        <w:rPr>
          <w:rFonts w:eastAsia="Times New Roman"/>
        </w:rPr>
      </w:pPr>
    </w:p>
    <w:p w14:paraId="3BCF6076" w14:textId="77777777" w:rsidR="00C500C7" w:rsidRPr="00C500C7" w:rsidRDefault="00C500C7" w:rsidP="00C500C7">
      <w:pPr>
        <w:spacing w:line="314" w:lineRule="exact"/>
        <w:rPr>
          <w:rFonts w:eastAsia="Times New Roman"/>
        </w:rPr>
      </w:pPr>
      <w:r w:rsidRPr="00C500C7">
        <w:rPr>
          <w:rFonts w:eastAsia="Times New Roman"/>
        </w:rPr>
        <w:t>Người điều khiển có thể tương tác với hệ thống Nhúng thông qua phím nhấn đơn giản, có các chức năng như bật/tắt, tăng/giảm tốc độ.</w:t>
      </w:r>
    </w:p>
    <w:p w14:paraId="1DB46F01" w14:textId="77777777" w:rsidR="00C500C7" w:rsidRPr="00C500C7" w:rsidRDefault="00C500C7" w:rsidP="00C500C7">
      <w:pPr>
        <w:spacing w:line="314" w:lineRule="exact"/>
        <w:rPr>
          <w:rFonts w:eastAsia="Times New Roman"/>
        </w:rPr>
      </w:pPr>
      <w:r w:rsidRPr="00C500C7">
        <w:rPr>
          <w:rFonts w:eastAsia="Times New Roman"/>
        </w:rPr>
        <w:t xml:space="preserve"> </w:t>
      </w:r>
    </w:p>
    <w:p w14:paraId="2E132E90" w14:textId="77777777" w:rsidR="00C500C7" w:rsidRPr="00C500C7" w:rsidRDefault="00C500C7" w:rsidP="00C500C7">
      <w:pPr>
        <w:spacing w:line="314" w:lineRule="exact"/>
        <w:rPr>
          <w:rFonts w:eastAsia="Times New Roman"/>
        </w:rPr>
      </w:pPr>
      <w:r w:rsidRPr="00C500C7">
        <w:rPr>
          <w:rFonts w:eastAsia="Times New Roman"/>
        </w:rPr>
        <w:t>Hệ thống có khả năng chuyển đổi tín hiệu điều khiển thành tốc độ động cơ theo lý thuyết, đo lường tốc độ thực của động cơ, từ đó tính toán, điều chỉnh tốc độ bơm xăng và các thông số như áp suất. Áp suất dao động quanh mức chấp nhận được.</w:t>
      </w:r>
    </w:p>
    <w:p w14:paraId="30EE22CE" w14:textId="77777777" w:rsidR="00C500C7" w:rsidRPr="00C500C7" w:rsidRDefault="00C500C7" w:rsidP="00C500C7">
      <w:pPr>
        <w:spacing w:line="314" w:lineRule="exact"/>
        <w:rPr>
          <w:rFonts w:eastAsia="Times New Roman"/>
        </w:rPr>
      </w:pPr>
    </w:p>
    <w:p w14:paraId="3BD9C4B6" w14:textId="42BFF448" w:rsidR="00C500C7" w:rsidRPr="00C500C7" w:rsidRDefault="00C500C7" w:rsidP="00C500C7">
      <w:pPr>
        <w:spacing w:line="314" w:lineRule="exact"/>
        <w:rPr>
          <w:rFonts w:eastAsia="Times New Roman"/>
        </w:rPr>
      </w:pPr>
      <w:r w:rsidRPr="00C500C7">
        <w:rPr>
          <w:rFonts w:eastAsia="Times New Roman"/>
        </w:rPr>
        <w:t>Hệ thống có khả năng hiển thị các thông số tính toán lên màn hình hiển thị đơn</w:t>
      </w:r>
      <w:r w:rsidR="003A54D8">
        <w:rPr>
          <w:rFonts w:eastAsia="Times New Roman"/>
          <w:lang w:val="vi-VN"/>
        </w:rPr>
        <w:t xml:space="preserve"> </w:t>
      </w:r>
      <w:r w:rsidRPr="00C500C7">
        <w:rPr>
          <w:rFonts w:eastAsia="Times New Roman"/>
        </w:rPr>
        <w:t>giản.</w:t>
      </w:r>
    </w:p>
    <w:p w14:paraId="2C5C5EE6" w14:textId="77777777" w:rsidR="00C500C7" w:rsidRPr="00C500C7" w:rsidRDefault="00C500C7" w:rsidP="00C500C7">
      <w:pPr>
        <w:spacing w:line="314" w:lineRule="exact"/>
        <w:rPr>
          <w:rFonts w:eastAsia="Times New Roman"/>
        </w:rPr>
      </w:pPr>
    </w:p>
    <w:p w14:paraId="6EB15CCB" w14:textId="77777777" w:rsidR="00C500C7" w:rsidRPr="00C500C7" w:rsidRDefault="00C500C7" w:rsidP="00C500C7">
      <w:pPr>
        <w:spacing w:line="314" w:lineRule="exact"/>
        <w:rPr>
          <w:rFonts w:eastAsia="Times New Roman"/>
          <w:b/>
          <w:bCs/>
          <w:i/>
          <w:iCs/>
        </w:rPr>
      </w:pPr>
      <w:r w:rsidRPr="00C500C7">
        <w:rPr>
          <w:rFonts w:eastAsia="Times New Roman"/>
          <w:b/>
          <w:bCs/>
          <w:i/>
          <w:iCs/>
        </w:rPr>
        <w:lastRenderedPageBreak/>
        <w:t>3.1.3 Yêu cầu phi chức năng</w:t>
      </w:r>
    </w:p>
    <w:p w14:paraId="2541BD47" w14:textId="77777777" w:rsidR="00C500C7" w:rsidRPr="00C500C7" w:rsidRDefault="00C500C7" w:rsidP="00C500C7">
      <w:pPr>
        <w:spacing w:line="314" w:lineRule="exact"/>
        <w:rPr>
          <w:rFonts w:eastAsia="Times New Roman"/>
        </w:rPr>
      </w:pPr>
    </w:p>
    <w:p w14:paraId="66070510" w14:textId="77777777" w:rsidR="00C500C7" w:rsidRPr="00C500C7" w:rsidRDefault="00C500C7" w:rsidP="00C500C7">
      <w:pPr>
        <w:spacing w:line="314" w:lineRule="exact"/>
        <w:rPr>
          <w:rFonts w:eastAsia="Times New Roman"/>
        </w:rPr>
      </w:pPr>
      <w:r w:rsidRPr="00C500C7">
        <w:rPr>
          <w:rFonts w:eastAsia="Times New Roman"/>
        </w:rPr>
        <w:t>Hệ thống đáp ứng và phản hồi nhanh lại các tương tác chức năng.</w:t>
      </w:r>
    </w:p>
    <w:p w14:paraId="365A2076" w14:textId="77777777" w:rsidR="00C500C7" w:rsidRPr="00C500C7" w:rsidRDefault="00C500C7" w:rsidP="00C500C7">
      <w:pPr>
        <w:spacing w:line="314" w:lineRule="exact"/>
        <w:rPr>
          <w:rFonts w:eastAsia="Times New Roman"/>
        </w:rPr>
      </w:pPr>
    </w:p>
    <w:p w14:paraId="087D21A6" w14:textId="694D4917" w:rsidR="00C500C7" w:rsidRPr="003A54D8" w:rsidRDefault="00C500C7" w:rsidP="00C500C7">
      <w:pPr>
        <w:spacing w:line="314" w:lineRule="exact"/>
        <w:rPr>
          <w:rFonts w:eastAsia="Times New Roman"/>
          <w:lang w:val="vi-VN"/>
        </w:rPr>
      </w:pPr>
      <w:r w:rsidRPr="00C500C7">
        <w:rPr>
          <w:rFonts w:eastAsia="Times New Roman"/>
        </w:rPr>
        <w:t>Hệ thống hoạt động theo đúng lý thuyết và ý tưởng đề xuất, không có lỗi phát</w:t>
      </w:r>
      <w:r w:rsidR="003A54D8">
        <w:rPr>
          <w:rFonts w:eastAsia="Times New Roman"/>
          <w:lang w:val="vi-VN"/>
        </w:rPr>
        <w:t xml:space="preserve"> </w:t>
      </w:r>
      <w:r w:rsidRPr="00C500C7">
        <w:rPr>
          <w:rFonts w:eastAsia="Times New Roman"/>
        </w:rPr>
        <w:t>sinh.</w:t>
      </w:r>
    </w:p>
    <w:p w14:paraId="1CD72210" w14:textId="5EF12226" w:rsidR="002A5376" w:rsidRPr="005C1ACC" w:rsidRDefault="004D60C0" w:rsidP="00B3041D">
      <w:pPr>
        <w:rPr>
          <w:rStyle w:val="Emphasis"/>
          <w:b/>
          <w:bCs/>
          <w:color w:val="1B1B1B"/>
          <w:spacing w:val="-1"/>
          <w:sz w:val="27"/>
          <w:szCs w:val="27"/>
        </w:rPr>
      </w:pPr>
      <w:r w:rsidRPr="005C1ACC">
        <w:rPr>
          <w:rStyle w:val="Emphasis"/>
          <w:b/>
          <w:bCs/>
          <w:color w:val="1B1B1B"/>
          <w:spacing w:val="-1"/>
          <w:sz w:val="27"/>
          <w:szCs w:val="27"/>
        </w:rPr>
        <w:t>3.1.3 Hệ thống dựa trên lý thuyết</w:t>
      </w:r>
    </w:p>
    <w:p w14:paraId="1F67A189" w14:textId="5CE6DB10" w:rsidR="002A5376" w:rsidRDefault="00B007E8" w:rsidP="00B007E8">
      <w:pPr>
        <w:pStyle w:val="ListParagraph"/>
        <w:rPr>
          <w:rStyle w:val="Emphasis"/>
          <w:i w:val="0"/>
          <w:iCs w:val="0"/>
          <w:color w:val="1B1B1B"/>
          <w:spacing w:val="-1"/>
          <w:sz w:val="27"/>
          <w:szCs w:val="27"/>
        </w:rPr>
      </w:pPr>
      <w:r w:rsidRPr="00B007E8">
        <w:rPr>
          <w:rStyle w:val="Emphasis"/>
          <w:i w:val="0"/>
          <w:iCs w:val="0"/>
          <w:color w:val="1B1B1B"/>
          <w:spacing w:val="-1"/>
          <w:sz w:val="27"/>
          <w:szCs w:val="27"/>
        </w:rPr>
        <w:t>Do hệ thống bơm xăng điện tử hoạt động phụ thuộc rất nhiều vào các cảm biến để làm đầu vào cho việc tính toán, cho nên một số thành phần và chức năng nằm ngoài khả năng của các thành viên nhóm. Vì vậy nhóm sẽ tối giản bài toán để dễ dàng thực hiện.</w:t>
      </w:r>
    </w:p>
    <w:p w14:paraId="402EBF41" w14:textId="77777777" w:rsidR="00B007E8" w:rsidRDefault="00B007E8" w:rsidP="00B007E8">
      <w:pPr>
        <w:pStyle w:val="ListParagraph"/>
        <w:rPr>
          <w:rStyle w:val="Emphasis"/>
          <w:i w:val="0"/>
          <w:iCs w:val="0"/>
          <w:color w:val="1B1B1B"/>
          <w:spacing w:val="-1"/>
          <w:sz w:val="27"/>
          <w:szCs w:val="27"/>
        </w:rPr>
      </w:pPr>
    </w:p>
    <w:p w14:paraId="1F6EE85B" w14:textId="182C38EE" w:rsidR="00B007E8" w:rsidRDefault="00B007E8" w:rsidP="00B007E8">
      <w:pPr>
        <w:pStyle w:val="ListParagraph"/>
        <w:rPr>
          <w:rStyle w:val="Emphasis"/>
          <w:i w:val="0"/>
          <w:iCs w:val="0"/>
          <w:color w:val="1B1B1B"/>
          <w:spacing w:val="-1"/>
          <w:sz w:val="27"/>
          <w:szCs w:val="27"/>
        </w:rPr>
      </w:pPr>
      <w:r>
        <w:rPr>
          <w:rStyle w:val="Emphasis"/>
          <w:i w:val="0"/>
          <w:iCs w:val="0"/>
          <w:noProof/>
          <w:color w:val="1B1B1B"/>
          <w:spacing w:val="-1"/>
          <w:sz w:val="27"/>
          <w:szCs w:val="27"/>
        </w:rPr>
        <w:drawing>
          <wp:inline distT="0" distB="0" distL="0" distR="0" wp14:anchorId="0932D371" wp14:editId="2DEDF47E">
            <wp:extent cx="5771515" cy="2305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515" cy="2305050"/>
                    </a:xfrm>
                    <a:prstGeom prst="rect">
                      <a:avLst/>
                    </a:prstGeom>
                    <a:noFill/>
                  </pic:spPr>
                </pic:pic>
              </a:graphicData>
            </a:graphic>
          </wp:inline>
        </w:drawing>
      </w:r>
    </w:p>
    <w:p w14:paraId="7390BA21" w14:textId="3868583B" w:rsidR="00B007E8" w:rsidRDefault="00B007E8" w:rsidP="00B007E8">
      <w:pPr>
        <w:pStyle w:val="ListParagraph"/>
        <w:rPr>
          <w:rStyle w:val="Emphasis"/>
          <w:i w:val="0"/>
          <w:iCs w:val="0"/>
          <w:color w:val="1B1B1B"/>
          <w:spacing w:val="-1"/>
          <w:sz w:val="27"/>
          <w:szCs w:val="27"/>
        </w:rPr>
      </w:pPr>
    </w:p>
    <w:p w14:paraId="160DA71A" w14:textId="2C31B8D3" w:rsidR="00B007E8" w:rsidRPr="00B007E8" w:rsidRDefault="00F5689C" w:rsidP="00B007E8">
      <w:pPr>
        <w:pStyle w:val="ListParagraph"/>
        <w:rPr>
          <w:rStyle w:val="Emphasis"/>
          <w:i w:val="0"/>
          <w:iCs w:val="0"/>
          <w:color w:val="1B1B1B"/>
          <w:spacing w:val="-1"/>
          <w:sz w:val="27"/>
          <w:szCs w:val="27"/>
        </w:rPr>
      </w:pPr>
      <w:r w:rsidRPr="00F5689C">
        <w:rPr>
          <w:rStyle w:val="Emphasis"/>
          <w:i w:val="0"/>
          <w:iCs w:val="0"/>
          <w:noProof/>
        </w:rPr>
        <w:drawing>
          <wp:inline distT="0" distB="0" distL="0" distR="0" wp14:anchorId="7806D39B" wp14:editId="3FCCBB14">
            <wp:extent cx="573024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699260"/>
                    </a:xfrm>
                    <a:prstGeom prst="rect">
                      <a:avLst/>
                    </a:prstGeom>
                    <a:noFill/>
                    <a:ln>
                      <a:noFill/>
                    </a:ln>
                  </pic:spPr>
                </pic:pic>
              </a:graphicData>
            </a:graphic>
          </wp:inline>
        </w:drawing>
      </w:r>
    </w:p>
    <w:p w14:paraId="19218899" w14:textId="730F53AE" w:rsidR="00D824BC" w:rsidRPr="005C1ACC" w:rsidRDefault="005C1ACC" w:rsidP="002A5376">
      <w:pPr>
        <w:rPr>
          <w:rStyle w:val="Emphasis"/>
          <w:b/>
          <w:bCs/>
          <w:color w:val="1B1B1B"/>
          <w:spacing w:val="-1"/>
          <w:sz w:val="27"/>
          <w:szCs w:val="27"/>
        </w:rPr>
      </w:pPr>
      <w:r>
        <w:rPr>
          <w:rStyle w:val="Emphasis"/>
          <w:b/>
          <w:bCs/>
          <w:color w:val="1B1B1B"/>
          <w:spacing w:val="-1"/>
          <w:sz w:val="27"/>
          <w:szCs w:val="27"/>
        </w:rPr>
        <w:t>3.1.4</w:t>
      </w:r>
      <w:r w:rsidR="00D824BC" w:rsidRPr="005C1ACC">
        <w:rPr>
          <w:rStyle w:val="Emphasis"/>
          <w:b/>
          <w:bCs/>
          <w:color w:val="1B1B1B"/>
          <w:spacing w:val="-1"/>
          <w:sz w:val="27"/>
          <w:szCs w:val="27"/>
        </w:rPr>
        <w:t xml:space="preserve"> Định nghĩa tham số</w:t>
      </w:r>
    </w:p>
    <w:p w14:paraId="160721EE" w14:textId="69155B4E" w:rsidR="00D824BC" w:rsidRDefault="00D824BC" w:rsidP="002A5376">
      <w:pPr>
        <w:rPr>
          <w:rStyle w:val="Emphasis"/>
          <w:i w:val="0"/>
          <w:iCs w:val="0"/>
          <w:color w:val="1B1B1B"/>
          <w:spacing w:val="-1"/>
          <w:sz w:val="27"/>
          <w:szCs w:val="27"/>
        </w:rPr>
      </w:pPr>
      <w:r>
        <w:rPr>
          <w:rStyle w:val="Emphasis"/>
          <w:i w:val="0"/>
          <w:iCs w:val="0"/>
          <w:color w:val="1B1B1B"/>
          <w:spacing w:val="-1"/>
          <w:sz w:val="27"/>
          <w:szCs w:val="27"/>
        </w:rPr>
        <w:t>Bảng giá trị ban đầu</w:t>
      </w:r>
    </w:p>
    <w:tbl>
      <w:tblPr>
        <w:tblStyle w:val="GridTable4-Accent1"/>
        <w:tblW w:w="0" w:type="auto"/>
        <w:tblLook w:val="04A0" w:firstRow="1" w:lastRow="0" w:firstColumn="1" w:lastColumn="0" w:noHBand="0" w:noVBand="1"/>
      </w:tblPr>
      <w:tblGrid>
        <w:gridCol w:w="4508"/>
        <w:gridCol w:w="4508"/>
      </w:tblGrid>
      <w:tr w:rsidR="00D824BC" w14:paraId="034DA2F8" w14:textId="77777777" w:rsidTr="00D82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442C62" w14:textId="57B40FA1" w:rsidR="00D824BC" w:rsidRPr="00D824BC" w:rsidRDefault="00D824BC" w:rsidP="00D824BC">
            <w:pPr>
              <w:jc w:val="center"/>
              <w:rPr>
                <w:rStyle w:val="Emphasis"/>
                <w:i w:val="0"/>
                <w:iCs w:val="0"/>
                <w:spacing w:val="-1"/>
                <w:sz w:val="27"/>
                <w:szCs w:val="27"/>
              </w:rPr>
            </w:pPr>
            <w:r w:rsidRPr="00D824BC">
              <w:rPr>
                <w:rStyle w:val="Emphasis"/>
                <w:i w:val="0"/>
                <w:iCs w:val="0"/>
                <w:spacing w:val="-1"/>
                <w:sz w:val="27"/>
                <w:szCs w:val="27"/>
              </w:rPr>
              <w:t>Thông số</w:t>
            </w:r>
          </w:p>
        </w:tc>
        <w:tc>
          <w:tcPr>
            <w:tcW w:w="4508" w:type="dxa"/>
          </w:tcPr>
          <w:p w14:paraId="7667B312" w14:textId="3570FD57"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Giá trị</w:t>
            </w:r>
          </w:p>
        </w:tc>
      </w:tr>
      <w:tr w:rsidR="00D824BC" w14:paraId="230F8F91" w14:textId="77777777" w:rsidTr="00D8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71A716" w14:textId="00CCEACE" w:rsidR="00D824BC" w:rsidRDefault="00D824BC" w:rsidP="002A5376">
            <w:pPr>
              <w:rPr>
                <w:rStyle w:val="Emphasis"/>
                <w:i w:val="0"/>
                <w:iCs w:val="0"/>
                <w:color w:val="1B1B1B"/>
                <w:spacing w:val="-1"/>
                <w:sz w:val="27"/>
                <w:szCs w:val="27"/>
              </w:rPr>
            </w:pPr>
            <w:r>
              <w:rPr>
                <w:rStyle w:val="Emphasis"/>
                <w:i w:val="0"/>
                <w:iCs w:val="0"/>
                <w:color w:val="1B1B1B"/>
                <w:spacing w:val="-1"/>
                <w:sz w:val="27"/>
                <w:szCs w:val="27"/>
              </w:rPr>
              <w:t>Tốc độ quay của động cơ</w:t>
            </w:r>
          </w:p>
        </w:tc>
        <w:tc>
          <w:tcPr>
            <w:tcW w:w="4508" w:type="dxa"/>
          </w:tcPr>
          <w:p w14:paraId="2723CA2B" w14:textId="7AA73AFA" w:rsidR="00D824BC" w:rsidRDefault="00D824BC" w:rsidP="002A5376">
            <w:pP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0 – 2500 vòng/phút</w:t>
            </w:r>
          </w:p>
        </w:tc>
      </w:tr>
      <w:tr w:rsidR="00D824BC" w14:paraId="2150CE01" w14:textId="77777777" w:rsidTr="00D824BC">
        <w:tc>
          <w:tcPr>
            <w:cnfStyle w:val="001000000000" w:firstRow="0" w:lastRow="0" w:firstColumn="1" w:lastColumn="0" w:oddVBand="0" w:evenVBand="0" w:oddHBand="0" w:evenHBand="0" w:firstRowFirstColumn="0" w:firstRowLastColumn="0" w:lastRowFirstColumn="0" w:lastRowLastColumn="0"/>
            <w:tcW w:w="4508" w:type="dxa"/>
          </w:tcPr>
          <w:p w14:paraId="27036D24" w14:textId="7D1FBA65" w:rsidR="00D824BC" w:rsidRDefault="00D824BC" w:rsidP="002A5376">
            <w:pPr>
              <w:rPr>
                <w:rStyle w:val="Emphasis"/>
                <w:i w:val="0"/>
                <w:iCs w:val="0"/>
                <w:color w:val="1B1B1B"/>
                <w:spacing w:val="-1"/>
                <w:sz w:val="27"/>
                <w:szCs w:val="27"/>
              </w:rPr>
            </w:pPr>
            <w:r>
              <w:rPr>
                <w:rStyle w:val="Emphasis"/>
                <w:i w:val="0"/>
                <w:iCs w:val="0"/>
                <w:color w:val="1B1B1B"/>
                <w:spacing w:val="-1"/>
                <w:sz w:val="27"/>
                <w:szCs w:val="27"/>
              </w:rPr>
              <w:t>Tốc độ quay của bơm</w:t>
            </w:r>
          </w:p>
        </w:tc>
        <w:tc>
          <w:tcPr>
            <w:tcW w:w="4508" w:type="dxa"/>
          </w:tcPr>
          <w:p w14:paraId="497ED226" w14:textId="35BEDDEC" w:rsidR="00D824BC" w:rsidRDefault="00D824BC" w:rsidP="002A5376">
            <w:pP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0 – 500 vòng/phút</w:t>
            </w:r>
          </w:p>
        </w:tc>
      </w:tr>
      <w:tr w:rsidR="00D824BC" w14:paraId="26415B24" w14:textId="77777777" w:rsidTr="00D8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FBB9CE" w14:textId="080898B3" w:rsidR="00D824BC" w:rsidRPr="00D824BC" w:rsidRDefault="00D824BC" w:rsidP="002A5376">
            <w:pPr>
              <w:rPr>
                <w:rStyle w:val="Emphasis"/>
                <w:b w:val="0"/>
                <w:bCs w:val="0"/>
                <w:i w:val="0"/>
                <w:iCs w:val="0"/>
                <w:color w:val="1B1B1B"/>
                <w:spacing w:val="-1"/>
                <w:sz w:val="27"/>
                <w:szCs w:val="27"/>
              </w:rPr>
            </w:pPr>
            <w:r>
              <w:rPr>
                <w:rStyle w:val="Emphasis"/>
                <w:i w:val="0"/>
                <w:iCs w:val="0"/>
                <w:color w:val="1B1B1B"/>
                <w:spacing w:val="-1"/>
                <w:sz w:val="27"/>
                <w:szCs w:val="27"/>
              </w:rPr>
              <w:lastRenderedPageBreak/>
              <w:t>Lượng xăng tiêu thụ</w:t>
            </w:r>
          </w:p>
        </w:tc>
        <w:tc>
          <w:tcPr>
            <w:tcW w:w="4508" w:type="dxa"/>
          </w:tcPr>
          <w:p w14:paraId="5B13EB93" w14:textId="7D959AD3" w:rsidR="00D824BC" w:rsidRDefault="00D824BC" w:rsidP="002A5376">
            <w:pP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2l/h (với vận tốc 60km/h) = 33ml/phút</w:t>
            </w:r>
          </w:p>
        </w:tc>
      </w:tr>
      <w:tr w:rsidR="00D824BC" w14:paraId="0AC2659C" w14:textId="77777777" w:rsidTr="00D824BC">
        <w:tc>
          <w:tcPr>
            <w:cnfStyle w:val="001000000000" w:firstRow="0" w:lastRow="0" w:firstColumn="1" w:lastColumn="0" w:oddVBand="0" w:evenVBand="0" w:oddHBand="0" w:evenHBand="0" w:firstRowFirstColumn="0" w:firstRowLastColumn="0" w:lastRowFirstColumn="0" w:lastRowLastColumn="0"/>
            <w:tcW w:w="4508" w:type="dxa"/>
          </w:tcPr>
          <w:p w14:paraId="34524DC5" w14:textId="6CCFDF82" w:rsidR="00D824BC" w:rsidRPr="00D824BC" w:rsidRDefault="00D824BC" w:rsidP="002A5376">
            <w:pPr>
              <w:rPr>
                <w:rStyle w:val="Emphasis"/>
                <w:i w:val="0"/>
                <w:iCs w:val="0"/>
                <w:color w:val="1B1B1B"/>
                <w:spacing w:val="-1"/>
                <w:sz w:val="27"/>
                <w:szCs w:val="27"/>
                <w:vertAlign w:val="superscript"/>
              </w:rPr>
            </w:pPr>
            <w:r>
              <w:rPr>
                <w:rStyle w:val="Emphasis"/>
                <w:i w:val="0"/>
                <w:iCs w:val="0"/>
                <w:color w:val="1B1B1B"/>
                <w:spacing w:val="-1"/>
                <w:sz w:val="27"/>
                <w:szCs w:val="27"/>
              </w:rPr>
              <w:t>Áp suất, thể tích trong 1 đoạn đường ống 10cm</w:t>
            </w:r>
            <w:r>
              <w:rPr>
                <w:rStyle w:val="Emphasis"/>
                <w:i w:val="0"/>
                <w:iCs w:val="0"/>
                <w:color w:val="1B1B1B"/>
                <w:spacing w:val="-1"/>
                <w:sz w:val="27"/>
                <w:szCs w:val="27"/>
                <w:vertAlign w:val="superscript"/>
              </w:rPr>
              <w:t>3</w:t>
            </w:r>
          </w:p>
        </w:tc>
        <w:tc>
          <w:tcPr>
            <w:tcW w:w="4508" w:type="dxa"/>
          </w:tcPr>
          <w:p w14:paraId="680B8A61" w14:textId="77777777" w:rsidR="00D824BC" w:rsidRDefault="00D824BC" w:rsidP="002A5376">
            <w:pP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4 kg/cm</w:t>
            </w:r>
            <w:r>
              <w:rPr>
                <w:rStyle w:val="Emphasis"/>
                <w:i w:val="0"/>
                <w:iCs w:val="0"/>
                <w:color w:val="1B1B1B"/>
                <w:spacing w:val="-1"/>
                <w:sz w:val="27"/>
                <w:szCs w:val="27"/>
                <w:vertAlign w:val="superscript"/>
              </w:rPr>
              <w:t>2</w:t>
            </w:r>
          </w:p>
          <w:p w14:paraId="547E424D" w14:textId="2EE8B376" w:rsidR="00D824BC" w:rsidRPr="00D824BC" w:rsidRDefault="00D824BC" w:rsidP="002A5376">
            <w:pP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10ml</w:t>
            </w:r>
          </w:p>
        </w:tc>
      </w:tr>
    </w:tbl>
    <w:p w14:paraId="44DCE8F5" w14:textId="69A4316F" w:rsidR="00D824BC" w:rsidRDefault="00D824BC" w:rsidP="002A5376">
      <w:pPr>
        <w:rPr>
          <w:rStyle w:val="Emphasis"/>
          <w:i w:val="0"/>
          <w:iCs w:val="0"/>
          <w:color w:val="1B1B1B"/>
          <w:spacing w:val="-1"/>
          <w:sz w:val="27"/>
          <w:szCs w:val="27"/>
        </w:rPr>
      </w:pPr>
      <w:r>
        <w:rPr>
          <w:rStyle w:val="Emphasis"/>
          <w:i w:val="0"/>
          <w:iCs w:val="0"/>
          <w:color w:val="1B1B1B"/>
          <w:spacing w:val="-1"/>
          <w:sz w:val="27"/>
          <w:szCs w:val="27"/>
        </w:rPr>
        <w:t>Bảng giá trị vận tốc với tốc độ quay và lượng xăng tiêu thụ</w:t>
      </w:r>
    </w:p>
    <w:tbl>
      <w:tblPr>
        <w:tblStyle w:val="GridTable5Dark-Accent1"/>
        <w:tblW w:w="0" w:type="auto"/>
        <w:tblLook w:val="04A0" w:firstRow="1" w:lastRow="0" w:firstColumn="1" w:lastColumn="0" w:noHBand="0" w:noVBand="1"/>
      </w:tblPr>
      <w:tblGrid>
        <w:gridCol w:w="1556"/>
        <w:gridCol w:w="1093"/>
        <w:gridCol w:w="1106"/>
        <w:gridCol w:w="1111"/>
        <w:gridCol w:w="1111"/>
        <w:gridCol w:w="1111"/>
        <w:gridCol w:w="1111"/>
        <w:gridCol w:w="1111"/>
      </w:tblGrid>
      <w:tr w:rsidR="00D824BC" w14:paraId="41615945" w14:textId="77777777" w:rsidTr="00D824BC">
        <w:trPr>
          <w:cnfStyle w:val="100000000000" w:firstRow="1" w:lastRow="0" w:firstColumn="0" w:lastColumn="0" w:oddVBand="0" w:evenVBand="0" w:oddHBand="0"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124" w:type="dxa"/>
            <w:vAlign w:val="center"/>
          </w:tcPr>
          <w:p w14:paraId="51BA7955" w14:textId="77777777" w:rsidR="00D824BC" w:rsidRPr="00D824BC" w:rsidRDefault="00D824BC" w:rsidP="00D824BC">
            <w:pPr>
              <w:jc w:val="center"/>
              <w:rPr>
                <w:rStyle w:val="Emphasis"/>
                <w:b w:val="0"/>
                <w:bCs w:val="0"/>
                <w:i w:val="0"/>
                <w:iCs w:val="0"/>
                <w:spacing w:val="-1"/>
                <w:sz w:val="27"/>
                <w:szCs w:val="27"/>
              </w:rPr>
            </w:pPr>
            <w:r w:rsidRPr="00D824BC">
              <w:rPr>
                <w:rStyle w:val="Emphasis"/>
                <w:i w:val="0"/>
                <w:iCs w:val="0"/>
                <w:spacing w:val="-1"/>
                <w:sz w:val="27"/>
                <w:szCs w:val="27"/>
              </w:rPr>
              <w:t>Tốc độ</w:t>
            </w:r>
          </w:p>
          <w:p w14:paraId="77B5FAD8" w14:textId="4F53FCFF" w:rsidR="00D824BC" w:rsidRPr="00D824BC" w:rsidRDefault="00D824BC" w:rsidP="00D824BC">
            <w:pPr>
              <w:jc w:val="center"/>
              <w:rPr>
                <w:rStyle w:val="Emphasis"/>
                <w:i w:val="0"/>
                <w:iCs w:val="0"/>
                <w:spacing w:val="-1"/>
                <w:sz w:val="27"/>
                <w:szCs w:val="27"/>
              </w:rPr>
            </w:pPr>
            <w:r w:rsidRPr="00D824BC">
              <w:rPr>
                <w:rStyle w:val="Emphasis"/>
                <w:i w:val="0"/>
                <w:iCs w:val="0"/>
                <w:spacing w:val="-1"/>
                <w:sz w:val="27"/>
                <w:szCs w:val="27"/>
              </w:rPr>
              <w:t>(km/h)</w:t>
            </w:r>
          </w:p>
        </w:tc>
        <w:tc>
          <w:tcPr>
            <w:tcW w:w="1124" w:type="dxa"/>
            <w:vAlign w:val="center"/>
          </w:tcPr>
          <w:p w14:paraId="1B651C98" w14:textId="641DB234"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0</w:t>
            </w:r>
          </w:p>
        </w:tc>
        <w:tc>
          <w:tcPr>
            <w:tcW w:w="1125" w:type="dxa"/>
            <w:vAlign w:val="center"/>
          </w:tcPr>
          <w:p w14:paraId="1106B66F" w14:textId="5A646EF4"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10</w:t>
            </w:r>
          </w:p>
        </w:tc>
        <w:tc>
          <w:tcPr>
            <w:tcW w:w="1125" w:type="dxa"/>
            <w:vAlign w:val="center"/>
          </w:tcPr>
          <w:p w14:paraId="4991712D" w14:textId="04EA1D50"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20</w:t>
            </w:r>
          </w:p>
        </w:tc>
        <w:tc>
          <w:tcPr>
            <w:tcW w:w="1125" w:type="dxa"/>
            <w:vAlign w:val="center"/>
          </w:tcPr>
          <w:p w14:paraId="6BAFB5AB" w14:textId="72BE1CF3"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30</w:t>
            </w:r>
          </w:p>
        </w:tc>
        <w:tc>
          <w:tcPr>
            <w:tcW w:w="1125" w:type="dxa"/>
            <w:vAlign w:val="center"/>
          </w:tcPr>
          <w:p w14:paraId="4ED957A8" w14:textId="26576EAC"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40</w:t>
            </w:r>
          </w:p>
        </w:tc>
        <w:tc>
          <w:tcPr>
            <w:tcW w:w="1125" w:type="dxa"/>
            <w:vAlign w:val="center"/>
          </w:tcPr>
          <w:p w14:paraId="0304AFA9" w14:textId="6B780570"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50</w:t>
            </w:r>
          </w:p>
        </w:tc>
        <w:tc>
          <w:tcPr>
            <w:tcW w:w="1125" w:type="dxa"/>
            <w:vAlign w:val="center"/>
          </w:tcPr>
          <w:p w14:paraId="65D3A1E3" w14:textId="17FCAFBF" w:rsidR="00D824BC" w:rsidRPr="00D824BC" w:rsidRDefault="00D824BC" w:rsidP="00D824BC">
            <w:pPr>
              <w:jc w:val="center"/>
              <w:cnfStyle w:val="100000000000" w:firstRow="1" w:lastRow="0" w:firstColumn="0" w:lastColumn="0" w:oddVBand="0" w:evenVBand="0" w:oddHBand="0" w:evenHBand="0" w:firstRowFirstColumn="0" w:firstRowLastColumn="0" w:lastRowFirstColumn="0" w:lastRowLastColumn="0"/>
              <w:rPr>
                <w:rStyle w:val="Emphasis"/>
                <w:i w:val="0"/>
                <w:iCs w:val="0"/>
                <w:spacing w:val="-1"/>
                <w:sz w:val="27"/>
                <w:szCs w:val="27"/>
              </w:rPr>
            </w:pPr>
            <w:r w:rsidRPr="00D824BC">
              <w:rPr>
                <w:rStyle w:val="Emphasis"/>
                <w:i w:val="0"/>
                <w:iCs w:val="0"/>
                <w:spacing w:val="-1"/>
                <w:sz w:val="27"/>
                <w:szCs w:val="27"/>
              </w:rPr>
              <w:t>60</w:t>
            </w:r>
          </w:p>
        </w:tc>
      </w:tr>
      <w:tr w:rsidR="00D824BC" w14:paraId="3884F9C0" w14:textId="77777777" w:rsidTr="00D824BC">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124" w:type="dxa"/>
            <w:vAlign w:val="center"/>
          </w:tcPr>
          <w:p w14:paraId="224E8B05" w14:textId="77777777" w:rsidR="00D824BC" w:rsidRPr="00D824BC" w:rsidRDefault="00D824BC" w:rsidP="00D824BC">
            <w:pPr>
              <w:jc w:val="center"/>
              <w:rPr>
                <w:rStyle w:val="Emphasis"/>
                <w:b w:val="0"/>
                <w:bCs w:val="0"/>
                <w:i w:val="0"/>
                <w:iCs w:val="0"/>
                <w:spacing w:val="-1"/>
                <w:sz w:val="27"/>
                <w:szCs w:val="27"/>
              </w:rPr>
            </w:pPr>
            <w:r w:rsidRPr="00D824BC">
              <w:rPr>
                <w:rStyle w:val="Emphasis"/>
                <w:i w:val="0"/>
                <w:iCs w:val="0"/>
                <w:spacing w:val="-1"/>
                <w:sz w:val="27"/>
                <w:szCs w:val="27"/>
              </w:rPr>
              <w:t>RPM</w:t>
            </w:r>
          </w:p>
          <w:p w14:paraId="4EAA72F3" w14:textId="2BCAB487" w:rsidR="00D824BC" w:rsidRPr="00D824BC" w:rsidRDefault="00D824BC" w:rsidP="00D824BC">
            <w:pPr>
              <w:jc w:val="center"/>
              <w:rPr>
                <w:rStyle w:val="Emphasis"/>
                <w:i w:val="0"/>
                <w:iCs w:val="0"/>
                <w:spacing w:val="-1"/>
                <w:sz w:val="27"/>
                <w:szCs w:val="27"/>
              </w:rPr>
            </w:pPr>
            <w:r w:rsidRPr="00D824BC">
              <w:rPr>
                <w:rStyle w:val="Emphasis"/>
                <w:i w:val="0"/>
                <w:iCs w:val="0"/>
                <w:spacing w:val="-1"/>
                <w:sz w:val="27"/>
                <w:szCs w:val="27"/>
              </w:rPr>
              <w:t>(vòng/phút)</w:t>
            </w:r>
          </w:p>
        </w:tc>
        <w:tc>
          <w:tcPr>
            <w:tcW w:w="1124" w:type="dxa"/>
            <w:vAlign w:val="center"/>
          </w:tcPr>
          <w:p w14:paraId="7C08BEAC" w14:textId="1C40800C"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0</w:t>
            </w:r>
          </w:p>
        </w:tc>
        <w:tc>
          <w:tcPr>
            <w:tcW w:w="1125" w:type="dxa"/>
            <w:vAlign w:val="center"/>
          </w:tcPr>
          <w:p w14:paraId="7687C9FC" w14:textId="1E34A886"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500</w:t>
            </w:r>
          </w:p>
        </w:tc>
        <w:tc>
          <w:tcPr>
            <w:tcW w:w="1125" w:type="dxa"/>
            <w:vAlign w:val="center"/>
          </w:tcPr>
          <w:p w14:paraId="525CD257" w14:textId="3FBB663C"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1000</w:t>
            </w:r>
          </w:p>
        </w:tc>
        <w:tc>
          <w:tcPr>
            <w:tcW w:w="1125" w:type="dxa"/>
            <w:vAlign w:val="center"/>
          </w:tcPr>
          <w:p w14:paraId="4DFE2EF1" w14:textId="0A227343"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1500</w:t>
            </w:r>
          </w:p>
        </w:tc>
        <w:tc>
          <w:tcPr>
            <w:tcW w:w="1125" w:type="dxa"/>
            <w:vAlign w:val="center"/>
          </w:tcPr>
          <w:p w14:paraId="2B5BBD80" w14:textId="5B9D9F2D"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2000</w:t>
            </w:r>
          </w:p>
        </w:tc>
        <w:tc>
          <w:tcPr>
            <w:tcW w:w="1125" w:type="dxa"/>
            <w:vAlign w:val="center"/>
          </w:tcPr>
          <w:p w14:paraId="7981AB31" w14:textId="2A3BC3B9"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2500</w:t>
            </w:r>
          </w:p>
        </w:tc>
        <w:tc>
          <w:tcPr>
            <w:tcW w:w="1125" w:type="dxa"/>
            <w:vAlign w:val="center"/>
          </w:tcPr>
          <w:p w14:paraId="7E9172E1" w14:textId="4ABF4882"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3000</w:t>
            </w:r>
          </w:p>
        </w:tc>
      </w:tr>
      <w:tr w:rsidR="00D824BC" w14:paraId="328AF4C2" w14:textId="77777777" w:rsidTr="00D824BC">
        <w:trPr>
          <w:trHeight w:val="611"/>
        </w:trPr>
        <w:tc>
          <w:tcPr>
            <w:cnfStyle w:val="001000000000" w:firstRow="0" w:lastRow="0" w:firstColumn="1" w:lastColumn="0" w:oddVBand="0" w:evenVBand="0" w:oddHBand="0" w:evenHBand="0" w:firstRowFirstColumn="0" w:firstRowLastColumn="0" w:lastRowFirstColumn="0" w:lastRowLastColumn="0"/>
            <w:tcW w:w="1124" w:type="dxa"/>
            <w:vAlign w:val="center"/>
          </w:tcPr>
          <w:p w14:paraId="711CF357" w14:textId="77777777" w:rsidR="00D824BC" w:rsidRPr="00D824BC" w:rsidRDefault="00D824BC" w:rsidP="00D824BC">
            <w:pPr>
              <w:jc w:val="center"/>
              <w:rPr>
                <w:rStyle w:val="Emphasis"/>
                <w:b w:val="0"/>
                <w:bCs w:val="0"/>
                <w:i w:val="0"/>
                <w:iCs w:val="0"/>
                <w:spacing w:val="-1"/>
                <w:sz w:val="27"/>
                <w:szCs w:val="27"/>
              </w:rPr>
            </w:pPr>
            <w:r w:rsidRPr="00D824BC">
              <w:rPr>
                <w:rStyle w:val="Emphasis"/>
                <w:i w:val="0"/>
                <w:iCs w:val="0"/>
                <w:spacing w:val="-1"/>
                <w:sz w:val="27"/>
                <w:szCs w:val="27"/>
              </w:rPr>
              <w:t>Lượng xăng</w:t>
            </w:r>
          </w:p>
          <w:p w14:paraId="606DFB56" w14:textId="426C3C93" w:rsidR="00D824BC" w:rsidRPr="00D824BC" w:rsidRDefault="00D824BC" w:rsidP="00D824BC">
            <w:pPr>
              <w:jc w:val="center"/>
              <w:rPr>
                <w:rStyle w:val="Emphasis"/>
                <w:i w:val="0"/>
                <w:iCs w:val="0"/>
                <w:spacing w:val="-1"/>
                <w:sz w:val="27"/>
                <w:szCs w:val="27"/>
              </w:rPr>
            </w:pPr>
            <w:r w:rsidRPr="00D824BC">
              <w:rPr>
                <w:rStyle w:val="Emphasis"/>
                <w:i w:val="0"/>
                <w:iCs w:val="0"/>
                <w:spacing w:val="-1"/>
                <w:sz w:val="27"/>
                <w:szCs w:val="27"/>
              </w:rPr>
              <w:t>(ml/phút)</w:t>
            </w:r>
          </w:p>
        </w:tc>
        <w:tc>
          <w:tcPr>
            <w:tcW w:w="1124" w:type="dxa"/>
            <w:vAlign w:val="center"/>
          </w:tcPr>
          <w:p w14:paraId="7650021B" w14:textId="717D01EE"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0</w:t>
            </w:r>
          </w:p>
        </w:tc>
        <w:tc>
          <w:tcPr>
            <w:tcW w:w="1125" w:type="dxa"/>
            <w:vAlign w:val="center"/>
          </w:tcPr>
          <w:p w14:paraId="766DCD47" w14:textId="6531E7FB"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5</w:t>
            </w:r>
          </w:p>
        </w:tc>
        <w:tc>
          <w:tcPr>
            <w:tcW w:w="1125" w:type="dxa"/>
            <w:vAlign w:val="center"/>
          </w:tcPr>
          <w:p w14:paraId="6D690637" w14:textId="2DCE7721"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10</w:t>
            </w:r>
          </w:p>
        </w:tc>
        <w:tc>
          <w:tcPr>
            <w:tcW w:w="1125" w:type="dxa"/>
            <w:vAlign w:val="center"/>
          </w:tcPr>
          <w:p w14:paraId="71205BB2" w14:textId="031F9B39"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15</w:t>
            </w:r>
          </w:p>
        </w:tc>
        <w:tc>
          <w:tcPr>
            <w:tcW w:w="1125" w:type="dxa"/>
            <w:vAlign w:val="center"/>
          </w:tcPr>
          <w:p w14:paraId="016AB547" w14:textId="49E99AF6"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20</w:t>
            </w:r>
          </w:p>
        </w:tc>
        <w:tc>
          <w:tcPr>
            <w:tcW w:w="1125" w:type="dxa"/>
            <w:vAlign w:val="center"/>
          </w:tcPr>
          <w:p w14:paraId="75B910C6" w14:textId="3FB2ABDF"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25</w:t>
            </w:r>
          </w:p>
        </w:tc>
        <w:tc>
          <w:tcPr>
            <w:tcW w:w="1125" w:type="dxa"/>
            <w:vAlign w:val="center"/>
          </w:tcPr>
          <w:p w14:paraId="57C56DAC" w14:textId="61E950AD" w:rsidR="00D824BC" w:rsidRDefault="00D824BC" w:rsidP="00D824BC">
            <w:pPr>
              <w:jc w:val="center"/>
              <w:cnfStyle w:val="000000000000" w:firstRow="0" w:lastRow="0" w:firstColumn="0" w:lastColumn="0" w:oddVBand="0" w:evenVBand="0" w:oddHBand="0"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30</w:t>
            </w:r>
          </w:p>
        </w:tc>
      </w:tr>
      <w:tr w:rsidR="00D824BC" w14:paraId="5F003AC7" w14:textId="77777777" w:rsidTr="00D824BC">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124" w:type="dxa"/>
            <w:vAlign w:val="center"/>
          </w:tcPr>
          <w:p w14:paraId="5D7FACB2" w14:textId="77777777" w:rsidR="00D824BC" w:rsidRPr="00D824BC" w:rsidRDefault="00D824BC" w:rsidP="00D824BC">
            <w:pPr>
              <w:jc w:val="center"/>
              <w:rPr>
                <w:rStyle w:val="Emphasis"/>
                <w:b w:val="0"/>
                <w:bCs w:val="0"/>
                <w:i w:val="0"/>
                <w:iCs w:val="0"/>
                <w:spacing w:val="-1"/>
                <w:sz w:val="27"/>
                <w:szCs w:val="27"/>
              </w:rPr>
            </w:pPr>
            <w:r w:rsidRPr="00D824BC">
              <w:rPr>
                <w:rStyle w:val="Emphasis"/>
                <w:i w:val="0"/>
                <w:iCs w:val="0"/>
                <w:spacing w:val="-1"/>
                <w:sz w:val="27"/>
                <w:szCs w:val="27"/>
              </w:rPr>
              <w:t>PRPM</w:t>
            </w:r>
          </w:p>
          <w:p w14:paraId="17DC744C" w14:textId="7E0EE3A7" w:rsidR="00D824BC" w:rsidRPr="00D824BC" w:rsidRDefault="00D824BC" w:rsidP="00D824BC">
            <w:pPr>
              <w:jc w:val="center"/>
              <w:rPr>
                <w:rStyle w:val="Emphasis"/>
                <w:i w:val="0"/>
                <w:iCs w:val="0"/>
                <w:spacing w:val="-1"/>
                <w:sz w:val="27"/>
                <w:szCs w:val="27"/>
              </w:rPr>
            </w:pPr>
            <w:r w:rsidRPr="00D824BC">
              <w:rPr>
                <w:rStyle w:val="Emphasis"/>
                <w:i w:val="0"/>
                <w:iCs w:val="0"/>
                <w:spacing w:val="-1"/>
                <w:sz w:val="27"/>
                <w:szCs w:val="27"/>
              </w:rPr>
              <w:t>(vòng/phút)</w:t>
            </w:r>
          </w:p>
        </w:tc>
        <w:tc>
          <w:tcPr>
            <w:tcW w:w="1124" w:type="dxa"/>
            <w:vAlign w:val="center"/>
          </w:tcPr>
          <w:p w14:paraId="7F663576" w14:textId="63C002CB"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0</w:t>
            </w:r>
          </w:p>
        </w:tc>
        <w:tc>
          <w:tcPr>
            <w:tcW w:w="1125" w:type="dxa"/>
            <w:vAlign w:val="center"/>
          </w:tcPr>
          <w:p w14:paraId="0F1DF65E" w14:textId="44892CDC"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100</w:t>
            </w:r>
          </w:p>
        </w:tc>
        <w:tc>
          <w:tcPr>
            <w:tcW w:w="1125" w:type="dxa"/>
            <w:vAlign w:val="center"/>
          </w:tcPr>
          <w:p w14:paraId="0B81296D" w14:textId="1502411C"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200</w:t>
            </w:r>
          </w:p>
        </w:tc>
        <w:tc>
          <w:tcPr>
            <w:tcW w:w="1125" w:type="dxa"/>
            <w:vAlign w:val="center"/>
          </w:tcPr>
          <w:p w14:paraId="751EF3B1" w14:textId="3DA55D13"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300</w:t>
            </w:r>
          </w:p>
        </w:tc>
        <w:tc>
          <w:tcPr>
            <w:tcW w:w="1125" w:type="dxa"/>
            <w:vAlign w:val="center"/>
          </w:tcPr>
          <w:p w14:paraId="3F77B6E0" w14:textId="01B5A7F1"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400</w:t>
            </w:r>
          </w:p>
        </w:tc>
        <w:tc>
          <w:tcPr>
            <w:tcW w:w="1125" w:type="dxa"/>
            <w:vAlign w:val="center"/>
          </w:tcPr>
          <w:p w14:paraId="6EAF86AA" w14:textId="66A88467"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500</w:t>
            </w:r>
          </w:p>
        </w:tc>
        <w:tc>
          <w:tcPr>
            <w:tcW w:w="1125" w:type="dxa"/>
            <w:vAlign w:val="center"/>
          </w:tcPr>
          <w:p w14:paraId="5ECE190C" w14:textId="2EC95089" w:rsidR="00D824BC" w:rsidRDefault="00D824BC" w:rsidP="00D824BC">
            <w:pPr>
              <w:jc w:val="center"/>
              <w:cnfStyle w:val="000000100000" w:firstRow="0" w:lastRow="0" w:firstColumn="0" w:lastColumn="0" w:oddVBand="0" w:evenVBand="0" w:oddHBand="1" w:evenHBand="0" w:firstRowFirstColumn="0" w:firstRowLastColumn="0" w:lastRowFirstColumn="0" w:lastRowLastColumn="0"/>
              <w:rPr>
                <w:rStyle w:val="Emphasis"/>
                <w:i w:val="0"/>
                <w:iCs w:val="0"/>
                <w:color w:val="1B1B1B"/>
                <w:spacing w:val="-1"/>
                <w:sz w:val="27"/>
                <w:szCs w:val="27"/>
              </w:rPr>
            </w:pPr>
            <w:r>
              <w:rPr>
                <w:rStyle w:val="Emphasis"/>
                <w:i w:val="0"/>
                <w:iCs w:val="0"/>
                <w:color w:val="1B1B1B"/>
                <w:spacing w:val="-1"/>
                <w:sz w:val="27"/>
                <w:szCs w:val="27"/>
              </w:rPr>
              <w:t>600</w:t>
            </w:r>
          </w:p>
        </w:tc>
      </w:tr>
    </w:tbl>
    <w:p w14:paraId="0F653521" w14:textId="3F2C6244" w:rsidR="00D824BC" w:rsidRPr="005C1ACC" w:rsidRDefault="005C1ACC" w:rsidP="002A5376">
      <w:pPr>
        <w:rPr>
          <w:rStyle w:val="Emphasis"/>
          <w:b/>
          <w:bCs/>
          <w:color w:val="1B1B1B"/>
          <w:spacing w:val="-1"/>
          <w:sz w:val="27"/>
          <w:szCs w:val="27"/>
        </w:rPr>
      </w:pPr>
      <w:r>
        <w:rPr>
          <w:rStyle w:val="Emphasis"/>
          <w:b/>
          <w:bCs/>
          <w:color w:val="1B1B1B"/>
          <w:spacing w:val="-1"/>
          <w:sz w:val="27"/>
          <w:szCs w:val="27"/>
        </w:rPr>
        <w:t>3.1.5</w:t>
      </w:r>
      <w:r w:rsidR="00D824BC" w:rsidRPr="005C1ACC">
        <w:rPr>
          <w:rStyle w:val="Emphasis"/>
          <w:b/>
          <w:bCs/>
          <w:color w:val="1B1B1B"/>
          <w:spacing w:val="-1"/>
          <w:sz w:val="27"/>
          <w:szCs w:val="27"/>
        </w:rPr>
        <w:t xml:space="preserve"> Tính toán các tham số cần thiết</w:t>
      </w:r>
    </w:p>
    <w:p w14:paraId="55752BA1" w14:textId="5B0D1C28" w:rsidR="00D824BC" w:rsidRPr="009D61AC" w:rsidRDefault="00D824BC" w:rsidP="0093395C">
      <w:pPr>
        <w:pStyle w:val="ListParagraph"/>
        <w:numPr>
          <w:ilvl w:val="0"/>
          <w:numId w:val="17"/>
        </w:numPr>
        <w:rPr>
          <w:rStyle w:val="Emphasis"/>
          <w:i w:val="0"/>
          <w:iCs w:val="0"/>
          <w:color w:val="1B1B1B"/>
          <w:spacing w:val="-1"/>
          <w:sz w:val="27"/>
          <w:szCs w:val="27"/>
        </w:rPr>
      </w:pPr>
      <w:r w:rsidRPr="009D61AC">
        <w:rPr>
          <w:rStyle w:val="Emphasis"/>
          <w:i w:val="0"/>
          <w:iCs w:val="0"/>
          <w:color w:val="1B1B1B"/>
          <w:spacing w:val="-1"/>
          <w:sz w:val="27"/>
          <w:szCs w:val="27"/>
        </w:rPr>
        <w:t>Lượng xăng tiêu thụ mỗi vòng quay: 0,01ml</w:t>
      </w:r>
    </w:p>
    <w:p w14:paraId="4D0B95E6" w14:textId="1CE98185" w:rsidR="00D824BC" w:rsidRPr="009D61AC" w:rsidRDefault="00D824BC" w:rsidP="0093395C">
      <w:pPr>
        <w:pStyle w:val="ListParagraph"/>
        <w:numPr>
          <w:ilvl w:val="0"/>
          <w:numId w:val="17"/>
        </w:numPr>
        <w:rPr>
          <w:rStyle w:val="Emphasis"/>
          <w:i w:val="0"/>
          <w:iCs w:val="0"/>
          <w:color w:val="1B1B1B"/>
          <w:spacing w:val="-1"/>
          <w:sz w:val="27"/>
          <w:szCs w:val="27"/>
        </w:rPr>
      </w:pPr>
      <w:r w:rsidRPr="009D61AC">
        <w:rPr>
          <w:rStyle w:val="Emphasis"/>
          <w:i w:val="0"/>
          <w:iCs w:val="0"/>
          <w:color w:val="1B1B1B"/>
          <w:spacing w:val="-1"/>
          <w:sz w:val="27"/>
          <w:szCs w:val="27"/>
        </w:rPr>
        <w:t>Lượng xăng hao hụt mỗi phút khi tăng 1km/h: 1ml</w:t>
      </w:r>
    </w:p>
    <w:p w14:paraId="284D7794" w14:textId="380A2A93" w:rsidR="00D824BC" w:rsidRPr="009D61AC" w:rsidRDefault="00D824BC" w:rsidP="0093395C">
      <w:pPr>
        <w:pStyle w:val="ListParagraph"/>
        <w:numPr>
          <w:ilvl w:val="0"/>
          <w:numId w:val="17"/>
        </w:numPr>
        <w:rPr>
          <w:rStyle w:val="Emphasis"/>
          <w:i w:val="0"/>
          <w:iCs w:val="0"/>
          <w:color w:val="1B1B1B"/>
          <w:spacing w:val="-1"/>
          <w:sz w:val="27"/>
          <w:szCs w:val="27"/>
        </w:rPr>
      </w:pPr>
      <w:r w:rsidRPr="009D61AC">
        <w:rPr>
          <w:rStyle w:val="Emphasis"/>
          <w:i w:val="0"/>
          <w:iCs w:val="0"/>
          <w:color w:val="1B1B1B"/>
          <w:spacing w:val="-1"/>
          <w:sz w:val="27"/>
          <w:szCs w:val="27"/>
        </w:rPr>
        <w:t>Máy bơm phải quay 20 vòng để bơm thêm 1ml/phút</w:t>
      </w:r>
    </w:p>
    <w:p w14:paraId="79DA4211" w14:textId="0A5B966A" w:rsidR="00D824BC" w:rsidRPr="009D61AC" w:rsidRDefault="00D824BC" w:rsidP="0093395C">
      <w:pPr>
        <w:pStyle w:val="ListParagraph"/>
        <w:numPr>
          <w:ilvl w:val="0"/>
          <w:numId w:val="17"/>
        </w:numPr>
        <w:rPr>
          <w:rStyle w:val="Emphasis"/>
          <w:i w:val="0"/>
          <w:iCs w:val="0"/>
          <w:color w:val="1B1B1B"/>
          <w:spacing w:val="-1"/>
          <w:sz w:val="27"/>
          <w:szCs w:val="27"/>
        </w:rPr>
      </w:pPr>
      <w:r w:rsidRPr="009D61AC">
        <w:rPr>
          <w:rStyle w:val="Emphasis"/>
          <w:i w:val="0"/>
          <w:iCs w:val="0"/>
          <w:color w:val="1B1B1B"/>
          <w:spacing w:val="-1"/>
          <w:sz w:val="27"/>
          <w:szCs w:val="27"/>
        </w:rPr>
        <w:t>Công thức tính áp suất sau mỗi phút:</w:t>
      </w:r>
    </w:p>
    <w:p w14:paraId="5ABB8ED7" w14:textId="2835AC2B" w:rsidR="00D824BC" w:rsidRPr="009D61AC" w:rsidRDefault="00000000" w:rsidP="0093395C">
      <w:pPr>
        <w:pStyle w:val="ListParagraph"/>
        <w:numPr>
          <w:ilvl w:val="0"/>
          <w:numId w:val="17"/>
        </w:numPr>
        <w:rPr>
          <w:rStyle w:val="Emphasis"/>
          <w:rFonts w:eastAsiaTheme="minorEastAsia"/>
          <w:i w:val="0"/>
          <w:iCs w:val="0"/>
          <w:color w:val="1B1B1B"/>
          <w:spacing w:val="-1"/>
          <w:sz w:val="27"/>
          <w:szCs w:val="27"/>
        </w:rPr>
      </w:pPr>
      <m:oMath>
        <m:sSup>
          <m:sSupPr>
            <m:ctrlPr>
              <w:rPr>
                <w:rStyle w:val="Emphasis"/>
                <w:rFonts w:ascii="Cambria Math" w:hAnsi="Cambria Math"/>
                <w:i w:val="0"/>
                <w:iCs w:val="0"/>
                <w:color w:val="1B1B1B"/>
                <w:spacing w:val="-1"/>
                <w:sz w:val="27"/>
                <w:szCs w:val="27"/>
              </w:rPr>
            </m:ctrlPr>
          </m:sSupPr>
          <m:e>
            <m:r>
              <w:rPr>
                <w:rStyle w:val="Emphasis"/>
                <w:rFonts w:ascii="Cambria Math" w:hAnsi="Cambria Math"/>
                <w:color w:val="1B1B1B"/>
                <w:spacing w:val="-1"/>
                <w:sz w:val="27"/>
                <w:szCs w:val="27"/>
              </w:rPr>
              <m:t>P</m:t>
            </m:r>
          </m:e>
          <m:sup>
            <m:r>
              <m:rPr>
                <m:sty m:val="p"/>
              </m:rPr>
              <w:rPr>
                <w:rStyle w:val="Emphasis"/>
                <w:rFonts w:ascii="Cambria Math" w:hAnsi="Cambria Math"/>
                <w:color w:val="1B1B1B"/>
                <w:spacing w:val="-1"/>
                <w:sz w:val="27"/>
                <w:szCs w:val="27"/>
              </w:rPr>
              <m:t>'</m:t>
            </m:r>
          </m:sup>
        </m:sSup>
        <m:r>
          <m:rPr>
            <m:sty m:val="p"/>
          </m:rPr>
          <w:rPr>
            <w:rStyle w:val="Emphasis"/>
            <w:rFonts w:ascii="Cambria Math" w:hAnsi="Cambria Math"/>
            <w:color w:val="1B1B1B"/>
            <w:spacing w:val="-1"/>
            <w:sz w:val="27"/>
            <w:szCs w:val="27"/>
          </w:rPr>
          <m:t>=</m:t>
        </m:r>
        <m:f>
          <m:fPr>
            <m:ctrlPr>
              <w:rPr>
                <w:rStyle w:val="Emphasis"/>
                <w:rFonts w:ascii="Cambria Math" w:hAnsi="Cambria Math"/>
                <w:i w:val="0"/>
                <w:iCs w:val="0"/>
                <w:color w:val="1B1B1B"/>
                <w:spacing w:val="-1"/>
                <w:sz w:val="27"/>
                <w:szCs w:val="27"/>
              </w:rPr>
            </m:ctrlPr>
          </m:fPr>
          <m:num>
            <m:sSub>
              <m:sSubPr>
                <m:ctrlPr>
                  <w:rPr>
                    <w:rStyle w:val="Emphasis"/>
                    <w:rFonts w:ascii="Cambria Math" w:hAnsi="Cambria Math"/>
                    <w:i w:val="0"/>
                    <w:iCs w:val="0"/>
                    <w:color w:val="1B1B1B"/>
                    <w:spacing w:val="-1"/>
                    <w:sz w:val="27"/>
                    <w:szCs w:val="27"/>
                  </w:rPr>
                </m:ctrlPr>
              </m:sSubPr>
              <m:e>
                <m:r>
                  <w:rPr>
                    <w:rStyle w:val="Emphasis"/>
                    <w:rFonts w:ascii="Cambria Math" w:hAnsi="Cambria Math"/>
                    <w:color w:val="1B1B1B"/>
                    <w:spacing w:val="-1"/>
                    <w:sz w:val="27"/>
                    <w:szCs w:val="27"/>
                  </w:rPr>
                  <m:t>P</m:t>
                </m:r>
              </m:e>
              <m:sub>
                <m:r>
                  <w:rPr>
                    <w:rStyle w:val="Emphasis"/>
                    <w:rFonts w:ascii="Cambria Math" w:hAnsi="Cambria Math"/>
                    <w:color w:val="1B1B1B"/>
                    <w:spacing w:val="-1"/>
                    <w:sz w:val="27"/>
                    <w:szCs w:val="27"/>
                  </w:rPr>
                  <m:t>a</m:t>
                </m:r>
              </m:sub>
            </m:sSub>
            <m:r>
              <m:rPr>
                <m:sty m:val="p"/>
              </m:rPr>
              <w:rPr>
                <w:rStyle w:val="Emphasis"/>
                <w:rFonts w:ascii="Cambria Math" w:hAnsi="Cambria Math"/>
                <w:color w:val="1B1B1B"/>
                <w:spacing w:val="-1"/>
                <w:sz w:val="27"/>
                <w:szCs w:val="27"/>
              </w:rPr>
              <m:t>*(</m:t>
            </m:r>
            <m:r>
              <w:rPr>
                <w:rStyle w:val="Emphasis"/>
                <w:rFonts w:ascii="Cambria Math" w:hAnsi="Cambria Math"/>
                <w:color w:val="1B1B1B"/>
                <w:spacing w:val="-1"/>
                <w:sz w:val="27"/>
                <w:szCs w:val="27"/>
              </w:rPr>
              <m:t>V</m:t>
            </m:r>
            <m:r>
              <m:rPr>
                <m:sty m:val="p"/>
              </m:rPr>
              <w:rPr>
                <w:rStyle w:val="Emphasis"/>
                <w:rFonts w:ascii="Cambria Math" w:hAnsi="Cambria Math"/>
                <w:color w:val="1B1B1B"/>
                <w:spacing w:val="-1"/>
                <w:sz w:val="27"/>
                <w:szCs w:val="27"/>
              </w:rPr>
              <m:t xml:space="preserve"> - </m:t>
            </m:r>
            <m:sSub>
              <m:sSubPr>
                <m:ctrlPr>
                  <w:rPr>
                    <w:rStyle w:val="Emphasis"/>
                    <w:rFonts w:ascii="Cambria Math" w:hAnsi="Cambria Math"/>
                    <w:i w:val="0"/>
                    <w:iCs w:val="0"/>
                    <w:color w:val="1B1B1B"/>
                    <w:spacing w:val="-1"/>
                    <w:sz w:val="27"/>
                    <w:szCs w:val="27"/>
                  </w:rPr>
                </m:ctrlPr>
              </m:sSubPr>
              <m:e>
                <m:r>
                  <w:rPr>
                    <w:rStyle w:val="Emphasis"/>
                    <w:rFonts w:ascii="Cambria Math" w:hAnsi="Cambria Math"/>
                    <w:color w:val="1B1B1B"/>
                    <w:spacing w:val="-1"/>
                    <w:sz w:val="27"/>
                    <w:szCs w:val="27"/>
                  </w:rPr>
                  <m:t>V</m:t>
                </m:r>
              </m:e>
              <m:sub>
                <m:r>
                  <w:rPr>
                    <w:rStyle w:val="Emphasis"/>
                    <w:rFonts w:ascii="Cambria Math" w:hAnsi="Cambria Math"/>
                    <w:color w:val="1B1B1B"/>
                    <w:spacing w:val="-1"/>
                    <w:sz w:val="27"/>
                    <w:szCs w:val="27"/>
                  </w:rPr>
                  <m:t>ti</m:t>
                </m:r>
                <m:r>
                  <m:rPr>
                    <m:sty m:val="p"/>
                  </m:rPr>
                  <w:rPr>
                    <w:rStyle w:val="Emphasis"/>
                    <w:rFonts w:ascii="Cambria Math" w:hAnsi="Cambria Math"/>
                    <w:color w:val="1B1B1B"/>
                    <w:spacing w:val="-1"/>
                    <w:sz w:val="27"/>
                    <w:szCs w:val="27"/>
                  </w:rPr>
                  <m:t>êu thụ</m:t>
                </m:r>
              </m:sub>
            </m:sSub>
            <m:r>
              <m:rPr>
                <m:sty m:val="p"/>
              </m:rPr>
              <w:rPr>
                <w:rStyle w:val="Emphasis"/>
                <w:rFonts w:ascii="Cambria Math" w:hAnsi="Cambria Math"/>
                <w:color w:val="1B1B1B"/>
                <w:spacing w:val="-1"/>
                <w:sz w:val="27"/>
                <w:szCs w:val="27"/>
              </w:rPr>
              <m:t xml:space="preserve"> + </m:t>
            </m:r>
            <m:sSub>
              <m:sSubPr>
                <m:ctrlPr>
                  <w:rPr>
                    <w:rStyle w:val="Emphasis"/>
                    <w:rFonts w:ascii="Cambria Math" w:hAnsi="Cambria Math"/>
                    <w:i w:val="0"/>
                    <w:iCs w:val="0"/>
                    <w:color w:val="1B1B1B"/>
                    <w:spacing w:val="-1"/>
                    <w:sz w:val="27"/>
                    <w:szCs w:val="27"/>
                  </w:rPr>
                </m:ctrlPr>
              </m:sSubPr>
              <m:e>
                <m:r>
                  <w:rPr>
                    <w:rStyle w:val="Emphasis"/>
                    <w:rFonts w:ascii="Cambria Math" w:hAnsi="Cambria Math"/>
                    <w:color w:val="1B1B1B"/>
                    <w:spacing w:val="-1"/>
                    <w:sz w:val="27"/>
                    <w:szCs w:val="27"/>
                  </w:rPr>
                  <m:t>V</m:t>
                </m:r>
              </m:e>
              <m:sub>
                <m:r>
                  <w:rPr>
                    <w:rStyle w:val="Emphasis"/>
                    <w:rFonts w:ascii="Cambria Math" w:hAnsi="Cambria Math"/>
                    <w:color w:val="1B1B1B"/>
                    <w:spacing w:val="-1"/>
                    <w:sz w:val="27"/>
                    <w:szCs w:val="27"/>
                  </w:rPr>
                  <m:t>b</m:t>
                </m:r>
                <m:r>
                  <m:rPr>
                    <m:sty m:val="p"/>
                  </m:rPr>
                  <w:rPr>
                    <w:rStyle w:val="Emphasis"/>
                    <w:rFonts w:ascii="Cambria Math" w:hAnsi="Cambria Math"/>
                    <w:color w:val="1B1B1B"/>
                    <w:spacing w:val="-1"/>
                    <w:sz w:val="27"/>
                    <w:szCs w:val="27"/>
                  </w:rPr>
                  <m:t>ơm</m:t>
                </m:r>
              </m:sub>
            </m:sSub>
            <m:r>
              <m:rPr>
                <m:sty m:val="p"/>
              </m:rPr>
              <w:rPr>
                <w:rStyle w:val="Emphasis"/>
                <w:rFonts w:ascii="Cambria Math" w:hAnsi="Cambria Math"/>
                <w:color w:val="1B1B1B"/>
                <w:spacing w:val="-1"/>
                <w:sz w:val="27"/>
                <w:szCs w:val="27"/>
              </w:rPr>
              <m:t>)</m:t>
            </m:r>
          </m:num>
          <m:den>
            <m:r>
              <w:rPr>
                <w:rStyle w:val="Emphasis"/>
                <w:rFonts w:ascii="Cambria Math" w:hAnsi="Cambria Math"/>
                <w:color w:val="1B1B1B"/>
                <w:spacing w:val="-1"/>
                <w:sz w:val="27"/>
                <w:szCs w:val="27"/>
              </w:rPr>
              <m:t>V</m:t>
            </m:r>
          </m:den>
        </m:f>
      </m:oMath>
    </w:p>
    <w:p w14:paraId="5029FC2A" w14:textId="5214D7F5" w:rsidR="00CB7686" w:rsidRPr="009D61AC" w:rsidRDefault="00CB7686" w:rsidP="0093395C">
      <w:pPr>
        <w:pStyle w:val="ListParagraph"/>
        <w:numPr>
          <w:ilvl w:val="0"/>
          <w:numId w:val="17"/>
        </w:numPr>
        <w:rPr>
          <w:rStyle w:val="Emphasis"/>
          <w:rFonts w:eastAsiaTheme="minorEastAsia"/>
          <w:i w:val="0"/>
          <w:iCs w:val="0"/>
          <w:color w:val="1B1B1B"/>
          <w:spacing w:val="-1"/>
          <w:sz w:val="27"/>
          <w:szCs w:val="27"/>
        </w:rPr>
      </w:pPr>
      <w:r w:rsidRPr="009D61AC">
        <w:rPr>
          <w:rStyle w:val="Emphasis"/>
          <w:rFonts w:eastAsiaTheme="minorEastAsia"/>
          <w:i w:val="0"/>
          <w:iCs w:val="0"/>
          <w:color w:val="1B1B1B"/>
          <w:spacing w:val="-1"/>
          <w:sz w:val="27"/>
          <w:szCs w:val="27"/>
        </w:rPr>
        <w:t>Ngưỡng thay đổi áp suất</w:t>
      </w:r>
      <w:r w:rsidR="00C1654F">
        <w:rPr>
          <w:rStyle w:val="Emphasis"/>
          <w:rFonts w:eastAsiaTheme="minorEastAsia"/>
          <w:i w:val="0"/>
          <w:iCs w:val="0"/>
          <w:color w:val="1B1B1B"/>
          <w:spacing w:val="-1"/>
          <w:sz w:val="27"/>
          <w:szCs w:val="27"/>
          <w:lang w:val="vi-VN"/>
        </w:rPr>
        <w:t xml:space="preserve"> x</w:t>
      </w:r>
      <w:r w:rsidRPr="009D61AC">
        <w:rPr>
          <w:rStyle w:val="Emphasis"/>
          <w:rFonts w:eastAsiaTheme="minorEastAsia"/>
          <w:i w:val="0"/>
          <w:iCs w:val="0"/>
          <w:color w:val="1B1B1B"/>
          <w:spacing w:val="-1"/>
          <w:sz w:val="27"/>
          <w:szCs w:val="27"/>
        </w:rPr>
        <w:t>:</w:t>
      </w:r>
    </w:p>
    <w:p w14:paraId="594F0629" w14:textId="49F44FBF" w:rsidR="00CB7686" w:rsidRPr="00CB7686" w:rsidRDefault="00000000" w:rsidP="002A5376">
      <w:pPr>
        <w:rPr>
          <w:rStyle w:val="Emphasis"/>
          <w:rFonts w:eastAsiaTheme="minorEastAsia"/>
          <w:i w:val="0"/>
          <w:iCs w:val="0"/>
          <w:color w:val="1B1B1B"/>
          <w:spacing w:val="-1"/>
          <w:sz w:val="27"/>
          <w:szCs w:val="27"/>
        </w:rPr>
      </w:pPr>
      <m:oMathPara>
        <m:oMath>
          <m:sSub>
            <m:sSubPr>
              <m:ctrlPr>
                <w:rPr>
                  <w:rStyle w:val="Emphasis"/>
                  <w:rFonts w:ascii="Cambria Math" w:hAnsi="Cambria Math"/>
                  <w:i w:val="0"/>
                  <w:iCs w:val="0"/>
                  <w:color w:val="1B1B1B"/>
                  <w:spacing w:val="-1"/>
                  <w:sz w:val="27"/>
                  <w:szCs w:val="27"/>
                </w:rPr>
              </m:ctrlPr>
            </m:sSubPr>
            <m:e>
              <m:r>
                <m:rPr>
                  <m:sty m:val="p"/>
                </m:rPr>
                <w:rPr>
                  <w:rStyle w:val="Emphasis"/>
                  <w:rFonts w:ascii="Cambria Math" w:hAnsi="Cambria Math"/>
                  <w:color w:val="1B1B1B"/>
                  <w:spacing w:val="-1"/>
                  <w:sz w:val="27"/>
                  <w:szCs w:val="27"/>
                </w:rPr>
                <m:t>P</m:t>
              </m:r>
            </m:e>
            <m:sub>
              <m:r>
                <m:rPr>
                  <m:sty m:val="p"/>
                </m:rPr>
                <w:rPr>
                  <w:rStyle w:val="Emphasis"/>
                  <w:rFonts w:ascii="Cambria Math" w:hAnsi="Cambria Math"/>
                  <w:color w:val="1B1B1B"/>
                  <w:spacing w:val="-1"/>
                  <w:sz w:val="27"/>
                  <w:szCs w:val="27"/>
                </w:rPr>
                <m:t>a</m:t>
              </m:r>
            </m:sub>
          </m:sSub>
          <m:r>
            <m:rPr>
              <m:sty m:val="p"/>
            </m:rPr>
            <w:rPr>
              <w:rStyle w:val="Emphasis"/>
              <w:rFonts w:ascii="Cambria Math" w:hAnsi="Cambria Math"/>
              <w:color w:val="1B1B1B"/>
              <w:spacing w:val="-1"/>
              <w:sz w:val="27"/>
              <w:szCs w:val="27"/>
            </w:rPr>
            <m:t xml:space="preserve">-x= </m:t>
          </m:r>
          <m:f>
            <m:fPr>
              <m:ctrlPr>
                <w:rPr>
                  <w:rStyle w:val="Emphasis"/>
                  <w:rFonts w:ascii="Cambria Math" w:hAnsi="Cambria Math"/>
                  <w:i w:val="0"/>
                  <w:iCs w:val="0"/>
                  <w:color w:val="1B1B1B"/>
                  <w:spacing w:val="-1"/>
                  <w:sz w:val="27"/>
                  <w:szCs w:val="27"/>
                </w:rPr>
              </m:ctrlPr>
            </m:fPr>
            <m:num>
              <m:sSub>
                <m:sSubPr>
                  <m:ctrlPr>
                    <w:rPr>
                      <w:rStyle w:val="Emphasis"/>
                      <w:rFonts w:ascii="Cambria Math" w:hAnsi="Cambria Math"/>
                      <w:i w:val="0"/>
                      <w:iCs w:val="0"/>
                      <w:color w:val="1B1B1B"/>
                      <w:spacing w:val="-1"/>
                      <w:sz w:val="27"/>
                      <w:szCs w:val="27"/>
                    </w:rPr>
                  </m:ctrlPr>
                </m:sSubPr>
                <m:e>
                  <m:r>
                    <m:rPr>
                      <m:sty m:val="p"/>
                    </m:rPr>
                    <w:rPr>
                      <w:rStyle w:val="Emphasis"/>
                      <w:rFonts w:ascii="Cambria Math" w:hAnsi="Cambria Math"/>
                      <w:color w:val="1B1B1B"/>
                      <w:spacing w:val="-1"/>
                      <w:sz w:val="27"/>
                      <w:szCs w:val="27"/>
                    </w:rPr>
                    <m:t>P</m:t>
                  </m:r>
                </m:e>
                <m:sub>
                  <m:r>
                    <m:rPr>
                      <m:sty m:val="p"/>
                    </m:rPr>
                    <w:rPr>
                      <w:rStyle w:val="Emphasis"/>
                      <w:rFonts w:ascii="Cambria Math" w:hAnsi="Cambria Math"/>
                      <w:color w:val="1B1B1B"/>
                      <w:spacing w:val="-1"/>
                      <w:sz w:val="27"/>
                      <w:szCs w:val="27"/>
                    </w:rPr>
                    <m:t>a</m:t>
                  </m:r>
                </m:sub>
              </m:sSub>
              <m:r>
                <m:rPr>
                  <m:sty m:val="p"/>
                </m:rPr>
                <w:rPr>
                  <w:rStyle w:val="Emphasis"/>
                  <w:rFonts w:ascii="Cambria Math" w:hAnsi="Cambria Math"/>
                  <w:color w:val="1B1B1B"/>
                  <w:spacing w:val="-1"/>
                  <w:sz w:val="27"/>
                  <w:szCs w:val="27"/>
                </w:rPr>
                <m:t>(</m:t>
              </m:r>
              <m:sSup>
                <m:sSupPr>
                  <m:ctrlPr>
                    <w:rPr>
                      <w:rStyle w:val="Emphasis"/>
                      <w:rFonts w:ascii="Cambria Math" w:hAnsi="Cambria Math"/>
                      <w:i w:val="0"/>
                      <w:iCs w:val="0"/>
                      <w:color w:val="1B1B1B"/>
                      <w:spacing w:val="-1"/>
                      <w:sz w:val="27"/>
                      <w:szCs w:val="27"/>
                    </w:rPr>
                  </m:ctrlPr>
                </m:sSupPr>
                <m:e>
                  <m:r>
                    <m:rPr>
                      <m:sty m:val="p"/>
                    </m:rPr>
                    <w:rPr>
                      <w:rStyle w:val="Emphasis"/>
                      <w:rFonts w:ascii="Cambria Math" w:hAnsi="Cambria Math"/>
                      <w:color w:val="1B1B1B"/>
                      <w:spacing w:val="-1"/>
                      <w:sz w:val="27"/>
                      <w:szCs w:val="27"/>
                    </w:rPr>
                    <m:t>V</m:t>
                  </m:r>
                </m:e>
                <m:sup>
                  <m:r>
                    <m:rPr>
                      <m:sty m:val="p"/>
                    </m:rPr>
                    <w:rPr>
                      <w:rStyle w:val="Emphasis"/>
                      <w:rFonts w:ascii="Cambria Math" w:hAnsi="Cambria Math"/>
                      <w:color w:val="1B1B1B"/>
                      <w:spacing w:val="-1"/>
                      <w:sz w:val="27"/>
                      <w:szCs w:val="27"/>
                    </w:rPr>
                    <m:t>'</m:t>
                  </m:r>
                </m:sup>
              </m:sSup>
              <m:r>
                <m:rPr>
                  <m:sty m:val="p"/>
                </m:rPr>
                <w:rPr>
                  <w:rStyle w:val="Emphasis"/>
                  <w:rFonts w:ascii="Cambria Math" w:hAnsi="Cambria Math"/>
                  <w:color w:val="1B1B1B"/>
                  <w:spacing w:val="-1"/>
                  <w:sz w:val="27"/>
                  <w:szCs w:val="27"/>
                </w:rPr>
                <m:t>)</m:t>
              </m:r>
            </m:num>
            <m:den>
              <m:r>
                <m:rPr>
                  <m:sty m:val="p"/>
                </m:rPr>
                <w:rPr>
                  <w:rStyle w:val="Emphasis"/>
                  <w:rFonts w:ascii="Cambria Math" w:hAnsi="Cambria Math"/>
                  <w:color w:val="1B1B1B"/>
                  <w:spacing w:val="-1"/>
                  <w:sz w:val="27"/>
                  <w:szCs w:val="27"/>
                </w:rPr>
                <m:t>V</m:t>
              </m:r>
            </m:den>
          </m:f>
        </m:oMath>
      </m:oMathPara>
    </w:p>
    <w:p w14:paraId="64A09B79" w14:textId="3D303AB8" w:rsidR="00CB7686" w:rsidRPr="00CB7686" w:rsidRDefault="00000000" w:rsidP="002A5376">
      <w:pPr>
        <w:rPr>
          <w:rStyle w:val="Emphasis"/>
          <w:rFonts w:eastAsiaTheme="minorEastAsia"/>
          <w:i w:val="0"/>
          <w:iCs w:val="0"/>
          <w:color w:val="1B1B1B"/>
          <w:spacing w:val="-1"/>
          <w:sz w:val="27"/>
          <w:szCs w:val="27"/>
        </w:rPr>
      </w:pPr>
      <m:oMathPara>
        <m:oMath>
          <m:sSub>
            <m:sSubPr>
              <m:ctrlPr>
                <w:rPr>
                  <w:rStyle w:val="Emphasis"/>
                  <w:rFonts w:ascii="Cambria Math" w:hAnsi="Cambria Math"/>
                  <w:i w:val="0"/>
                  <w:iCs w:val="0"/>
                  <w:color w:val="1B1B1B"/>
                  <w:spacing w:val="-1"/>
                  <w:sz w:val="27"/>
                  <w:szCs w:val="27"/>
                </w:rPr>
              </m:ctrlPr>
            </m:sSubPr>
            <m:e>
              <m:r>
                <m:rPr>
                  <m:sty m:val="p"/>
                </m:rPr>
                <w:rPr>
                  <w:rStyle w:val="Emphasis"/>
                  <w:rFonts w:ascii="Cambria Math" w:hAnsi="Cambria Math"/>
                  <w:color w:val="1B1B1B"/>
                  <w:spacing w:val="-1"/>
                  <w:sz w:val="27"/>
                  <w:szCs w:val="27"/>
                </w:rPr>
                <m:t>P</m:t>
              </m:r>
            </m:e>
            <m:sub>
              <m:r>
                <m:rPr>
                  <m:sty m:val="p"/>
                </m:rPr>
                <w:rPr>
                  <w:rStyle w:val="Emphasis"/>
                  <w:rFonts w:ascii="Cambria Math" w:hAnsi="Cambria Math"/>
                  <w:color w:val="1B1B1B"/>
                  <w:spacing w:val="-1"/>
                  <w:sz w:val="27"/>
                  <w:szCs w:val="27"/>
                </w:rPr>
                <m:t>a</m:t>
              </m:r>
            </m:sub>
          </m:sSub>
          <m:r>
            <m:rPr>
              <m:sty m:val="p"/>
            </m:rPr>
            <w:rPr>
              <w:rStyle w:val="Emphasis"/>
              <w:rFonts w:ascii="Cambria Math" w:hAnsi="Cambria Math"/>
              <w:color w:val="1B1B1B"/>
              <w:spacing w:val="-1"/>
              <w:sz w:val="27"/>
              <w:szCs w:val="27"/>
            </w:rPr>
            <m:t xml:space="preserve">+x= </m:t>
          </m:r>
          <m:f>
            <m:fPr>
              <m:ctrlPr>
                <w:rPr>
                  <w:rStyle w:val="Emphasis"/>
                  <w:rFonts w:ascii="Cambria Math" w:hAnsi="Cambria Math"/>
                  <w:i w:val="0"/>
                  <w:iCs w:val="0"/>
                  <w:color w:val="1B1B1B"/>
                  <w:spacing w:val="-1"/>
                  <w:sz w:val="27"/>
                  <w:szCs w:val="27"/>
                </w:rPr>
              </m:ctrlPr>
            </m:fPr>
            <m:num>
              <m:r>
                <m:rPr>
                  <m:sty m:val="p"/>
                </m:rPr>
                <w:rPr>
                  <w:rStyle w:val="Emphasis"/>
                  <w:rFonts w:ascii="Cambria Math" w:hAnsi="Cambria Math"/>
                  <w:color w:val="1B1B1B"/>
                  <w:spacing w:val="-1"/>
                  <w:sz w:val="27"/>
                  <w:szCs w:val="27"/>
                </w:rPr>
                <m:t>4(</m:t>
              </m:r>
              <m:sSup>
                <m:sSupPr>
                  <m:ctrlPr>
                    <w:rPr>
                      <w:rStyle w:val="Emphasis"/>
                      <w:rFonts w:ascii="Cambria Math" w:hAnsi="Cambria Math"/>
                      <w:i w:val="0"/>
                      <w:iCs w:val="0"/>
                      <w:color w:val="1B1B1B"/>
                      <w:spacing w:val="-1"/>
                      <w:sz w:val="27"/>
                      <w:szCs w:val="27"/>
                    </w:rPr>
                  </m:ctrlPr>
                </m:sSupPr>
                <m:e>
                  <m:r>
                    <m:rPr>
                      <m:sty m:val="p"/>
                    </m:rPr>
                    <w:rPr>
                      <w:rStyle w:val="Emphasis"/>
                      <w:rFonts w:ascii="Cambria Math" w:hAnsi="Cambria Math"/>
                      <w:color w:val="1B1B1B"/>
                      <w:spacing w:val="-1"/>
                      <w:sz w:val="27"/>
                      <w:szCs w:val="27"/>
                    </w:rPr>
                    <m:t>V</m:t>
                  </m:r>
                </m:e>
                <m:sup>
                  <m:r>
                    <m:rPr>
                      <m:sty m:val="p"/>
                    </m:rPr>
                    <w:rPr>
                      <w:rStyle w:val="Emphasis"/>
                      <w:rFonts w:ascii="Cambria Math" w:hAnsi="Cambria Math"/>
                      <w:color w:val="1B1B1B"/>
                      <w:spacing w:val="-1"/>
                      <w:sz w:val="27"/>
                      <w:szCs w:val="27"/>
                    </w:rPr>
                    <m:t>'</m:t>
                  </m:r>
                </m:sup>
              </m:sSup>
              <m:r>
                <m:rPr>
                  <m:sty m:val="p"/>
                </m:rPr>
                <w:rPr>
                  <w:rStyle w:val="Emphasis"/>
                  <w:rFonts w:ascii="Cambria Math" w:hAnsi="Cambria Math"/>
                  <w:color w:val="1B1B1B"/>
                  <w:spacing w:val="-1"/>
                  <w:sz w:val="27"/>
                  <w:szCs w:val="27"/>
                </w:rPr>
                <m:t xml:space="preserve">+ </m:t>
              </m:r>
              <m:sSub>
                <m:sSubPr>
                  <m:ctrlPr>
                    <w:rPr>
                      <w:rStyle w:val="Emphasis"/>
                      <w:rFonts w:ascii="Cambria Math" w:hAnsi="Cambria Math"/>
                      <w:i w:val="0"/>
                      <w:iCs w:val="0"/>
                      <w:color w:val="1B1B1B"/>
                      <w:spacing w:val="-1"/>
                      <w:sz w:val="27"/>
                      <w:szCs w:val="27"/>
                    </w:rPr>
                  </m:ctrlPr>
                </m:sSubPr>
                <m:e>
                  <m:r>
                    <m:rPr>
                      <m:sty m:val="p"/>
                    </m:rPr>
                    <w:rPr>
                      <w:rStyle w:val="Emphasis"/>
                      <w:rFonts w:ascii="Cambria Math" w:hAnsi="Cambria Math"/>
                      <w:color w:val="1B1B1B"/>
                      <w:spacing w:val="-1"/>
                      <w:sz w:val="27"/>
                      <w:szCs w:val="27"/>
                    </w:rPr>
                    <m:t>V</m:t>
                  </m:r>
                </m:e>
                <m:sub>
                  <m:r>
                    <m:rPr>
                      <m:sty m:val="p"/>
                    </m:rPr>
                    <w:rPr>
                      <w:rStyle w:val="Emphasis"/>
                      <w:rFonts w:ascii="Cambria Math" w:hAnsi="Cambria Math"/>
                      <w:color w:val="1B1B1B"/>
                      <w:spacing w:val="-1"/>
                      <w:sz w:val="27"/>
                      <w:szCs w:val="27"/>
                    </w:rPr>
                    <m:t>tăng</m:t>
                  </m:r>
                </m:sub>
              </m:sSub>
              <m:r>
                <m:rPr>
                  <m:sty m:val="p"/>
                </m:rPr>
                <w:rPr>
                  <w:rStyle w:val="Emphasis"/>
                  <w:rFonts w:ascii="Cambria Math" w:hAnsi="Cambria Math"/>
                  <w:color w:val="1B1B1B"/>
                  <w:spacing w:val="-1"/>
                  <w:sz w:val="27"/>
                  <w:szCs w:val="27"/>
                </w:rPr>
                <m:t>)</m:t>
              </m:r>
            </m:num>
            <m:den>
              <m:r>
                <m:rPr>
                  <m:sty m:val="p"/>
                </m:rPr>
                <w:rPr>
                  <w:rStyle w:val="Emphasis"/>
                  <w:rFonts w:ascii="Cambria Math" w:hAnsi="Cambria Math"/>
                  <w:color w:val="1B1B1B"/>
                  <w:spacing w:val="-1"/>
                  <w:sz w:val="27"/>
                  <w:szCs w:val="27"/>
                </w:rPr>
                <m:t>V</m:t>
              </m:r>
            </m:den>
          </m:f>
        </m:oMath>
      </m:oMathPara>
    </w:p>
    <w:p w14:paraId="43EA399D" w14:textId="77777777" w:rsidR="00CB7686" w:rsidRDefault="00CB7686" w:rsidP="0093395C">
      <w:pPr>
        <w:pStyle w:val="ListParagraph"/>
        <w:numPr>
          <w:ilvl w:val="0"/>
          <w:numId w:val="16"/>
        </w:numPr>
        <w:jc w:val="center"/>
        <w:rPr>
          <w:rStyle w:val="Emphasis"/>
          <w:i w:val="0"/>
          <w:iCs w:val="0"/>
          <w:color w:val="1B1B1B"/>
          <w:spacing w:val="-1"/>
          <w:sz w:val="27"/>
          <w:szCs w:val="27"/>
        </w:rPr>
      </w:pPr>
      <w:r>
        <w:rPr>
          <w:rStyle w:val="Emphasis"/>
          <w:i w:val="0"/>
          <w:iCs w:val="0"/>
          <w:color w:val="1B1B1B"/>
          <w:spacing w:val="-1"/>
          <w:sz w:val="27"/>
          <w:szCs w:val="27"/>
        </w:rPr>
        <w:t>x = 0,2</w:t>
      </w:r>
    </w:p>
    <w:p w14:paraId="20A8A92F" w14:textId="10891767" w:rsidR="00CB7686" w:rsidRDefault="00CB7686" w:rsidP="00DA3314">
      <w:pPr>
        <w:jc w:val="center"/>
        <w:rPr>
          <w:rStyle w:val="Emphasis"/>
          <w:i w:val="0"/>
          <w:iCs w:val="0"/>
          <w:color w:val="1B1B1B"/>
          <w:spacing w:val="-1"/>
          <w:sz w:val="27"/>
          <w:szCs w:val="27"/>
        </w:rPr>
      </w:pPr>
    </w:p>
    <w:p w14:paraId="2BDF9F29" w14:textId="7E5351DE" w:rsidR="00DA3314" w:rsidRDefault="00DA3314" w:rsidP="00DA3314">
      <w:pPr>
        <w:rPr>
          <w:rStyle w:val="Emphasis"/>
          <w:i w:val="0"/>
          <w:iCs w:val="0"/>
          <w:color w:val="1B1B1B"/>
          <w:spacing w:val="-1"/>
          <w:sz w:val="27"/>
          <w:szCs w:val="27"/>
        </w:rPr>
      </w:pPr>
      <w:r>
        <w:rPr>
          <w:noProof/>
          <w:color w:val="1B1B1B"/>
          <w:spacing w:val="-1"/>
          <w:sz w:val="27"/>
          <w:szCs w:val="27"/>
        </w:rPr>
        <w:lastRenderedPageBreak/>
        <w:drawing>
          <wp:inline distT="0" distB="0" distL="0" distR="0" wp14:anchorId="74A9757B" wp14:editId="441BA9D0">
            <wp:extent cx="5731510" cy="4270375"/>
            <wp:effectExtent l="0" t="0" r="0" b="0"/>
            <wp:docPr id="983531461" name="Picture 8"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31461" name="Picture 8" descr="A group of white rectangular shapes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270375"/>
                    </a:xfrm>
                    <a:prstGeom prst="rect">
                      <a:avLst/>
                    </a:prstGeom>
                  </pic:spPr>
                </pic:pic>
              </a:graphicData>
            </a:graphic>
          </wp:inline>
        </w:drawing>
      </w:r>
    </w:p>
    <w:p w14:paraId="5D789AC5" w14:textId="0655A37C" w:rsidR="005A58A7" w:rsidRDefault="005A58A7" w:rsidP="00DA3314">
      <w:pPr>
        <w:rPr>
          <w:rStyle w:val="Emphasis"/>
          <w:i w:val="0"/>
          <w:iCs w:val="0"/>
          <w:color w:val="1B1B1B"/>
          <w:spacing w:val="-1"/>
          <w:sz w:val="27"/>
          <w:szCs w:val="27"/>
        </w:rPr>
      </w:pPr>
      <w:r w:rsidRPr="005A58A7">
        <w:rPr>
          <w:rStyle w:val="Emphasis"/>
          <w:i w:val="0"/>
          <w:iCs w:val="0"/>
          <w:noProof/>
        </w:rPr>
        <w:drawing>
          <wp:inline distT="0" distB="0" distL="0" distR="0" wp14:anchorId="5A95B7E1" wp14:editId="2CEFCB43">
            <wp:extent cx="5730240" cy="167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67640"/>
                    </a:xfrm>
                    <a:prstGeom prst="rect">
                      <a:avLst/>
                    </a:prstGeom>
                    <a:noFill/>
                    <a:ln>
                      <a:noFill/>
                    </a:ln>
                  </pic:spPr>
                </pic:pic>
              </a:graphicData>
            </a:graphic>
          </wp:inline>
        </w:drawing>
      </w:r>
    </w:p>
    <w:p w14:paraId="66F6498D" w14:textId="77777777" w:rsidR="005A58A7" w:rsidRDefault="005A58A7" w:rsidP="00DA3314">
      <w:pPr>
        <w:rPr>
          <w:rStyle w:val="Emphasis"/>
          <w:color w:val="1B1B1B"/>
          <w:spacing w:val="-1"/>
          <w:sz w:val="27"/>
          <w:szCs w:val="27"/>
        </w:rPr>
      </w:pPr>
    </w:p>
    <w:p w14:paraId="282966BB" w14:textId="77777777" w:rsidR="005A58A7" w:rsidRDefault="005A58A7" w:rsidP="00DA3314">
      <w:pPr>
        <w:rPr>
          <w:rStyle w:val="Emphasis"/>
          <w:color w:val="1B1B1B"/>
          <w:spacing w:val="-1"/>
          <w:sz w:val="27"/>
          <w:szCs w:val="27"/>
        </w:rPr>
      </w:pPr>
    </w:p>
    <w:p w14:paraId="39FE585B" w14:textId="77777777" w:rsidR="005A58A7" w:rsidRDefault="005A58A7" w:rsidP="00DA3314">
      <w:pPr>
        <w:rPr>
          <w:rStyle w:val="Emphasis"/>
          <w:color w:val="1B1B1B"/>
          <w:spacing w:val="-1"/>
          <w:sz w:val="27"/>
          <w:szCs w:val="27"/>
        </w:rPr>
      </w:pPr>
    </w:p>
    <w:p w14:paraId="5A06CB8B" w14:textId="77777777" w:rsidR="005A58A7" w:rsidRDefault="005A58A7" w:rsidP="00DA3314">
      <w:pPr>
        <w:rPr>
          <w:rStyle w:val="Emphasis"/>
          <w:color w:val="1B1B1B"/>
          <w:spacing w:val="-1"/>
          <w:sz w:val="27"/>
          <w:szCs w:val="27"/>
        </w:rPr>
      </w:pPr>
    </w:p>
    <w:p w14:paraId="21C8269A" w14:textId="77777777" w:rsidR="005A58A7" w:rsidRDefault="005A58A7" w:rsidP="00DA3314">
      <w:pPr>
        <w:rPr>
          <w:rStyle w:val="Emphasis"/>
          <w:color w:val="1B1B1B"/>
          <w:spacing w:val="-1"/>
          <w:sz w:val="27"/>
          <w:szCs w:val="27"/>
        </w:rPr>
      </w:pPr>
    </w:p>
    <w:p w14:paraId="6CC2CBEB" w14:textId="77777777" w:rsidR="005A58A7" w:rsidRDefault="005A58A7" w:rsidP="00DA3314">
      <w:pPr>
        <w:rPr>
          <w:rStyle w:val="Emphasis"/>
          <w:color w:val="1B1B1B"/>
          <w:spacing w:val="-1"/>
          <w:sz w:val="27"/>
          <w:szCs w:val="27"/>
        </w:rPr>
      </w:pPr>
    </w:p>
    <w:p w14:paraId="4C0EC941" w14:textId="77777777" w:rsidR="005A58A7" w:rsidRDefault="005A58A7" w:rsidP="00DA3314">
      <w:pPr>
        <w:rPr>
          <w:rStyle w:val="Emphasis"/>
          <w:color w:val="1B1B1B"/>
          <w:spacing w:val="-1"/>
          <w:sz w:val="27"/>
          <w:szCs w:val="27"/>
        </w:rPr>
      </w:pPr>
    </w:p>
    <w:p w14:paraId="66F171F9" w14:textId="77777777" w:rsidR="005A58A7" w:rsidRDefault="005A58A7" w:rsidP="00DA3314">
      <w:pPr>
        <w:rPr>
          <w:rStyle w:val="Emphasis"/>
          <w:color w:val="1B1B1B"/>
          <w:spacing w:val="-1"/>
          <w:sz w:val="27"/>
          <w:szCs w:val="27"/>
        </w:rPr>
      </w:pPr>
    </w:p>
    <w:p w14:paraId="54664F6E" w14:textId="77777777" w:rsidR="005A58A7" w:rsidRDefault="005A58A7" w:rsidP="00DA3314">
      <w:pPr>
        <w:rPr>
          <w:rStyle w:val="Emphasis"/>
          <w:color w:val="1B1B1B"/>
          <w:spacing w:val="-1"/>
          <w:sz w:val="27"/>
          <w:szCs w:val="27"/>
        </w:rPr>
      </w:pPr>
    </w:p>
    <w:p w14:paraId="11234397" w14:textId="77777777" w:rsidR="005A58A7" w:rsidRDefault="005A58A7" w:rsidP="00DA3314">
      <w:pPr>
        <w:rPr>
          <w:rStyle w:val="Emphasis"/>
          <w:color w:val="1B1B1B"/>
          <w:spacing w:val="-1"/>
          <w:sz w:val="27"/>
          <w:szCs w:val="27"/>
        </w:rPr>
      </w:pPr>
    </w:p>
    <w:p w14:paraId="31651858" w14:textId="77777777" w:rsidR="005A58A7" w:rsidRDefault="005A58A7" w:rsidP="00DA3314">
      <w:pPr>
        <w:rPr>
          <w:rStyle w:val="Emphasis"/>
          <w:color w:val="1B1B1B"/>
          <w:spacing w:val="-1"/>
          <w:sz w:val="27"/>
          <w:szCs w:val="27"/>
        </w:rPr>
      </w:pPr>
    </w:p>
    <w:p w14:paraId="20715D84" w14:textId="77777777" w:rsidR="005A58A7" w:rsidRDefault="005A58A7" w:rsidP="00DA3314">
      <w:pPr>
        <w:rPr>
          <w:rStyle w:val="Emphasis"/>
          <w:color w:val="1B1B1B"/>
          <w:spacing w:val="-1"/>
          <w:sz w:val="27"/>
          <w:szCs w:val="27"/>
        </w:rPr>
      </w:pPr>
    </w:p>
    <w:p w14:paraId="5929DB5A" w14:textId="66A50B5D" w:rsidR="005A58A7" w:rsidRPr="009B0D1B" w:rsidRDefault="005C1ACC" w:rsidP="00DA3314">
      <w:pPr>
        <w:pStyle w:val="Heading2"/>
        <w:ind w:left="-90"/>
        <w:rPr>
          <w:rStyle w:val="Emphasis"/>
          <w:i w:val="0"/>
          <w:iCs w:val="0"/>
          <w:color w:val="1B1B1B"/>
          <w:spacing w:val="-1"/>
          <w:sz w:val="27"/>
          <w:szCs w:val="27"/>
        </w:rPr>
      </w:pPr>
      <w:r>
        <w:rPr>
          <w:rStyle w:val="Emphasis"/>
          <w:i w:val="0"/>
          <w:iCs w:val="0"/>
          <w:color w:val="1B1B1B"/>
          <w:spacing w:val="-1"/>
          <w:sz w:val="27"/>
          <w:szCs w:val="27"/>
        </w:rPr>
        <w:lastRenderedPageBreak/>
        <w:t>Mô hình hóa hệ thống</w:t>
      </w:r>
    </w:p>
    <w:p w14:paraId="7FD33D65" w14:textId="13C9BBDC" w:rsidR="00DA3314" w:rsidRDefault="00B47F23" w:rsidP="00B47F23">
      <w:pPr>
        <w:pStyle w:val="Heading3"/>
        <w:rPr>
          <w:rStyle w:val="Emphasis"/>
          <w:b w:val="0"/>
          <w:bCs w:val="0"/>
          <w:color w:val="1B1B1B"/>
          <w:spacing w:val="-1"/>
          <w:sz w:val="27"/>
          <w:szCs w:val="27"/>
        </w:rPr>
      </w:pPr>
      <w:r>
        <w:rPr>
          <w:rStyle w:val="Emphasis"/>
          <w:b w:val="0"/>
          <w:bCs w:val="0"/>
          <w:color w:val="1B1B1B"/>
          <w:spacing w:val="-1"/>
          <w:sz w:val="27"/>
          <w:szCs w:val="27"/>
        </w:rPr>
        <w:t>Sơ đồ Use-case</w:t>
      </w:r>
    </w:p>
    <w:p w14:paraId="6DFAED53" w14:textId="77777777" w:rsidR="00091AF1" w:rsidRDefault="00091AF1" w:rsidP="00091AF1">
      <w:pPr>
        <w:spacing w:line="0" w:lineRule="atLeast"/>
        <w:ind w:left="260"/>
        <w:rPr>
          <w:rFonts w:eastAsia="Times New Roman"/>
          <w:kern w:val="0"/>
        </w:rPr>
      </w:pPr>
      <w:r>
        <w:rPr>
          <w:rFonts w:eastAsia="Times New Roman"/>
        </w:rPr>
        <w:t>Các chức năng chính của hệ thống được xây dựng theo ý tưởng thiết kế, bao gồm:</w:t>
      </w:r>
    </w:p>
    <w:p w14:paraId="4E6F8323" w14:textId="77777777" w:rsidR="00091AF1" w:rsidRDefault="00091AF1" w:rsidP="00091AF1">
      <w:pPr>
        <w:spacing w:line="247" w:lineRule="exact"/>
        <w:rPr>
          <w:rFonts w:eastAsia="Times New Roman"/>
          <w:sz w:val="20"/>
        </w:rPr>
      </w:pPr>
    </w:p>
    <w:p w14:paraId="2706A477" w14:textId="77777777" w:rsidR="00091AF1" w:rsidRDefault="00091AF1" w:rsidP="00091AF1">
      <w:pPr>
        <w:spacing w:line="0" w:lineRule="atLeast"/>
        <w:ind w:left="620"/>
        <w:rPr>
          <w:rFonts w:eastAsia="Times New Roman"/>
        </w:rPr>
      </w:pPr>
      <w:r>
        <w:rPr>
          <w:rFonts w:eastAsia="Times New Roman"/>
        </w:rPr>
        <w:t>Khởi động/dừng hệ thống</w:t>
      </w:r>
    </w:p>
    <w:p w14:paraId="44E03F66" w14:textId="77777777" w:rsidR="00091AF1" w:rsidRDefault="00091AF1" w:rsidP="00091AF1">
      <w:pPr>
        <w:spacing w:line="125" w:lineRule="exact"/>
        <w:rPr>
          <w:rFonts w:eastAsia="Times New Roman"/>
          <w:sz w:val="20"/>
        </w:rPr>
      </w:pPr>
    </w:p>
    <w:p w14:paraId="69ED018C" w14:textId="77777777" w:rsidR="00091AF1" w:rsidRDefault="00091AF1" w:rsidP="00091AF1">
      <w:pPr>
        <w:spacing w:line="0" w:lineRule="atLeast"/>
        <w:ind w:left="620"/>
        <w:rPr>
          <w:rFonts w:eastAsia="Times New Roman"/>
        </w:rPr>
      </w:pPr>
      <w:r>
        <w:rPr>
          <w:rFonts w:eastAsia="Times New Roman"/>
        </w:rPr>
        <w:t>Điều khiển tăng/giảm tốc độ của động cơ và bơm</w:t>
      </w:r>
    </w:p>
    <w:p w14:paraId="44613B5D" w14:textId="77777777" w:rsidR="00091AF1" w:rsidRDefault="00091AF1" w:rsidP="00091AF1">
      <w:pPr>
        <w:spacing w:line="123" w:lineRule="exact"/>
        <w:rPr>
          <w:rFonts w:eastAsia="Times New Roman"/>
          <w:sz w:val="20"/>
        </w:rPr>
      </w:pPr>
    </w:p>
    <w:p w14:paraId="612F4104" w14:textId="77777777" w:rsidR="00091AF1" w:rsidRDefault="00091AF1" w:rsidP="00091AF1">
      <w:pPr>
        <w:spacing w:line="338" w:lineRule="auto"/>
        <w:ind w:left="980" w:right="860"/>
        <w:rPr>
          <w:rFonts w:eastAsia="Times New Roman"/>
        </w:rPr>
      </w:pPr>
      <w:r>
        <w:rPr>
          <w:rFonts w:eastAsia="Times New Roman"/>
        </w:rPr>
        <w:t>Hiển thị thông số của hệ thống điều khiển bơm xăng như tốc độ, áp suất Báo hiệu khi đạt tốc độ mong muốn</w:t>
      </w:r>
    </w:p>
    <w:p w14:paraId="6CDE154F" w14:textId="77777777" w:rsidR="00091AF1" w:rsidRDefault="00091AF1" w:rsidP="00091AF1">
      <w:pPr>
        <w:spacing w:line="1" w:lineRule="exact"/>
        <w:rPr>
          <w:rFonts w:eastAsia="Times New Roman"/>
          <w:sz w:val="20"/>
        </w:rPr>
      </w:pPr>
    </w:p>
    <w:p w14:paraId="1EE47641" w14:textId="77777777" w:rsidR="00091AF1" w:rsidRDefault="00091AF1" w:rsidP="00091AF1">
      <w:pPr>
        <w:spacing w:line="0" w:lineRule="atLeast"/>
        <w:ind w:left="620"/>
        <w:rPr>
          <w:rFonts w:eastAsia="Times New Roman"/>
        </w:rPr>
      </w:pPr>
      <w:r>
        <w:rPr>
          <w:rFonts w:eastAsia="Times New Roman"/>
        </w:rPr>
        <w:t>Dừng bơm khi xảy ra sự cố, tai nạn</w:t>
      </w:r>
    </w:p>
    <w:p w14:paraId="62D1557E" w14:textId="77777777" w:rsidR="00B47F23" w:rsidRPr="00B47F23" w:rsidRDefault="00B47F23" w:rsidP="00DA3314">
      <w:pPr>
        <w:rPr>
          <w:rStyle w:val="Emphasis"/>
          <w:i w:val="0"/>
          <w:iCs w:val="0"/>
          <w:color w:val="1B1B1B"/>
          <w:spacing w:val="-1"/>
          <w:sz w:val="27"/>
          <w:szCs w:val="27"/>
        </w:rPr>
      </w:pPr>
    </w:p>
    <w:p w14:paraId="5FF6A5D0" w14:textId="51022FA3" w:rsidR="000B1DF6" w:rsidRDefault="00A358EF" w:rsidP="00DA3314">
      <w:pPr>
        <w:rPr>
          <w:rStyle w:val="Emphasis"/>
          <w:i w:val="0"/>
          <w:iCs w:val="0"/>
          <w:color w:val="1B1B1B"/>
          <w:spacing w:val="-1"/>
          <w:sz w:val="27"/>
          <w:szCs w:val="27"/>
        </w:rPr>
      </w:pPr>
      <w:r>
        <w:rPr>
          <w:rStyle w:val="Emphasis"/>
          <w:i w:val="0"/>
          <w:iCs w:val="0"/>
          <w:noProof/>
          <w:color w:val="1B1B1B"/>
          <w:spacing w:val="-1"/>
          <w:sz w:val="27"/>
          <w:szCs w:val="27"/>
        </w:rPr>
        <w:drawing>
          <wp:inline distT="0" distB="0" distL="0" distR="0" wp14:anchorId="79E197E3" wp14:editId="5D7528C8">
            <wp:extent cx="5724525" cy="47917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91710"/>
                    </a:xfrm>
                    <a:prstGeom prst="rect">
                      <a:avLst/>
                    </a:prstGeom>
                    <a:noFill/>
                  </pic:spPr>
                </pic:pic>
              </a:graphicData>
            </a:graphic>
          </wp:inline>
        </w:drawing>
      </w:r>
    </w:p>
    <w:p w14:paraId="5BEA66F1" w14:textId="4A7C0683" w:rsidR="00D161FC" w:rsidRDefault="00D161FC" w:rsidP="00DA3314">
      <w:pPr>
        <w:rPr>
          <w:rStyle w:val="Emphasis"/>
          <w:i w:val="0"/>
          <w:iCs w:val="0"/>
          <w:color w:val="1B1B1B"/>
          <w:spacing w:val="-1"/>
          <w:sz w:val="27"/>
          <w:szCs w:val="27"/>
        </w:rPr>
      </w:pPr>
    </w:p>
    <w:p w14:paraId="1312BD10" w14:textId="65F7D8DA" w:rsidR="00D161FC" w:rsidRDefault="00D161FC" w:rsidP="00DA3314">
      <w:pPr>
        <w:rPr>
          <w:rStyle w:val="Emphasis"/>
          <w:i w:val="0"/>
          <w:iCs w:val="0"/>
          <w:color w:val="1B1B1B"/>
          <w:spacing w:val="-1"/>
          <w:sz w:val="27"/>
          <w:szCs w:val="27"/>
        </w:rPr>
      </w:pPr>
      <w:r>
        <w:rPr>
          <w:rStyle w:val="Emphasis"/>
          <w:i w:val="0"/>
          <w:iCs w:val="0"/>
          <w:color w:val="1B1B1B"/>
          <w:spacing w:val="-1"/>
          <w:sz w:val="27"/>
          <w:szCs w:val="27"/>
        </w:rPr>
        <w:t>3.3.2 Sơ đồ tuần tự</w:t>
      </w:r>
    </w:p>
    <w:p w14:paraId="3054F3B5" w14:textId="75287CCE" w:rsidR="004279E2" w:rsidRPr="009D61AC" w:rsidRDefault="004279E2" w:rsidP="004279E2">
      <w:pPr>
        <w:pStyle w:val="ListParagraph"/>
        <w:rPr>
          <w:rStyle w:val="Emphasis"/>
          <w:i w:val="0"/>
          <w:iCs w:val="0"/>
          <w:color w:val="1B1B1B"/>
          <w:spacing w:val="-1"/>
          <w:sz w:val="27"/>
          <w:szCs w:val="27"/>
        </w:rPr>
      </w:pPr>
      <w:r w:rsidRPr="004279E2">
        <w:rPr>
          <w:rStyle w:val="Emphasis"/>
          <w:i w:val="0"/>
          <w:iCs w:val="0"/>
          <w:noProof/>
        </w:rPr>
        <w:lastRenderedPageBreak/>
        <w:drawing>
          <wp:inline distT="0" distB="0" distL="0" distR="0" wp14:anchorId="5E4BEEBF" wp14:editId="6BE7BD01">
            <wp:extent cx="5731510" cy="2721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0D4611A7" w14:textId="2C428976" w:rsidR="000B1DF6" w:rsidRDefault="009E2B51" w:rsidP="00DA3314">
      <w:pPr>
        <w:rPr>
          <w:rStyle w:val="Emphasis"/>
          <w:i w:val="0"/>
          <w:iCs w:val="0"/>
          <w:color w:val="1B1B1B"/>
          <w:spacing w:val="-1"/>
          <w:sz w:val="27"/>
          <w:szCs w:val="27"/>
        </w:rPr>
      </w:pPr>
      <w:r>
        <w:rPr>
          <w:noProof/>
          <w:color w:val="1B1B1B"/>
          <w:spacing w:val="-1"/>
          <w:sz w:val="27"/>
          <w:szCs w:val="27"/>
        </w:rPr>
        <w:drawing>
          <wp:inline distT="0" distB="0" distL="0" distR="0" wp14:anchorId="1EFFE691" wp14:editId="4A7A98ED">
            <wp:extent cx="5731510" cy="4248785"/>
            <wp:effectExtent l="0" t="0" r="2540" b="0"/>
            <wp:docPr id="17893086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08601" name="Picture 1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48785"/>
                    </a:xfrm>
                    <a:prstGeom prst="rect">
                      <a:avLst/>
                    </a:prstGeom>
                  </pic:spPr>
                </pic:pic>
              </a:graphicData>
            </a:graphic>
          </wp:inline>
        </w:drawing>
      </w:r>
    </w:p>
    <w:p w14:paraId="54A0FEE5" w14:textId="77777777" w:rsidR="00D161FC" w:rsidRDefault="00D161FC" w:rsidP="00D161FC">
      <w:pPr>
        <w:rPr>
          <w:rStyle w:val="Emphasis"/>
          <w:i w:val="0"/>
          <w:iCs w:val="0"/>
          <w:color w:val="1B1B1B"/>
          <w:spacing w:val="-1"/>
          <w:sz w:val="27"/>
          <w:szCs w:val="27"/>
        </w:rPr>
      </w:pPr>
    </w:p>
    <w:p w14:paraId="4CAB0421" w14:textId="77777777" w:rsidR="00D161FC" w:rsidRDefault="00D161FC" w:rsidP="00D161FC">
      <w:pPr>
        <w:rPr>
          <w:rStyle w:val="Emphasis"/>
          <w:i w:val="0"/>
          <w:iCs w:val="0"/>
          <w:color w:val="1B1B1B"/>
          <w:spacing w:val="-1"/>
          <w:sz w:val="27"/>
          <w:szCs w:val="27"/>
        </w:rPr>
      </w:pPr>
    </w:p>
    <w:p w14:paraId="03F145D9" w14:textId="77777777" w:rsidR="00D161FC" w:rsidRDefault="00D161FC" w:rsidP="00D161FC">
      <w:pPr>
        <w:rPr>
          <w:rStyle w:val="Emphasis"/>
          <w:i w:val="0"/>
          <w:iCs w:val="0"/>
          <w:color w:val="1B1B1B"/>
          <w:spacing w:val="-1"/>
          <w:sz w:val="27"/>
          <w:szCs w:val="27"/>
        </w:rPr>
      </w:pPr>
    </w:p>
    <w:p w14:paraId="64B4A7AE" w14:textId="77777777" w:rsidR="00D161FC" w:rsidRDefault="00D161FC" w:rsidP="00D161FC">
      <w:pPr>
        <w:rPr>
          <w:rStyle w:val="Emphasis"/>
          <w:i w:val="0"/>
          <w:iCs w:val="0"/>
          <w:color w:val="1B1B1B"/>
          <w:spacing w:val="-1"/>
          <w:sz w:val="27"/>
          <w:szCs w:val="27"/>
        </w:rPr>
      </w:pPr>
    </w:p>
    <w:p w14:paraId="4A494FA8" w14:textId="5F537649" w:rsidR="009E2B51" w:rsidRDefault="009E2B51" w:rsidP="0093395C">
      <w:pPr>
        <w:pStyle w:val="Heading3"/>
        <w:numPr>
          <w:ilvl w:val="2"/>
          <w:numId w:val="18"/>
        </w:numPr>
        <w:rPr>
          <w:rStyle w:val="Emphasis"/>
          <w:iCs w:val="0"/>
          <w:color w:val="1B1B1B"/>
          <w:spacing w:val="-1"/>
          <w:sz w:val="27"/>
          <w:szCs w:val="27"/>
        </w:rPr>
      </w:pPr>
      <w:r w:rsidRPr="00D161FC">
        <w:rPr>
          <w:rStyle w:val="Emphasis"/>
          <w:iCs w:val="0"/>
          <w:color w:val="1B1B1B"/>
          <w:spacing w:val="-1"/>
          <w:sz w:val="27"/>
          <w:szCs w:val="27"/>
        </w:rPr>
        <w:lastRenderedPageBreak/>
        <w:t>Sơ đồ hoạt động</w:t>
      </w:r>
    </w:p>
    <w:p w14:paraId="1FEDB1E0" w14:textId="30E74DB1" w:rsidR="007C2D7D" w:rsidRPr="007C2D7D" w:rsidRDefault="007C2D7D" w:rsidP="007C2D7D">
      <w:r w:rsidRPr="007C2D7D">
        <w:rPr>
          <w:noProof/>
        </w:rPr>
        <w:drawing>
          <wp:inline distT="0" distB="0" distL="0" distR="0" wp14:anchorId="5E9A4757" wp14:editId="2ACDB6B7">
            <wp:extent cx="5730240" cy="1493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7B5908D2" w14:textId="776274D7" w:rsidR="009E2B51" w:rsidRDefault="009D61AC" w:rsidP="00DA3314">
      <w:pPr>
        <w:rPr>
          <w:rStyle w:val="Emphasis"/>
          <w:i w:val="0"/>
          <w:iCs w:val="0"/>
          <w:color w:val="1B1B1B"/>
          <w:spacing w:val="-1"/>
          <w:sz w:val="27"/>
          <w:szCs w:val="27"/>
        </w:rPr>
      </w:pPr>
      <w:r>
        <w:rPr>
          <w:rStyle w:val="Emphasis"/>
          <w:i w:val="0"/>
          <w:iCs w:val="0"/>
          <w:color w:val="1B1B1B"/>
          <w:spacing w:val="-1"/>
          <w:sz w:val="27"/>
          <w:szCs w:val="27"/>
        </w:rPr>
        <w:t xml:space="preserve">                 </w:t>
      </w:r>
      <w:r w:rsidR="00527883">
        <w:rPr>
          <w:rStyle w:val="Emphasis"/>
          <w:i w:val="0"/>
          <w:iCs w:val="0"/>
          <w:color w:val="1B1B1B"/>
          <w:spacing w:val="-1"/>
          <w:sz w:val="27"/>
          <w:szCs w:val="27"/>
        </w:rPr>
        <w:t>Khởi động</w:t>
      </w:r>
      <w:r>
        <w:rPr>
          <w:rStyle w:val="Emphasis"/>
          <w:i w:val="0"/>
          <w:iCs w:val="0"/>
          <w:color w:val="1B1B1B"/>
          <w:spacing w:val="-1"/>
          <w:sz w:val="27"/>
          <w:szCs w:val="27"/>
        </w:rPr>
        <w:t xml:space="preserve">                                                           Sau khởi động</w:t>
      </w:r>
    </w:p>
    <w:p w14:paraId="2C071BE5" w14:textId="6E810E73" w:rsidR="000522CA" w:rsidRDefault="009D61AC" w:rsidP="009D61AC">
      <w:pPr>
        <w:rPr>
          <w:color w:val="1B1B1B"/>
          <w:spacing w:val="-1"/>
          <w:sz w:val="27"/>
          <w:szCs w:val="27"/>
        </w:rPr>
      </w:pPr>
      <w:r>
        <w:rPr>
          <w:noProof/>
          <w:color w:val="1B1B1B"/>
          <w:spacing w:val="-1"/>
          <w:sz w:val="27"/>
          <w:szCs w:val="27"/>
        </w:rPr>
        <w:drawing>
          <wp:anchor distT="0" distB="0" distL="114300" distR="114300" simplePos="0" relativeHeight="251659264" behindDoc="1" locked="0" layoutInCell="1" allowOverlap="1" wp14:anchorId="6635CC42" wp14:editId="1B892760">
            <wp:simplePos x="0" y="0"/>
            <wp:positionH relativeFrom="column">
              <wp:posOffset>314008</wp:posOffset>
            </wp:positionH>
            <wp:positionV relativeFrom="paragraph">
              <wp:posOffset>40957</wp:posOffset>
            </wp:positionV>
            <wp:extent cx="1571625" cy="3770896"/>
            <wp:effectExtent l="0" t="0" r="0" b="1270"/>
            <wp:wrapNone/>
            <wp:docPr id="1119413738"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3738" name="Picture 12"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71625" cy="3770896"/>
                    </a:xfrm>
                    <a:prstGeom prst="rect">
                      <a:avLst/>
                    </a:prstGeom>
                  </pic:spPr>
                </pic:pic>
              </a:graphicData>
            </a:graphic>
            <wp14:sizeRelH relativeFrom="margin">
              <wp14:pctWidth>0</wp14:pctWidth>
            </wp14:sizeRelH>
            <wp14:sizeRelV relativeFrom="margin">
              <wp14:pctHeight>0</wp14:pctHeight>
            </wp14:sizeRelV>
          </wp:anchor>
        </w:drawing>
      </w:r>
      <w:r>
        <w:rPr>
          <w:noProof/>
          <w:color w:val="1B1B1B"/>
          <w:spacing w:val="-1"/>
          <w:sz w:val="27"/>
          <w:szCs w:val="27"/>
        </w:rPr>
        <w:drawing>
          <wp:anchor distT="0" distB="0" distL="114300" distR="114300" simplePos="0" relativeHeight="251658240" behindDoc="1" locked="0" layoutInCell="1" allowOverlap="1" wp14:anchorId="0934FBFA" wp14:editId="4457C97E">
            <wp:simplePos x="0" y="0"/>
            <wp:positionH relativeFrom="column">
              <wp:posOffset>3490595</wp:posOffset>
            </wp:positionH>
            <wp:positionV relativeFrom="paragraph">
              <wp:posOffset>41593</wp:posOffset>
            </wp:positionV>
            <wp:extent cx="1701725" cy="3700463"/>
            <wp:effectExtent l="0" t="0" r="0" b="0"/>
            <wp:wrapNone/>
            <wp:docPr id="56930739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7393" name="Picture 13"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01725" cy="3700463"/>
                    </a:xfrm>
                    <a:prstGeom prst="rect">
                      <a:avLst/>
                    </a:prstGeom>
                  </pic:spPr>
                </pic:pic>
              </a:graphicData>
            </a:graphic>
            <wp14:sizeRelH relativeFrom="page">
              <wp14:pctWidth>0</wp14:pctWidth>
            </wp14:sizeRelH>
            <wp14:sizeRelV relativeFrom="page">
              <wp14:pctHeight>0</wp14:pctHeight>
            </wp14:sizeRelV>
          </wp:anchor>
        </w:drawing>
      </w:r>
    </w:p>
    <w:p w14:paraId="68CC1CF6" w14:textId="77777777" w:rsidR="009D61AC" w:rsidRDefault="009D61AC" w:rsidP="009D61AC">
      <w:pPr>
        <w:rPr>
          <w:color w:val="1B1B1B"/>
          <w:spacing w:val="-1"/>
          <w:sz w:val="27"/>
          <w:szCs w:val="27"/>
        </w:rPr>
      </w:pPr>
    </w:p>
    <w:p w14:paraId="312F8062" w14:textId="77777777" w:rsidR="009D61AC" w:rsidRDefault="009D61AC" w:rsidP="009D61AC">
      <w:pPr>
        <w:rPr>
          <w:color w:val="1B1B1B"/>
          <w:spacing w:val="-1"/>
          <w:sz w:val="27"/>
          <w:szCs w:val="27"/>
        </w:rPr>
      </w:pPr>
    </w:p>
    <w:p w14:paraId="2D92E69A" w14:textId="77777777" w:rsidR="009D61AC" w:rsidRDefault="009D61AC" w:rsidP="009D61AC">
      <w:pPr>
        <w:rPr>
          <w:color w:val="1B1B1B"/>
          <w:spacing w:val="-1"/>
          <w:sz w:val="27"/>
          <w:szCs w:val="27"/>
        </w:rPr>
      </w:pPr>
    </w:p>
    <w:p w14:paraId="40D1442D" w14:textId="77777777" w:rsidR="009D61AC" w:rsidRDefault="009D61AC" w:rsidP="009D61AC">
      <w:pPr>
        <w:rPr>
          <w:color w:val="1B1B1B"/>
          <w:spacing w:val="-1"/>
          <w:sz w:val="27"/>
          <w:szCs w:val="27"/>
        </w:rPr>
      </w:pPr>
    </w:p>
    <w:p w14:paraId="6E84391E" w14:textId="77777777" w:rsidR="009D61AC" w:rsidRDefault="009D61AC" w:rsidP="009D61AC">
      <w:pPr>
        <w:rPr>
          <w:color w:val="1B1B1B"/>
          <w:spacing w:val="-1"/>
          <w:sz w:val="27"/>
          <w:szCs w:val="27"/>
        </w:rPr>
      </w:pPr>
    </w:p>
    <w:p w14:paraId="66BB99E4" w14:textId="77777777" w:rsidR="009D61AC" w:rsidRDefault="009D61AC" w:rsidP="009D61AC">
      <w:pPr>
        <w:rPr>
          <w:color w:val="1B1B1B"/>
          <w:spacing w:val="-1"/>
          <w:sz w:val="27"/>
          <w:szCs w:val="27"/>
        </w:rPr>
      </w:pPr>
    </w:p>
    <w:p w14:paraId="2EE9605E" w14:textId="77777777" w:rsidR="009D61AC" w:rsidRDefault="009D61AC" w:rsidP="009D61AC">
      <w:pPr>
        <w:rPr>
          <w:color w:val="1B1B1B"/>
          <w:spacing w:val="-1"/>
          <w:sz w:val="27"/>
          <w:szCs w:val="27"/>
        </w:rPr>
      </w:pPr>
    </w:p>
    <w:p w14:paraId="2E1E7430" w14:textId="77777777" w:rsidR="009D61AC" w:rsidRDefault="009D61AC" w:rsidP="009D61AC">
      <w:pPr>
        <w:rPr>
          <w:color w:val="1B1B1B"/>
          <w:spacing w:val="-1"/>
          <w:sz w:val="27"/>
          <w:szCs w:val="27"/>
        </w:rPr>
      </w:pPr>
    </w:p>
    <w:p w14:paraId="19640703" w14:textId="77777777" w:rsidR="009D61AC" w:rsidRDefault="009D61AC" w:rsidP="009D61AC">
      <w:pPr>
        <w:rPr>
          <w:color w:val="1B1B1B"/>
          <w:spacing w:val="-1"/>
          <w:sz w:val="27"/>
          <w:szCs w:val="27"/>
        </w:rPr>
      </w:pPr>
    </w:p>
    <w:p w14:paraId="156E8E42" w14:textId="77777777" w:rsidR="009D61AC" w:rsidRDefault="009D61AC" w:rsidP="009D61AC">
      <w:pPr>
        <w:rPr>
          <w:color w:val="1B1B1B"/>
          <w:spacing w:val="-1"/>
          <w:sz w:val="27"/>
          <w:szCs w:val="27"/>
        </w:rPr>
      </w:pPr>
    </w:p>
    <w:bookmarkEnd w:id="0"/>
    <w:p w14:paraId="4DA6445B" w14:textId="532402EE" w:rsidR="009D61AC" w:rsidRDefault="009D61AC" w:rsidP="009D61AC">
      <w:pPr>
        <w:rPr>
          <w:color w:val="1B1B1B"/>
          <w:spacing w:val="-1"/>
          <w:sz w:val="27"/>
          <w:szCs w:val="27"/>
        </w:rPr>
      </w:pPr>
    </w:p>
    <w:p w14:paraId="27914712" w14:textId="7B2DF131" w:rsidR="009549E0" w:rsidRDefault="009549E0" w:rsidP="009D61AC">
      <w:pPr>
        <w:rPr>
          <w:color w:val="1B1B1B"/>
          <w:spacing w:val="-1"/>
          <w:sz w:val="27"/>
          <w:szCs w:val="27"/>
        </w:rPr>
      </w:pPr>
    </w:p>
    <w:p w14:paraId="2C8AEBE6" w14:textId="77777777" w:rsidR="009549E0" w:rsidRDefault="009549E0" w:rsidP="009D61AC">
      <w:pPr>
        <w:rPr>
          <w:color w:val="1B1B1B"/>
          <w:spacing w:val="-1"/>
          <w:sz w:val="27"/>
          <w:szCs w:val="27"/>
        </w:rPr>
      </w:pPr>
    </w:p>
    <w:p w14:paraId="0DEE01A7" w14:textId="34BE14BA" w:rsidR="00E645E0" w:rsidRPr="009549E0" w:rsidRDefault="009549E0" w:rsidP="009549E0">
      <w:pPr>
        <w:spacing w:line="0" w:lineRule="atLeast"/>
        <w:rPr>
          <w:rFonts w:eastAsia="Times New Roman"/>
          <w:b/>
          <w:i/>
          <w:kern w:val="0"/>
        </w:rPr>
      </w:pPr>
      <w:r>
        <w:rPr>
          <w:rFonts w:eastAsia="Times New Roman"/>
          <w:b/>
          <w:i/>
        </w:rPr>
        <w:t xml:space="preserve">    </w:t>
      </w:r>
      <w:r w:rsidR="00E645E0">
        <w:rPr>
          <w:rFonts w:eastAsia="Times New Roman"/>
          <w:b/>
          <w:i/>
        </w:rPr>
        <w:t>3.2.4 Mô hình hóa bằng FSM</w:t>
      </w:r>
    </w:p>
    <w:p w14:paraId="7EC2217B" w14:textId="33EC8FC9" w:rsidR="00E645E0" w:rsidRDefault="00E645E0" w:rsidP="00E645E0">
      <w:pPr>
        <w:spacing w:line="0" w:lineRule="atLeast"/>
        <w:ind w:left="260"/>
        <w:rPr>
          <w:rFonts w:eastAsia="Times New Roman"/>
          <w:i/>
        </w:rPr>
      </w:pPr>
      <w:r>
        <w:rPr>
          <w:rFonts w:eastAsia="Times New Roman"/>
          <w:i/>
        </w:rPr>
        <w:t>3.2.4.1 Khái niệm</w:t>
      </w:r>
    </w:p>
    <w:p w14:paraId="788B6643" w14:textId="77777777" w:rsidR="00E645E0" w:rsidRDefault="00E645E0" w:rsidP="00E645E0">
      <w:pPr>
        <w:spacing w:line="253" w:lineRule="exact"/>
        <w:rPr>
          <w:rFonts w:eastAsia="Times New Roman"/>
          <w:sz w:val="20"/>
        </w:rPr>
      </w:pPr>
    </w:p>
    <w:p w14:paraId="16DF1ED7" w14:textId="77777777" w:rsidR="00E645E0" w:rsidRDefault="00E645E0" w:rsidP="00E645E0">
      <w:pPr>
        <w:spacing w:line="384" w:lineRule="auto"/>
        <w:ind w:left="260" w:firstLine="720"/>
        <w:rPr>
          <w:rFonts w:eastAsia="Times New Roman"/>
          <w:sz w:val="24"/>
        </w:rPr>
      </w:pPr>
      <w:r>
        <w:rPr>
          <w:rFonts w:eastAsia="Times New Roman"/>
          <w:b/>
          <w:sz w:val="24"/>
        </w:rPr>
        <w:t>Máy trạng thái hữu hạn</w:t>
      </w:r>
      <w:r>
        <w:rPr>
          <w:rFonts w:eastAsia="Times New Roman"/>
          <w:sz w:val="24"/>
        </w:rPr>
        <w:t xml:space="preserve"> là mô hình toán học dùng trong thiết kế máy tính và các mạch tuần tự. Máy trạng thái hữu hạn bao gồm nhiều trạng thái có liên quan với nhau, và tại một thời điểm, máy sẽ ở trong một trạng thái duy nhất. Trạng thái mà máy đang ở, trong bất kỳ thời điểm nào gọi là trạng thái hiện tại (current state), trạng thái mà máy sẽ chuyển đến kế tiếp tính từ thời điểm hiện tại gọi là trạng thái kế tiếp.</w:t>
      </w:r>
    </w:p>
    <w:p w14:paraId="08AED362" w14:textId="77777777" w:rsidR="00E645E0" w:rsidRDefault="00E645E0" w:rsidP="00E645E0">
      <w:pPr>
        <w:spacing w:line="59" w:lineRule="exact"/>
        <w:rPr>
          <w:rFonts w:eastAsia="Times New Roman"/>
          <w:sz w:val="20"/>
        </w:rPr>
      </w:pPr>
    </w:p>
    <w:p w14:paraId="35F00FB3" w14:textId="1554D648" w:rsidR="00E645E0" w:rsidRDefault="00E645E0" w:rsidP="00E645E0">
      <w:pPr>
        <w:spacing w:line="408" w:lineRule="auto"/>
        <w:ind w:left="260" w:firstLine="720"/>
        <w:rPr>
          <w:rFonts w:eastAsia="Times New Roman"/>
          <w:sz w:val="24"/>
        </w:rPr>
      </w:pPr>
      <w:r>
        <w:rPr>
          <w:rFonts w:eastAsia="Times New Roman"/>
          <w:sz w:val="24"/>
        </w:rPr>
        <w:lastRenderedPageBreak/>
        <w:t>Trong đời sống hàng ngày, chúng ta có thể bắt gặp rất nhiều thiết kế áp dụng máy trạng thái ví dụ như thang máy (elevator), đèn giao thông (traffic light)…</w:t>
      </w:r>
    </w:p>
    <w:p w14:paraId="4CC6D8C6" w14:textId="7EFDA3D5" w:rsidR="00E645E0" w:rsidRDefault="00E645E0" w:rsidP="00E645E0">
      <w:pPr>
        <w:spacing w:line="0" w:lineRule="atLeast"/>
        <w:rPr>
          <w:rFonts w:eastAsia="Times New Roman"/>
          <w:i/>
          <w:kern w:val="0"/>
        </w:rPr>
      </w:pPr>
      <w:r>
        <w:rPr>
          <w:rFonts w:eastAsia="Times New Roman"/>
          <w:i/>
        </w:rPr>
        <w:t>3.2.4.2 Phân loại:</w:t>
      </w:r>
    </w:p>
    <w:p w14:paraId="0376F0F6" w14:textId="77777777" w:rsidR="00E645E0" w:rsidRDefault="00E645E0" w:rsidP="00E645E0">
      <w:pPr>
        <w:spacing w:line="239" w:lineRule="exact"/>
        <w:rPr>
          <w:rFonts w:eastAsia="Times New Roman"/>
          <w:sz w:val="20"/>
        </w:rPr>
      </w:pPr>
    </w:p>
    <w:p w14:paraId="0506B65B" w14:textId="77777777" w:rsidR="00E645E0" w:rsidRDefault="00E645E0" w:rsidP="00E645E0">
      <w:pPr>
        <w:spacing w:line="381" w:lineRule="auto"/>
        <w:ind w:right="266" w:firstLine="720"/>
        <w:rPr>
          <w:rFonts w:eastAsia="Times New Roman"/>
        </w:rPr>
      </w:pPr>
      <w:r>
        <w:rPr>
          <w:rFonts w:eastAsia="Times New Roman"/>
          <w:b/>
        </w:rPr>
        <w:t>Máy trạng thái Moore (Moore machine)</w:t>
      </w:r>
      <w:r>
        <w:rPr>
          <w:rFonts w:eastAsia="Times New Roman"/>
        </w:rPr>
        <w:t>: Máy trạng thái Moore là máy trạng thái mà dữ liệu ngõ ra được quyết định duy nhất bởi trạng thái hiện tại.</w:t>
      </w:r>
    </w:p>
    <w:p w14:paraId="6D8E823E" w14:textId="6976A411" w:rsidR="00E645E0" w:rsidRDefault="00E645E0" w:rsidP="00E645E0">
      <w:pPr>
        <w:spacing w:line="20" w:lineRule="exact"/>
        <w:rPr>
          <w:rFonts w:eastAsia="Times New Roman"/>
          <w:sz w:val="20"/>
        </w:rPr>
      </w:pPr>
      <w:r>
        <w:rPr>
          <w:rFonts w:ascii="Calibri" w:eastAsia="Calibri" w:hAnsi="Calibri"/>
          <w:noProof/>
          <w:sz w:val="20"/>
        </w:rPr>
        <w:drawing>
          <wp:anchor distT="0" distB="0" distL="114300" distR="114300" simplePos="0" relativeHeight="251661312" behindDoc="1" locked="0" layoutInCell="1" allowOverlap="1" wp14:anchorId="11F12DCF" wp14:editId="3C3C1ECE">
            <wp:simplePos x="0" y="0"/>
            <wp:positionH relativeFrom="column">
              <wp:posOffset>455930</wp:posOffset>
            </wp:positionH>
            <wp:positionV relativeFrom="paragraph">
              <wp:posOffset>5715</wp:posOffset>
            </wp:positionV>
            <wp:extent cx="4879975" cy="20942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9975" cy="2094230"/>
                    </a:xfrm>
                    <a:prstGeom prst="rect">
                      <a:avLst/>
                    </a:prstGeom>
                    <a:noFill/>
                  </pic:spPr>
                </pic:pic>
              </a:graphicData>
            </a:graphic>
            <wp14:sizeRelH relativeFrom="page">
              <wp14:pctWidth>0</wp14:pctWidth>
            </wp14:sizeRelH>
            <wp14:sizeRelV relativeFrom="page">
              <wp14:pctHeight>0</wp14:pctHeight>
            </wp14:sizeRelV>
          </wp:anchor>
        </w:drawing>
      </w:r>
    </w:p>
    <w:p w14:paraId="0F2785C7" w14:textId="77777777" w:rsidR="00E645E0" w:rsidRDefault="00E645E0" w:rsidP="00E645E0">
      <w:pPr>
        <w:spacing w:line="200" w:lineRule="exact"/>
        <w:rPr>
          <w:rFonts w:eastAsia="Times New Roman"/>
        </w:rPr>
      </w:pPr>
    </w:p>
    <w:p w14:paraId="7A43E381" w14:textId="77777777" w:rsidR="00E645E0" w:rsidRDefault="00E645E0" w:rsidP="00E645E0">
      <w:pPr>
        <w:spacing w:line="200" w:lineRule="exact"/>
        <w:rPr>
          <w:rFonts w:eastAsia="Times New Roman"/>
        </w:rPr>
      </w:pPr>
    </w:p>
    <w:p w14:paraId="197BBF41" w14:textId="77777777" w:rsidR="00E645E0" w:rsidRDefault="00E645E0" w:rsidP="00E645E0">
      <w:pPr>
        <w:spacing w:line="200" w:lineRule="exact"/>
        <w:rPr>
          <w:rFonts w:eastAsia="Times New Roman"/>
        </w:rPr>
      </w:pPr>
    </w:p>
    <w:p w14:paraId="3B64EFF7" w14:textId="77777777" w:rsidR="00E645E0" w:rsidRDefault="00E645E0" w:rsidP="00E645E0">
      <w:pPr>
        <w:spacing w:line="200" w:lineRule="exact"/>
        <w:rPr>
          <w:rFonts w:eastAsia="Times New Roman"/>
        </w:rPr>
      </w:pPr>
    </w:p>
    <w:p w14:paraId="2A5697EB" w14:textId="77777777" w:rsidR="00E645E0" w:rsidRDefault="00E645E0" w:rsidP="00E645E0">
      <w:pPr>
        <w:spacing w:line="200" w:lineRule="exact"/>
        <w:rPr>
          <w:rFonts w:eastAsia="Times New Roman"/>
        </w:rPr>
      </w:pPr>
    </w:p>
    <w:p w14:paraId="570EED42" w14:textId="77777777" w:rsidR="00E645E0" w:rsidRDefault="00E645E0" w:rsidP="00E645E0">
      <w:pPr>
        <w:spacing w:line="200" w:lineRule="exact"/>
        <w:rPr>
          <w:rFonts w:eastAsia="Times New Roman"/>
        </w:rPr>
      </w:pPr>
    </w:p>
    <w:p w14:paraId="72B0E37A" w14:textId="77777777" w:rsidR="00E645E0" w:rsidRDefault="00E645E0" w:rsidP="00E645E0">
      <w:pPr>
        <w:spacing w:line="200" w:lineRule="exact"/>
        <w:rPr>
          <w:rFonts w:eastAsia="Times New Roman"/>
        </w:rPr>
      </w:pPr>
    </w:p>
    <w:p w14:paraId="0713ABBF" w14:textId="77777777" w:rsidR="00E645E0" w:rsidRDefault="00E645E0" w:rsidP="00E645E0">
      <w:pPr>
        <w:spacing w:line="200" w:lineRule="exact"/>
        <w:rPr>
          <w:rFonts w:eastAsia="Times New Roman"/>
        </w:rPr>
      </w:pPr>
    </w:p>
    <w:p w14:paraId="18B06B92" w14:textId="77777777" w:rsidR="00E645E0" w:rsidRDefault="00E645E0" w:rsidP="00E645E0">
      <w:pPr>
        <w:spacing w:line="200" w:lineRule="exact"/>
        <w:rPr>
          <w:rFonts w:eastAsia="Times New Roman"/>
        </w:rPr>
      </w:pPr>
    </w:p>
    <w:p w14:paraId="431B87D2" w14:textId="77777777" w:rsidR="00E645E0" w:rsidRDefault="00E645E0" w:rsidP="00E645E0">
      <w:pPr>
        <w:spacing w:line="200" w:lineRule="exact"/>
        <w:rPr>
          <w:rFonts w:eastAsia="Times New Roman"/>
        </w:rPr>
      </w:pPr>
    </w:p>
    <w:p w14:paraId="0BFB452E" w14:textId="77777777" w:rsidR="00E645E0" w:rsidRDefault="00E645E0" w:rsidP="00E645E0">
      <w:pPr>
        <w:spacing w:line="200" w:lineRule="exact"/>
        <w:rPr>
          <w:rFonts w:eastAsia="Times New Roman"/>
        </w:rPr>
      </w:pPr>
    </w:p>
    <w:p w14:paraId="4199AE0F" w14:textId="77777777" w:rsidR="00E645E0" w:rsidRDefault="00E645E0" w:rsidP="00E645E0">
      <w:pPr>
        <w:spacing w:line="390" w:lineRule="exact"/>
        <w:rPr>
          <w:rFonts w:eastAsia="Times New Roman"/>
        </w:rPr>
      </w:pPr>
    </w:p>
    <w:p w14:paraId="3FB73FB4" w14:textId="77777777" w:rsidR="00E645E0" w:rsidRDefault="00E645E0" w:rsidP="00E645E0">
      <w:pPr>
        <w:spacing w:line="0" w:lineRule="atLeast"/>
        <w:ind w:right="266"/>
        <w:jc w:val="center"/>
        <w:rPr>
          <w:rFonts w:eastAsia="Times New Roman"/>
          <w:b/>
          <w:sz w:val="24"/>
        </w:rPr>
      </w:pPr>
      <w:r>
        <w:rPr>
          <w:rFonts w:eastAsia="Times New Roman"/>
          <w:b/>
          <w:sz w:val="24"/>
        </w:rPr>
        <w:t>Hình 9. Moore State Machine</w:t>
      </w:r>
    </w:p>
    <w:p w14:paraId="7413B674" w14:textId="77777777" w:rsidR="00E645E0" w:rsidRDefault="00E645E0" w:rsidP="00E645E0">
      <w:pPr>
        <w:spacing w:line="190" w:lineRule="exact"/>
        <w:rPr>
          <w:rFonts w:eastAsia="Times New Roman"/>
          <w:sz w:val="20"/>
        </w:rPr>
      </w:pPr>
    </w:p>
    <w:p w14:paraId="334B66B8" w14:textId="77777777" w:rsidR="00E645E0" w:rsidRDefault="00E645E0" w:rsidP="00E645E0">
      <w:pPr>
        <w:spacing w:line="364" w:lineRule="auto"/>
        <w:ind w:right="266" w:firstLine="720"/>
        <w:rPr>
          <w:rFonts w:eastAsia="Times New Roman"/>
        </w:rPr>
      </w:pPr>
      <w:r>
        <w:rPr>
          <w:rFonts w:eastAsia="Times New Roman"/>
          <w:b/>
        </w:rPr>
        <w:t>Máy trạng thái Mealy (Mealy machine)</w:t>
      </w:r>
      <w:r>
        <w:rPr>
          <w:rFonts w:eastAsia="Times New Roman"/>
        </w:rPr>
        <w:t>: Máy trạng thái Mealy là một máy trạng thái mà dữ liệu đầu ra được quyết định bởi trạng thái hiện tại và các dữ liệu ngõ vào.</w:t>
      </w:r>
    </w:p>
    <w:p w14:paraId="6EB06DF1" w14:textId="79D9E520" w:rsidR="00E645E0" w:rsidRDefault="00E645E0" w:rsidP="00E645E0">
      <w:pPr>
        <w:spacing w:line="20" w:lineRule="exact"/>
        <w:rPr>
          <w:rFonts w:eastAsia="Times New Roman"/>
          <w:sz w:val="20"/>
        </w:rPr>
      </w:pPr>
      <w:r>
        <w:rPr>
          <w:rFonts w:ascii="Calibri" w:eastAsia="Calibri" w:hAnsi="Calibri"/>
          <w:noProof/>
          <w:sz w:val="20"/>
        </w:rPr>
        <w:drawing>
          <wp:anchor distT="0" distB="0" distL="114300" distR="114300" simplePos="0" relativeHeight="251662336" behindDoc="1" locked="0" layoutInCell="1" allowOverlap="1" wp14:anchorId="6C771F62" wp14:editId="0564749A">
            <wp:simplePos x="0" y="0"/>
            <wp:positionH relativeFrom="column">
              <wp:posOffset>455930</wp:posOffset>
            </wp:positionH>
            <wp:positionV relativeFrom="paragraph">
              <wp:posOffset>19685</wp:posOffset>
            </wp:positionV>
            <wp:extent cx="5029200" cy="262064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620645"/>
                    </a:xfrm>
                    <a:prstGeom prst="rect">
                      <a:avLst/>
                    </a:prstGeom>
                    <a:noFill/>
                  </pic:spPr>
                </pic:pic>
              </a:graphicData>
            </a:graphic>
            <wp14:sizeRelH relativeFrom="page">
              <wp14:pctWidth>0</wp14:pctWidth>
            </wp14:sizeRelH>
            <wp14:sizeRelV relativeFrom="page">
              <wp14:pctHeight>0</wp14:pctHeight>
            </wp14:sizeRelV>
          </wp:anchor>
        </w:drawing>
      </w:r>
    </w:p>
    <w:p w14:paraId="0176B33C" w14:textId="77777777" w:rsidR="00E645E0" w:rsidRDefault="00E645E0" w:rsidP="00E645E0">
      <w:pPr>
        <w:spacing w:line="200" w:lineRule="exact"/>
        <w:rPr>
          <w:rFonts w:eastAsia="Times New Roman"/>
        </w:rPr>
      </w:pPr>
    </w:p>
    <w:p w14:paraId="41C6C1DD" w14:textId="77777777" w:rsidR="00E645E0" w:rsidRDefault="00E645E0" w:rsidP="00E645E0">
      <w:pPr>
        <w:spacing w:line="200" w:lineRule="exact"/>
        <w:rPr>
          <w:rFonts w:eastAsia="Times New Roman"/>
        </w:rPr>
      </w:pPr>
    </w:p>
    <w:p w14:paraId="0108168E" w14:textId="77777777" w:rsidR="00E645E0" w:rsidRDefault="00E645E0" w:rsidP="00E645E0">
      <w:pPr>
        <w:spacing w:line="200" w:lineRule="exact"/>
        <w:rPr>
          <w:rFonts w:eastAsia="Times New Roman"/>
        </w:rPr>
      </w:pPr>
    </w:p>
    <w:p w14:paraId="2E55E74E" w14:textId="77777777" w:rsidR="00E645E0" w:rsidRDefault="00E645E0" w:rsidP="00E645E0">
      <w:pPr>
        <w:spacing w:line="200" w:lineRule="exact"/>
        <w:rPr>
          <w:rFonts w:eastAsia="Times New Roman"/>
        </w:rPr>
      </w:pPr>
    </w:p>
    <w:p w14:paraId="30976B23" w14:textId="77777777" w:rsidR="00E645E0" w:rsidRDefault="00E645E0" w:rsidP="00E645E0">
      <w:pPr>
        <w:spacing w:line="200" w:lineRule="exact"/>
        <w:rPr>
          <w:rFonts w:eastAsia="Times New Roman"/>
        </w:rPr>
      </w:pPr>
    </w:p>
    <w:p w14:paraId="3BF5EDDA" w14:textId="77777777" w:rsidR="00E645E0" w:rsidRDefault="00E645E0" w:rsidP="00E645E0">
      <w:pPr>
        <w:spacing w:line="200" w:lineRule="exact"/>
        <w:rPr>
          <w:rFonts w:eastAsia="Times New Roman"/>
        </w:rPr>
      </w:pPr>
    </w:p>
    <w:p w14:paraId="64B29501" w14:textId="77777777" w:rsidR="00E645E0" w:rsidRDefault="00E645E0" w:rsidP="00E645E0">
      <w:pPr>
        <w:spacing w:line="200" w:lineRule="exact"/>
        <w:rPr>
          <w:rFonts w:eastAsia="Times New Roman"/>
        </w:rPr>
      </w:pPr>
    </w:p>
    <w:p w14:paraId="1C1F456E" w14:textId="77777777" w:rsidR="00E645E0" w:rsidRDefault="00E645E0" w:rsidP="00E645E0">
      <w:pPr>
        <w:spacing w:line="200" w:lineRule="exact"/>
        <w:rPr>
          <w:rFonts w:eastAsia="Times New Roman"/>
        </w:rPr>
      </w:pPr>
    </w:p>
    <w:p w14:paraId="76B743E1" w14:textId="6D74EFF0" w:rsidR="00E645E0" w:rsidRDefault="00E645E0" w:rsidP="00E645E0">
      <w:pPr>
        <w:spacing w:line="200" w:lineRule="exact"/>
        <w:rPr>
          <w:rFonts w:eastAsia="Times New Roman"/>
        </w:rPr>
      </w:pPr>
    </w:p>
    <w:p w14:paraId="3A25A96C" w14:textId="51E168FA" w:rsidR="00071C50" w:rsidRDefault="00071C50" w:rsidP="00E645E0">
      <w:pPr>
        <w:spacing w:line="200" w:lineRule="exact"/>
        <w:rPr>
          <w:rFonts w:eastAsia="Times New Roman"/>
        </w:rPr>
      </w:pPr>
    </w:p>
    <w:p w14:paraId="4F85295E" w14:textId="4290E03A" w:rsidR="00071C50" w:rsidRDefault="00071C50" w:rsidP="00E645E0">
      <w:pPr>
        <w:spacing w:line="200" w:lineRule="exact"/>
        <w:rPr>
          <w:rFonts w:eastAsia="Times New Roman"/>
        </w:rPr>
      </w:pPr>
    </w:p>
    <w:p w14:paraId="4AF6EC2F" w14:textId="7DCF9C1D" w:rsidR="00071C50" w:rsidRDefault="00071C50" w:rsidP="00E645E0">
      <w:pPr>
        <w:spacing w:line="200" w:lineRule="exact"/>
        <w:rPr>
          <w:rFonts w:eastAsia="Times New Roman"/>
        </w:rPr>
      </w:pPr>
    </w:p>
    <w:p w14:paraId="20A50AF5" w14:textId="77777777" w:rsidR="00071C50" w:rsidRDefault="00071C50" w:rsidP="00E645E0">
      <w:pPr>
        <w:spacing w:line="200" w:lineRule="exact"/>
        <w:rPr>
          <w:rFonts w:eastAsia="Times New Roman"/>
        </w:rPr>
      </w:pPr>
    </w:p>
    <w:p w14:paraId="6FB41468" w14:textId="77777777" w:rsidR="00E645E0" w:rsidRDefault="00E645E0" w:rsidP="00E645E0">
      <w:pPr>
        <w:spacing w:line="332" w:lineRule="exact"/>
        <w:rPr>
          <w:rFonts w:eastAsia="Times New Roman"/>
        </w:rPr>
      </w:pPr>
    </w:p>
    <w:p w14:paraId="461F6731" w14:textId="22B98616" w:rsidR="00E645E0" w:rsidRDefault="00E645E0" w:rsidP="00E251BD">
      <w:pPr>
        <w:spacing w:line="0" w:lineRule="atLeast"/>
        <w:ind w:right="266"/>
        <w:jc w:val="center"/>
        <w:rPr>
          <w:rFonts w:eastAsia="Times New Roman"/>
          <w:b/>
          <w:sz w:val="24"/>
        </w:rPr>
        <w:sectPr w:rsidR="00E645E0">
          <w:pgSz w:w="11900" w:h="16838"/>
          <w:pgMar w:top="1268" w:right="1440" w:bottom="954" w:left="1140" w:header="0" w:footer="0" w:gutter="0"/>
          <w:cols w:space="720"/>
        </w:sectPr>
      </w:pPr>
      <w:r>
        <w:rPr>
          <w:rFonts w:eastAsia="Times New Roman"/>
          <w:b/>
          <w:sz w:val="24"/>
        </w:rPr>
        <w:t>Hình 10. Mealy State Machine</w:t>
      </w:r>
    </w:p>
    <w:p w14:paraId="034A2A7F" w14:textId="77777777" w:rsidR="00E645E0" w:rsidRDefault="00E645E0" w:rsidP="00E645E0">
      <w:pPr>
        <w:spacing w:line="334" w:lineRule="exact"/>
        <w:rPr>
          <w:rFonts w:eastAsia="Times New Roman"/>
        </w:rPr>
      </w:pPr>
    </w:p>
    <w:p w14:paraId="24FE80F3" w14:textId="35413C78" w:rsidR="00E251BD" w:rsidRDefault="00E251BD" w:rsidP="001E5940">
      <w:pPr>
        <w:spacing w:line="355" w:lineRule="auto"/>
        <w:rPr>
          <w:rFonts w:eastAsia="Times New Roman"/>
        </w:rPr>
      </w:pPr>
      <w:bookmarkStart w:id="8" w:name="page26"/>
      <w:bookmarkEnd w:id="8"/>
      <w:r w:rsidRPr="00E251BD">
        <w:rPr>
          <w:rFonts w:eastAsia="Times New Roman"/>
        </w:rPr>
        <w:t>Qua hai khái niệm này, chúng ta có thể dễ dàng nhận thấy hầu hết các máy trạng thái hữu hạn trong thiết kế ASIC là máy trạng thái Mealy, khi trạng thái kế tiếp được quyết định bởi trạng thái hiện tại và dữ liệu ngõ và</w:t>
      </w:r>
    </w:p>
    <w:p w14:paraId="4236725D" w14:textId="25F43769" w:rsidR="00E645E0" w:rsidRDefault="00E645E0" w:rsidP="001E5940">
      <w:pPr>
        <w:spacing w:line="355" w:lineRule="auto"/>
        <w:rPr>
          <w:rFonts w:eastAsia="Times New Roman"/>
        </w:rPr>
      </w:pPr>
      <w:r>
        <w:rPr>
          <w:rFonts w:eastAsia="Times New Roman"/>
        </w:rPr>
        <w:t>Ta đơn giản hóa bài toán hệ thống bơm xăng cho động cơ từ bình xăng, với các tín hiệu TP_signal (tín hiệu của các mức bướm ga từ cảm biến bướm ga), MAP_signal (tín hiệu áp suất từ cảm biến áp suất), rst_n (tín hiệu ECU điều khiển động cơ hoạt động ).</w:t>
      </w:r>
    </w:p>
    <w:p w14:paraId="3DCE3A12" w14:textId="77777777" w:rsidR="00E645E0" w:rsidRDefault="00E645E0" w:rsidP="00E645E0">
      <w:pPr>
        <w:spacing w:line="57" w:lineRule="exact"/>
        <w:rPr>
          <w:rFonts w:eastAsia="Times New Roman"/>
          <w:sz w:val="20"/>
        </w:rPr>
      </w:pPr>
    </w:p>
    <w:p w14:paraId="2B9687AD" w14:textId="77777777" w:rsidR="00E645E0" w:rsidRDefault="00E645E0" w:rsidP="00E645E0">
      <w:pPr>
        <w:spacing w:line="362" w:lineRule="auto"/>
        <w:ind w:left="260" w:firstLine="720"/>
        <w:rPr>
          <w:rFonts w:eastAsia="Times New Roman"/>
        </w:rPr>
      </w:pPr>
      <w:r>
        <w:rPr>
          <w:rFonts w:eastAsia="Times New Roman"/>
        </w:rPr>
        <w:t>Khi các tín hiệu đi qua các bộ tính toán vận tốc bơm xăng của máy bơm xăng từ bình xăng đến động cơ và bộ tính toán vận tốc quay của động cơ ta ra được vận tốc bơm xăng và vận tốc quay của động cơ.</w:t>
      </w:r>
    </w:p>
    <w:p w14:paraId="48DFC818" w14:textId="77777777" w:rsidR="00E645E0" w:rsidRDefault="00E645E0" w:rsidP="00E645E0">
      <w:pPr>
        <w:spacing w:line="45" w:lineRule="exact"/>
        <w:rPr>
          <w:rFonts w:eastAsia="Times New Roman"/>
          <w:sz w:val="20"/>
        </w:rPr>
      </w:pPr>
    </w:p>
    <w:p w14:paraId="4C0C2F2A" w14:textId="77777777" w:rsidR="00E645E0" w:rsidRDefault="00E645E0" w:rsidP="00E645E0">
      <w:pPr>
        <w:spacing w:line="362" w:lineRule="auto"/>
        <w:ind w:left="260" w:firstLine="720"/>
        <w:rPr>
          <w:rFonts w:eastAsia="Times New Roman"/>
        </w:rPr>
      </w:pPr>
      <w:r>
        <w:rPr>
          <w:rFonts w:eastAsia="Times New Roman"/>
        </w:rPr>
        <w:t>Với từng khoảng vận tốc quay của máy bơm và động cơ ta có thể chia ra làm 3 trạng thái: INIT_State (trạng thái động cơ khởi động), SPEED_UP_State (trạng thái tăng tốc), REDUCE_SPEED_State (trạng thái giảm tốc).</w:t>
      </w:r>
    </w:p>
    <w:p w14:paraId="0A7A2E0F" w14:textId="0216866F" w:rsidR="00E645E0" w:rsidRDefault="00E645E0" w:rsidP="00E645E0">
      <w:pPr>
        <w:spacing w:line="20" w:lineRule="exact"/>
        <w:rPr>
          <w:rFonts w:eastAsia="Times New Roman"/>
          <w:sz w:val="20"/>
        </w:rPr>
      </w:pPr>
      <w:r>
        <w:rPr>
          <w:rFonts w:ascii="Calibri" w:eastAsia="Calibri" w:hAnsi="Calibri"/>
          <w:noProof/>
          <w:sz w:val="20"/>
        </w:rPr>
        <w:drawing>
          <wp:anchor distT="0" distB="0" distL="114300" distR="114300" simplePos="0" relativeHeight="251663360" behindDoc="1" locked="0" layoutInCell="1" allowOverlap="1" wp14:anchorId="30FBF3DB" wp14:editId="475AD126">
            <wp:simplePos x="0" y="0"/>
            <wp:positionH relativeFrom="column">
              <wp:posOffset>206375</wp:posOffset>
            </wp:positionH>
            <wp:positionV relativeFrom="paragraph">
              <wp:posOffset>159385</wp:posOffset>
            </wp:positionV>
            <wp:extent cx="5758815" cy="2178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2178050"/>
                    </a:xfrm>
                    <a:prstGeom prst="rect">
                      <a:avLst/>
                    </a:prstGeom>
                    <a:noFill/>
                  </pic:spPr>
                </pic:pic>
              </a:graphicData>
            </a:graphic>
            <wp14:sizeRelH relativeFrom="page">
              <wp14:pctWidth>0</wp14:pctWidth>
            </wp14:sizeRelH>
            <wp14:sizeRelV relativeFrom="page">
              <wp14:pctHeight>0</wp14:pctHeight>
            </wp14:sizeRelV>
          </wp:anchor>
        </w:drawing>
      </w:r>
    </w:p>
    <w:p w14:paraId="0C45BA16" w14:textId="77777777" w:rsidR="00E645E0" w:rsidRDefault="00E645E0" w:rsidP="00E645E0">
      <w:pPr>
        <w:spacing w:line="200" w:lineRule="exact"/>
        <w:rPr>
          <w:rFonts w:eastAsia="Times New Roman"/>
        </w:rPr>
      </w:pPr>
    </w:p>
    <w:p w14:paraId="6A00A027" w14:textId="77777777" w:rsidR="00E645E0" w:rsidRDefault="00E645E0" w:rsidP="00E645E0">
      <w:pPr>
        <w:spacing w:line="200" w:lineRule="exact"/>
        <w:rPr>
          <w:rFonts w:eastAsia="Times New Roman"/>
        </w:rPr>
      </w:pPr>
    </w:p>
    <w:p w14:paraId="350CE0EB" w14:textId="77777777" w:rsidR="00E645E0" w:rsidRDefault="00E645E0" w:rsidP="00E645E0">
      <w:pPr>
        <w:spacing w:line="200" w:lineRule="exact"/>
        <w:rPr>
          <w:rFonts w:eastAsia="Times New Roman"/>
        </w:rPr>
      </w:pPr>
    </w:p>
    <w:p w14:paraId="4A1D6EAA" w14:textId="77777777" w:rsidR="00E645E0" w:rsidRDefault="00E645E0" w:rsidP="00E645E0">
      <w:pPr>
        <w:spacing w:line="200" w:lineRule="exact"/>
        <w:rPr>
          <w:rFonts w:eastAsia="Times New Roman"/>
        </w:rPr>
      </w:pPr>
    </w:p>
    <w:p w14:paraId="662B3AAF" w14:textId="77777777" w:rsidR="00E645E0" w:rsidRDefault="00E645E0" w:rsidP="00E645E0">
      <w:pPr>
        <w:spacing w:line="200" w:lineRule="exact"/>
        <w:rPr>
          <w:rFonts w:eastAsia="Times New Roman"/>
        </w:rPr>
      </w:pPr>
    </w:p>
    <w:p w14:paraId="23773DFE" w14:textId="77777777" w:rsidR="00E645E0" w:rsidRDefault="00E645E0" w:rsidP="00E645E0">
      <w:pPr>
        <w:spacing w:line="200" w:lineRule="exact"/>
        <w:rPr>
          <w:rFonts w:eastAsia="Times New Roman"/>
        </w:rPr>
      </w:pPr>
    </w:p>
    <w:p w14:paraId="3091FAC3" w14:textId="77777777" w:rsidR="00E645E0" w:rsidRDefault="00E645E0" w:rsidP="00E645E0">
      <w:pPr>
        <w:spacing w:line="200" w:lineRule="exact"/>
        <w:rPr>
          <w:rFonts w:eastAsia="Times New Roman"/>
        </w:rPr>
      </w:pPr>
    </w:p>
    <w:p w14:paraId="6B4DDB3C" w14:textId="77777777" w:rsidR="00E645E0" w:rsidRDefault="00E645E0" w:rsidP="00E645E0">
      <w:pPr>
        <w:spacing w:line="200" w:lineRule="exact"/>
        <w:rPr>
          <w:rFonts w:eastAsia="Times New Roman"/>
        </w:rPr>
      </w:pPr>
    </w:p>
    <w:p w14:paraId="24E0892E" w14:textId="77777777" w:rsidR="00E645E0" w:rsidRDefault="00E645E0" w:rsidP="00E645E0">
      <w:pPr>
        <w:spacing w:line="200" w:lineRule="exact"/>
        <w:rPr>
          <w:rFonts w:eastAsia="Times New Roman"/>
        </w:rPr>
      </w:pPr>
    </w:p>
    <w:p w14:paraId="40B9A9CF" w14:textId="77777777" w:rsidR="00E645E0" w:rsidRDefault="00E645E0" w:rsidP="00E645E0">
      <w:pPr>
        <w:spacing w:line="200" w:lineRule="exact"/>
        <w:rPr>
          <w:rFonts w:eastAsia="Times New Roman"/>
        </w:rPr>
      </w:pPr>
    </w:p>
    <w:p w14:paraId="2DB4514D" w14:textId="77777777" w:rsidR="00E645E0" w:rsidRDefault="00E645E0" w:rsidP="00E645E0">
      <w:pPr>
        <w:spacing w:line="200" w:lineRule="exact"/>
        <w:rPr>
          <w:rFonts w:eastAsia="Times New Roman"/>
        </w:rPr>
      </w:pPr>
    </w:p>
    <w:p w14:paraId="799FCE69" w14:textId="77777777" w:rsidR="00E645E0" w:rsidRDefault="00E645E0" w:rsidP="00E645E0">
      <w:pPr>
        <w:spacing w:line="251" w:lineRule="exact"/>
        <w:rPr>
          <w:rFonts w:eastAsia="Times New Roman"/>
        </w:rPr>
      </w:pPr>
    </w:p>
    <w:p w14:paraId="72AD4DD6" w14:textId="600392E5" w:rsidR="00E645E0" w:rsidRDefault="00E645E0" w:rsidP="0060728D">
      <w:pPr>
        <w:spacing w:line="0" w:lineRule="atLeast"/>
        <w:ind w:left="1220"/>
        <w:rPr>
          <w:rFonts w:eastAsia="Times New Roman"/>
          <w:b/>
          <w:sz w:val="24"/>
        </w:rPr>
      </w:pPr>
      <w:r>
        <w:rPr>
          <w:rFonts w:eastAsia="Times New Roman"/>
          <w:b/>
          <w:sz w:val="24"/>
        </w:rPr>
        <w:t>Hình 11. Mô hình FSM của hệ thống điều khiểm bơm xăng cho động cơ</w:t>
      </w:r>
    </w:p>
    <w:p w14:paraId="042756FA" w14:textId="74406AFE" w:rsidR="0060728D" w:rsidRDefault="0060728D" w:rsidP="0060728D">
      <w:pPr>
        <w:spacing w:line="0" w:lineRule="atLeast"/>
        <w:ind w:left="1220"/>
        <w:rPr>
          <w:rFonts w:eastAsia="Times New Roman"/>
          <w:b/>
          <w:sz w:val="24"/>
        </w:rPr>
      </w:pPr>
    </w:p>
    <w:p w14:paraId="194A0623" w14:textId="77777777" w:rsidR="0060728D" w:rsidRDefault="0060728D" w:rsidP="0060728D">
      <w:pPr>
        <w:spacing w:line="238" w:lineRule="exact"/>
        <w:rPr>
          <w:rFonts w:eastAsia="Times New Roman"/>
          <w:kern w:val="0"/>
          <w:sz w:val="20"/>
        </w:rPr>
      </w:pPr>
    </w:p>
    <w:p w14:paraId="47DA2C8E" w14:textId="77777777" w:rsidR="0060728D" w:rsidRDefault="0060728D" w:rsidP="0060728D">
      <w:pPr>
        <w:spacing w:line="0" w:lineRule="atLeast"/>
        <w:ind w:left="260"/>
        <w:rPr>
          <w:rFonts w:eastAsia="Times New Roman"/>
          <w:b/>
          <w:i/>
        </w:rPr>
      </w:pPr>
      <w:r>
        <w:rPr>
          <w:rFonts w:eastAsia="Times New Roman"/>
          <w:b/>
          <w:i/>
        </w:rPr>
        <w:t>3.2.3 Mô hình hóa bằng SystemC</w:t>
      </w:r>
    </w:p>
    <w:p w14:paraId="17EC1FA3" w14:textId="77777777" w:rsidR="0060728D" w:rsidRDefault="0060728D" w:rsidP="0060728D">
      <w:pPr>
        <w:spacing w:line="246" w:lineRule="exact"/>
        <w:rPr>
          <w:rFonts w:eastAsia="Times New Roman"/>
          <w:sz w:val="20"/>
        </w:rPr>
      </w:pPr>
    </w:p>
    <w:p w14:paraId="58867C7E" w14:textId="77777777" w:rsidR="0060728D" w:rsidRDefault="0060728D" w:rsidP="0060728D">
      <w:pPr>
        <w:spacing w:line="376" w:lineRule="auto"/>
        <w:ind w:left="260" w:right="20" w:firstLine="720"/>
        <w:rPr>
          <w:rFonts w:eastAsia="Times New Roman"/>
        </w:rPr>
      </w:pPr>
      <w:r>
        <w:rPr>
          <w:rFonts w:eastAsia="Times New Roman"/>
        </w:rPr>
        <w:lastRenderedPageBreak/>
        <w:t>Dựa vào các dữ kiện đã phân tích tổng hợp được ta có được các Module sẽ được thể hiện trong phần mô hình hóa bằng ngôn ngữ SystemC như sau:</w:t>
      </w:r>
    </w:p>
    <w:p w14:paraId="665578A0" w14:textId="701FDB47" w:rsidR="0060728D" w:rsidRDefault="00C1654F" w:rsidP="0060728D">
      <w:pPr>
        <w:spacing w:line="0" w:lineRule="atLeast"/>
        <w:ind w:left="1220"/>
        <w:rPr>
          <w:rFonts w:eastAsia="Times New Roman"/>
          <w:b/>
          <w:sz w:val="24"/>
        </w:rPr>
      </w:pPr>
      <w:r>
        <w:rPr>
          <w:noProof/>
        </w:rPr>
        <w:drawing>
          <wp:inline distT="0" distB="0" distL="0" distR="0" wp14:anchorId="112C37B8" wp14:editId="63C63E45">
            <wp:extent cx="5149761" cy="3117313"/>
            <wp:effectExtent l="0" t="0" r="0" b="6985"/>
            <wp:docPr id="9510054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5489" name="Picture 1" descr="A diagram of a flow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5420" cy="3120738"/>
                    </a:xfrm>
                    <a:prstGeom prst="rect">
                      <a:avLst/>
                    </a:prstGeom>
                    <a:noFill/>
                    <a:ln>
                      <a:noFill/>
                    </a:ln>
                  </pic:spPr>
                </pic:pic>
              </a:graphicData>
            </a:graphic>
          </wp:inline>
        </w:drawing>
      </w:r>
    </w:p>
    <w:p w14:paraId="66F7CC53" w14:textId="33E5BCBA" w:rsidR="00C1654F" w:rsidRPr="00C1654F" w:rsidRDefault="00C1654F" w:rsidP="00C1654F">
      <w:pPr>
        <w:pStyle w:val="ListParagraph"/>
        <w:numPr>
          <w:ilvl w:val="0"/>
          <w:numId w:val="19"/>
        </w:numPr>
        <w:rPr>
          <w:color w:val="1B1B1B"/>
          <w:szCs w:val="26"/>
        </w:rPr>
      </w:pPr>
      <w:r>
        <w:rPr>
          <w:color w:val="1B1B1B"/>
          <w:szCs w:val="26"/>
        </w:rPr>
        <w:t>Module</w:t>
      </w:r>
      <w:r>
        <w:rPr>
          <w:color w:val="1B1B1B"/>
          <w:szCs w:val="26"/>
          <w:lang w:val="vi-VN"/>
        </w:rPr>
        <w:t xml:space="preserve"> simulation: Module </w:t>
      </w:r>
      <w:r w:rsidR="001C4F99">
        <w:rPr>
          <w:color w:val="1B1B1B"/>
          <w:szCs w:val="26"/>
          <w:lang w:val="vi-VN"/>
        </w:rPr>
        <w:t>này đóng vai trò sản sinh tín hiệu để các module calculate và Pressure xử lý.</w:t>
      </w:r>
    </w:p>
    <w:p w14:paraId="2842347A" w14:textId="20C95613" w:rsidR="00C1654F" w:rsidRPr="00C1654F" w:rsidRDefault="0060728D" w:rsidP="00C1654F">
      <w:pPr>
        <w:pStyle w:val="ListParagraph"/>
        <w:numPr>
          <w:ilvl w:val="0"/>
          <w:numId w:val="19"/>
        </w:numPr>
        <w:rPr>
          <w:color w:val="1B1B1B"/>
          <w:szCs w:val="26"/>
        </w:rPr>
      </w:pPr>
      <w:r w:rsidRPr="79F988F9">
        <w:rPr>
          <w:color w:val="1B1B1B"/>
          <w:szCs w:val="26"/>
        </w:rPr>
        <w:t>Module calculate: Module này thực hiện tính toán dựa trên dữ liệu đầu vào và xuất ra các thông số về tốc độ (SpeedOut)</w:t>
      </w:r>
      <w:r w:rsidR="00C1654F">
        <w:rPr>
          <w:color w:val="1B1B1B"/>
          <w:szCs w:val="26"/>
          <w:lang w:val="vi-VN"/>
        </w:rPr>
        <w:t xml:space="preserve">, </w:t>
      </w:r>
      <w:r w:rsidRPr="79F988F9">
        <w:rPr>
          <w:color w:val="1B1B1B"/>
          <w:szCs w:val="26"/>
        </w:rPr>
        <w:t>lượng xăng đã bơm (AmountFuel)</w:t>
      </w:r>
      <w:r w:rsidR="00C1654F">
        <w:rPr>
          <w:color w:val="1B1B1B"/>
          <w:szCs w:val="26"/>
          <w:lang w:val="vi-VN"/>
        </w:rPr>
        <w:t xml:space="preserve"> và tốc độ cần thiết của máy bơm (Vpump_fuel).</w:t>
      </w:r>
    </w:p>
    <w:p w14:paraId="002454ED" w14:textId="1D9CFF2E" w:rsidR="0060728D" w:rsidRDefault="0060728D" w:rsidP="0093395C">
      <w:pPr>
        <w:pStyle w:val="ListParagraph"/>
        <w:numPr>
          <w:ilvl w:val="0"/>
          <w:numId w:val="19"/>
        </w:numPr>
        <w:rPr>
          <w:color w:val="1B1B1B"/>
          <w:szCs w:val="26"/>
        </w:rPr>
      </w:pPr>
      <w:r w:rsidRPr="79F988F9">
        <w:rPr>
          <w:color w:val="1B1B1B"/>
          <w:szCs w:val="26"/>
        </w:rPr>
        <w:t xml:space="preserve">Module Pressure: Module này thực hiện việc cân bằng áp suất dựa trên dữ liệu đầu vào từ IndexPressure và xuất ra áp suất ổn định (SatisfactoryPressure). </w:t>
      </w:r>
    </w:p>
    <w:p w14:paraId="73925CBE" w14:textId="77777777" w:rsidR="0060728D" w:rsidRPr="0060728D" w:rsidRDefault="0060728D" w:rsidP="0060728D">
      <w:pPr>
        <w:spacing w:line="0" w:lineRule="atLeast"/>
        <w:ind w:left="1220"/>
        <w:rPr>
          <w:rFonts w:eastAsia="Times New Roman"/>
          <w:b/>
          <w:sz w:val="24"/>
        </w:rPr>
      </w:pPr>
    </w:p>
    <w:p w14:paraId="6CAFF046" w14:textId="39AA0847" w:rsidR="007C2D7D" w:rsidRDefault="007C2D7D" w:rsidP="009D61AC">
      <w:pPr>
        <w:rPr>
          <w:color w:val="1B1B1B"/>
          <w:spacing w:val="-1"/>
          <w:sz w:val="27"/>
          <w:szCs w:val="27"/>
        </w:rPr>
      </w:pPr>
    </w:p>
    <w:p w14:paraId="381C225B" w14:textId="2A5EDEEB" w:rsidR="007C2D7D" w:rsidRDefault="007C2D7D" w:rsidP="009D61AC">
      <w:pPr>
        <w:rPr>
          <w:color w:val="1B1B1B"/>
          <w:spacing w:val="-1"/>
          <w:sz w:val="27"/>
          <w:szCs w:val="27"/>
        </w:rPr>
      </w:pPr>
    </w:p>
    <w:p w14:paraId="149A9964" w14:textId="09FB57C4" w:rsidR="007C2D7D" w:rsidRDefault="007C2D7D" w:rsidP="009D61AC">
      <w:pPr>
        <w:rPr>
          <w:color w:val="1B1B1B"/>
          <w:spacing w:val="-1"/>
          <w:sz w:val="27"/>
          <w:szCs w:val="27"/>
        </w:rPr>
      </w:pPr>
    </w:p>
    <w:p w14:paraId="0A62A3CB" w14:textId="05324EF5" w:rsidR="007C2D7D" w:rsidRDefault="007C2D7D" w:rsidP="009D61AC">
      <w:pPr>
        <w:rPr>
          <w:color w:val="1B1B1B"/>
          <w:spacing w:val="-1"/>
          <w:sz w:val="27"/>
          <w:szCs w:val="27"/>
        </w:rPr>
      </w:pPr>
    </w:p>
    <w:p w14:paraId="760BC6EC" w14:textId="3CDB353C" w:rsidR="007C2D7D" w:rsidRDefault="007C2D7D" w:rsidP="009D61AC">
      <w:pPr>
        <w:rPr>
          <w:color w:val="1B1B1B"/>
          <w:spacing w:val="-1"/>
          <w:sz w:val="27"/>
          <w:szCs w:val="27"/>
        </w:rPr>
      </w:pPr>
    </w:p>
    <w:p w14:paraId="14CECC65" w14:textId="15F29F84" w:rsidR="007C2D7D" w:rsidRDefault="007C2D7D" w:rsidP="007C2D7D">
      <w:pPr>
        <w:pStyle w:val="Heading1"/>
        <w:spacing w:after="300"/>
        <w:rPr>
          <w:rFonts w:cs="Times New Roman"/>
        </w:rPr>
      </w:pPr>
      <w:r>
        <w:rPr>
          <w:rFonts w:cs="Times New Roman"/>
        </w:rPr>
        <w:lastRenderedPageBreak/>
        <w:t>ĐỒNG THIẾT KẾ CỨNG MỀM</w:t>
      </w:r>
    </w:p>
    <w:p w14:paraId="113BA55C" w14:textId="77777777" w:rsidR="00E33983" w:rsidRDefault="00E33983" w:rsidP="0093395C">
      <w:pPr>
        <w:pStyle w:val="ListParagraph"/>
        <w:numPr>
          <w:ilvl w:val="0"/>
          <w:numId w:val="22"/>
        </w:numPr>
        <w:jc w:val="left"/>
        <w:rPr>
          <w:b/>
          <w:bCs/>
          <w:color w:val="1B1B1B"/>
          <w:szCs w:val="26"/>
        </w:rPr>
      </w:pPr>
      <w:r w:rsidRPr="79F988F9">
        <w:rPr>
          <w:b/>
          <w:bCs/>
          <w:color w:val="1B1B1B"/>
          <w:szCs w:val="26"/>
        </w:rPr>
        <w:t>Sơ đồ khối hệ thống</w:t>
      </w:r>
    </w:p>
    <w:p w14:paraId="3843764A" w14:textId="7EB00DF8" w:rsidR="00E33983" w:rsidRDefault="00E33983" w:rsidP="00E33983">
      <w:pPr>
        <w:jc w:val="left"/>
        <w:rPr>
          <w:b/>
          <w:bCs/>
          <w:color w:val="1B1B1B"/>
          <w:szCs w:val="26"/>
        </w:rPr>
      </w:pPr>
      <w:r>
        <w:rPr>
          <w:noProof/>
        </w:rPr>
        <w:drawing>
          <wp:inline distT="0" distB="0" distL="0" distR="0" wp14:anchorId="607A36A4" wp14:editId="4B8F1801">
            <wp:extent cx="5724524" cy="2809875"/>
            <wp:effectExtent l="0" t="0" r="0" b="0"/>
            <wp:docPr id="1074265642" name="Picture 107426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18F71522" w14:textId="77777777" w:rsidR="00C725A3" w:rsidRPr="00C725A3" w:rsidRDefault="00C725A3" w:rsidP="00C725A3">
      <w:pPr>
        <w:jc w:val="left"/>
        <w:rPr>
          <w:color w:val="1B1B1B"/>
          <w:szCs w:val="26"/>
        </w:rPr>
      </w:pPr>
      <w:r w:rsidRPr="00C725A3">
        <w:rPr>
          <w:color w:val="1B1B1B"/>
          <w:szCs w:val="26"/>
        </w:rPr>
        <w:t>Hệ thống được chia nhỏ thành các module thực hiện các chức năng cụ thể, như sau:</w:t>
      </w:r>
    </w:p>
    <w:p w14:paraId="59F279A4" w14:textId="77777777" w:rsidR="00C725A3" w:rsidRPr="00C725A3" w:rsidRDefault="00C725A3" w:rsidP="00C725A3">
      <w:pPr>
        <w:jc w:val="left"/>
        <w:rPr>
          <w:color w:val="1B1B1B"/>
          <w:szCs w:val="26"/>
        </w:rPr>
      </w:pPr>
    </w:p>
    <w:p w14:paraId="6EB93EA1" w14:textId="47B4B385" w:rsidR="00C725A3" w:rsidRPr="00627347" w:rsidRDefault="00C725A3" w:rsidP="0093395C">
      <w:pPr>
        <w:pStyle w:val="ListParagraph"/>
        <w:numPr>
          <w:ilvl w:val="0"/>
          <w:numId w:val="27"/>
        </w:numPr>
        <w:jc w:val="left"/>
        <w:rPr>
          <w:color w:val="1B1B1B"/>
          <w:szCs w:val="26"/>
        </w:rPr>
      </w:pPr>
      <w:r w:rsidRPr="00627347">
        <w:rPr>
          <w:color w:val="1B1B1B"/>
          <w:szCs w:val="26"/>
        </w:rPr>
        <w:t>Module phím nhấn: Thực hiện các chức năng bật/tắt, tăng tốc và giảm tốc cho hệ thống.</w:t>
      </w:r>
    </w:p>
    <w:p w14:paraId="6AF84FF2" w14:textId="59384470" w:rsidR="00C725A3" w:rsidRPr="00627347" w:rsidRDefault="00C725A3" w:rsidP="0093395C">
      <w:pPr>
        <w:pStyle w:val="ListParagraph"/>
        <w:numPr>
          <w:ilvl w:val="0"/>
          <w:numId w:val="27"/>
        </w:numPr>
        <w:jc w:val="left"/>
        <w:rPr>
          <w:color w:val="1B1B1B"/>
          <w:szCs w:val="26"/>
        </w:rPr>
      </w:pPr>
      <w:r w:rsidRPr="00627347">
        <w:rPr>
          <w:color w:val="1B1B1B"/>
          <w:szCs w:val="26"/>
        </w:rPr>
        <w:t>Module điều khiển tốc độ quay bằng điều chỉnh độ rộng xung PWM: Thực hiện điều khiển động cơ và máy bơm. Thay đổi độ rộng xung PWM để thay đổi điện áp trung bình cấp cho động cơ và máy bơm. Độ rộng xung càng lớn thì động cơ chạy càng nhanh, bơm càng mạnh.</w:t>
      </w:r>
    </w:p>
    <w:p w14:paraId="0C32AD68" w14:textId="5850BF83" w:rsidR="00C725A3" w:rsidRPr="00627347" w:rsidRDefault="00C725A3" w:rsidP="0093395C">
      <w:pPr>
        <w:pStyle w:val="ListParagraph"/>
        <w:numPr>
          <w:ilvl w:val="0"/>
          <w:numId w:val="27"/>
        </w:numPr>
        <w:jc w:val="left"/>
        <w:rPr>
          <w:color w:val="1B1B1B"/>
          <w:szCs w:val="26"/>
        </w:rPr>
      </w:pPr>
      <w:r w:rsidRPr="00627347">
        <w:rPr>
          <w:color w:val="1B1B1B"/>
          <w:szCs w:val="26"/>
        </w:rPr>
        <w:t>Module đo tốc độ quay thực của động cơ DC bằng encoder: Khi động cơ quay, thực hiện đo tốc độ thực, đơn vị [vòng/s] hoặc [vòng/phút].</w:t>
      </w:r>
    </w:p>
    <w:p w14:paraId="0F331898" w14:textId="77777777" w:rsidR="00C725A3" w:rsidRPr="00627347" w:rsidRDefault="00C725A3" w:rsidP="0093395C">
      <w:pPr>
        <w:pStyle w:val="ListParagraph"/>
        <w:numPr>
          <w:ilvl w:val="0"/>
          <w:numId w:val="27"/>
        </w:numPr>
        <w:jc w:val="left"/>
        <w:rPr>
          <w:color w:val="1B1B1B"/>
          <w:szCs w:val="26"/>
        </w:rPr>
      </w:pPr>
      <w:r w:rsidRPr="00627347">
        <w:rPr>
          <w:color w:val="1B1B1B"/>
          <w:szCs w:val="26"/>
        </w:rPr>
        <w:t>Module tính toán cân bằng áp suất: Dưa trên tốc độ quay thực của động cơ, tính toán và điều chỉnh các thông số tốc độ bơm, áp suất, lượng nhiên liệu tiêu thụ.</w:t>
      </w:r>
    </w:p>
    <w:p w14:paraId="4D07D0CC" w14:textId="4AAC5CEF" w:rsidR="00C725A3" w:rsidRPr="00627347" w:rsidRDefault="00C725A3" w:rsidP="0093395C">
      <w:pPr>
        <w:pStyle w:val="ListParagraph"/>
        <w:numPr>
          <w:ilvl w:val="0"/>
          <w:numId w:val="27"/>
        </w:numPr>
        <w:jc w:val="left"/>
        <w:rPr>
          <w:color w:val="1B1B1B"/>
          <w:szCs w:val="26"/>
        </w:rPr>
      </w:pPr>
      <w:r w:rsidRPr="00627347">
        <w:rPr>
          <w:color w:val="1B1B1B"/>
          <w:szCs w:val="26"/>
        </w:rPr>
        <w:t>Module hiển thị các thông số hệ thống lên màn hình.</w:t>
      </w:r>
    </w:p>
    <w:p w14:paraId="5E0F4DFB" w14:textId="13DAC460" w:rsidR="00C725A3" w:rsidRPr="00C725A3" w:rsidRDefault="00C725A3" w:rsidP="00C725A3">
      <w:pPr>
        <w:jc w:val="left"/>
        <w:rPr>
          <w:color w:val="1B1B1B"/>
          <w:szCs w:val="26"/>
        </w:rPr>
      </w:pPr>
      <w:r w:rsidRPr="00C725A3">
        <w:rPr>
          <w:color w:val="1B1B1B"/>
          <w:szCs w:val="26"/>
        </w:rPr>
        <w:t>Các thông số điện của mạch:</w:t>
      </w:r>
    </w:p>
    <w:p w14:paraId="4314ED1D" w14:textId="0C2F6D2E" w:rsidR="00840E66" w:rsidRPr="00C725A3" w:rsidRDefault="00C725A3" w:rsidP="00C725A3">
      <w:pPr>
        <w:jc w:val="left"/>
        <w:rPr>
          <w:color w:val="1B1B1B"/>
          <w:szCs w:val="26"/>
        </w:rPr>
      </w:pPr>
      <w:r w:rsidRPr="00C725A3">
        <w:rPr>
          <w:color w:val="1B1B1B"/>
          <w:szCs w:val="26"/>
        </w:rPr>
        <w:t>Điện áp của mạch là 12 V. Dòng điện của mạch là 1A</w:t>
      </w:r>
    </w:p>
    <w:p w14:paraId="0F1DD3BF" w14:textId="78B4ACBE" w:rsidR="00E33983" w:rsidRDefault="00E33983" w:rsidP="0093395C">
      <w:pPr>
        <w:pStyle w:val="ListParagraph"/>
        <w:numPr>
          <w:ilvl w:val="0"/>
          <w:numId w:val="22"/>
        </w:numPr>
        <w:jc w:val="left"/>
        <w:rPr>
          <w:b/>
          <w:bCs/>
          <w:color w:val="1B1B1B"/>
          <w:sz w:val="28"/>
          <w:szCs w:val="28"/>
        </w:rPr>
      </w:pPr>
      <w:r w:rsidRPr="79F988F9">
        <w:rPr>
          <w:b/>
          <w:bCs/>
          <w:color w:val="1B1B1B"/>
          <w:sz w:val="28"/>
          <w:szCs w:val="28"/>
        </w:rPr>
        <w:t xml:space="preserve">Lựa chọn giải pháp </w:t>
      </w:r>
      <w:r w:rsidR="00513F5E">
        <w:rPr>
          <w:b/>
          <w:bCs/>
          <w:color w:val="1B1B1B"/>
          <w:sz w:val="28"/>
          <w:szCs w:val="28"/>
        </w:rPr>
        <w:t>cứng mềm</w:t>
      </w:r>
    </w:p>
    <w:p w14:paraId="0650F838" w14:textId="551F4D34" w:rsidR="00E33983" w:rsidRPr="00627347" w:rsidRDefault="00E33983" w:rsidP="00E33983">
      <w:pPr>
        <w:jc w:val="left"/>
        <w:rPr>
          <w:i/>
          <w:iCs/>
          <w:color w:val="1B1B1B"/>
          <w:szCs w:val="26"/>
        </w:rPr>
      </w:pPr>
      <w:r w:rsidRPr="00627347">
        <w:rPr>
          <w:i/>
          <w:iCs/>
          <w:color w:val="1B1B1B"/>
          <w:szCs w:val="26"/>
        </w:rPr>
        <w:lastRenderedPageBreak/>
        <w:t>2.1 Khối xử lý trung tâm</w:t>
      </w:r>
    </w:p>
    <w:p w14:paraId="2CE1ABF8" w14:textId="34673DE1" w:rsidR="00513F5E" w:rsidRDefault="00513F5E" w:rsidP="00E33983">
      <w:pPr>
        <w:jc w:val="left"/>
        <w:rPr>
          <w:color w:val="1B1B1B"/>
          <w:szCs w:val="26"/>
        </w:rPr>
      </w:pPr>
      <w:r>
        <w:rPr>
          <w:noProof/>
          <w:color w:val="1B1B1B"/>
          <w:szCs w:val="26"/>
        </w:rPr>
        <w:drawing>
          <wp:inline distT="0" distB="0" distL="0" distR="0" wp14:anchorId="71084B95" wp14:editId="2EB36CF2">
            <wp:extent cx="4572635" cy="3066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635" cy="3066415"/>
                    </a:xfrm>
                    <a:prstGeom prst="rect">
                      <a:avLst/>
                    </a:prstGeom>
                    <a:noFill/>
                  </pic:spPr>
                </pic:pic>
              </a:graphicData>
            </a:graphic>
          </wp:inline>
        </w:drawing>
      </w:r>
    </w:p>
    <w:p w14:paraId="6B4F27CD" w14:textId="77777777" w:rsidR="00E33983" w:rsidRDefault="00E33983" w:rsidP="0093395C">
      <w:pPr>
        <w:pStyle w:val="ListParagraph"/>
        <w:numPr>
          <w:ilvl w:val="0"/>
          <w:numId w:val="21"/>
        </w:numPr>
        <w:jc w:val="left"/>
        <w:rPr>
          <w:color w:val="1B1B1B"/>
          <w:szCs w:val="26"/>
        </w:rPr>
      </w:pPr>
      <w:r w:rsidRPr="79F988F9">
        <w:rPr>
          <w:color w:val="1B1B1B"/>
          <w:szCs w:val="26"/>
        </w:rPr>
        <w:t>Chọn vi điều khiển là Atmega16, thuộc họ vi điều khiển AVR</w:t>
      </w:r>
    </w:p>
    <w:p w14:paraId="56B6CACC" w14:textId="77777777" w:rsidR="00E33983" w:rsidRDefault="00E33983" w:rsidP="0093395C">
      <w:pPr>
        <w:pStyle w:val="ListParagraph"/>
        <w:numPr>
          <w:ilvl w:val="0"/>
          <w:numId w:val="21"/>
        </w:numPr>
        <w:jc w:val="left"/>
        <w:rPr>
          <w:color w:val="1B1B1B"/>
          <w:szCs w:val="26"/>
        </w:rPr>
      </w:pPr>
      <w:r w:rsidRPr="79F988F9">
        <w:rPr>
          <w:color w:val="1B1B1B"/>
          <w:szCs w:val="26"/>
        </w:rPr>
        <w:t>Có 32 chân GPIO</w:t>
      </w:r>
    </w:p>
    <w:p w14:paraId="3D8EE088" w14:textId="77777777" w:rsidR="00E33983" w:rsidRDefault="00E33983" w:rsidP="0093395C">
      <w:pPr>
        <w:pStyle w:val="ListParagraph"/>
        <w:numPr>
          <w:ilvl w:val="0"/>
          <w:numId w:val="21"/>
        </w:numPr>
        <w:jc w:val="left"/>
        <w:rPr>
          <w:color w:val="1B1B1B"/>
          <w:szCs w:val="26"/>
        </w:rPr>
      </w:pPr>
      <w:r w:rsidRPr="79F988F9">
        <w:rPr>
          <w:color w:val="1B1B1B"/>
          <w:szCs w:val="26"/>
        </w:rPr>
        <w:t>Điện áp hoạt động: +2.7- 5.5 V đối với Atmega16L</w:t>
      </w:r>
    </w:p>
    <w:p w14:paraId="2D4894E1" w14:textId="77777777" w:rsidR="00E33983" w:rsidRDefault="00E33983" w:rsidP="0093395C">
      <w:pPr>
        <w:pStyle w:val="ListParagraph"/>
        <w:numPr>
          <w:ilvl w:val="0"/>
          <w:numId w:val="21"/>
        </w:numPr>
        <w:jc w:val="left"/>
        <w:rPr>
          <w:color w:val="1B1B1B"/>
          <w:szCs w:val="26"/>
        </w:rPr>
      </w:pPr>
      <w:r w:rsidRPr="79F988F9">
        <w:rPr>
          <w:color w:val="1B1B1B"/>
          <w:szCs w:val="26"/>
        </w:rPr>
        <w:t>Tần số hoạt động: 0-8 MHz đối với Atmega16</w:t>
      </w:r>
    </w:p>
    <w:p w14:paraId="54843C8D" w14:textId="4653FC0B" w:rsidR="00E33983" w:rsidRPr="00627347" w:rsidRDefault="00E33983" w:rsidP="00E33983">
      <w:pPr>
        <w:jc w:val="left"/>
        <w:rPr>
          <w:i/>
          <w:iCs/>
          <w:color w:val="1B1B1B"/>
          <w:szCs w:val="26"/>
        </w:rPr>
      </w:pPr>
      <w:r w:rsidRPr="00627347">
        <w:rPr>
          <w:i/>
          <w:iCs/>
          <w:color w:val="1B1B1B"/>
          <w:szCs w:val="26"/>
        </w:rPr>
        <w:t>2.2 Khối phím nhấn</w:t>
      </w:r>
    </w:p>
    <w:p w14:paraId="1EF91820" w14:textId="15A8913A" w:rsidR="00513F5E" w:rsidRDefault="00812D57" w:rsidP="00E33983">
      <w:pPr>
        <w:jc w:val="left"/>
        <w:rPr>
          <w:color w:val="1B1B1B"/>
          <w:szCs w:val="26"/>
        </w:rPr>
      </w:pPr>
      <w:r>
        <w:rPr>
          <w:noProof/>
          <w:color w:val="1B1B1B"/>
          <w:szCs w:val="26"/>
        </w:rPr>
        <w:drawing>
          <wp:inline distT="0" distB="0" distL="0" distR="0" wp14:anchorId="781E84E9" wp14:editId="6B5ACE48">
            <wp:extent cx="2609215" cy="2207260"/>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215" cy="2207260"/>
                    </a:xfrm>
                    <a:prstGeom prst="rect">
                      <a:avLst/>
                    </a:prstGeom>
                    <a:noFill/>
                  </pic:spPr>
                </pic:pic>
              </a:graphicData>
            </a:graphic>
          </wp:inline>
        </w:drawing>
      </w:r>
    </w:p>
    <w:p w14:paraId="7013CBA1" w14:textId="77777777" w:rsidR="00E33983" w:rsidRDefault="00E33983" w:rsidP="00E33983">
      <w:pPr>
        <w:jc w:val="left"/>
        <w:rPr>
          <w:color w:val="1B1B1B"/>
          <w:szCs w:val="26"/>
        </w:rPr>
      </w:pPr>
      <w:r w:rsidRPr="79F988F9">
        <w:rPr>
          <w:color w:val="1B1B1B"/>
          <w:szCs w:val="26"/>
        </w:rPr>
        <w:t>Gồm các nút nhấn để điều khiển động cơ và máy bơm gồm Start, Tăng, Giảm. Các nút nhấn đều có điện trở kéo lên nối với một nguồn để đặt trạng thái ngõ vào là HIGH khi không nhấn nút.</w:t>
      </w:r>
    </w:p>
    <w:p w14:paraId="4277DA98" w14:textId="42A0BD2A" w:rsidR="00E33983" w:rsidRPr="001C5E2F" w:rsidRDefault="00E33983" w:rsidP="00E33983">
      <w:pPr>
        <w:jc w:val="left"/>
        <w:rPr>
          <w:i/>
          <w:iCs/>
          <w:color w:val="1B1B1B"/>
          <w:szCs w:val="26"/>
          <w:lang w:val="vi-VN"/>
        </w:rPr>
      </w:pPr>
      <w:r w:rsidRPr="00627347">
        <w:rPr>
          <w:i/>
          <w:iCs/>
          <w:color w:val="1B1B1B"/>
          <w:szCs w:val="26"/>
        </w:rPr>
        <w:t>2.3 Khối hiển thị LCD 16x2</w:t>
      </w:r>
    </w:p>
    <w:p w14:paraId="4FA35E54" w14:textId="27834E61" w:rsidR="00812D57" w:rsidRDefault="00812D57" w:rsidP="00E33983">
      <w:pPr>
        <w:jc w:val="left"/>
        <w:rPr>
          <w:color w:val="1B1B1B"/>
          <w:szCs w:val="26"/>
        </w:rPr>
      </w:pPr>
      <w:r>
        <w:rPr>
          <w:noProof/>
          <w:color w:val="1B1B1B"/>
          <w:szCs w:val="26"/>
        </w:rPr>
        <w:lastRenderedPageBreak/>
        <w:drawing>
          <wp:inline distT="0" distB="0" distL="0" distR="0" wp14:anchorId="20365ABB" wp14:editId="29010757">
            <wp:extent cx="4572635"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635" cy="3200400"/>
                    </a:xfrm>
                    <a:prstGeom prst="rect">
                      <a:avLst/>
                    </a:prstGeom>
                    <a:noFill/>
                  </pic:spPr>
                </pic:pic>
              </a:graphicData>
            </a:graphic>
          </wp:inline>
        </w:drawing>
      </w:r>
    </w:p>
    <w:p w14:paraId="0B09E3D8" w14:textId="67A65AB1" w:rsidR="00E33983" w:rsidRDefault="00E33983" w:rsidP="00E33983">
      <w:pPr>
        <w:jc w:val="left"/>
        <w:rPr>
          <w:color w:val="1B1B1B"/>
          <w:szCs w:val="26"/>
          <w:lang w:val="vi-VN"/>
        </w:rPr>
      </w:pPr>
      <w:r w:rsidRPr="79F988F9">
        <w:rPr>
          <w:color w:val="1B1B1B"/>
          <w:szCs w:val="26"/>
        </w:rPr>
        <w:t>Chức năng hiển thị các thông số hệ thống như tốc độ động cơ, tốc độ bơm và lượng nhiên liệu tiêu thụ qua từng thay đổi tăng giảm</w:t>
      </w:r>
      <w:r w:rsidR="00942CAD">
        <w:rPr>
          <w:color w:val="1B1B1B"/>
          <w:szCs w:val="26"/>
          <w:lang w:val="vi-VN"/>
        </w:rPr>
        <w:t>.</w:t>
      </w:r>
    </w:p>
    <w:p w14:paraId="73F23355" w14:textId="71BDDF92" w:rsidR="00942CAD" w:rsidRDefault="00942CAD" w:rsidP="00942CAD">
      <w:pPr>
        <w:spacing w:before="200" w:after="0" w:line="216" w:lineRule="auto"/>
        <w:jc w:val="left"/>
        <w:rPr>
          <w:rFonts w:eastAsia="Times New Roman" w:cs="Times New Roman"/>
          <w:kern w:val="0"/>
          <w:szCs w:val="26"/>
          <w:lang w:val="vi-VN" w:eastAsia="vi-VN"/>
        </w:rPr>
      </w:pPr>
      <w:r w:rsidRPr="00942CAD">
        <w:rPr>
          <w:rFonts w:eastAsia="Times New Roman" w:cs="Times New Roman"/>
          <w:kern w:val="0"/>
          <w:szCs w:val="26"/>
          <w:lang w:val="vi-VN" w:eastAsia="vi-VN"/>
        </w:rPr>
        <w:t>Viết drive hiển thị cho LCD  file lcd.c</w:t>
      </w:r>
    </w:p>
    <w:p w14:paraId="1C36DBB4" w14:textId="514F605E" w:rsidR="00A417C7" w:rsidRPr="00627347" w:rsidRDefault="00A417C7" w:rsidP="00942CAD">
      <w:pPr>
        <w:spacing w:before="200" w:after="0" w:line="216" w:lineRule="auto"/>
        <w:jc w:val="left"/>
        <w:rPr>
          <w:rFonts w:eastAsia="Times New Roman" w:cs="Times New Roman"/>
          <w:i/>
          <w:iCs/>
          <w:kern w:val="0"/>
          <w:szCs w:val="26"/>
          <w:lang w:val="vi-VN" w:eastAsia="vi-VN"/>
        </w:rPr>
      </w:pPr>
      <w:r w:rsidRPr="00627347">
        <w:rPr>
          <w:rFonts w:eastAsia="Times New Roman" w:cs="Times New Roman"/>
          <w:i/>
          <w:iCs/>
          <w:kern w:val="0"/>
          <w:szCs w:val="26"/>
          <w:lang w:val="vi-VN" w:eastAsia="vi-VN"/>
        </w:rPr>
        <w:t>2.4. Khối nguồn</w:t>
      </w:r>
    </w:p>
    <w:p w14:paraId="6D30C87E" w14:textId="5741FB7D" w:rsidR="00A417C7" w:rsidRDefault="00A417C7" w:rsidP="00942CAD">
      <w:pPr>
        <w:spacing w:before="200" w:after="0" w:line="216" w:lineRule="auto"/>
        <w:jc w:val="left"/>
        <w:rPr>
          <w:rFonts w:eastAsia="Times New Roman" w:cs="Times New Roman"/>
          <w:kern w:val="0"/>
          <w:szCs w:val="26"/>
          <w:lang w:val="vi-VN" w:eastAsia="vi-VN"/>
        </w:rPr>
      </w:pPr>
      <w:r>
        <w:rPr>
          <w:rFonts w:eastAsia="Times New Roman" w:cs="Times New Roman"/>
          <w:noProof/>
          <w:kern w:val="0"/>
          <w:szCs w:val="26"/>
          <w:lang w:val="vi-VN" w:eastAsia="vi-VN"/>
        </w:rPr>
        <w:drawing>
          <wp:inline distT="0" distB="0" distL="0" distR="0" wp14:anchorId="34F8C797" wp14:editId="029C5D7D">
            <wp:extent cx="4572635"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635" cy="1371600"/>
                    </a:xfrm>
                    <a:prstGeom prst="rect">
                      <a:avLst/>
                    </a:prstGeom>
                    <a:noFill/>
                  </pic:spPr>
                </pic:pic>
              </a:graphicData>
            </a:graphic>
          </wp:inline>
        </w:drawing>
      </w:r>
    </w:p>
    <w:p w14:paraId="059BA87A" w14:textId="77777777" w:rsidR="00A417C7" w:rsidRPr="00A417C7" w:rsidRDefault="00A417C7" w:rsidP="00A417C7">
      <w:pPr>
        <w:spacing w:before="200" w:after="0" w:line="216" w:lineRule="auto"/>
        <w:jc w:val="left"/>
        <w:rPr>
          <w:rFonts w:eastAsia="Times New Roman" w:cs="Times New Roman"/>
          <w:kern w:val="0"/>
          <w:szCs w:val="26"/>
          <w:lang w:val="vi-VN" w:eastAsia="vi-VN"/>
        </w:rPr>
      </w:pPr>
      <w:r w:rsidRPr="00A417C7">
        <w:rPr>
          <w:rFonts w:eastAsia="Lato" w:cs="Times New Roman"/>
          <w:color w:val="1B1B1B"/>
          <w:kern w:val="24"/>
          <w:szCs w:val="26"/>
          <w:lang w:eastAsia="vi-VN"/>
        </w:rPr>
        <w:t>Mạch này được dùng để bảo vệ những mạch điện hoạt động ở điện áp 5V. Nếu nguồn điện biến thiên đột ngột thì mạch vẫn sẽ hoạt động nhờ có IC 7805 giữ được điện áp ở ngõ ra OUT 5V không đổi.</w:t>
      </w:r>
    </w:p>
    <w:p w14:paraId="6CC89927" w14:textId="77777777" w:rsidR="00A417C7" w:rsidRPr="00A417C7" w:rsidRDefault="00A417C7" w:rsidP="00942CAD">
      <w:pPr>
        <w:spacing w:before="200" w:after="0" w:line="216" w:lineRule="auto"/>
        <w:jc w:val="left"/>
        <w:rPr>
          <w:rFonts w:eastAsia="Times New Roman" w:cs="Times New Roman"/>
          <w:kern w:val="0"/>
          <w:szCs w:val="26"/>
          <w:lang w:eastAsia="vi-VN"/>
        </w:rPr>
      </w:pPr>
    </w:p>
    <w:p w14:paraId="4A3827F5" w14:textId="77777777" w:rsidR="00B269EA" w:rsidRDefault="00B269EA" w:rsidP="00E33983">
      <w:pPr>
        <w:jc w:val="left"/>
        <w:rPr>
          <w:i/>
          <w:iCs/>
          <w:color w:val="1B1B1B"/>
          <w:szCs w:val="26"/>
        </w:rPr>
      </w:pPr>
    </w:p>
    <w:p w14:paraId="2BD79A7D" w14:textId="77777777" w:rsidR="00B269EA" w:rsidRDefault="00B269EA" w:rsidP="00E33983">
      <w:pPr>
        <w:jc w:val="left"/>
        <w:rPr>
          <w:i/>
          <w:iCs/>
          <w:color w:val="1B1B1B"/>
          <w:szCs w:val="26"/>
        </w:rPr>
      </w:pPr>
    </w:p>
    <w:p w14:paraId="1F99EE1F" w14:textId="77777777" w:rsidR="00B269EA" w:rsidRDefault="00B269EA" w:rsidP="00E33983">
      <w:pPr>
        <w:jc w:val="left"/>
        <w:rPr>
          <w:i/>
          <w:iCs/>
          <w:color w:val="1B1B1B"/>
          <w:szCs w:val="26"/>
        </w:rPr>
      </w:pPr>
    </w:p>
    <w:p w14:paraId="0BFAE49C" w14:textId="77777777" w:rsidR="00B269EA" w:rsidRDefault="00B269EA" w:rsidP="00E33983">
      <w:pPr>
        <w:jc w:val="left"/>
        <w:rPr>
          <w:i/>
          <w:iCs/>
          <w:color w:val="1B1B1B"/>
          <w:szCs w:val="26"/>
        </w:rPr>
      </w:pPr>
    </w:p>
    <w:p w14:paraId="15769B28" w14:textId="6F50DB53" w:rsidR="00E33983" w:rsidRDefault="00E33983" w:rsidP="00E33983">
      <w:pPr>
        <w:jc w:val="left"/>
        <w:rPr>
          <w:i/>
          <w:iCs/>
          <w:color w:val="1B1B1B"/>
          <w:szCs w:val="26"/>
        </w:rPr>
      </w:pPr>
      <w:r w:rsidRPr="00627347">
        <w:rPr>
          <w:i/>
          <w:iCs/>
          <w:color w:val="1B1B1B"/>
          <w:szCs w:val="26"/>
        </w:rPr>
        <w:lastRenderedPageBreak/>
        <w:t>2.</w:t>
      </w:r>
      <w:r w:rsidR="00EA66FC" w:rsidRPr="00627347">
        <w:rPr>
          <w:i/>
          <w:iCs/>
          <w:color w:val="1B1B1B"/>
          <w:szCs w:val="26"/>
        </w:rPr>
        <w:t>5</w:t>
      </w:r>
      <w:r w:rsidRPr="00627347">
        <w:rPr>
          <w:i/>
          <w:iCs/>
          <w:color w:val="1B1B1B"/>
          <w:szCs w:val="26"/>
        </w:rPr>
        <w:t xml:space="preserve"> Khối điều khiển thiết bị bằng</w:t>
      </w:r>
      <w:r w:rsidR="00B269EA">
        <w:rPr>
          <w:i/>
          <w:iCs/>
          <w:color w:val="1B1B1B"/>
          <w:szCs w:val="26"/>
        </w:rPr>
        <w:t xml:space="preserve"> L298N </w:t>
      </w:r>
      <w:r w:rsidR="00B269EA">
        <w:rPr>
          <w:i/>
          <w:iCs/>
          <w:color w:val="1B1B1B"/>
          <w:szCs w:val="26"/>
          <w:lang w:val="vi-VN"/>
        </w:rPr>
        <w:t>kết hợp</w:t>
      </w:r>
      <w:r w:rsidRPr="00627347">
        <w:rPr>
          <w:i/>
          <w:iCs/>
          <w:color w:val="1B1B1B"/>
          <w:szCs w:val="26"/>
        </w:rPr>
        <w:t xml:space="preserve"> PWM</w:t>
      </w:r>
    </w:p>
    <w:p w14:paraId="27C29AB5" w14:textId="7BCA5076" w:rsidR="00B269EA" w:rsidRPr="00627347" w:rsidRDefault="00B269EA" w:rsidP="00E33983">
      <w:pPr>
        <w:jc w:val="left"/>
        <w:rPr>
          <w:i/>
          <w:iCs/>
          <w:color w:val="1B1B1B"/>
          <w:szCs w:val="26"/>
        </w:rPr>
      </w:pPr>
      <w:r w:rsidRPr="00B269EA">
        <w:rPr>
          <w:i/>
          <w:iCs/>
          <w:color w:val="1B1B1B"/>
          <w:szCs w:val="26"/>
        </w:rPr>
        <w:drawing>
          <wp:inline distT="0" distB="0" distL="0" distR="0" wp14:anchorId="1B7DCBCF" wp14:editId="1B743425">
            <wp:extent cx="2520022" cy="2097686"/>
            <wp:effectExtent l="0" t="0" r="0" b="0"/>
            <wp:docPr id="15110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90258" name=""/>
                    <pic:cNvPicPr/>
                  </pic:nvPicPr>
                  <pic:blipFill rotWithShape="1">
                    <a:blip r:embed="rId44"/>
                    <a:srcRect l="3207" t="24074" r="4880" b="5841"/>
                    <a:stretch/>
                  </pic:blipFill>
                  <pic:spPr bwMode="auto">
                    <a:xfrm>
                      <a:off x="0" y="0"/>
                      <a:ext cx="2521568" cy="2098973"/>
                    </a:xfrm>
                    <a:prstGeom prst="rect">
                      <a:avLst/>
                    </a:prstGeom>
                    <a:ln>
                      <a:noFill/>
                    </a:ln>
                    <a:extLst>
                      <a:ext uri="{53640926-AAD7-44D8-BBD7-CCE9431645EC}">
                        <a14:shadowObscured xmlns:a14="http://schemas.microsoft.com/office/drawing/2010/main"/>
                      </a:ext>
                    </a:extLst>
                  </pic:spPr>
                </pic:pic>
              </a:graphicData>
            </a:graphic>
          </wp:inline>
        </w:drawing>
      </w:r>
    </w:p>
    <w:p w14:paraId="10264F1A" w14:textId="2DA06FD0" w:rsidR="00B269EA" w:rsidRPr="00B269EA" w:rsidRDefault="00B269EA" w:rsidP="00E33983">
      <w:pPr>
        <w:jc w:val="left"/>
        <w:rPr>
          <w:color w:val="1B1B1B"/>
          <w:szCs w:val="26"/>
          <w:lang w:val="vi-VN"/>
        </w:rPr>
      </w:pPr>
      <w:r>
        <w:rPr>
          <w:color w:val="1B1B1B"/>
          <w:szCs w:val="26"/>
          <w:lang w:val="vi-VN"/>
        </w:rPr>
        <w:t xml:space="preserve">Do khối động cơ và máy bơm chạy với điện áp 12V nên ATmega16 không thể điều khiển trực tiếp. IC L298N có nhiệm vụ điều khiển motor dựa trên tín hiệu nhận được từ ATmega16. </w:t>
      </w:r>
    </w:p>
    <w:p w14:paraId="022AFE2A" w14:textId="3DFBA9A7" w:rsidR="00E33983" w:rsidRPr="001C5E2F" w:rsidRDefault="00B269EA" w:rsidP="00E33983">
      <w:pPr>
        <w:jc w:val="left"/>
        <w:rPr>
          <w:color w:val="1B1B1B"/>
          <w:szCs w:val="26"/>
          <w:lang w:val="vi-VN"/>
        </w:rPr>
      </w:pPr>
      <w:r>
        <w:rPr>
          <w:color w:val="1B1B1B"/>
          <w:szCs w:val="26"/>
          <w:lang w:val="vi-VN"/>
        </w:rPr>
        <w:t xml:space="preserve">ATmega16 sẽ tiến hành điều khiển motor gián tiếp thông qua L298N bằng cách </w:t>
      </w:r>
      <w:r>
        <w:rPr>
          <w:color w:val="1B1B1B"/>
          <w:szCs w:val="26"/>
        </w:rPr>
        <w:t>s</w:t>
      </w:r>
      <w:r w:rsidR="00E33983" w:rsidRPr="79F988F9">
        <w:rPr>
          <w:color w:val="1B1B1B"/>
          <w:szCs w:val="26"/>
        </w:rPr>
        <w:t>ử dụng Timer/Counter 1 trong Atmega16. Đây là một bộ timer/counter 16 bit với mode Fast PWM. Trong mode này, bộ timer/counter sẽ đếm từ</w:t>
      </w:r>
      <w:r w:rsidR="001C5E2F">
        <w:rPr>
          <w:color w:val="1B1B1B"/>
          <w:szCs w:val="26"/>
          <w:lang w:val="vi-VN"/>
        </w:rPr>
        <w:t xml:space="preserve"> TCNT1</w:t>
      </w:r>
      <w:r w:rsidR="00E33983" w:rsidRPr="79F988F9">
        <w:rPr>
          <w:color w:val="1B1B1B"/>
          <w:szCs w:val="26"/>
        </w:rPr>
        <w:t xml:space="preserve"> đến giá trị tối đa của nó (</w:t>
      </w:r>
      <w:r w:rsidR="001C5E2F">
        <w:rPr>
          <w:color w:val="1B1B1B"/>
          <w:szCs w:val="26"/>
        </w:rPr>
        <w:t>ICR1</w:t>
      </w:r>
      <w:r w:rsidR="00E33983" w:rsidRPr="79F988F9">
        <w:rPr>
          <w:color w:val="1B1B1B"/>
          <w:szCs w:val="26"/>
        </w:rPr>
        <w:t>), sau đó trở về 0 và bắt đầu lại.</w:t>
      </w:r>
      <w:r w:rsidR="001C5E2F">
        <w:rPr>
          <w:color w:val="1B1B1B"/>
          <w:szCs w:val="26"/>
          <w:lang w:val="vi-VN"/>
        </w:rPr>
        <w:t xml:space="preserve"> Ban đầu, xung sẽ ở mức HIGH,</w:t>
      </w:r>
      <w:r w:rsidR="00E33983" w:rsidRPr="79F988F9">
        <w:rPr>
          <w:color w:val="1B1B1B"/>
          <w:szCs w:val="26"/>
        </w:rPr>
        <w:t xml:space="preserve"> </w:t>
      </w:r>
      <w:r w:rsidR="001C5E2F">
        <w:rPr>
          <w:color w:val="1B1B1B"/>
          <w:szCs w:val="26"/>
        </w:rPr>
        <w:t>k</w:t>
      </w:r>
      <w:r w:rsidR="00E33983" w:rsidRPr="79F988F9">
        <w:rPr>
          <w:color w:val="1B1B1B"/>
          <w:szCs w:val="26"/>
        </w:rPr>
        <w:t xml:space="preserve">hi đếm đạt đến giá trị </w:t>
      </w:r>
      <w:r w:rsidR="001C5E2F">
        <w:rPr>
          <w:color w:val="1B1B1B"/>
          <w:szCs w:val="26"/>
        </w:rPr>
        <w:t>của</w:t>
      </w:r>
      <w:r w:rsidR="001C5E2F">
        <w:rPr>
          <w:color w:val="1B1B1B"/>
          <w:szCs w:val="26"/>
          <w:lang w:val="vi-VN"/>
        </w:rPr>
        <w:t xml:space="preserve"> thanh ghi OCR1A/B</w:t>
      </w:r>
      <w:r w:rsidR="00E33983" w:rsidRPr="79F988F9">
        <w:rPr>
          <w:color w:val="1B1B1B"/>
          <w:szCs w:val="26"/>
        </w:rPr>
        <w:t xml:space="preserve">, nó sẽ </w:t>
      </w:r>
      <w:r w:rsidR="001C5E2F">
        <w:rPr>
          <w:color w:val="1B1B1B"/>
          <w:szCs w:val="26"/>
        </w:rPr>
        <w:t>chuyển</w:t>
      </w:r>
      <w:r w:rsidR="001C5E2F">
        <w:rPr>
          <w:color w:val="1B1B1B"/>
          <w:szCs w:val="26"/>
          <w:lang w:val="vi-VN"/>
        </w:rPr>
        <w:t xml:space="preserve"> xuống mức LOW; khi đạt đến giá trị ICR1, xung sẽ chuyển lại lên mức HIGH và</w:t>
      </w:r>
      <w:r w:rsidR="00E33983" w:rsidRPr="79F988F9">
        <w:rPr>
          <w:color w:val="1B1B1B"/>
          <w:szCs w:val="26"/>
        </w:rPr>
        <w:t xml:space="preserve"> bắt đầu lại quá trình. </w:t>
      </w:r>
      <w:r w:rsidR="001C5E2F">
        <w:rPr>
          <w:color w:val="1B1B1B"/>
          <w:szCs w:val="26"/>
        </w:rPr>
        <w:t>Qua</w:t>
      </w:r>
      <w:r w:rsidR="001C5E2F">
        <w:rPr>
          <w:color w:val="1B1B1B"/>
          <w:szCs w:val="26"/>
          <w:lang w:val="vi-VN"/>
        </w:rPr>
        <w:t xml:space="preserve"> đó, ta có thể điều chỉnh Duty Cycle của PWM.</w:t>
      </w:r>
    </w:p>
    <w:p w14:paraId="691FFFEF" w14:textId="2AD40723" w:rsidR="00E33983" w:rsidRDefault="00E33983" w:rsidP="00E33983">
      <w:pPr>
        <w:jc w:val="left"/>
        <w:rPr>
          <w:color w:val="1B1B1B"/>
          <w:szCs w:val="26"/>
        </w:rPr>
      </w:pPr>
      <w:r w:rsidRPr="79F988F9">
        <w:rPr>
          <w:color w:val="1B1B1B"/>
          <w:szCs w:val="26"/>
        </w:rPr>
        <w:t>Điểm cao nhất ICR1=</w:t>
      </w:r>
      <w:r w:rsidR="001C5E2F">
        <w:rPr>
          <w:color w:val="1B1B1B"/>
          <w:szCs w:val="26"/>
        </w:rPr>
        <w:t>60000</w:t>
      </w:r>
      <w:r w:rsidR="001C5E2F">
        <w:rPr>
          <w:color w:val="1B1B1B"/>
          <w:szCs w:val="26"/>
          <w:lang w:val="vi-VN"/>
        </w:rPr>
        <w:t xml:space="preserve">. Tần số PWM tương ứng là </w:t>
      </w:r>
      <w:r w:rsidR="00BB25D9">
        <w:rPr>
          <w:color w:val="1B1B1B"/>
          <w:szCs w:val="26"/>
        </w:rPr>
        <w:t>133</w:t>
      </w:r>
      <w:r w:rsidR="001C5E2F">
        <w:rPr>
          <w:color w:val="1B1B1B"/>
          <w:szCs w:val="26"/>
          <w:lang w:val="vi-VN"/>
        </w:rPr>
        <w:t>Hz.</w:t>
      </w:r>
    </w:p>
    <w:p w14:paraId="5E3CCCFF" w14:textId="77777777" w:rsidR="00B269EA" w:rsidRPr="00B269EA" w:rsidRDefault="00B269EA" w:rsidP="00E33983">
      <w:pPr>
        <w:jc w:val="left"/>
        <w:rPr>
          <w:color w:val="1B1B1B"/>
          <w:szCs w:val="26"/>
        </w:rPr>
      </w:pPr>
    </w:p>
    <w:p w14:paraId="0BAA6F9C" w14:textId="241B299A" w:rsidR="00E33983" w:rsidRPr="008C50F6" w:rsidRDefault="00E33983" w:rsidP="00E33983">
      <w:pPr>
        <w:jc w:val="left"/>
        <w:rPr>
          <w:i/>
          <w:iCs/>
          <w:color w:val="1B1B1B"/>
          <w:szCs w:val="26"/>
        </w:rPr>
      </w:pPr>
      <w:r w:rsidRPr="008C50F6">
        <w:rPr>
          <w:i/>
          <w:iCs/>
          <w:color w:val="1B1B1B"/>
          <w:szCs w:val="26"/>
        </w:rPr>
        <w:t>2.</w:t>
      </w:r>
      <w:r w:rsidR="00EA66FC" w:rsidRPr="008C50F6">
        <w:rPr>
          <w:i/>
          <w:iCs/>
          <w:color w:val="1B1B1B"/>
          <w:szCs w:val="26"/>
        </w:rPr>
        <w:t>6</w:t>
      </w:r>
      <w:r w:rsidRPr="008C50F6">
        <w:rPr>
          <w:i/>
          <w:iCs/>
          <w:color w:val="1B1B1B"/>
          <w:szCs w:val="26"/>
        </w:rPr>
        <w:t xml:space="preserve"> Khối đo tốc độ quay thực của động cơ</w:t>
      </w:r>
    </w:p>
    <w:p w14:paraId="248869D9" w14:textId="77777777" w:rsidR="00E33983" w:rsidRDefault="00E33983" w:rsidP="0093395C">
      <w:pPr>
        <w:pStyle w:val="ListParagraph"/>
        <w:numPr>
          <w:ilvl w:val="0"/>
          <w:numId w:val="20"/>
        </w:numPr>
        <w:jc w:val="left"/>
        <w:rPr>
          <w:color w:val="1B1B1B"/>
          <w:szCs w:val="26"/>
        </w:rPr>
      </w:pPr>
      <w:r w:rsidRPr="79F988F9">
        <w:rPr>
          <w:color w:val="1B1B1B"/>
          <w:szCs w:val="26"/>
        </w:rPr>
        <w:t>Sử dụng Encoder xung tín hiệu (pulse signal encoder)</w:t>
      </w:r>
    </w:p>
    <w:p w14:paraId="205169D3" w14:textId="77777777" w:rsidR="00E33983" w:rsidRDefault="00E33983" w:rsidP="0093395C">
      <w:pPr>
        <w:pStyle w:val="ListParagraph"/>
        <w:numPr>
          <w:ilvl w:val="0"/>
          <w:numId w:val="20"/>
        </w:numPr>
        <w:jc w:val="left"/>
        <w:rPr>
          <w:color w:val="1B1B1B"/>
          <w:szCs w:val="26"/>
        </w:rPr>
      </w:pPr>
      <w:r w:rsidRPr="79F988F9">
        <w:rPr>
          <w:color w:val="1B1B1B"/>
          <w:szCs w:val="26"/>
        </w:rPr>
        <w:t>Một loại encoder tạo ra các xung tín hiệu khi quay</w:t>
      </w:r>
    </w:p>
    <w:p w14:paraId="6E557BC5" w14:textId="036DCC7F" w:rsidR="00E33983" w:rsidRDefault="00E33983" w:rsidP="0093395C">
      <w:pPr>
        <w:pStyle w:val="ListParagraph"/>
        <w:numPr>
          <w:ilvl w:val="0"/>
          <w:numId w:val="20"/>
        </w:numPr>
        <w:jc w:val="left"/>
        <w:rPr>
          <w:color w:val="1B1B1B"/>
          <w:szCs w:val="26"/>
        </w:rPr>
      </w:pPr>
      <w:r w:rsidRPr="79F988F9">
        <w:rPr>
          <w:color w:val="1B1B1B"/>
          <w:szCs w:val="26"/>
        </w:rPr>
        <w:t>Các xung này được sử dụng để đo và phản hồi về vị trí, tốc độ và hướng quay của một đối tượng. Mỗi lần đối tượng quay một đơn vị (ví dụ: một góc hoặc một đoạn đường), encoder sẽ tạo ra một xung, và số lượng xung này được đếm để xác định vị trí hoặc tốc độ của đối tượng.</w:t>
      </w:r>
    </w:p>
    <w:p w14:paraId="264ACF39" w14:textId="50BE91D3" w:rsidR="004B7360" w:rsidRPr="00EA66FC" w:rsidRDefault="00EA66FC" w:rsidP="0093395C">
      <w:pPr>
        <w:pStyle w:val="ListParagraph"/>
        <w:numPr>
          <w:ilvl w:val="0"/>
          <w:numId w:val="20"/>
        </w:numPr>
        <w:jc w:val="left"/>
        <w:rPr>
          <w:color w:val="1B1B1B"/>
          <w:szCs w:val="26"/>
        </w:rPr>
      </w:pPr>
      <w:r>
        <w:rPr>
          <w:color w:val="1B1B1B"/>
          <w:szCs w:val="26"/>
          <w:lang w:val="vi-VN"/>
        </w:rPr>
        <w:t>Triển khai với Atmega16:</w:t>
      </w:r>
    </w:p>
    <w:p w14:paraId="39ED2112" w14:textId="70DA1C8F" w:rsidR="00EA66FC" w:rsidRDefault="00EA66FC" w:rsidP="00EA66FC">
      <w:pPr>
        <w:pStyle w:val="ListParagraph"/>
        <w:jc w:val="left"/>
        <w:rPr>
          <w:color w:val="1B1B1B"/>
          <w:szCs w:val="26"/>
        </w:rPr>
      </w:pPr>
      <w:r>
        <w:rPr>
          <w:noProof/>
          <w:color w:val="1B1B1B"/>
          <w:szCs w:val="26"/>
        </w:rPr>
        <w:lastRenderedPageBreak/>
        <w:drawing>
          <wp:inline distT="0" distB="0" distL="0" distR="0" wp14:anchorId="0C116290" wp14:editId="119EEDB1">
            <wp:extent cx="2278043" cy="8991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7804" cy="903013"/>
                    </a:xfrm>
                    <a:prstGeom prst="rect">
                      <a:avLst/>
                    </a:prstGeom>
                    <a:noFill/>
                  </pic:spPr>
                </pic:pic>
              </a:graphicData>
            </a:graphic>
          </wp:inline>
        </w:drawing>
      </w:r>
    </w:p>
    <w:p w14:paraId="0D190D96" w14:textId="77777777" w:rsidR="00E84DEB" w:rsidRPr="00E84DEB" w:rsidRDefault="00E84DEB" w:rsidP="00E84DEB">
      <w:pPr>
        <w:pStyle w:val="ListParagraph"/>
        <w:jc w:val="left"/>
        <w:rPr>
          <w:color w:val="1B1B1B"/>
          <w:szCs w:val="26"/>
        </w:rPr>
      </w:pPr>
      <w:r w:rsidRPr="00E84DEB">
        <w:rPr>
          <w:color w:val="1B1B1B"/>
          <w:szCs w:val="26"/>
        </w:rPr>
        <w:t>Trong đó: </w:t>
      </w:r>
    </w:p>
    <w:p w14:paraId="152AF5F5" w14:textId="77777777" w:rsidR="00E84DEB" w:rsidRPr="00E84DEB" w:rsidRDefault="00E84DEB" w:rsidP="00E84DEB">
      <w:pPr>
        <w:pStyle w:val="ListParagraph"/>
        <w:jc w:val="left"/>
        <w:rPr>
          <w:color w:val="1B1B1B"/>
          <w:szCs w:val="26"/>
        </w:rPr>
      </w:pPr>
      <w:r w:rsidRPr="00E84DEB">
        <w:rPr>
          <w:color w:val="1B1B1B"/>
          <w:szCs w:val="26"/>
        </w:rPr>
        <w:t>N_s: số xung tín hiệu trong T_s</w:t>
      </w:r>
    </w:p>
    <w:p w14:paraId="2C2A6FE7" w14:textId="77777777" w:rsidR="00E84DEB" w:rsidRPr="00E84DEB" w:rsidRDefault="00E84DEB" w:rsidP="00E84DEB">
      <w:pPr>
        <w:pStyle w:val="ListParagraph"/>
        <w:jc w:val="left"/>
        <w:rPr>
          <w:color w:val="1B1B1B"/>
          <w:szCs w:val="26"/>
        </w:rPr>
      </w:pPr>
      <w:r w:rsidRPr="00E84DEB">
        <w:rPr>
          <w:color w:val="1B1B1B"/>
          <w:szCs w:val="26"/>
        </w:rPr>
        <w:t>N_e: resolution của encoder</w:t>
      </w:r>
    </w:p>
    <w:p w14:paraId="7A868EE9" w14:textId="0E6AF62B" w:rsidR="00E84DEB" w:rsidRDefault="00E84DEB" w:rsidP="00E84DEB">
      <w:pPr>
        <w:pStyle w:val="ListParagraph"/>
        <w:jc w:val="left"/>
        <w:rPr>
          <w:color w:val="1B1B1B"/>
          <w:szCs w:val="26"/>
        </w:rPr>
      </w:pPr>
      <w:r w:rsidRPr="00E84DEB">
        <w:rPr>
          <w:color w:val="1B1B1B"/>
          <w:szCs w:val="26"/>
        </w:rPr>
        <w:t>Đơn vị: vòng/s, vòng/phút (rpm)</w:t>
      </w:r>
    </w:p>
    <w:p w14:paraId="38728FB0" w14:textId="1DFF2908" w:rsidR="004601D9" w:rsidRDefault="004601D9" w:rsidP="00E84DEB">
      <w:pPr>
        <w:pStyle w:val="ListParagraph"/>
        <w:jc w:val="left"/>
        <w:rPr>
          <w:color w:val="1B1B1B"/>
          <w:szCs w:val="26"/>
        </w:rPr>
      </w:pPr>
    </w:p>
    <w:p w14:paraId="60D5E66E" w14:textId="08F5F197" w:rsidR="004601D9" w:rsidRDefault="004601D9" w:rsidP="00E84DEB">
      <w:pPr>
        <w:pStyle w:val="ListParagraph"/>
        <w:jc w:val="left"/>
        <w:rPr>
          <w:color w:val="1B1B1B"/>
          <w:szCs w:val="26"/>
        </w:rPr>
      </w:pPr>
    </w:p>
    <w:p w14:paraId="5E41E959" w14:textId="77777777" w:rsidR="004601D9" w:rsidRDefault="004601D9" w:rsidP="00E84DEB">
      <w:pPr>
        <w:pStyle w:val="ListParagraph"/>
        <w:jc w:val="left"/>
        <w:rPr>
          <w:color w:val="1B1B1B"/>
          <w:szCs w:val="26"/>
        </w:rPr>
      </w:pPr>
    </w:p>
    <w:p w14:paraId="59C37BE9" w14:textId="44E6A1DC" w:rsidR="004601D9" w:rsidRDefault="00017EA0" w:rsidP="004601D9">
      <w:pPr>
        <w:pStyle w:val="Heading1"/>
        <w:spacing w:after="300"/>
        <w:rPr>
          <w:rFonts w:cs="Times New Roman"/>
          <w:lang w:val="vi-VN"/>
        </w:rPr>
      </w:pPr>
      <w:r>
        <w:rPr>
          <w:rFonts w:cs="Times New Roman"/>
          <w:lang w:val="vi-VN"/>
        </w:rPr>
        <w:t>THIẾT KẾ GIAO TIẾP NGOẠI VI</w:t>
      </w:r>
    </w:p>
    <w:p w14:paraId="17DE49AC" w14:textId="4E34F986" w:rsidR="007C2D7D" w:rsidRDefault="00DD291A" w:rsidP="00DD291A">
      <w:pPr>
        <w:pStyle w:val="Heading2"/>
        <w:rPr>
          <w:lang w:val="vi-VN"/>
        </w:rPr>
      </w:pPr>
      <w:r>
        <w:rPr>
          <w:lang w:val="vi-VN"/>
        </w:rPr>
        <w:t>Giao tiếp ngoại vi giữa A</w:t>
      </w:r>
      <w:r w:rsidR="00B06F9C">
        <w:rPr>
          <w:lang w:val="vi-VN"/>
        </w:rPr>
        <w:t>tmega</w:t>
      </w:r>
      <w:r>
        <w:rPr>
          <w:lang w:val="vi-VN"/>
        </w:rPr>
        <w:t>16 và LCD</w:t>
      </w:r>
    </w:p>
    <w:p w14:paraId="31DB1DCA" w14:textId="77777777" w:rsidR="006D422C" w:rsidRPr="006D422C" w:rsidRDefault="006D422C" w:rsidP="006D422C">
      <w:pPr>
        <w:spacing w:before="100" w:beforeAutospacing="1" w:after="100" w:afterAutospacing="1" w:line="240" w:lineRule="auto"/>
        <w:jc w:val="left"/>
        <w:rPr>
          <w:rFonts w:eastAsia="Times New Roman" w:cs="Times New Roman"/>
          <w:kern w:val="0"/>
          <w:sz w:val="24"/>
          <w:szCs w:val="24"/>
          <w:lang w:val="vi-VN" w:eastAsia="vi-VN"/>
        </w:rPr>
      </w:pPr>
      <w:r w:rsidRPr="006D422C">
        <w:rPr>
          <w:rFonts w:eastAsia="Times New Roman" w:hAnsi="Symbol" w:cs="Times New Roman"/>
          <w:kern w:val="0"/>
          <w:sz w:val="24"/>
          <w:szCs w:val="24"/>
          <w:lang w:val="vi-VN" w:eastAsia="vi-VN"/>
        </w:rPr>
        <w:t></w:t>
      </w:r>
      <w:r w:rsidRPr="006D422C">
        <w:rPr>
          <w:rFonts w:eastAsia="Times New Roman" w:cs="Times New Roman"/>
          <w:kern w:val="0"/>
          <w:sz w:val="24"/>
          <w:szCs w:val="24"/>
          <w:lang w:val="vi-VN" w:eastAsia="vi-VN"/>
        </w:rPr>
        <w:t xml:space="preserve">  </w:t>
      </w:r>
      <w:r w:rsidRPr="006D422C">
        <w:rPr>
          <w:rFonts w:eastAsia="Times New Roman" w:cs="Times New Roman"/>
          <w:b/>
          <w:bCs/>
          <w:kern w:val="0"/>
          <w:sz w:val="24"/>
          <w:szCs w:val="24"/>
          <w:lang w:val="vi-VN" w:eastAsia="vi-VN"/>
        </w:rPr>
        <w:t>Cấu hình DDR (Data Direction Register)</w:t>
      </w:r>
      <w:r w:rsidRPr="006D422C">
        <w:rPr>
          <w:rFonts w:eastAsia="Times New Roman" w:cs="Times New Roman"/>
          <w:kern w:val="0"/>
          <w:sz w:val="24"/>
          <w:szCs w:val="24"/>
          <w:lang w:val="vi-VN" w:eastAsia="vi-VN"/>
        </w:rPr>
        <w:t>:</w:t>
      </w:r>
    </w:p>
    <w:p w14:paraId="60E4916F" w14:textId="77777777" w:rsidR="006D422C" w:rsidRPr="006D422C" w:rsidRDefault="006D422C" w:rsidP="006D4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D422C">
        <w:rPr>
          <w:rFonts w:ascii="Courier New" w:eastAsia="Times New Roman" w:hAnsi="Courier New" w:cs="Courier New"/>
          <w:kern w:val="0"/>
          <w:sz w:val="20"/>
          <w:lang w:val="vi-VN" w:eastAsia="vi-VN"/>
        </w:rPr>
        <w:t>DDRA  |= (1&lt;&lt;PA7) | (1&lt;&lt;PA6) | (1&lt;&lt;PA5) | (1&lt;&lt;PA4) | (1&lt;&lt;PA3) | (1&lt;&lt;PA2) | (0&lt;&lt;PA1) | (0&lt;&lt;PA0);</w:t>
      </w:r>
    </w:p>
    <w:p w14:paraId="3BAC29EA" w14:textId="77777777" w:rsidR="006D422C" w:rsidRPr="006D422C" w:rsidRDefault="006D422C" w:rsidP="006D422C">
      <w:pPr>
        <w:spacing w:before="100" w:beforeAutospacing="1" w:after="100" w:afterAutospacing="1" w:line="240" w:lineRule="auto"/>
        <w:jc w:val="left"/>
        <w:rPr>
          <w:rFonts w:eastAsia="Times New Roman" w:cs="Times New Roman"/>
          <w:kern w:val="0"/>
          <w:sz w:val="24"/>
          <w:szCs w:val="24"/>
          <w:lang w:val="vi-VN" w:eastAsia="vi-VN"/>
        </w:rPr>
      </w:pPr>
      <w:r w:rsidRPr="006D422C">
        <w:rPr>
          <w:rFonts w:eastAsia="Times New Roman" w:cs="Times New Roman"/>
          <w:kern w:val="0"/>
          <w:sz w:val="24"/>
          <w:szCs w:val="24"/>
          <w:lang w:val="vi-VN" w:eastAsia="vi-VN"/>
        </w:rPr>
        <w:t>Các chân PA7, PA6, PA5, PA4, PA3, PA2 được thiết lập là đầu ra (1). Các chân PA1 và PA0 được thiết lập là đầu vào (0).</w:t>
      </w:r>
    </w:p>
    <w:p w14:paraId="56D0C0A3" w14:textId="77777777" w:rsidR="006D422C" w:rsidRPr="006D422C" w:rsidRDefault="006D422C" w:rsidP="006D422C">
      <w:pPr>
        <w:spacing w:before="100" w:beforeAutospacing="1" w:after="100" w:afterAutospacing="1" w:line="240" w:lineRule="auto"/>
        <w:jc w:val="left"/>
        <w:rPr>
          <w:rFonts w:eastAsia="Times New Roman" w:cs="Times New Roman"/>
          <w:kern w:val="0"/>
          <w:sz w:val="24"/>
          <w:szCs w:val="24"/>
          <w:lang w:val="vi-VN" w:eastAsia="vi-VN"/>
        </w:rPr>
      </w:pPr>
      <w:r w:rsidRPr="006D422C">
        <w:rPr>
          <w:rFonts w:eastAsia="Times New Roman" w:hAnsi="Symbol" w:cs="Times New Roman"/>
          <w:kern w:val="0"/>
          <w:sz w:val="24"/>
          <w:szCs w:val="24"/>
          <w:lang w:val="vi-VN" w:eastAsia="vi-VN"/>
        </w:rPr>
        <w:t></w:t>
      </w:r>
      <w:r w:rsidRPr="006D422C">
        <w:rPr>
          <w:rFonts w:eastAsia="Times New Roman" w:cs="Times New Roman"/>
          <w:kern w:val="0"/>
          <w:sz w:val="24"/>
          <w:szCs w:val="24"/>
          <w:lang w:val="vi-VN" w:eastAsia="vi-VN"/>
        </w:rPr>
        <w:t xml:space="preserve">  </w:t>
      </w:r>
      <w:r w:rsidRPr="006D422C">
        <w:rPr>
          <w:rFonts w:eastAsia="Times New Roman" w:cs="Times New Roman"/>
          <w:b/>
          <w:bCs/>
          <w:kern w:val="0"/>
          <w:sz w:val="24"/>
          <w:szCs w:val="24"/>
          <w:lang w:val="vi-VN" w:eastAsia="vi-VN"/>
        </w:rPr>
        <w:t>Cấu hình PORT (Data Register)</w:t>
      </w:r>
      <w:r w:rsidRPr="006D422C">
        <w:rPr>
          <w:rFonts w:eastAsia="Times New Roman" w:cs="Times New Roman"/>
          <w:kern w:val="0"/>
          <w:sz w:val="24"/>
          <w:szCs w:val="24"/>
          <w:lang w:val="vi-VN" w:eastAsia="vi-VN"/>
        </w:rPr>
        <w:t>:</w:t>
      </w:r>
    </w:p>
    <w:p w14:paraId="08FA39AE" w14:textId="77777777" w:rsidR="006D422C" w:rsidRPr="006D422C" w:rsidRDefault="006D422C" w:rsidP="006D4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D422C">
        <w:rPr>
          <w:rFonts w:ascii="Courier New" w:eastAsia="Times New Roman" w:hAnsi="Courier New" w:cs="Courier New"/>
          <w:kern w:val="0"/>
          <w:sz w:val="20"/>
          <w:lang w:val="vi-VN" w:eastAsia="vi-VN"/>
        </w:rPr>
        <w:t>PORTA |= (0&lt;&lt;PA7) | (0&lt;&lt;PA6) | (0&lt;&lt;PA5) | (0&lt;&lt;PA4) | (0&lt;&lt;PA3) | (0&lt;&lt;PA2) | (0&lt;&lt;PA1) | (0&lt;&lt;PA0);</w:t>
      </w:r>
    </w:p>
    <w:p w14:paraId="028385F5" w14:textId="77777777" w:rsidR="006D422C" w:rsidRPr="006D422C" w:rsidRDefault="006D422C" w:rsidP="006D422C">
      <w:pPr>
        <w:spacing w:before="100" w:beforeAutospacing="1" w:after="100" w:afterAutospacing="1" w:line="240" w:lineRule="auto"/>
        <w:jc w:val="left"/>
        <w:rPr>
          <w:rFonts w:eastAsia="Times New Roman" w:cs="Times New Roman"/>
          <w:kern w:val="0"/>
          <w:sz w:val="24"/>
          <w:szCs w:val="24"/>
          <w:lang w:val="vi-VN" w:eastAsia="vi-VN"/>
        </w:rPr>
      </w:pPr>
      <w:r w:rsidRPr="006D422C">
        <w:rPr>
          <w:rFonts w:eastAsia="Times New Roman" w:cs="Times New Roman"/>
          <w:kern w:val="0"/>
          <w:sz w:val="24"/>
          <w:szCs w:val="24"/>
          <w:lang w:val="vi-VN" w:eastAsia="vi-VN"/>
        </w:rPr>
        <w:t>Tất cả các chân PA7, PA6, PA5, PA4, PA3, PA2, PA1, và PA0 đều được kéo xuống (0).</w:t>
      </w:r>
    </w:p>
    <w:p w14:paraId="6155611F" w14:textId="77777777" w:rsidR="006D422C" w:rsidRPr="006D422C" w:rsidRDefault="006D422C" w:rsidP="006D422C">
      <w:pPr>
        <w:rPr>
          <w:lang w:val="vi-VN"/>
        </w:rPr>
      </w:pPr>
    </w:p>
    <w:p w14:paraId="74C7B7E0" w14:textId="468C5EF1" w:rsidR="00DD291A" w:rsidRPr="00F56AF7" w:rsidRDefault="00B06F9C" w:rsidP="00B06F9C">
      <w:pPr>
        <w:ind w:left="630"/>
        <w:rPr>
          <w:b/>
          <w:bCs/>
          <w:lang w:val="vi-VN"/>
        </w:rPr>
      </w:pPr>
      <w:r w:rsidRPr="00F56AF7">
        <w:rPr>
          <w:b/>
          <w:bCs/>
          <w:lang w:val="vi-VN"/>
        </w:rPr>
        <w:t>5.2. Giao tiếp ngoại vi giữa Atmega16 và Button</w:t>
      </w:r>
    </w:p>
    <w:p w14:paraId="7911A306" w14:textId="77777777" w:rsidR="00092BD2" w:rsidRPr="00092BD2" w:rsidRDefault="00092BD2" w:rsidP="00092BD2">
      <w:pPr>
        <w:ind w:left="630"/>
        <w:rPr>
          <w:lang w:val="vi-VN"/>
        </w:rPr>
      </w:pPr>
      <w:r w:rsidRPr="00092BD2">
        <w:rPr>
          <w:lang w:val="vi-VN"/>
        </w:rPr>
        <w:t xml:space="preserve">  </w:t>
      </w:r>
      <w:r w:rsidRPr="00092BD2">
        <w:rPr>
          <w:b/>
          <w:bCs/>
          <w:lang w:val="vi-VN"/>
        </w:rPr>
        <w:t>Cấu hình DDR</w:t>
      </w:r>
      <w:r w:rsidRPr="00092BD2">
        <w:rPr>
          <w:lang w:val="vi-VN"/>
        </w:rPr>
        <w:t>:</w:t>
      </w:r>
    </w:p>
    <w:p w14:paraId="33BCC61F" w14:textId="77777777" w:rsidR="00092BD2" w:rsidRPr="00092BD2" w:rsidRDefault="00092BD2" w:rsidP="00092BD2">
      <w:pPr>
        <w:ind w:left="630"/>
        <w:rPr>
          <w:lang w:val="vi-VN"/>
        </w:rPr>
      </w:pPr>
      <w:r w:rsidRPr="00092BD2">
        <w:rPr>
          <w:lang w:val="vi-VN"/>
        </w:rPr>
        <w:t>DDRB = 0x00;</w:t>
      </w:r>
    </w:p>
    <w:p w14:paraId="6C0960A9" w14:textId="77777777" w:rsidR="00092BD2" w:rsidRPr="00092BD2" w:rsidRDefault="00092BD2" w:rsidP="00092BD2">
      <w:pPr>
        <w:ind w:left="630"/>
        <w:rPr>
          <w:lang w:val="vi-VN"/>
        </w:rPr>
      </w:pPr>
      <w:r w:rsidRPr="00092BD2">
        <w:rPr>
          <w:lang w:val="vi-VN"/>
        </w:rPr>
        <w:t>Tất cả các chân của PORTB được thiết lập là đầu vào.</w:t>
      </w:r>
    </w:p>
    <w:p w14:paraId="3ECE2596" w14:textId="77777777" w:rsidR="00092BD2" w:rsidRPr="00092BD2" w:rsidRDefault="00092BD2" w:rsidP="00092BD2">
      <w:pPr>
        <w:ind w:left="630"/>
        <w:rPr>
          <w:lang w:val="vi-VN"/>
        </w:rPr>
      </w:pPr>
      <w:r w:rsidRPr="00092BD2">
        <w:rPr>
          <w:lang w:val="vi-VN"/>
        </w:rPr>
        <w:lastRenderedPageBreak/>
        <w:t xml:space="preserve">  </w:t>
      </w:r>
      <w:r w:rsidRPr="00092BD2">
        <w:rPr>
          <w:b/>
          <w:bCs/>
          <w:lang w:val="vi-VN"/>
        </w:rPr>
        <w:t>Cấu hình PORT</w:t>
      </w:r>
      <w:r w:rsidRPr="00092BD2">
        <w:rPr>
          <w:lang w:val="vi-VN"/>
        </w:rPr>
        <w:t>:</w:t>
      </w:r>
    </w:p>
    <w:p w14:paraId="72E02FAB" w14:textId="77777777" w:rsidR="00092BD2" w:rsidRPr="00092BD2" w:rsidRDefault="00092BD2" w:rsidP="00092BD2">
      <w:pPr>
        <w:ind w:left="630"/>
        <w:rPr>
          <w:lang w:val="vi-VN"/>
        </w:rPr>
      </w:pPr>
      <w:r w:rsidRPr="00092BD2">
        <w:rPr>
          <w:lang w:val="vi-VN"/>
        </w:rPr>
        <w:t>PORTB = 0x00;</w:t>
      </w:r>
    </w:p>
    <w:p w14:paraId="1D91AB9C" w14:textId="77777777" w:rsidR="00092BD2" w:rsidRPr="00092BD2" w:rsidRDefault="00092BD2" w:rsidP="00092BD2">
      <w:pPr>
        <w:ind w:left="630"/>
        <w:rPr>
          <w:lang w:val="vi-VN"/>
        </w:rPr>
      </w:pPr>
      <w:r w:rsidRPr="00092BD2">
        <w:rPr>
          <w:lang w:val="vi-VN"/>
        </w:rPr>
        <w:t>Không bật điện trở kéo lên, các chân này vẫn ở trạng thái thấp.</w:t>
      </w:r>
    </w:p>
    <w:p w14:paraId="12232629" w14:textId="77777777" w:rsidR="00092BD2" w:rsidRDefault="00092BD2" w:rsidP="00B06F9C">
      <w:pPr>
        <w:ind w:left="630"/>
        <w:rPr>
          <w:lang w:val="vi-VN"/>
        </w:rPr>
      </w:pPr>
    </w:p>
    <w:p w14:paraId="39BC4F72" w14:textId="5F86A494" w:rsidR="00B06F9C" w:rsidRPr="00D267B3" w:rsidRDefault="00B06F9C" w:rsidP="0093395C">
      <w:pPr>
        <w:pStyle w:val="Heading2"/>
        <w:numPr>
          <w:ilvl w:val="1"/>
          <w:numId w:val="23"/>
        </w:numPr>
        <w:rPr>
          <w:lang w:val="vi-VN"/>
        </w:rPr>
      </w:pPr>
      <w:r w:rsidRPr="00D267B3">
        <w:rPr>
          <w:lang w:val="vi-VN"/>
        </w:rPr>
        <w:t>Giao ti</w:t>
      </w:r>
      <w:r w:rsidR="002028BF" w:rsidRPr="00D267B3">
        <w:rPr>
          <w:lang w:val="vi-VN"/>
        </w:rPr>
        <w:t xml:space="preserve">ếp ngoại </w:t>
      </w:r>
      <w:r w:rsidR="00C0786D" w:rsidRPr="00D267B3">
        <w:rPr>
          <w:lang w:val="vi-VN"/>
        </w:rPr>
        <w:t>vi giữa Atmega16 và Motor</w:t>
      </w:r>
    </w:p>
    <w:p w14:paraId="4435C7F1" w14:textId="77777777" w:rsidR="00092BD2" w:rsidRPr="00092BD2" w:rsidRDefault="00092BD2" w:rsidP="00092BD2">
      <w:pPr>
        <w:ind w:left="630"/>
        <w:rPr>
          <w:lang w:val="vi-VN"/>
        </w:rPr>
      </w:pPr>
      <w:r w:rsidRPr="00092BD2">
        <w:rPr>
          <w:lang w:val="vi-VN"/>
        </w:rPr>
        <w:t xml:space="preserve">  </w:t>
      </w:r>
      <w:r w:rsidRPr="00092BD2">
        <w:rPr>
          <w:b/>
          <w:bCs/>
          <w:lang w:val="vi-VN"/>
        </w:rPr>
        <w:t>Cấu hình DDR</w:t>
      </w:r>
      <w:r w:rsidRPr="00092BD2">
        <w:rPr>
          <w:lang w:val="vi-VN"/>
        </w:rPr>
        <w:t>:</w:t>
      </w:r>
    </w:p>
    <w:p w14:paraId="0E35FDF6" w14:textId="77777777" w:rsidR="00092BD2" w:rsidRPr="00092BD2" w:rsidRDefault="00092BD2" w:rsidP="00092BD2">
      <w:pPr>
        <w:ind w:left="630"/>
        <w:rPr>
          <w:lang w:val="vi-VN"/>
        </w:rPr>
      </w:pPr>
      <w:r w:rsidRPr="00092BD2">
        <w:rPr>
          <w:lang w:val="vi-VN"/>
        </w:rPr>
        <w:t>DDRD |= (0&lt;&lt;PD7) | (0&lt;&lt;PD6) | (1&lt;&lt;PD5) | (1&lt;&lt;PD4) | (0&lt;&lt;PD3) | (0&lt;&lt;PD2) | (1&lt;&lt;PD1) | (0&lt;&lt;PD0);</w:t>
      </w:r>
    </w:p>
    <w:p w14:paraId="485C866E" w14:textId="77777777" w:rsidR="00092BD2" w:rsidRPr="00092BD2" w:rsidRDefault="00092BD2" w:rsidP="00092BD2">
      <w:pPr>
        <w:ind w:left="630"/>
        <w:rPr>
          <w:lang w:val="vi-VN"/>
        </w:rPr>
      </w:pPr>
      <w:r w:rsidRPr="00092BD2">
        <w:rPr>
          <w:lang w:val="vi-VN"/>
        </w:rPr>
        <w:t>Các chân PD5, PD4, và PD1 được thiết lập là đầu ra (1). Các chân PD7, PD6, PD3, PD2, và PD0 được thiết lập là đầu vào (0).</w:t>
      </w:r>
    </w:p>
    <w:p w14:paraId="209E0F6B" w14:textId="77777777" w:rsidR="00092BD2" w:rsidRPr="00092BD2" w:rsidRDefault="00092BD2" w:rsidP="00092BD2">
      <w:pPr>
        <w:ind w:left="630"/>
        <w:rPr>
          <w:lang w:val="vi-VN"/>
        </w:rPr>
      </w:pPr>
      <w:r w:rsidRPr="00092BD2">
        <w:rPr>
          <w:lang w:val="vi-VN"/>
        </w:rPr>
        <w:t xml:space="preserve">  </w:t>
      </w:r>
      <w:r w:rsidRPr="00092BD2">
        <w:rPr>
          <w:b/>
          <w:bCs/>
          <w:lang w:val="vi-VN"/>
        </w:rPr>
        <w:t>Cấu hình PORT</w:t>
      </w:r>
      <w:r w:rsidRPr="00092BD2">
        <w:rPr>
          <w:lang w:val="vi-VN"/>
        </w:rPr>
        <w:t>:</w:t>
      </w:r>
    </w:p>
    <w:p w14:paraId="29670609" w14:textId="77777777" w:rsidR="00092BD2" w:rsidRPr="00092BD2" w:rsidRDefault="00092BD2" w:rsidP="00092BD2">
      <w:pPr>
        <w:ind w:left="630"/>
        <w:rPr>
          <w:lang w:val="vi-VN"/>
        </w:rPr>
      </w:pPr>
      <w:r w:rsidRPr="00092BD2">
        <w:rPr>
          <w:lang w:val="vi-VN"/>
        </w:rPr>
        <w:t>PORTD |= (1&lt;&lt;PD1);</w:t>
      </w:r>
    </w:p>
    <w:p w14:paraId="705F4A41" w14:textId="77777777" w:rsidR="00092BD2" w:rsidRDefault="00092BD2" w:rsidP="00092BD2">
      <w:pPr>
        <w:ind w:left="630"/>
      </w:pPr>
      <w:r w:rsidRPr="00092BD2">
        <w:rPr>
          <w:lang w:val="vi-VN"/>
        </w:rPr>
        <w:t>Chân PD1 được kéo lên mức cao (1).</w:t>
      </w:r>
    </w:p>
    <w:p w14:paraId="53E5CBD7" w14:textId="7A3BBB4D" w:rsidR="000F2FEC" w:rsidRDefault="000F2FEC" w:rsidP="000F2FEC">
      <w:pPr>
        <w:pStyle w:val="Heading2"/>
        <w:rPr>
          <w:lang w:val="vi-VN"/>
        </w:rPr>
      </w:pPr>
      <w:r>
        <w:rPr>
          <w:lang w:val="vi-VN"/>
        </w:rPr>
        <w:t xml:space="preserve">Cài đặt </w:t>
      </w:r>
      <w:r w:rsidR="00D74963">
        <w:rPr>
          <w:lang w:val="vi-VN"/>
        </w:rPr>
        <w:t>Timer/Counter</w:t>
      </w:r>
      <w:r>
        <w:rPr>
          <w:lang w:val="vi-VN"/>
        </w:rPr>
        <w:t xml:space="preserve"> và Interrupt</w:t>
      </w:r>
    </w:p>
    <w:p w14:paraId="5E82B70E" w14:textId="77777777" w:rsidR="000F2FEC" w:rsidRPr="000F2FEC" w:rsidRDefault="000F2FEC" w:rsidP="000F2FEC">
      <w:r w:rsidRPr="000F2FEC">
        <w:tab/>
        <w:t>// Khai báo timer 0 mode normal chia 64 đếm 1ms</w:t>
      </w:r>
    </w:p>
    <w:p w14:paraId="57B57CE9" w14:textId="77777777" w:rsidR="000F2FEC" w:rsidRPr="000F2FEC" w:rsidRDefault="000F2FEC" w:rsidP="000F2FEC">
      <w:r w:rsidRPr="000F2FEC">
        <w:tab/>
        <w:t xml:space="preserve">TCCR0 = (0&lt;&lt;CS02) | (1&lt;&lt;CS01) | (1&lt;&lt;CS00); // Prescaler = 1/64 </w:t>
      </w:r>
    </w:p>
    <w:p w14:paraId="71458F16" w14:textId="0364766B" w:rsidR="000F2FEC" w:rsidRPr="000F2FEC" w:rsidRDefault="000F2FEC" w:rsidP="000F2FEC">
      <w:pPr>
        <w:rPr>
          <w:lang w:val="vi-VN"/>
        </w:rPr>
      </w:pPr>
      <w:r w:rsidRPr="000F2FEC">
        <w:tab/>
        <w:t xml:space="preserve">TCNT0 = 130; // </w:t>
      </w:r>
      <w:r w:rsidR="00E6273E">
        <w:t>giá</w:t>
      </w:r>
      <w:r w:rsidR="00E6273E">
        <w:rPr>
          <w:lang w:val="vi-VN"/>
        </w:rPr>
        <w:t xml:space="preserve"> trị đáy của</w:t>
      </w:r>
      <w:r w:rsidRPr="000F2FEC">
        <w:t xml:space="preserve"> timer0;</w:t>
      </w:r>
    </w:p>
    <w:p w14:paraId="148F31C9" w14:textId="77777777" w:rsidR="000F2FEC" w:rsidRPr="000F2FEC" w:rsidRDefault="000F2FEC" w:rsidP="000F2FEC">
      <w:r w:rsidRPr="000F2FEC">
        <w:tab/>
        <w:t>// Khai báo timer2 mode normal chia 64 đếm 1ms</w:t>
      </w:r>
    </w:p>
    <w:p w14:paraId="5475A9FC" w14:textId="77777777" w:rsidR="000F2FEC" w:rsidRPr="000F2FEC" w:rsidRDefault="000F2FEC" w:rsidP="000F2FEC">
      <w:r w:rsidRPr="000F2FEC">
        <w:tab/>
        <w:t>TCCR2 = (1&lt;&lt;CS22) | (0&lt;&lt;CS21) | (0&lt;&lt;CS20); // Prescaler = 1/64</w:t>
      </w:r>
    </w:p>
    <w:p w14:paraId="46327348" w14:textId="2A6C7639" w:rsidR="000F2FEC" w:rsidRPr="000F2FEC" w:rsidRDefault="000F2FEC" w:rsidP="000F2FEC">
      <w:pPr>
        <w:rPr>
          <w:lang w:val="vi-VN"/>
        </w:rPr>
      </w:pPr>
      <w:r w:rsidRPr="000F2FEC">
        <w:tab/>
        <w:t xml:space="preserve">TCNT2 = 130; // </w:t>
      </w:r>
      <w:r w:rsidR="00E6273E">
        <w:t>giá</w:t>
      </w:r>
      <w:r w:rsidR="00E6273E">
        <w:rPr>
          <w:lang w:val="vi-VN"/>
        </w:rPr>
        <w:t xml:space="preserve"> trị đáy của</w:t>
      </w:r>
      <w:r w:rsidRPr="000F2FEC">
        <w:t xml:space="preserve"> timer2</w:t>
      </w:r>
    </w:p>
    <w:p w14:paraId="187D6D78" w14:textId="77777777" w:rsidR="000F2FEC" w:rsidRPr="000F2FEC" w:rsidRDefault="000F2FEC" w:rsidP="000F2FEC">
      <w:r w:rsidRPr="000F2FEC">
        <w:tab/>
        <w:t>// Khai báo fast PWM của timer 1 có chu kỳ mới sử dụng ICR1</w:t>
      </w:r>
    </w:p>
    <w:p w14:paraId="1EDD660B" w14:textId="589610C5" w:rsidR="000F2FEC" w:rsidRPr="000F2FEC" w:rsidRDefault="000F2FEC" w:rsidP="000F2FEC">
      <w:pPr>
        <w:rPr>
          <w:lang w:val="vi-VN"/>
        </w:rPr>
      </w:pPr>
      <w:r w:rsidRPr="000F2FEC">
        <w:tab/>
        <w:t xml:space="preserve">TCCR1A |= (1&lt;&lt;COM1A1) | (1&lt;&lt;WGM11) | (0&lt;&lt;WGM10) | (1&lt;&lt;COM1B1); </w:t>
      </w:r>
    </w:p>
    <w:p w14:paraId="2EA0787B" w14:textId="0DDB3C53" w:rsidR="000F2FEC" w:rsidRPr="000F2FEC" w:rsidRDefault="000F2FEC" w:rsidP="000F2FEC">
      <w:r w:rsidRPr="000F2FEC">
        <w:tab/>
        <w:t xml:space="preserve">TCCR1B |= (1&lt;&lt;WGM13) | (1&lt;&lt;WGM12) | (1&lt;&lt;CS10); // Prescaler = 1 </w:t>
      </w:r>
    </w:p>
    <w:p w14:paraId="5D3AE145" w14:textId="3FED130E" w:rsidR="000F2FEC" w:rsidRPr="000F2FEC" w:rsidRDefault="000F2FEC" w:rsidP="000F2FEC">
      <w:pPr>
        <w:rPr>
          <w:lang w:val="vi-VN"/>
        </w:rPr>
      </w:pPr>
      <w:r w:rsidRPr="000F2FEC">
        <w:tab/>
        <w:t xml:space="preserve">TCNT1H = 0x00; // </w:t>
      </w:r>
      <w:r>
        <w:t>Giá</w:t>
      </w:r>
      <w:r>
        <w:rPr>
          <w:lang w:val="vi-VN"/>
        </w:rPr>
        <w:t xml:space="preserve"> trị đáy = </w:t>
      </w:r>
      <w:r w:rsidR="00E6273E">
        <w:rPr>
          <w:lang w:val="vi-VN"/>
        </w:rPr>
        <w:t>0</w:t>
      </w:r>
    </w:p>
    <w:p w14:paraId="36E1050F" w14:textId="77777777" w:rsidR="000F2FEC" w:rsidRPr="000F2FEC" w:rsidRDefault="000F2FEC" w:rsidP="000F2FEC">
      <w:r w:rsidRPr="000F2FEC">
        <w:tab/>
        <w:t>TCNT1L = 0x00;</w:t>
      </w:r>
    </w:p>
    <w:p w14:paraId="718BE6FD" w14:textId="563D2B79" w:rsidR="000F2FEC" w:rsidRPr="000F2FEC" w:rsidRDefault="000F2FEC" w:rsidP="000F2FEC">
      <w:pPr>
        <w:rPr>
          <w:lang w:val="vi-VN"/>
        </w:rPr>
      </w:pPr>
      <w:r w:rsidRPr="000F2FEC">
        <w:lastRenderedPageBreak/>
        <w:tab/>
        <w:t xml:space="preserve">ICR1H = 0xEA; // </w:t>
      </w:r>
      <w:r w:rsidR="00E6273E">
        <w:t>Giá</w:t>
      </w:r>
      <w:r w:rsidR="00E6273E">
        <w:rPr>
          <w:lang w:val="vi-VN"/>
        </w:rPr>
        <w:t xml:space="preserve"> trị đỉnh =</w:t>
      </w:r>
      <w:r>
        <w:rPr>
          <w:lang w:val="vi-VN"/>
        </w:rPr>
        <w:t xml:space="preserve"> 60000, dùng để thiết lập chu kì PWM</w:t>
      </w:r>
    </w:p>
    <w:p w14:paraId="1F29703F" w14:textId="77777777" w:rsidR="000F2FEC" w:rsidRPr="000F2FEC" w:rsidRDefault="000F2FEC" w:rsidP="000F2FEC">
      <w:r w:rsidRPr="000F2FEC">
        <w:tab/>
        <w:t>ICR1L = 0x60;</w:t>
      </w:r>
    </w:p>
    <w:p w14:paraId="13C3EFF0" w14:textId="35D1800B" w:rsidR="000F2FEC" w:rsidRPr="000F2FEC" w:rsidRDefault="000F2FEC" w:rsidP="000F2FEC">
      <w:pPr>
        <w:rPr>
          <w:lang w:val="vi-VN"/>
        </w:rPr>
      </w:pPr>
      <w:r w:rsidRPr="000F2FEC">
        <w:tab/>
        <w:t xml:space="preserve">OCR1AH = 0x00;  // </w:t>
      </w:r>
      <w:r>
        <w:t>thanh</w:t>
      </w:r>
      <w:r>
        <w:rPr>
          <w:lang w:val="vi-VN"/>
        </w:rPr>
        <w:t xml:space="preserve"> ghi so sánh được khởi tạo tại giá trị 0</w:t>
      </w:r>
    </w:p>
    <w:p w14:paraId="5ED895DD" w14:textId="77777777" w:rsidR="000F2FEC" w:rsidRPr="000F2FEC" w:rsidRDefault="000F2FEC" w:rsidP="000F2FEC">
      <w:r w:rsidRPr="000F2FEC">
        <w:tab/>
        <w:t>OCR1AL = 0x00;</w:t>
      </w:r>
    </w:p>
    <w:p w14:paraId="35FA2AA9" w14:textId="77777777" w:rsidR="000F2FEC" w:rsidRPr="000F2FEC" w:rsidRDefault="000F2FEC" w:rsidP="000F2FEC">
      <w:r w:rsidRPr="000F2FEC">
        <w:tab/>
        <w:t>OCR1BH = 0x00;</w:t>
      </w:r>
    </w:p>
    <w:p w14:paraId="06FBB16B" w14:textId="65A5A5B9" w:rsidR="000F2FEC" w:rsidRPr="000F2FEC" w:rsidRDefault="000F2FEC" w:rsidP="000F2FEC">
      <w:pPr>
        <w:rPr>
          <w:lang w:val="vi-VN"/>
        </w:rPr>
      </w:pPr>
      <w:r w:rsidRPr="000F2FEC">
        <w:tab/>
        <w:t>OCR1BL = 0x00;</w:t>
      </w:r>
    </w:p>
    <w:p w14:paraId="00D208AD" w14:textId="254D6CBC" w:rsidR="000F2FEC" w:rsidRPr="000F2FEC" w:rsidRDefault="000F2FEC" w:rsidP="000F2FEC">
      <w:pPr>
        <w:rPr>
          <w:lang w:val="vi-VN"/>
        </w:rPr>
      </w:pPr>
      <w:r w:rsidRPr="000F2FEC">
        <w:tab/>
        <w:t xml:space="preserve">TIMSK = (1 &lt;&lt; TOIE2) | (1 &lt;&lt; TOIE0); // </w:t>
      </w:r>
      <w:r>
        <w:rPr>
          <w:lang w:val="vi-VN"/>
        </w:rPr>
        <w:t>bật ngắt tràn timer0 và timer2</w:t>
      </w:r>
    </w:p>
    <w:p w14:paraId="1CF30575" w14:textId="5B3C8E3E" w:rsidR="00D949F1" w:rsidRPr="00D949F1" w:rsidRDefault="000F2FEC" w:rsidP="00D949F1">
      <w:pPr>
        <w:rPr>
          <w:lang w:val="vi-VN"/>
        </w:rPr>
      </w:pPr>
      <w:r w:rsidRPr="000F2FEC">
        <w:tab/>
        <w:t xml:space="preserve">MCUCR = (1 &lt;&lt; ISC11) | (1 &lt;&lt; ISC10) | (1 &lt;&lt; ISC01) | (1 &lt;&lt; ISC00); // </w:t>
      </w:r>
      <w:r>
        <w:t>cài</w:t>
      </w:r>
      <w:r>
        <w:rPr>
          <w:lang w:val="vi-VN"/>
        </w:rPr>
        <w:t xml:space="preserve"> đặt ngắt ngoài int0 và int1 sẽ được kích hoạt ở sườn lên</w:t>
      </w:r>
    </w:p>
    <w:p w14:paraId="170E1273" w14:textId="77777777" w:rsidR="000F2FEC" w:rsidRPr="000F2FEC" w:rsidRDefault="000F2FEC" w:rsidP="00092BD2">
      <w:pPr>
        <w:ind w:left="630"/>
      </w:pPr>
    </w:p>
    <w:p w14:paraId="3B5DFA5D" w14:textId="77777777" w:rsidR="00092BD2" w:rsidRDefault="00092BD2" w:rsidP="00B06F9C">
      <w:pPr>
        <w:ind w:left="630"/>
      </w:pPr>
    </w:p>
    <w:p w14:paraId="66492698" w14:textId="77777777" w:rsidR="00E251BD" w:rsidRDefault="00E251BD" w:rsidP="00B06F9C">
      <w:pPr>
        <w:ind w:left="630"/>
      </w:pPr>
    </w:p>
    <w:p w14:paraId="70E3E4C0" w14:textId="77777777" w:rsidR="00E251BD" w:rsidRDefault="00E251BD" w:rsidP="00B06F9C">
      <w:pPr>
        <w:ind w:left="630"/>
      </w:pPr>
    </w:p>
    <w:p w14:paraId="63F9967C" w14:textId="77777777" w:rsidR="00E251BD" w:rsidRDefault="00E251BD" w:rsidP="00B06F9C">
      <w:pPr>
        <w:ind w:left="630"/>
      </w:pPr>
    </w:p>
    <w:p w14:paraId="5B132FBE" w14:textId="77777777" w:rsidR="00E251BD" w:rsidRDefault="00E251BD" w:rsidP="00B06F9C">
      <w:pPr>
        <w:ind w:left="630"/>
      </w:pPr>
    </w:p>
    <w:p w14:paraId="4A6D9BB6" w14:textId="77777777" w:rsidR="00E251BD" w:rsidRDefault="00E251BD" w:rsidP="00B06F9C">
      <w:pPr>
        <w:ind w:left="630"/>
      </w:pPr>
    </w:p>
    <w:p w14:paraId="141FA8DA" w14:textId="77777777" w:rsidR="00E251BD" w:rsidRDefault="00E251BD" w:rsidP="00B06F9C">
      <w:pPr>
        <w:ind w:left="630"/>
      </w:pPr>
    </w:p>
    <w:p w14:paraId="74692181" w14:textId="77777777" w:rsidR="00E251BD" w:rsidRDefault="00E251BD" w:rsidP="00B06F9C">
      <w:pPr>
        <w:ind w:left="630"/>
      </w:pPr>
    </w:p>
    <w:p w14:paraId="082F45F0" w14:textId="77777777" w:rsidR="00E251BD" w:rsidRDefault="00E251BD" w:rsidP="00B06F9C">
      <w:pPr>
        <w:ind w:left="630"/>
      </w:pPr>
    </w:p>
    <w:p w14:paraId="03E1B1A4" w14:textId="77777777" w:rsidR="00E251BD" w:rsidRDefault="00E251BD" w:rsidP="00B06F9C">
      <w:pPr>
        <w:ind w:left="630"/>
      </w:pPr>
    </w:p>
    <w:p w14:paraId="743E867F" w14:textId="77777777" w:rsidR="00E251BD" w:rsidRDefault="00E251BD" w:rsidP="00B06F9C">
      <w:pPr>
        <w:ind w:left="630"/>
      </w:pPr>
    </w:p>
    <w:p w14:paraId="587EB0B6" w14:textId="77777777" w:rsidR="00E251BD" w:rsidRDefault="00E251BD" w:rsidP="00B06F9C">
      <w:pPr>
        <w:ind w:left="630"/>
      </w:pPr>
    </w:p>
    <w:p w14:paraId="30466815" w14:textId="77777777" w:rsidR="00E251BD" w:rsidRDefault="00E251BD" w:rsidP="00B06F9C">
      <w:pPr>
        <w:ind w:left="630"/>
      </w:pPr>
    </w:p>
    <w:p w14:paraId="12A4F08E" w14:textId="77777777" w:rsidR="00E251BD" w:rsidRDefault="00E251BD" w:rsidP="00B06F9C">
      <w:pPr>
        <w:ind w:left="630"/>
      </w:pPr>
    </w:p>
    <w:p w14:paraId="07CFD2EC" w14:textId="77777777" w:rsidR="00E251BD" w:rsidRDefault="00E251BD" w:rsidP="00B06F9C">
      <w:pPr>
        <w:ind w:left="630"/>
      </w:pPr>
    </w:p>
    <w:p w14:paraId="108FA968" w14:textId="77777777" w:rsidR="00E251BD" w:rsidRDefault="00E251BD" w:rsidP="00B06F9C">
      <w:pPr>
        <w:ind w:left="630"/>
      </w:pPr>
    </w:p>
    <w:p w14:paraId="7BB5695E" w14:textId="77777777" w:rsidR="00E251BD" w:rsidRDefault="00E251BD" w:rsidP="00B06F9C">
      <w:pPr>
        <w:ind w:left="630"/>
      </w:pPr>
    </w:p>
    <w:p w14:paraId="531B2228" w14:textId="77777777" w:rsidR="00E251BD" w:rsidRPr="00E251BD" w:rsidRDefault="00E251BD" w:rsidP="00B06F9C">
      <w:pPr>
        <w:ind w:left="630"/>
      </w:pPr>
    </w:p>
    <w:p w14:paraId="3670F445" w14:textId="599A978F" w:rsidR="00194D78" w:rsidRDefault="00194D78" w:rsidP="00194D78">
      <w:pPr>
        <w:pStyle w:val="Heading1"/>
        <w:spacing w:after="300"/>
        <w:rPr>
          <w:rFonts w:cs="Times New Roman"/>
          <w:lang w:val="vi-VN"/>
        </w:rPr>
      </w:pPr>
      <w:bookmarkStart w:id="9" w:name="_Hlk169107033"/>
      <w:r>
        <w:rPr>
          <w:rFonts w:cs="Times New Roman"/>
          <w:lang w:val="vi-VN"/>
        </w:rPr>
        <w:t>PHÁT TRIỂN PHẦN MỀM</w:t>
      </w:r>
    </w:p>
    <w:bookmarkEnd w:id="9"/>
    <w:p w14:paraId="2AD236B1" w14:textId="4653D136" w:rsidR="0087321E" w:rsidRPr="0087321E" w:rsidRDefault="00D74963" w:rsidP="00D74963">
      <w:pPr>
        <w:pStyle w:val="Heading2"/>
        <w:rPr>
          <w:lang w:val="vi-VN"/>
        </w:rPr>
      </w:pPr>
      <w:r>
        <w:rPr>
          <w:lang w:val="vi-VN"/>
        </w:rPr>
        <w:t>Driver</w:t>
      </w:r>
      <w:r w:rsidR="0087321E" w:rsidRPr="0087321E">
        <w:rPr>
          <w:lang w:val="vi-VN"/>
        </w:rPr>
        <w:t xml:space="preserve"> LCD</w:t>
      </w:r>
    </w:p>
    <w:p w14:paraId="7C101AAA" w14:textId="5C51024D" w:rsidR="001A5CD0" w:rsidRDefault="00A43F51" w:rsidP="001A5CD0">
      <w:pPr>
        <w:rPr>
          <w:lang w:val="vi-VN"/>
        </w:rPr>
      </w:pPr>
      <w:r>
        <w:rPr>
          <w:lang w:val="vi-VN"/>
        </w:rPr>
        <w:t xml:space="preserve">Với yêu cầu hiển thị các thông số lên màn hình LCD ta cần phát triển một drive để thực hiện việc hiển thị </w:t>
      </w:r>
      <w:r w:rsidR="00657E5C">
        <w:rPr>
          <w:lang w:val="vi-VN"/>
        </w:rPr>
        <w:t>theo mong muốn.</w:t>
      </w:r>
    </w:p>
    <w:p w14:paraId="5F2357AF" w14:textId="4266C096" w:rsidR="001A5CD0" w:rsidRPr="00D74963" w:rsidRDefault="001A5CD0" w:rsidP="00D74963">
      <w:pPr>
        <w:pStyle w:val="Heading3"/>
        <w:rPr>
          <w:i w:val="0"/>
          <w:iCs/>
          <w:lang w:val="vi-VN"/>
        </w:rPr>
      </w:pPr>
      <w:r w:rsidRPr="00D74963">
        <w:rPr>
          <w:i w:val="0"/>
          <w:iCs/>
          <w:lang w:val="vi-VN"/>
        </w:rPr>
        <w:t>Gửi lệnh tới LCD</w:t>
      </w:r>
    </w:p>
    <w:p w14:paraId="15F9AF33"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void LCD_Command(unsigned char cmnd) {</w:t>
      </w:r>
    </w:p>
    <w:p w14:paraId="26C2FCD6"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 Gửi 4 bit cao của lệnh</w:t>
      </w:r>
    </w:p>
    <w:p w14:paraId="216A784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LCD_Port = (LCD_Port &amp; 0x0F) | (cmnd &amp; 0xF0);</w:t>
      </w:r>
    </w:p>
    <w:p w14:paraId="0C943FA4"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cbi(LCD_Port, RS);   // RS = 0: chế độ lệnh</w:t>
      </w:r>
    </w:p>
    <w:p w14:paraId="2E5A2AE1"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sbi(LCD_Port, EN);   // EN = 1: kích hoạt LCD</w:t>
      </w:r>
    </w:p>
    <w:p w14:paraId="542BCB56"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_delay_us(1);        // Đợi 1 micro giây</w:t>
      </w:r>
    </w:p>
    <w:p w14:paraId="2F2474AA"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cbi(LCD_Port, EN);   // EN = 0: kết thúc kích hoạt</w:t>
      </w:r>
    </w:p>
    <w:p w14:paraId="249C701B"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p>
    <w:p w14:paraId="20858730"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_delay_us(100);      // Đợi 100 micro giây</w:t>
      </w:r>
    </w:p>
    <w:p w14:paraId="3DA00BF0"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p>
    <w:p w14:paraId="3FF6C550"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 Gửi 4 bit thấp của lệnh</w:t>
      </w:r>
    </w:p>
    <w:p w14:paraId="78FC60B5"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LCD_Port = (LCD_Port &amp; 0x0F) | (cmnd &lt;&lt; 4);</w:t>
      </w:r>
    </w:p>
    <w:p w14:paraId="0516E70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sbi(LCD_Port, EN);   // EN = 1: kích hoạt LCD</w:t>
      </w:r>
    </w:p>
    <w:p w14:paraId="5AA8F6E4"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_delay_us(1);        // Đợi 1 micro giây</w:t>
      </w:r>
    </w:p>
    <w:p w14:paraId="1F146764"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cbi(LCD_Port, EN);   // EN = 0: kết thúc kích hoạt</w:t>
      </w:r>
    </w:p>
    <w:p w14:paraId="6CCF23A5"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_delay_ms(2);        // Đợi 2 mili giây</w:t>
      </w:r>
    </w:p>
    <w:p w14:paraId="6197533F"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w:t>
      </w:r>
    </w:p>
    <w:p w14:paraId="438C8449" w14:textId="25249EDC" w:rsidR="001A5CD0" w:rsidRDefault="00657E5C" w:rsidP="001A5CD0">
      <w:pPr>
        <w:spacing w:before="100" w:beforeAutospacing="1" w:after="100" w:afterAutospacing="1" w:line="240" w:lineRule="auto"/>
        <w:jc w:val="left"/>
        <w:rPr>
          <w:rFonts w:eastAsia="Times New Roman" w:cs="Times New Roman"/>
          <w:kern w:val="0"/>
          <w:sz w:val="24"/>
          <w:szCs w:val="24"/>
          <w:lang w:val="vi-VN" w:eastAsia="vi-VN"/>
        </w:rPr>
      </w:pPr>
      <w:r w:rsidRPr="00657E5C">
        <w:rPr>
          <w:rFonts w:eastAsia="Times New Roman" w:cs="Times New Roman"/>
          <w:kern w:val="0"/>
          <w:sz w:val="24"/>
          <w:szCs w:val="24"/>
          <w:lang w:val="vi-VN" w:eastAsia="vi-VN"/>
        </w:rPr>
        <w:t>Hàm này gửi lệnh (8 bit) đến LCD bằng cách chia lệnh thành hai phần: 4 bit cao và 4 bit thấp, và gửi từng phần một.</w:t>
      </w:r>
      <w:r w:rsidR="00D74963">
        <w:rPr>
          <w:rFonts w:eastAsia="Times New Roman" w:cs="Times New Roman"/>
          <w:kern w:val="0"/>
          <w:sz w:val="24"/>
          <w:szCs w:val="24"/>
          <w:lang w:val="vi-VN" w:eastAsia="vi-VN"/>
        </w:rPr>
        <w:t xml:space="preserve"> (chân RS của LCD = 0)</w:t>
      </w:r>
    </w:p>
    <w:p w14:paraId="0820A98E" w14:textId="02664B7F" w:rsidR="00657E5C" w:rsidRPr="00D74963" w:rsidRDefault="00657E5C" w:rsidP="00D74963">
      <w:pPr>
        <w:pStyle w:val="Heading3"/>
        <w:rPr>
          <w:rFonts w:eastAsia="Times New Roman" w:cs="Times New Roman"/>
          <w:b w:val="0"/>
          <w:bCs w:val="0"/>
          <w:kern w:val="0"/>
          <w:szCs w:val="26"/>
          <w:lang w:val="vi-VN" w:eastAsia="vi-VN"/>
        </w:rPr>
      </w:pPr>
      <w:r w:rsidRPr="00D74963">
        <w:rPr>
          <w:rStyle w:val="Heading3Char"/>
          <w:b/>
          <w:bCs/>
        </w:rPr>
        <w:t>Gửi ký tự tới LCD</w:t>
      </w:r>
    </w:p>
    <w:p w14:paraId="626A9896"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void LCD_Char(unsigned char data) {</w:t>
      </w:r>
    </w:p>
    <w:p w14:paraId="2E6CA73B"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 Gửi 4 bit cao của dữ liệu</w:t>
      </w:r>
    </w:p>
    <w:p w14:paraId="19585C20"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LCD_Port = (LCD_Port &amp; 0x0F) | (data &amp; 0xF0);</w:t>
      </w:r>
    </w:p>
    <w:p w14:paraId="6DD2FB5C"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sbi(LCD_Port, RS);   // RS = 1: chế độ dữ liệu</w:t>
      </w:r>
    </w:p>
    <w:p w14:paraId="5201DA0D"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lastRenderedPageBreak/>
        <w:t xml:space="preserve">    sbi(LCD_Port, EN);   // EN = 1: kích hoạt LCD</w:t>
      </w:r>
    </w:p>
    <w:p w14:paraId="2C1718A3"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_delay_us(1);        // Đợi 1 micro giây</w:t>
      </w:r>
    </w:p>
    <w:p w14:paraId="0D18FEFB"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cbi(LCD_Port, EN);   // EN = 0: kết thúc kích hoạt</w:t>
      </w:r>
    </w:p>
    <w:p w14:paraId="12FAADE4"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p>
    <w:p w14:paraId="35EDBAFA"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_delay_us(100);      // Đợi 100 micro giây</w:t>
      </w:r>
    </w:p>
    <w:p w14:paraId="7C2AD6AB"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p>
    <w:p w14:paraId="127A53C3"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 Gửi 4 bit thấp của dữ liệu</w:t>
      </w:r>
    </w:p>
    <w:p w14:paraId="79EC1A35"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LCD_Port = (LCD_Port &amp; 0x0F) | (data &lt;&lt; 4);</w:t>
      </w:r>
    </w:p>
    <w:p w14:paraId="71B6503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sbi(LCD_Port, EN);   // EN = 1: kích hoạt LCD</w:t>
      </w:r>
    </w:p>
    <w:p w14:paraId="7A2F928F"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_delay_us(1);        // Đợi 1 micro giây</w:t>
      </w:r>
    </w:p>
    <w:p w14:paraId="0E1676A8"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cbi(LCD_Port, EN);   // EN = 0: kết thúc kích hoạt</w:t>
      </w:r>
    </w:p>
    <w:p w14:paraId="0ED2C481"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_delay_ms(2);        // Đợi 2 mili giây</w:t>
      </w:r>
    </w:p>
    <w:p w14:paraId="46C9488D"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w:t>
      </w:r>
    </w:p>
    <w:p w14:paraId="32F13233" w14:textId="44E9391F" w:rsidR="00657E5C" w:rsidRPr="00657E5C" w:rsidRDefault="00657E5C" w:rsidP="00657E5C">
      <w:pPr>
        <w:spacing w:before="100" w:beforeAutospacing="1" w:after="100" w:afterAutospacing="1" w:line="240" w:lineRule="auto"/>
        <w:jc w:val="left"/>
        <w:rPr>
          <w:rFonts w:eastAsia="Times New Roman" w:cs="Times New Roman"/>
          <w:kern w:val="0"/>
          <w:sz w:val="24"/>
          <w:szCs w:val="24"/>
          <w:lang w:val="vi-VN" w:eastAsia="vi-VN"/>
        </w:rPr>
      </w:pPr>
      <w:r w:rsidRPr="00657E5C">
        <w:rPr>
          <w:rFonts w:eastAsia="Times New Roman" w:cs="Times New Roman"/>
          <w:kern w:val="0"/>
          <w:sz w:val="24"/>
          <w:szCs w:val="24"/>
          <w:lang w:val="vi-VN" w:eastAsia="vi-VN"/>
        </w:rPr>
        <w:t>Hàm này gửi một ký tự (8 bit) đến LCD bằng cách chia ký tự thành hai phần: 4 bit cao và 4 bit thấp, và gửi từng phần một.</w:t>
      </w:r>
      <w:r w:rsidR="00D74963">
        <w:rPr>
          <w:rFonts w:eastAsia="Times New Roman" w:cs="Times New Roman"/>
          <w:kern w:val="0"/>
          <w:sz w:val="24"/>
          <w:szCs w:val="24"/>
          <w:lang w:val="vi-VN" w:eastAsia="vi-VN"/>
        </w:rPr>
        <w:t xml:space="preserve"> (chân RS của LCD = 1)</w:t>
      </w:r>
    </w:p>
    <w:p w14:paraId="6A1F945C" w14:textId="78B9095F" w:rsidR="00657E5C" w:rsidRPr="00D74963" w:rsidRDefault="00657E5C" w:rsidP="00D74963">
      <w:pPr>
        <w:pStyle w:val="Heading3"/>
        <w:rPr>
          <w:i w:val="0"/>
          <w:iCs/>
          <w:lang w:val="vi-VN" w:eastAsia="vi-VN"/>
        </w:rPr>
      </w:pPr>
      <w:r w:rsidRPr="00D74963">
        <w:rPr>
          <w:i w:val="0"/>
          <w:iCs/>
          <w:lang w:val="vi-VN" w:eastAsia="vi-VN"/>
        </w:rPr>
        <w:t>Gửi chuỗi ký tự tới LCD</w:t>
      </w:r>
    </w:p>
    <w:p w14:paraId="61374F4C"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void LCD_String(char *str) {</w:t>
      </w:r>
    </w:p>
    <w:p w14:paraId="21E9F5FF"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int i;</w:t>
      </w:r>
    </w:p>
    <w:p w14:paraId="278EF3E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for (i = 0; str[i] != 0; i++) {</w:t>
      </w:r>
    </w:p>
    <w:p w14:paraId="322EDA14"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LCD_Char(str[i]);</w:t>
      </w:r>
    </w:p>
    <w:p w14:paraId="4A70F4DA"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w:t>
      </w:r>
    </w:p>
    <w:p w14:paraId="6A6E22E3"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w:t>
      </w:r>
    </w:p>
    <w:p w14:paraId="1E3D5A8C" w14:textId="77777777" w:rsidR="00657E5C" w:rsidRPr="00657E5C" w:rsidRDefault="00657E5C" w:rsidP="00657E5C">
      <w:pPr>
        <w:spacing w:before="100" w:beforeAutospacing="1" w:after="100" w:afterAutospacing="1" w:line="240" w:lineRule="auto"/>
        <w:jc w:val="left"/>
        <w:rPr>
          <w:rFonts w:eastAsia="Times New Roman" w:cs="Times New Roman"/>
          <w:kern w:val="0"/>
          <w:sz w:val="24"/>
          <w:szCs w:val="24"/>
          <w:lang w:val="vi-VN" w:eastAsia="vi-VN"/>
        </w:rPr>
      </w:pPr>
      <w:r w:rsidRPr="00657E5C">
        <w:rPr>
          <w:rFonts w:eastAsia="Times New Roman" w:cs="Times New Roman"/>
          <w:kern w:val="0"/>
          <w:sz w:val="24"/>
          <w:szCs w:val="24"/>
          <w:lang w:val="vi-VN" w:eastAsia="vi-VN"/>
        </w:rPr>
        <w:t xml:space="preserve">Hàm này gửi một chuỗi ký tự đến LCD bằng cách gọi hàm </w:t>
      </w:r>
      <w:r w:rsidRPr="00657E5C">
        <w:rPr>
          <w:rFonts w:ascii="Courier New" w:eastAsia="Times New Roman" w:hAnsi="Courier New" w:cs="Courier New"/>
          <w:kern w:val="0"/>
          <w:sz w:val="20"/>
          <w:lang w:val="vi-VN" w:eastAsia="vi-VN"/>
        </w:rPr>
        <w:t>LCD_Char</w:t>
      </w:r>
      <w:r w:rsidRPr="00657E5C">
        <w:rPr>
          <w:rFonts w:eastAsia="Times New Roman" w:cs="Times New Roman"/>
          <w:kern w:val="0"/>
          <w:sz w:val="24"/>
          <w:szCs w:val="24"/>
          <w:lang w:val="vi-VN" w:eastAsia="vi-VN"/>
        </w:rPr>
        <w:t xml:space="preserve"> cho từng ký tự trong chuỗi.</w:t>
      </w:r>
    </w:p>
    <w:p w14:paraId="32C77EE8" w14:textId="49F55B87" w:rsidR="00657E5C" w:rsidRPr="00D74963" w:rsidRDefault="00657E5C" w:rsidP="00D74963">
      <w:pPr>
        <w:pStyle w:val="Heading3"/>
        <w:rPr>
          <w:i w:val="0"/>
          <w:iCs/>
          <w:lang w:val="vi-VN" w:eastAsia="vi-VN"/>
        </w:rPr>
      </w:pPr>
      <w:r w:rsidRPr="00D74963">
        <w:rPr>
          <w:i w:val="0"/>
          <w:iCs/>
          <w:lang w:val="vi-VN" w:eastAsia="vi-VN"/>
        </w:rPr>
        <w:t>Gửi chuỗi ký tự tới vị trí xác định trên LCD</w:t>
      </w:r>
    </w:p>
    <w:p w14:paraId="47D7200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void LCD_String_xy(char row, char pos, char *str) {</w:t>
      </w:r>
    </w:p>
    <w:p w14:paraId="22F3CD76"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if (row == 0 &amp;&amp; pos &lt; 16)</w:t>
      </w:r>
    </w:p>
    <w:p w14:paraId="7E1DEE7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LCD_Command((pos &amp; 0x0F) | 0x80); // 0x80: Đặt con trỏ ở đầu dòng 1</w:t>
      </w:r>
    </w:p>
    <w:p w14:paraId="5D518FA9"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if (row == 1 &amp;&amp; pos &lt; 16)</w:t>
      </w:r>
    </w:p>
    <w:p w14:paraId="1D01372A"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LCD_Command((pos &amp; 0x0F) | 0xC0); // 0xC0: Đặt con trỏ ở đầu dòng 2</w:t>
      </w:r>
    </w:p>
    <w:p w14:paraId="52AE07E5"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LCD_String(str);</w:t>
      </w:r>
    </w:p>
    <w:p w14:paraId="7971BA86"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w:t>
      </w:r>
    </w:p>
    <w:p w14:paraId="1B0D9AD2" w14:textId="77777777" w:rsidR="00657E5C" w:rsidRPr="00657E5C" w:rsidRDefault="00657E5C" w:rsidP="00657E5C">
      <w:pPr>
        <w:spacing w:before="100" w:beforeAutospacing="1" w:after="100" w:afterAutospacing="1" w:line="240" w:lineRule="auto"/>
        <w:jc w:val="left"/>
        <w:rPr>
          <w:rFonts w:eastAsia="Times New Roman" w:cs="Times New Roman"/>
          <w:kern w:val="0"/>
          <w:sz w:val="24"/>
          <w:szCs w:val="24"/>
          <w:lang w:val="vi-VN" w:eastAsia="vi-VN"/>
        </w:rPr>
      </w:pPr>
      <w:r w:rsidRPr="00657E5C">
        <w:rPr>
          <w:rFonts w:eastAsia="Times New Roman" w:cs="Times New Roman"/>
          <w:kern w:val="0"/>
          <w:sz w:val="24"/>
          <w:szCs w:val="24"/>
          <w:lang w:val="vi-VN" w:eastAsia="vi-VN"/>
        </w:rPr>
        <w:t>Hàm này đặt con trỏ tại vị trí xác định (dòng và cột) trên LCD và gửi chuỗi ký tự bắt đầu từ vị trí đó.</w:t>
      </w:r>
    </w:p>
    <w:p w14:paraId="73F932BE" w14:textId="64C538B6" w:rsidR="00657E5C" w:rsidRPr="00D74963" w:rsidRDefault="00657E5C" w:rsidP="00D74963">
      <w:pPr>
        <w:pStyle w:val="Heading3"/>
        <w:rPr>
          <w:i w:val="0"/>
          <w:iCs/>
          <w:lang w:val="vi-VN" w:eastAsia="vi-VN"/>
        </w:rPr>
      </w:pPr>
      <w:r w:rsidRPr="00D74963">
        <w:rPr>
          <w:i w:val="0"/>
          <w:iCs/>
          <w:lang w:val="vi-VN" w:eastAsia="vi-VN"/>
        </w:rPr>
        <w:lastRenderedPageBreak/>
        <w:t>Bật hoặc tắt LCD</w:t>
      </w:r>
    </w:p>
    <w:p w14:paraId="0D5568F3"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void LCD_OnOff(int state) {</w:t>
      </w:r>
    </w:p>
    <w:p w14:paraId="20A7DAF7"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LCD_Command(0x02); // Đặt con trỏ về đầu</w:t>
      </w:r>
    </w:p>
    <w:p w14:paraId="62880168"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_delay_ms(2);</w:t>
      </w:r>
    </w:p>
    <w:p w14:paraId="16AADE28"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if (state == 1) {</w:t>
      </w:r>
    </w:p>
    <w:p w14:paraId="3419632C"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LCD_Command(0x0C); // Display on, cursor off</w:t>
      </w:r>
    </w:p>
    <w:p w14:paraId="4CFE6321"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LCD_Command(0x28); // Chế độ 4-bit với 2 dòng và font 5x7</w:t>
      </w:r>
    </w:p>
    <w:p w14:paraId="562DC227"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_delay_ms(2);</w:t>
      </w:r>
    </w:p>
    <w:p w14:paraId="347E31DA"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LCD_String_xy(0, 0, "Erpm |");</w:t>
      </w:r>
    </w:p>
    <w:p w14:paraId="684B504F"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LCD_String_xy(0, 6, "Prpm  |");</w:t>
      </w:r>
    </w:p>
    <w:p w14:paraId="2C54D7EB"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LCD_String_xy(0, 13, "P ");</w:t>
      </w:r>
    </w:p>
    <w:p w14:paraId="4DEC1774"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w:t>
      </w:r>
    </w:p>
    <w:p w14:paraId="754CA91C"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if (state == 0) {</w:t>
      </w:r>
    </w:p>
    <w:p w14:paraId="19008D90"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LCD_Command(0x01); // Clear screen</w:t>
      </w:r>
    </w:p>
    <w:p w14:paraId="4543807D"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LCD_Command(0x08); // Display off, cursor off</w:t>
      </w:r>
    </w:p>
    <w:p w14:paraId="49A51792"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 xml:space="preserve">    }</w:t>
      </w:r>
    </w:p>
    <w:p w14:paraId="5D8625E9" w14:textId="77777777" w:rsidR="00657E5C" w:rsidRPr="00657E5C" w:rsidRDefault="00657E5C" w:rsidP="0065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val="vi-VN" w:eastAsia="vi-VN"/>
        </w:rPr>
      </w:pPr>
      <w:r w:rsidRPr="00657E5C">
        <w:rPr>
          <w:rFonts w:ascii="Courier New" w:eastAsia="Times New Roman" w:hAnsi="Courier New" w:cs="Courier New"/>
          <w:kern w:val="0"/>
          <w:sz w:val="20"/>
          <w:lang w:val="vi-VN" w:eastAsia="vi-VN"/>
        </w:rPr>
        <w:t>}</w:t>
      </w:r>
    </w:p>
    <w:p w14:paraId="7E694EBB" w14:textId="77777777" w:rsidR="00657E5C" w:rsidRDefault="00657E5C" w:rsidP="00657E5C">
      <w:pPr>
        <w:spacing w:before="100" w:beforeAutospacing="1" w:after="100" w:afterAutospacing="1" w:line="240" w:lineRule="auto"/>
        <w:jc w:val="left"/>
        <w:rPr>
          <w:rFonts w:eastAsia="Times New Roman" w:cs="Times New Roman"/>
          <w:kern w:val="0"/>
          <w:sz w:val="24"/>
          <w:szCs w:val="24"/>
          <w:lang w:val="vi-VN" w:eastAsia="vi-VN"/>
        </w:rPr>
      </w:pPr>
      <w:r w:rsidRPr="00657E5C">
        <w:rPr>
          <w:rFonts w:eastAsia="Times New Roman" w:cs="Times New Roman"/>
          <w:kern w:val="0"/>
          <w:sz w:val="24"/>
          <w:szCs w:val="24"/>
          <w:lang w:val="vi-VN" w:eastAsia="vi-VN"/>
        </w:rPr>
        <w:t>Hàm này bật hoặc tắt LCD và có thể đặt lại các cài đặt hiển thị tùy thuộc vào trạng thái (state). Nếu state = 1, LCD sẽ được bật và hiển thị các tiêu đề "Erpm |", "Prpm |" và "P". Nếu state = 0, màn hình sẽ bị xóa và tắt.</w:t>
      </w:r>
    </w:p>
    <w:p w14:paraId="5818FC81" w14:textId="59878E93" w:rsidR="00D74963" w:rsidRDefault="00D74963" w:rsidP="00D74963">
      <w:pPr>
        <w:pStyle w:val="Heading2"/>
        <w:rPr>
          <w:lang w:val="vi-VN" w:eastAsia="vi-VN"/>
        </w:rPr>
      </w:pPr>
      <w:r>
        <w:rPr>
          <w:lang w:val="vi-VN" w:eastAsia="vi-VN"/>
        </w:rPr>
        <w:t xml:space="preserve">Driver nút bấm </w:t>
      </w:r>
    </w:p>
    <w:p w14:paraId="750A9B97" w14:textId="36A5AEBF" w:rsidR="00D74963" w:rsidRDefault="00D74963" w:rsidP="00D74963">
      <w:pPr>
        <w:pStyle w:val="Heading3"/>
        <w:rPr>
          <w:i w:val="0"/>
          <w:iCs/>
          <w:lang w:val="vi-VN" w:eastAsia="vi-VN"/>
        </w:rPr>
      </w:pPr>
      <w:r>
        <w:rPr>
          <w:i w:val="0"/>
          <w:iCs/>
          <w:lang w:val="vi-VN" w:eastAsia="vi-VN"/>
        </w:rPr>
        <w:t>Nút tăng tốc</w:t>
      </w:r>
    </w:p>
    <w:p w14:paraId="5D0E35CE" w14:textId="77777777" w:rsidR="00D74963" w:rsidRPr="00D74963" w:rsidRDefault="00D74963" w:rsidP="00D74963">
      <w:pPr>
        <w:rPr>
          <w:lang w:val="vi-VN" w:eastAsia="vi-VN"/>
        </w:rPr>
      </w:pPr>
      <w:r w:rsidRPr="00D74963">
        <w:rPr>
          <w:lang w:val="vi-VN" w:eastAsia="vi-VN"/>
        </w:rPr>
        <w:tab/>
        <w:t>_delay_ms(5);</w:t>
      </w:r>
    </w:p>
    <w:p w14:paraId="0532FD47" w14:textId="77777777" w:rsidR="00D74963" w:rsidRPr="00D74963" w:rsidRDefault="00D74963" w:rsidP="00D74963">
      <w:pPr>
        <w:rPr>
          <w:lang w:val="vi-VN" w:eastAsia="vi-VN"/>
        </w:rPr>
      </w:pPr>
      <w:r w:rsidRPr="00D74963">
        <w:rPr>
          <w:lang w:val="vi-VN" w:eastAsia="vi-VN"/>
        </w:rPr>
        <w:tab/>
        <w:t>if(state == 1){</w:t>
      </w:r>
    </w:p>
    <w:p w14:paraId="102B2D51" w14:textId="1EC8A47B" w:rsidR="00D74963" w:rsidRPr="00D74963" w:rsidRDefault="00D74963" w:rsidP="00D74963">
      <w:pPr>
        <w:rPr>
          <w:lang w:val="vi-VN" w:eastAsia="vi-VN"/>
        </w:rPr>
      </w:pPr>
      <w:r w:rsidRPr="00D74963">
        <w:rPr>
          <w:lang w:val="vi-VN" w:eastAsia="vi-VN"/>
        </w:rPr>
        <w:tab/>
        <w:t xml:space="preserve">if((PINB &amp; (1 &lt;&lt; button_up)) == 0) </w:t>
      </w:r>
      <w:r>
        <w:rPr>
          <w:lang w:val="vi-VN" w:eastAsia="vi-VN"/>
        </w:rPr>
        <w:t xml:space="preserve">// Nếu nút </w:t>
      </w:r>
      <w:r w:rsidR="005D023B">
        <w:rPr>
          <w:lang w:val="vi-VN" w:eastAsia="vi-VN"/>
        </w:rPr>
        <w:t>tăng tốc được nhấn</w:t>
      </w:r>
    </w:p>
    <w:p w14:paraId="63762975" w14:textId="77777777" w:rsidR="00D74963" w:rsidRPr="00D74963" w:rsidRDefault="00D74963" w:rsidP="00D74963">
      <w:pPr>
        <w:rPr>
          <w:lang w:val="vi-VN" w:eastAsia="vi-VN"/>
        </w:rPr>
      </w:pPr>
      <w:r w:rsidRPr="00D74963">
        <w:rPr>
          <w:lang w:val="vi-VN" w:eastAsia="vi-VN"/>
        </w:rPr>
        <w:tab/>
        <w:t>{</w:t>
      </w:r>
    </w:p>
    <w:p w14:paraId="47214DB6" w14:textId="4E5760D9" w:rsidR="00D74963" w:rsidRPr="00D74963" w:rsidRDefault="00D74963" w:rsidP="00D74963">
      <w:pPr>
        <w:rPr>
          <w:lang w:val="vi-VN" w:eastAsia="vi-VN"/>
        </w:rPr>
      </w:pPr>
      <w:r w:rsidRPr="00D74963">
        <w:rPr>
          <w:lang w:val="vi-VN" w:eastAsia="vi-VN"/>
        </w:rPr>
        <w:tab/>
      </w:r>
      <w:r w:rsidRPr="00D74963">
        <w:rPr>
          <w:lang w:val="vi-VN" w:eastAsia="vi-VN"/>
        </w:rPr>
        <w:tab/>
        <w:t>*PWM1 += Temp1;</w:t>
      </w:r>
      <w:r w:rsidR="005D023B">
        <w:rPr>
          <w:lang w:val="vi-VN" w:eastAsia="vi-VN"/>
        </w:rPr>
        <w:t xml:space="preserve"> // Tiến hành tăng giảm PWM theo biến Temp1 </w:t>
      </w:r>
    </w:p>
    <w:p w14:paraId="63AF21A5" w14:textId="6EE0D6B1" w:rsidR="00D74963" w:rsidRPr="00D74963" w:rsidRDefault="00D74963" w:rsidP="00D74963">
      <w:pPr>
        <w:rPr>
          <w:lang w:val="vi-VN" w:eastAsia="vi-VN"/>
        </w:rPr>
      </w:pPr>
      <w:r w:rsidRPr="00D74963">
        <w:rPr>
          <w:lang w:val="vi-VN" w:eastAsia="vi-VN"/>
        </w:rPr>
        <w:tab/>
      </w:r>
      <w:r w:rsidRPr="00D74963">
        <w:rPr>
          <w:lang w:val="vi-VN" w:eastAsia="vi-VN"/>
        </w:rPr>
        <w:tab/>
        <w:t>if(*PWM1&gt;=60000)</w:t>
      </w:r>
      <w:r w:rsidR="005D023B">
        <w:rPr>
          <w:lang w:val="vi-VN" w:eastAsia="vi-VN"/>
        </w:rPr>
        <w:t xml:space="preserve"> // Giá trị tối đa của PWM = ICR1 = 60000</w:t>
      </w:r>
    </w:p>
    <w:p w14:paraId="50AAB1AC" w14:textId="77777777" w:rsidR="00D74963" w:rsidRPr="00D74963" w:rsidRDefault="00D74963" w:rsidP="00D74963">
      <w:pPr>
        <w:rPr>
          <w:lang w:val="vi-VN" w:eastAsia="vi-VN"/>
        </w:rPr>
      </w:pPr>
      <w:r w:rsidRPr="00D74963">
        <w:rPr>
          <w:lang w:val="vi-VN" w:eastAsia="vi-VN"/>
        </w:rPr>
        <w:tab/>
      </w:r>
      <w:r w:rsidRPr="00D74963">
        <w:rPr>
          <w:lang w:val="vi-VN" w:eastAsia="vi-VN"/>
        </w:rPr>
        <w:tab/>
        <w:t>*PWM1 = 60000;</w:t>
      </w:r>
    </w:p>
    <w:p w14:paraId="3F6F018E" w14:textId="7F044A18" w:rsidR="00D74963" w:rsidRPr="00D74963" w:rsidRDefault="00D74963" w:rsidP="00D74963">
      <w:pPr>
        <w:rPr>
          <w:lang w:val="vi-VN" w:eastAsia="vi-VN"/>
        </w:rPr>
      </w:pPr>
      <w:r w:rsidRPr="00D74963">
        <w:rPr>
          <w:lang w:val="vi-VN" w:eastAsia="vi-VN"/>
        </w:rPr>
        <w:tab/>
      </w:r>
      <w:r w:rsidRPr="00D74963">
        <w:rPr>
          <w:lang w:val="vi-VN" w:eastAsia="vi-VN"/>
        </w:rPr>
        <w:tab/>
        <w:t xml:space="preserve">while((PINB &amp; (1 &lt;&lt; button_up)) == 0); // </w:t>
      </w:r>
      <w:r>
        <w:rPr>
          <w:lang w:val="vi-VN" w:eastAsia="vi-VN"/>
        </w:rPr>
        <w:t xml:space="preserve">đảm bảo hàm if chỉ chạy 1 lần </w:t>
      </w:r>
      <w:r w:rsidRPr="00D74963">
        <w:rPr>
          <w:lang w:val="vi-VN" w:eastAsia="vi-VN"/>
        </w:rPr>
        <w:t xml:space="preserve"> </w:t>
      </w:r>
    </w:p>
    <w:p w14:paraId="209B77E9" w14:textId="77777777" w:rsidR="00D74963" w:rsidRPr="00D74963" w:rsidRDefault="00D74963" w:rsidP="00D74963">
      <w:pPr>
        <w:rPr>
          <w:lang w:val="vi-VN" w:eastAsia="vi-VN"/>
        </w:rPr>
      </w:pPr>
      <w:r w:rsidRPr="00D74963">
        <w:rPr>
          <w:lang w:val="vi-VN" w:eastAsia="vi-VN"/>
        </w:rPr>
        <w:tab/>
        <w:t>}</w:t>
      </w:r>
    </w:p>
    <w:p w14:paraId="04EF1987" w14:textId="0753D886" w:rsidR="00D74963" w:rsidRDefault="00D74963" w:rsidP="00D74963">
      <w:pPr>
        <w:rPr>
          <w:lang w:val="vi-VN" w:eastAsia="vi-VN"/>
        </w:rPr>
      </w:pPr>
      <w:r w:rsidRPr="00D74963">
        <w:rPr>
          <w:lang w:val="vi-VN" w:eastAsia="vi-VN"/>
        </w:rPr>
        <w:lastRenderedPageBreak/>
        <w:tab/>
        <w:t>}</w:t>
      </w:r>
    </w:p>
    <w:p w14:paraId="2C4C19E2" w14:textId="1C42595C" w:rsidR="00D74963" w:rsidRDefault="00D74963" w:rsidP="00D74963">
      <w:pPr>
        <w:pStyle w:val="Heading3"/>
        <w:rPr>
          <w:i w:val="0"/>
          <w:iCs/>
          <w:lang w:val="vi-VN" w:eastAsia="vi-VN"/>
        </w:rPr>
      </w:pPr>
      <w:r>
        <w:rPr>
          <w:i w:val="0"/>
          <w:iCs/>
          <w:lang w:val="vi-VN" w:eastAsia="vi-VN"/>
        </w:rPr>
        <w:t>Nút giảm tốc</w:t>
      </w:r>
    </w:p>
    <w:p w14:paraId="17E6C62B" w14:textId="77777777" w:rsidR="005D023B" w:rsidRPr="005D023B" w:rsidRDefault="005D023B" w:rsidP="005D023B">
      <w:pPr>
        <w:rPr>
          <w:lang w:val="vi-VN" w:eastAsia="vi-VN"/>
        </w:rPr>
      </w:pPr>
      <w:r w:rsidRPr="005D023B">
        <w:rPr>
          <w:lang w:val="vi-VN" w:eastAsia="vi-VN"/>
        </w:rPr>
        <w:tab/>
      </w:r>
      <w:r w:rsidRPr="005D023B">
        <w:rPr>
          <w:lang w:val="vi-VN" w:eastAsia="vi-VN"/>
        </w:rPr>
        <w:tab/>
        <w:t>_delay_ms(5);</w:t>
      </w:r>
    </w:p>
    <w:p w14:paraId="0B4D12E0" w14:textId="77777777" w:rsidR="005D023B" w:rsidRPr="005D023B" w:rsidRDefault="005D023B" w:rsidP="005D023B">
      <w:pPr>
        <w:rPr>
          <w:lang w:val="vi-VN" w:eastAsia="vi-VN"/>
        </w:rPr>
      </w:pPr>
      <w:r w:rsidRPr="005D023B">
        <w:rPr>
          <w:lang w:val="vi-VN" w:eastAsia="vi-VN"/>
        </w:rPr>
        <w:tab/>
      </w:r>
      <w:r w:rsidRPr="005D023B">
        <w:rPr>
          <w:lang w:val="vi-VN" w:eastAsia="vi-VN"/>
        </w:rPr>
        <w:tab/>
        <w:t>if(state == 1){</w:t>
      </w:r>
    </w:p>
    <w:p w14:paraId="26D9D825" w14:textId="6A97D11D" w:rsidR="005D023B" w:rsidRPr="005D023B" w:rsidRDefault="005D023B" w:rsidP="005D023B">
      <w:pPr>
        <w:rPr>
          <w:lang w:val="vi-VN" w:eastAsia="vi-VN"/>
        </w:rPr>
      </w:pPr>
      <w:r w:rsidRPr="005D023B">
        <w:rPr>
          <w:lang w:val="vi-VN" w:eastAsia="vi-VN"/>
        </w:rPr>
        <w:tab/>
      </w:r>
      <w:r w:rsidRPr="005D023B">
        <w:rPr>
          <w:lang w:val="vi-VN" w:eastAsia="vi-VN"/>
        </w:rPr>
        <w:tab/>
        <w:t>if((PINB &amp; (1 &lt;&lt; button_down)) == 0)</w:t>
      </w:r>
      <w:r>
        <w:rPr>
          <w:lang w:val="vi-VN" w:eastAsia="vi-VN"/>
        </w:rPr>
        <w:t xml:space="preserve"> // Nếu nút giảm tốc được nhấn </w:t>
      </w:r>
    </w:p>
    <w:p w14:paraId="0E45C2D6" w14:textId="77777777" w:rsidR="005D023B" w:rsidRPr="005D023B" w:rsidRDefault="005D023B" w:rsidP="005D023B">
      <w:pPr>
        <w:rPr>
          <w:lang w:val="vi-VN" w:eastAsia="vi-VN"/>
        </w:rPr>
      </w:pPr>
      <w:r w:rsidRPr="005D023B">
        <w:rPr>
          <w:lang w:val="vi-VN" w:eastAsia="vi-VN"/>
        </w:rPr>
        <w:tab/>
      </w:r>
      <w:r w:rsidRPr="005D023B">
        <w:rPr>
          <w:lang w:val="vi-VN" w:eastAsia="vi-VN"/>
        </w:rPr>
        <w:tab/>
        <w:t>{</w:t>
      </w:r>
    </w:p>
    <w:p w14:paraId="2550327B" w14:textId="0561A6EF" w:rsidR="005D023B" w:rsidRPr="005D023B" w:rsidRDefault="005D023B" w:rsidP="005D023B">
      <w:pPr>
        <w:rPr>
          <w:lang w:val="vi-VN" w:eastAsia="vi-VN"/>
        </w:rPr>
      </w:pPr>
      <w:r w:rsidRPr="005D023B">
        <w:rPr>
          <w:lang w:val="vi-VN" w:eastAsia="vi-VN"/>
        </w:rPr>
        <w:tab/>
      </w:r>
      <w:r w:rsidRPr="005D023B">
        <w:rPr>
          <w:lang w:val="vi-VN" w:eastAsia="vi-VN"/>
        </w:rPr>
        <w:tab/>
      </w:r>
      <w:r w:rsidRPr="005D023B">
        <w:rPr>
          <w:lang w:val="vi-VN" w:eastAsia="vi-VN"/>
        </w:rPr>
        <w:tab/>
        <w:t>if(*PWM1 &gt; 0)</w:t>
      </w:r>
      <w:r>
        <w:rPr>
          <w:lang w:val="vi-VN" w:eastAsia="vi-VN"/>
        </w:rPr>
        <w:t xml:space="preserve"> // nếu PWM dương thì tiến hành giảm </w:t>
      </w:r>
    </w:p>
    <w:p w14:paraId="10AD6F01" w14:textId="77777777" w:rsidR="005D023B" w:rsidRPr="005D023B" w:rsidRDefault="005D023B" w:rsidP="005D023B">
      <w:pPr>
        <w:rPr>
          <w:lang w:val="vi-VN" w:eastAsia="vi-VN"/>
        </w:rPr>
      </w:pPr>
      <w:r w:rsidRPr="005D023B">
        <w:rPr>
          <w:lang w:val="vi-VN" w:eastAsia="vi-VN"/>
        </w:rPr>
        <w:tab/>
      </w:r>
      <w:r w:rsidRPr="005D023B">
        <w:rPr>
          <w:lang w:val="vi-VN" w:eastAsia="vi-VN"/>
        </w:rPr>
        <w:tab/>
      </w:r>
      <w:r w:rsidRPr="005D023B">
        <w:rPr>
          <w:lang w:val="vi-VN" w:eastAsia="vi-VN"/>
        </w:rPr>
        <w:tab/>
        <w:t>*PWM1 -= Temp1;</w:t>
      </w:r>
    </w:p>
    <w:p w14:paraId="6888366D" w14:textId="5BE6C3EA" w:rsidR="005D023B" w:rsidRPr="005D023B" w:rsidRDefault="005D023B" w:rsidP="005D023B">
      <w:pPr>
        <w:rPr>
          <w:lang w:val="vi-VN" w:eastAsia="vi-VN"/>
        </w:rPr>
      </w:pPr>
      <w:r w:rsidRPr="005D023B">
        <w:rPr>
          <w:lang w:val="vi-VN" w:eastAsia="vi-VN"/>
        </w:rPr>
        <w:tab/>
      </w:r>
      <w:r w:rsidRPr="005D023B">
        <w:rPr>
          <w:lang w:val="vi-VN" w:eastAsia="vi-VN"/>
        </w:rPr>
        <w:tab/>
      </w:r>
      <w:r w:rsidRPr="005D023B">
        <w:rPr>
          <w:lang w:val="vi-VN" w:eastAsia="vi-VN"/>
        </w:rPr>
        <w:tab/>
        <w:t xml:space="preserve">if(*PWM1 &lt;= 0) </w:t>
      </w:r>
      <w:r>
        <w:rPr>
          <w:lang w:val="vi-VN" w:eastAsia="vi-VN"/>
        </w:rPr>
        <w:t>// giá trị bé nhất của PWM = 0</w:t>
      </w:r>
    </w:p>
    <w:p w14:paraId="4C9CF539" w14:textId="77777777" w:rsidR="005D023B" w:rsidRPr="005D023B" w:rsidRDefault="005D023B" w:rsidP="005D023B">
      <w:pPr>
        <w:rPr>
          <w:lang w:val="vi-VN" w:eastAsia="vi-VN"/>
        </w:rPr>
      </w:pPr>
      <w:r w:rsidRPr="005D023B">
        <w:rPr>
          <w:lang w:val="vi-VN" w:eastAsia="vi-VN"/>
        </w:rPr>
        <w:tab/>
      </w:r>
      <w:r w:rsidRPr="005D023B">
        <w:rPr>
          <w:lang w:val="vi-VN" w:eastAsia="vi-VN"/>
        </w:rPr>
        <w:tab/>
      </w:r>
      <w:r w:rsidRPr="005D023B">
        <w:rPr>
          <w:lang w:val="vi-VN" w:eastAsia="vi-VN"/>
        </w:rPr>
        <w:tab/>
        <w:t>*PWM1 = 0;</w:t>
      </w:r>
    </w:p>
    <w:p w14:paraId="3C786EB0" w14:textId="74F0DAAD" w:rsidR="005D023B" w:rsidRPr="005D023B" w:rsidRDefault="005D023B" w:rsidP="005D023B">
      <w:pPr>
        <w:rPr>
          <w:lang w:val="vi-VN" w:eastAsia="vi-VN"/>
        </w:rPr>
      </w:pPr>
      <w:r w:rsidRPr="005D023B">
        <w:rPr>
          <w:lang w:val="vi-VN" w:eastAsia="vi-VN"/>
        </w:rPr>
        <w:tab/>
      </w:r>
      <w:r w:rsidRPr="005D023B">
        <w:rPr>
          <w:lang w:val="vi-VN" w:eastAsia="vi-VN"/>
        </w:rPr>
        <w:tab/>
      </w:r>
      <w:r w:rsidRPr="005D023B">
        <w:rPr>
          <w:lang w:val="vi-VN" w:eastAsia="vi-VN"/>
        </w:rPr>
        <w:tab/>
        <w:t xml:space="preserve">while((PINB &amp; (1 &lt;&lt; button_down)) == 0); // </w:t>
      </w:r>
      <w:r>
        <w:rPr>
          <w:lang w:val="vi-VN" w:eastAsia="vi-VN"/>
        </w:rPr>
        <w:t xml:space="preserve">đảm bảo hàm if chỉ chạy 1 lần </w:t>
      </w:r>
    </w:p>
    <w:p w14:paraId="733B2DC0" w14:textId="77777777" w:rsidR="005D023B" w:rsidRPr="005D023B" w:rsidRDefault="005D023B" w:rsidP="005D023B">
      <w:pPr>
        <w:rPr>
          <w:lang w:val="vi-VN" w:eastAsia="vi-VN"/>
        </w:rPr>
      </w:pPr>
      <w:r w:rsidRPr="005D023B">
        <w:rPr>
          <w:lang w:val="vi-VN" w:eastAsia="vi-VN"/>
        </w:rPr>
        <w:tab/>
      </w:r>
      <w:r w:rsidRPr="005D023B">
        <w:rPr>
          <w:lang w:val="vi-VN" w:eastAsia="vi-VN"/>
        </w:rPr>
        <w:tab/>
        <w:t>}</w:t>
      </w:r>
    </w:p>
    <w:p w14:paraId="095F4339" w14:textId="40571A75" w:rsidR="005D023B" w:rsidRPr="005D023B" w:rsidRDefault="005D023B" w:rsidP="005D023B">
      <w:pPr>
        <w:rPr>
          <w:lang w:val="vi-VN" w:eastAsia="vi-VN"/>
        </w:rPr>
      </w:pPr>
      <w:r w:rsidRPr="005D023B">
        <w:rPr>
          <w:lang w:val="vi-VN" w:eastAsia="vi-VN"/>
        </w:rPr>
        <w:tab/>
      </w:r>
      <w:r w:rsidRPr="005D023B">
        <w:rPr>
          <w:lang w:val="vi-VN" w:eastAsia="vi-VN"/>
        </w:rPr>
        <w:tab/>
        <w:t>}</w:t>
      </w:r>
    </w:p>
    <w:p w14:paraId="7833917F" w14:textId="0BD7EB76" w:rsidR="00D74963" w:rsidRPr="00D74963" w:rsidRDefault="00D74963" w:rsidP="00D74963">
      <w:pPr>
        <w:pStyle w:val="Heading3"/>
        <w:rPr>
          <w:lang w:val="vi-VN" w:eastAsia="vi-VN"/>
        </w:rPr>
      </w:pPr>
      <w:r>
        <w:rPr>
          <w:i w:val="0"/>
          <w:iCs/>
          <w:lang w:val="vi-VN" w:eastAsia="vi-VN"/>
        </w:rPr>
        <w:t>Nút bật tắt</w:t>
      </w:r>
    </w:p>
    <w:p w14:paraId="24434824" w14:textId="77777777" w:rsidR="005D023B" w:rsidRPr="005D023B" w:rsidRDefault="005D023B" w:rsidP="005D023B">
      <w:pPr>
        <w:rPr>
          <w:lang w:val="vi-VN"/>
        </w:rPr>
      </w:pPr>
      <w:r w:rsidRPr="005D023B">
        <w:rPr>
          <w:lang w:val="vi-VN"/>
        </w:rPr>
        <w:tab/>
        <w:t>_delay_ms(5);</w:t>
      </w:r>
    </w:p>
    <w:p w14:paraId="4433621F" w14:textId="29B2E31B" w:rsidR="005D023B" w:rsidRPr="005D023B" w:rsidRDefault="005D023B" w:rsidP="005D023B">
      <w:pPr>
        <w:rPr>
          <w:lang w:val="vi-VN"/>
        </w:rPr>
      </w:pPr>
      <w:r w:rsidRPr="005D023B">
        <w:rPr>
          <w:lang w:val="vi-VN"/>
        </w:rPr>
        <w:tab/>
        <w:t>if((PINB &amp; (1 &lt;&lt; button_start)) == 0)</w:t>
      </w:r>
      <w:r>
        <w:rPr>
          <w:lang w:val="vi-VN"/>
        </w:rPr>
        <w:t xml:space="preserve"> // Nếu nút bật tắt được nhấn </w:t>
      </w:r>
    </w:p>
    <w:p w14:paraId="02481F53" w14:textId="77777777" w:rsidR="005D023B" w:rsidRPr="005D023B" w:rsidRDefault="005D023B" w:rsidP="005D023B">
      <w:pPr>
        <w:rPr>
          <w:lang w:val="vi-VN"/>
        </w:rPr>
      </w:pPr>
      <w:r w:rsidRPr="005D023B">
        <w:rPr>
          <w:lang w:val="vi-VN"/>
        </w:rPr>
        <w:tab/>
        <w:t>{</w:t>
      </w:r>
    </w:p>
    <w:p w14:paraId="23E66163" w14:textId="7429C41D" w:rsidR="005D023B" w:rsidRPr="005D023B" w:rsidRDefault="005D023B" w:rsidP="005D023B">
      <w:pPr>
        <w:rPr>
          <w:lang w:val="vi-VN"/>
        </w:rPr>
      </w:pPr>
      <w:r w:rsidRPr="005D023B">
        <w:rPr>
          <w:lang w:val="vi-VN"/>
        </w:rPr>
        <w:tab/>
      </w:r>
      <w:r w:rsidRPr="005D023B">
        <w:rPr>
          <w:lang w:val="vi-VN"/>
        </w:rPr>
        <w:tab/>
        <w:t xml:space="preserve">state ^= 1; </w:t>
      </w:r>
      <w:r>
        <w:rPr>
          <w:lang w:val="vi-VN"/>
        </w:rPr>
        <w:t>// Đảo giá trị của biến state</w:t>
      </w:r>
    </w:p>
    <w:p w14:paraId="5832C937" w14:textId="032A4DA5" w:rsidR="005D023B" w:rsidRPr="005D023B" w:rsidRDefault="005D023B" w:rsidP="005D023B">
      <w:pPr>
        <w:rPr>
          <w:lang w:val="vi-VN"/>
        </w:rPr>
      </w:pPr>
      <w:r w:rsidRPr="005D023B">
        <w:rPr>
          <w:lang w:val="vi-VN"/>
        </w:rPr>
        <w:tab/>
      </w:r>
      <w:r w:rsidRPr="005D023B">
        <w:rPr>
          <w:lang w:val="vi-VN"/>
        </w:rPr>
        <w:tab/>
        <w:t>LCD_OnOff(state);</w:t>
      </w:r>
      <w:r>
        <w:rPr>
          <w:lang w:val="vi-VN"/>
        </w:rPr>
        <w:t xml:space="preserve"> // Kết hợp với hàm LCD_OnOff của driver LCD </w:t>
      </w:r>
    </w:p>
    <w:p w14:paraId="2F5E20F1" w14:textId="7B786E9F" w:rsidR="005D023B" w:rsidRPr="005D023B" w:rsidRDefault="005D023B" w:rsidP="005D023B">
      <w:pPr>
        <w:rPr>
          <w:lang w:val="vi-VN"/>
        </w:rPr>
      </w:pPr>
      <w:r w:rsidRPr="005D023B">
        <w:rPr>
          <w:lang w:val="vi-VN"/>
        </w:rPr>
        <w:tab/>
      </w:r>
      <w:r w:rsidRPr="005D023B">
        <w:rPr>
          <w:lang w:val="vi-VN"/>
        </w:rPr>
        <w:tab/>
        <w:t>if(state == 1){</w:t>
      </w:r>
      <w:r>
        <w:rPr>
          <w:lang w:val="vi-VN"/>
        </w:rPr>
        <w:t xml:space="preserve"> // Nếu mới bật thì mặc định PWM có giá trị = Temp1</w:t>
      </w:r>
    </w:p>
    <w:p w14:paraId="49228ED9" w14:textId="77777777" w:rsidR="005D023B" w:rsidRPr="005D023B" w:rsidRDefault="005D023B" w:rsidP="005D023B">
      <w:pPr>
        <w:rPr>
          <w:lang w:val="vi-VN"/>
        </w:rPr>
      </w:pPr>
      <w:r w:rsidRPr="005D023B">
        <w:rPr>
          <w:lang w:val="vi-VN"/>
        </w:rPr>
        <w:tab/>
      </w:r>
      <w:r w:rsidRPr="005D023B">
        <w:rPr>
          <w:lang w:val="vi-VN"/>
        </w:rPr>
        <w:tab/>
      </w:r>
      <w:r w:rsidRPr="005D023B">
        <w:rPr>
          <w:lang w:val="vi-VN"/>
        </w:rPr>
        <w:tab/>
        <w:t>*PWM1 = Temp1;</w:t>
      </w:r>
    </w:p>
    <w:p w14:paraId="4DCEF7BE" w14:textId="77777777" w:rsidR="005D023B" w:rsidRPr="005D023B" w:rsidRDefault="005D023B" w:rsidP="005D023B">
      <w:pPr>
        <w:rPr>
          <w:lang w:val="vi-VN"/>
        </w:rPr>
      </w:pPr>
      <w:r w:rsidRPr="005D023B">
        <w:rPr>
          <w:lang w:val="vi-VN"/>
        </w:rPr>
        <w:tab/>
      </w:r>
      <w:r w:rsidRPr="005D023B">
        <w:rPr>
          <w:lang w:val="vi-VN"/>
        </w:rPr>
        <w:tab/>
        <w:t>}</w:t>
      </w:r>
    </w:p>
    <w:p w14:paraId="180316DB" w14:textId="664778C4" w:rsidR="005D023B" w:rsidRPr="005D023B" w:rsidRDefault="005D023B" w:rsidP="005D023B">
      <w:pPr>
        <w:rPr>
          <w:lang w:val="vi-VN"/>
        </w:rPr>
      </w:pPr>
      <w:r w:rsidRPr="005D023B">
        <w:rPr>
          <w:lang w:val="vi-VN"/>
        </w:rPr>
        <w:tab/>
      </w:r>
      <w:r w:rsidRPr="005D023B">
        <w:rPr>
          <w:lang w:val="vi-VN"/>
        </w:rPr>
        <w:tab/>
        <w:t>if(state == 0)</w:t>
      </w:r>
      <w:r>
        <w:rPr>
          <w:lang w:val="vi-VN"/>
        </w:rPr>
        <w:t xml:space="preserve"> // Nếu tắt thì PWM = 0 </w:t>
      </w:r>
      <w:r w:rsidRPr="005D023B">
        <w:rPr>
          <w:lang w:val="vi-VN"/>
        </w:rPr>
        <w:sym w:font="Wingdings" w:char="F0E8"/>
      </w:r>
      <w:r>
        <w:rPr>
          <w:lang w:val="vi-VN"/>
        </w:rPr>
        <w:t xml:space="preserve"> Động cơ tắt</w:t>
      </w:r>
    </w:p>
    <w:p w14:paraId="49909970" w14:textId="77777777" w:rsidR="005D023B" w:rsidRPr="005D023B" w:rsidRDefault="005D023B" w:rsidP="005D023B">
      <w:pPr>
        <w:rPr>
          <w:lang w:val="vi-VN"/>
        </w:rPr>
      </w:pPr>
      <w:r w:rsidRPr="005D023B">
        <w:rPr>
          <w:lang w:val="vi-VN"/>
        </w:rPr>
        <w:tab/>
      </w:r>
      <w:r w:rsidRPr="005D023B">
        <w:rPr>
          <w:lang w:val="vi-VN"/>
        </w:rPr>
        <w:tab/>
        <w:t>{</w:t>
      </w:r>
    </w:p>
    <w:p w14:paraId="4B5B3B46" w14:textId="77777777" w:rsidR="005D023B" w:rsidRPr="005D023B" w:rsidRDefault="005D023B" w:rsidP="005D023B">
      <w:pPr>
        <w:rPr>
          <w:lang w:val="vi-VN"/>
        </w:rPr>
      </w:pPr>
      <w:r w:rsidRPr="005D023B">
        <w:rPr>
          <w:lang w:val="vi-VN"/>
        </w:rPr>
        <w:lastRenderedPageBreak/>
        <w:tab/>
      </w:r>
      <w:r w:rsidRPr="005D023B">
        <w:rPr>
          <w:lang w:val="vi-VN"/>
        </w:rPr>
        <w:tab/>
      </w:r>
      <w:r w:rsidRPr="005D023B">
        <w:rPr>
          <w:lang w:val="vi-VN"/>
        </w:rPr>
        <w:tab/>
        <w:t>*PWM1 = 0;</w:t>
      </w:r>
      <w:r w:rsidRPr="005D023B">
        <w:rPr>
          <w:lang w:val="vi-VN"/>
        </w:rPr>
        <w:tab/>
      </w:r>
    </w:p>
    <w:p w14:paraId="05FDC141" w14:textId="77777777" w:rsidR="005D023B" w:rsidRPr="005D023B" w:rsidRDefault="005D023B" w:rsidP="005D023B">
      <w:pPr>
        <w:rPr>
          <w:lang w:val="vi-VN"/>
        </w:rPr>
      </w:pPr>
      <w:r w:rsidRPr="005D023B">
        <w:rPr>
          <w:lang w:val="vi-VN"/>
        </w:rPr>
        <w:tab/>
      </w:r>
      <w:r w:rsidRPr="005D023B">
        <w:rPr>
          <w:lang w:val="vi-VN"/>
        </w:rPr>
        <w:tab/>
        <w:t>}</w:t>
      </w:r>
    </w:p>
    <w:p w14:paraId="72EB7F66" w14:textId="162266A9" w:rsidR="005D023B" w:rsidRPr="005D023B" w:rsidRDefault="005D023B" w:rsidP="005D023B">
      <w:pPr>
        <w:rPr>
          <w:lang w:val="vi-VN"/>
        </w:rPr>
      </w:pPr>
      <w:r w:rsidRPr="005D023B">
        <w:rPr>
          <w:lang w:val="vi-VN"/>
        </w:rPr>
        <w:tab/>
      </w:r>
      <w:r w:rsidRPr="005D023B">
        <w:rPr>
          <w:lang w:val="vi-VN"/>
        </w:rPr>
        <w:tab/>
        <w:t xml:space="preserve">while((PINB &amp; (1 &lt;&lt; button_start)) == 0); // </w:t>
      </w:r>
      <w:r>
        <w:rPr>
          <w:lang w:val="vi-VN"/>
        </w:rPr>
        <w:t>đảm bảo hàm if chỉ chạy 1 lần</w:t>
      </w:r>
    </w:p>
    <w:p w14:paraId="1F74270D" w14:textId="4F837360" w:rsidR="00657E5C" w:rsidRDefault="005D023B" w:rsidP="005D023B">
      <w:pPr>
        <w:rPr>
          <w:lang w:val="vi-VN"/>
        </w:rPr>
      </w:pPr>
      <w:r w:rsidRPr="005D023B">
        <w:rPr>
          <w:lang w:val="vi-VN"/>
        </w:rPr>
        <w:tab/>
        <w:t>}</w:t>
      </w:r>
    </w:p>
    <w:p w14:paraId="08F88442" w14:textId="289F0284" w:rsidR="00D949F1" w:rsidRDefault="00D949F1" w:rsidP="00D949F1">
      <w:pPr>
        <w:pStyle w:val="Heading2"/>
        <w:rPr>
          <w:lang w:val="vi-VN"/>
        </w:rPr>
      </w:pPr>
      <w:r>
        <w:rPr>
          <w:lang w:val="vi-VN"/>
        </w:rPr>
        <w:t>Chu trình hoạt động của hệ thống</w:t>
      </w:r>
    </w:p>
    <w:p w14:paraId="441D2D95" w14:textId="77777777" w:rsidR="00D949F1" w:rsidRDefault="00D949F1" w:rsidP="00D949F1">
      <w:pPr>
        <w:rPr>
          <w:lang w:val="vi-VN"/>
        </w:rPr>
      </w:pPr>
      <w:r>
        <w:rPr>
          <w:lang w:val="vi-VN"/>
        </w:rPr>
        <w:t>- Hệ thống bơm xăng có 2 nhiệm vụ chính: Điều khiển tốc độ động cơ sử dụng PWM và đọc tốc độ động cơ thông qua encoder để tiến hành xử lý tín hiệu</w:t>
      </w:r>
    </w:p>
    <w:p w14:paraId="2E6A9548" w14:textId="77777777" w:rsidR="00D949F1" w:rsidRDefault="00D949F1" w:rsidP="00D949F1">
      <w:pPr>
        <w:rPr>
          <w:lang w:val="vi-VN"/>
        </w:rPr>
      </w:pPr>
      <w:r w:rsidRPr="00EF2896">
        <w:rPr>
          <w:noProof/>
          <w:lang w:val="vi-VN"/>
        </w:rPr>
        <w:drawing>
          <wp:inline distT="0" distB="0" distL="0" distR="0" wp14:anchorId="717B3882" wp14:editId="1F33D6A7">
            <wp:extent cx="4764151" cy="4515451"/>
            <wp:effectExtent l="0" t="0" r="0" b="0"/>
            <wp:docPr id="10664304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30467" name="Picture 1" descr="A computer screen shot of text&#10;&#10;Description automatically generated"/>
                    <pic:cNvPicPr/>
                  </pic:nvPicPr>
                  <pic:blipFill>
                    <a:blip r:embed="rId46"/>
                    <a:stretch>
                      <a:fillRect/>
                    </a:stretch>
                  </pic:blipFill>
                  <pic:spPr>
                    <a:xfrm>
                      <a:off x="0" y="0"/>
                      <a:ext cx="4771311" cy="4522237"/>
                    </a:xfrm>
                    <a:prstGeom prst="rect">
                      <a:avLst/>
                    </a:prstGeom>
                  </pic:spPr>
                </pic:pic>
              </a:graphicData>
            </a:graphic>
          </wp:inline>
        </w:drawing>
      </w:r>
    </w:p>
    <w:p w14:paraId="49EDB110" w14:textId="77777777" w:rsidR="00D949F1" w:rsidRDefault="00D949F1" w:rsidP="00D949F1">
      <w:pPr>
        <w:rPr>
          <w:lang w:val="vi-VN"/>
        </w:rPr>
      </w:pPr>
      <w:r>
        <w:rPr>
          <w:lang w:val="vi-VN"/>
        </w:rPr>
        <w:t>- Người dùng sẽ cung cấp dữ liệu cho hệ thống hoạt động thông qua nút nhấn, các nút nhấn có nhiệm vụ bật/tắt và tăng/giảm tốc độ động cơ thông qua điều chế PWM.</w:t>
      </w:r>
    </w:p>
    <w:p w14:paraId="3EAE9EB6" w14:textId="77777777" w:rsidR="00D949F1" w:rsidRDefault="00D949F1" w:rsidP="00D949F1">
      <w:pPr>
        <w:rPr>
          <w:lang w:val="vi-VN"/>
        </w:rPr>
      </w:pPr>
      <w:r>
        <w:rPr>
          <w:lang w:val="vi-VN"/>
        </w:rPr>
        <w:t>- Vì số lượng chân ngắt ngoài của vi điều khiển là có hạn nên ngắt ngoài sẽ được ưu tiên sử dụng với encoder của động cơ. Module nút nhấn sẽ sử dụng ngắt tràn bộ đếm thay vì ngắt ngoài, hệ thống sẽ tiến hành kiểm tra module nút nhấn mỗi 101ms.</w:t>
      </w:r>
    </w:p>
    <w:p w14:paraId="4C0B752C" w14:textId="77777777" w:rsidR="00D949F1" w:rsidRDefault="00D949F1" w:rsidP="00D949F1">
      <w:pPr>
        <w:rPr>
          <w:lang w:val="vi-VN"/>
        </w:rPr>
      </w:pPr>
      <w:r w:rsidRPr="003D0541">
        <w:rPr>
          <w:noProof/>
          <w:lang w:val="vi-VN"/>
        </w:rPr>
        <w:lastRenderedPageBreak/>
        <w:drawing>
          <wp:inline distT="0" distB="0" distL="0" distR="0" wp14:anchorId="22BE8F39" wp14:editId="4E496182">
            <wp:extent cx="4429125" cy="4822291"/>
            <wp:effectExtent l="0" t="0" r="0" b="0"/>
            <wp:docPr id="18845110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1004" name="Picture 1" descr="A screenshot of a computer program&#10;&#10;Description automatically generated"/>
                    <pic:cNvPicPr/>
                  </pic:nvPicPr>
                  <pic:blipFill>
                    <a:blip r:embed="rId47"/>
                    <a:stretch>
                      <a:fillRect/>
                    </a:stretch>
                  </pic:blipFill>
                  <pic:spPr>
                    <a:xfrm>
                      <a:off x="0" y="0"/>
                      <a:ext cx="4440726" cy="4834921"/>
                    </a:xfrm>
                    <a:prstGeom prst="rect">
                      <a:avLst/>
                    </a:prstGeom>
                  </pic:spPr>
                </pic:pic>
              </a:graphicData>
            </a:graphic>
          </wp:inline>
        </w:drawing>
      </w:r>
    </w:p>
    <w:p w14:paraId="6E9AF6A4" w14:textId="77777777" w:rsidR="00D949F1" w:rsidRDefault="00D949F1" w:rsidP="00D949F1">
      <w:pPr>
        <w:rPr>
          <w:lang w:val="vi-VN"/>
        </w:rPr>
      </w:pPr>
      <w:r>
        <w:rPr>
          <w:lang w:val="vi-VN"/>
        </w:rPr>
        <w:t>- Encoder của động cơ và máy bơm sẽ được đọc thông qua ngắt ngoài, hệ thống trong mô phỏng sử dụng encoder với 200 xung / vòng quay.</w:t>
      </w:r>
    </w:p>
    <w:p w14:paraId="49F4F3BA" w14:textId="77777777" w:rsidR="00D949F1" w:rsidRDefault="00D949F1" w:rsidP="00D949F1">
      <w:pPr>
        <w:rPr>
          <w:lang w:val="vi-VN"/>
        </w:rPr>
      </w:pPr>
      <w:r>
        <w:rPr>
          <w:lang w:val="vi-VN"/>
        </w:rPr>
        <w:t xml:space="preserve">- Tuy nhiên trong 1 thời điểm bất kỳ thì vi điều khiển chỉ có thể xử lý duy nhất 1 ngắt ngoài, vì vậy 2 ngắt ngoài cho encoder động cơ  và máy bơm sẽ được bật tắt tuần tự mỗi 100ms. </w:t>
      </w:r>
    </w:p>
    <w:p w14:paraId="5537140A" w14:textId="77777777" w:rsidR="00D949F1" w:rsidRDefault="00D949F1" w:rsidP="00D949F1">
      <w:pPr>
        <w:rPr>
          <w:lang w:val="vi-VN"/>
        </w:rPr>
      </w:pPr>
      <w:r>
        <w:rPr>
          <w:lang w:val="vi-VN"/>
        </w:rPr>
        <w:t>- Từ dữ liệu encoder đọc được trong 100ms, ta có thể tính được số vòng quay của động cơ trong 1 phút (rpm) thông qua công thức: encoder * (1000 * 60) / (200  * 100) = encoder * 3</w:t>
      </w:r>
    </w:p>
    <w:p w14:paraId="3D08ABEF" w14:textId="77777777" w:rsidR="00D949F1" w:rsidRDefault="00D949F1" w:rsidP="00D949F1">
      <w:pPr>
        <w:rPr>
          <w:lang w:val="vi-VN"/>
        </w:rPr>
      </w:pPr>
      <w:r w:rsidRPr="0056308B">
        <w:rPr>
          <w:noProof/>
          <w:lang w:val="vi-VN"/>
        </w:rPr>
        <w:lastRenderedPageBreak/>
        <w:drawing>
          <wp:inline distT="0" distB="0" distL="0" distR="0" wp14:anchorId="45669940" wp14:editId="0C11FAC7">
            <wp:extent cx="5943600" cy="2051685"/>
            <wp:effectExtent l="0" t="0" r="0" b="5715"/>
            <wp:docPr id="1054066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663" name="Picture 1" descr="A screen shot of a computer program&#10;&#10;Description automatically generated"/>
                    <pic:cNvPicPr/>
                  </pic:nvPicPr>
                  <pic:blipFill>
                    <a:blip r:embed="rId48"/>
                    <a:stretch>
                      <a:fillRect/>
                    </a:stretch>
                  </pic:blipFill>
                  <pic:spPr>
                    <a:xfrm>
                      <a:off x="0" y="0"/>
                      <a:ext cx="5943600" cy="2051685"/>
                    </a:xfrm>
                    <a:prstGeom prst="rect">
                      <a:avLst/>
                    </a:prstGeom>
                  </pic:spPr>
                </pic:pic>
              </a:graphicData>
            </a:graphic>
          </wp:inline>
        </w:drawing>
      </w:r>
    </w:p>
    <w:p w14:paraId="10B8C3AC" w14:textId="77777777" w:rsidR="00D949F1" w:rsidRDefault="00D949F1" w:rsidP="00D949F1">
      <w:pPr>
        <w:rPr>
          <w:lang w:val="vi-VN"/>
        </w:rPr>
      </w:pPr>
      <w:r>
        <w:rPr>
          <w:lang w:val="vi-VN"/>
        </w:rPr>
        <w:t xml:space="preserve">- Từ dữ liệu tốc độ động cơ tính được dựa theo encoder, ta có thể tính được tốc độ cần thiết của máy bơm để giữ cho động cơ hoạt động. Hàm trên sẽ liên tục tăng/giảm tốc độ máy bơm thông qua điều chế PWM để đạt được tốc độ cần thiết  </w:t>
      </w:r>
    </w:p>
    <w:p w14:paraId="1B375AC7" w14:textId="77777777" w:rsidR="00D949F1" w:rsidRDefault="00D949F1" w:rsidP="00D949F1">
      <w:pPr>
        <w:rPr>
          <w:lang w:val="vi-VN"/>
        </w:rPr>
      </w:pPr>
      <w:r w:rsidRPr="0056308B">
        <w:rPr>
          <w:noProof/>
          <w:lang w:val="vi-VN"/>
        </w:rPr>
        <w:drawing>
          <wp:inline distT="0" distB="0" distL="0" distR="0" wp14:anchorId="28CE658F" wp14:editId="111ADA72">
            <wp:extent cx="5943600" cy="1796415"/>
            <wp:effectExtent l="0" t="0" r="0" b="0"/>
            <wp:docPr id="78626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700" name="Picture 1" descr="A screenshot of a computer program&#10;&#10;Description automatically generated"/>
                    <pic:cNvPicPr/>
                  </pic:nvPicPr>
                  <pic:blipFill>
                    <a:blip r:embed="rId49"/>
                    <a:stretch>
                      <a:fillRect/>
                    </a:stretch>
                  </pic:blipFill>
                  <pic:spPr>
                    <a:xfrm>
                      <a:off x="0" y="0"/>
                      <a:ext cx="5943600" cy="1796415"/>
                    </a:xfrm>
                    <a:prstGeom prst="rect">
                      <a:avLst/>
                    </a:prstGeom>
                  </pic:spPr>
                </pic:pic>
              </a:graphicData>
            </a:graphic>
          </wp:inline>
        </w:drawing>
      </w:r>
    </w:p>
    <w:p w14:paraId="35A24E19" w14:textId="77777777" w:rsidR="00D949F1" w:rsidRDefault="00D949F1" w:rsidP="00D949F1">
      <w:pPr>
        <w:rPr>
          <w:lang w:val="vi-VN"/>
        </w:rPr>
      </w:pPr>
      <w:r>
        <w:rPr>
          <w:lang w:val="vi-VN"/>
        </w:rPr>
        <w:t>- Từ tốc độ động cơ và máy bơm ta có thể tính được lượng xăng bơm vào cũng như lượng xăng được tiêu thụ. Qua đó có thể dễ dàng tính được áp suất của đường ống thông qua biểu thức toán học</w:t>
      </w:r>
    </w:p>
    <w:p w14:paraId="2E9AEBB3" w14:textId="77777777" w:rsidR="00D949F1" w:rsidRDefault="00D949F1" w:rsidP="00D949F1">
      <w:pPr>
        <w:rPr>
          <w:lang w:val="vi-VN"/>
        </w:rPr>
      </w:pPr>
      <w:r w:rsidRPr="0056308B">
        <w:rPr>
          <w:noProof/>
          <w:lang w:val="vi-VN"/>
        </w:rPr>
        <w:drawing>
          <wp:inline distT="0" distB="0" distL="0" distR="0" wp14:anchorId="4E3B036E" wp14:editId="48FF7FC2">
            <wp:extent cx="2400635" cy="1448002"/>
            <wp:effectExtent l="0" t="0" r="0" b="0"/>
            <wp:docPr id="1795242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42297" name="Picture 1" descr="A screen shot of a computer code&#10;&#10;Description automatically generated"/>
                    <pic:cNvPicPr/>
                  </pic:nvPicPr>
                  <pic:blipFill>
                    <a:blip r:embed="rId50"/>
                    <a:stretch>
                      <a:fillRect/>
                    </a:stretch>
                  </pic:blipFill>
                  <pic:spPr>
                    <a:xfrm>
                      <a:off x="0" y="0"/>
                      <a:ext cx="2400635" cy="1448002"/>
                    </a:xfrm>
                    <a:prstGeom prst="rect">
                      <a:avLst/>
                    </a:prstGeom>
                  </pic:spPr>
                </pic:pic>
              </a:graphicData>
            </a:graphic>
          </wp:inline>
        </w:drawing>
      </w:r>
    </w:p>
    <w:p w14:paraId="08510AF9" w14:textId="77777777" w:rsidR="00D949F1" w:rsidRDefault="00D949F1" w:rsidP="00D949F1">
      <w:pPr>
        <w:rPr>
          <w:lang w:val="vi-VN"/>
        </w:rPr>
      </w:pPr>
      <w:r>
        <w:rPr>
          <w:lang w:val="vi-VN"/>
        </w:rPr>
        <w:t>- Vòng lặp hoạt động chính của vi xử lý sẽ gồm 3 hàm chính:</w:t>
      </w:r>
    </w:p>
    <w:p w14:paraId="281E96E0" w14:textId="77777777" w:rsidR="00D949F1" w:rsidRDefault="00D949F1" w:rsidP="00D949F1">
      <w:pPr>
        <w:rPr>
          <w:lang w:val="vi-VN"/>
        </w:rPr>
      </w:pPr>
      <w:r>
        <w:rPr>
          <w:lang w:val="vi-VN"/>
        </w:rPr>
        <w:t>+ fuelPump: điều chỉnh tốc độ máy bơm cho phù hợp với tốc độ động cơ</w:t>
      </w:r>
    </w:p>
    <w:p w14:paraId="388ECD7E" w14:textId="77777777" w:rsidR="00D949F1" w:rsidRDefault="00D949F1" w:rsidP="00D949F1">
      <w:pPr>
        <w:rPr>
          <w:lang w:val="vi-VN"/>
        </w:rPr>
      </w:pPr>
      <w:r>
        <w:rPr>
          <w:lang w:val="vi-VN"/>
        </w:rPr>
        <w:t>+ pressure_balance: tính toán áp suất của đường ống thông qua biểu thức toán học</w:t>
      </w:r>
    </w:p>
    <w:p w14:paraId="596E2480" w14:textId="77777777" w:rsidR="00D949F1" w:rsidRPr="0012252C" w:rsidRDefault="00D949F1" w:rsidP="00D949F1">
      <w:pPr>
        <w:rPr>
          <w:lang w:val="vi-VN"/>
        </w:rPr>
      </w:pPr>
      <w:r>
        <w:rPr>
          <w:lang w:val="vi-VN"/>
        </w:rPr>
        <w:t>+ display: hiển thị các giá trị tính được lên màn hình LCD</w:t>
      </w:r>
    </w:p>
    <w:p w14:paraId="6087B35C" w14:textId="77777777" w:rsidR="00D949F1" w:rsidRPr="00D949F1" w:rsidRDefault="00D949F1" w:rsidP="00D949F1">
      <w:pPr>
        <w:rPr>
          <w:lang w:val="vi-VN"/>
        </w:rPr>
      </w:pPr>
    </w:p>
    <w:p w14:paraId="30237568" w14:textId="77777777" w:rsidR="00E251BD" w:rsidRPr="005D023B" w:rsidRDefault="00E251BD" w:rsidP="005D023B">
      <w:pPr>
        <w:rPr>
          <w:lang w:val="vi-VN"/>
        </w:rPr>
      </w:pPr>
    </w:p>
    <w:p w14:paraId="2CC4C638" w14:textId="3851783F" w:rsidR="003406A3" w:rsidRDefault="003406A3" w:rsidP="003406A3">
      <w:pPr>
        <w:pStyle w:val="Heading1"/>
        <w:spacing w:after="300"/>
        <w:rPr>
          <w:rFonts w:cs="Times New Roman"/>
          <w:lang w:val="vi-VN"/>
        </w:rPr>
      </w:pPr>
      <w:r>
        <w:rPr>
          <w:rFonts w:cs="Times New Roman"/>
          <w:lang w:val="vi-VN"/>
        </w:rPr>
        <w:t>TRIỂN KHAI VÀ MÔ PHỎNG</w:t>
      </w:r>
    </w:p>
    <w:p w14:paraId="287EE6A0" w14:textId="22C5B671" w:rsidR="00B13CDA" w:rsidRDefault="00B13CDA" w:rsidP="00B13CDA">
      <w:pPr>
        <w:rPr>
          <w:lang w:val="vi-VN"/>
        </w:rPr>
      </w:pPr>
      <w:r w:rsidRPr="00B13CDA">
        <w:rPr>
          <w:lang w:val="vi-VN"/>
        </w:rPr>
        <w:t>Qua các bước đã thực hiện ở các phần trên, chúng em sử dụng công cụ mô phỏng mạch Proteus để tiến hành mô phỏng lại hoạt động của hệ thống. Ta có sơ đồ mô phỏng như hình dưới:</w:t>
      </w:r>
    </w:p>
    <w:p w14:paraId="15F4D463" w14:textId="70755711" w:rsidR="00B13CDA" w:rsidRDefault="005D023B" w:rsidP="00B13CDA">
      <w:pPr>
        <w:rPr>
          <w:lang w:val="vi-VN"/>
        </w:rPr>
      </w:pPr>
      <w:r w:rsidRPr="005D023B">
        <w:rPr>
          <w:lang w:val="vi-VN"/>
        </w:rPr>
        <w:drawing>
          <wp:inline distT="0" distB="0" distL="0" distR="0" wp14:anchorId="609A24FB" wp14:editId="5FC7000A">
            <wp:extent cx="5731510" cy="3961130"/>
            <wp:effectExtent l="0" t="0" r="2540" b="1270"/>
            <wp:docPr id="126523961"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3961" name="Picture 1" descr="A computer screen shot of a circuit board&#10;&#10;Description automatically generated"/>
                    <pic:cNvPicPr/>
                  </pic:nvPicPr>
                  <pic:blipFill>
                    <a:blip r:embed="rId51"/>
                    <a:stretch>
                      <a:fillRect/>
                    </a:stretch>
                  </pic:blipFill>
                  <pic:spPr>
                    <a:xfrm>
                      <a:off x="0" y="0"/>
                      <a:ext cx="5731510" cy="3961130"/>
                    </a:xfrm>
                    <a:prstGeom prst="rect">
                      <a:avLst/>
                    </a:prstGeom>
                  </pic:spPr>
                </pic:pic>
              </a:graphicData>
            </a:graphic>
          </wp:inline>
        </w:drawing>
      </w:r>
    </w:p>
    <w:p w14:paraId="3F4594E3" w14:textId="13F33DA4" w:rsidR="00B13CDA" w:rsidRPr="00B13CDA" w:rsidRDefault="00B13CDA" w:rsidP="00B13CDA">
      <w:pPr>
        <w:rPr>
          <w:lang w:val="vi-VN"/>
        </w:rPr>
      </w:pPr>
      <w:r>
        <w:rPr>
          <w:noProof/>
          <w:lang w:val="vi-VN"/>
        </w:rPr>
        <w:lastRenderedPageBreak/>
        <w:drawing>
          <wp:inline distT="0" distB="0" distL="0" distR="0" wp14:anchorId="3E709A83" wp14:editId="7DC89B1A">
            <wp:extent cx="5771515" cy="446659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1515" cy="4466590"/>
                    </a:xfrm>
                    <a:prstGeom prst="rect">
                      <a:avLst/>
                    </a:prstGeom>
                    <a:noFill/>
                  </pic:spPr>
                </pic:pic>
              </a:graphicData>
            </a:graphic>
          </wp:inline>
        </w:drawing>
      </w:r>
    </w:p>
    <w:p w14:paraId="202C707A" w14:textId="56A09957" w:rsidR="003406A3" w:rsidRDefault="003406A3" w:rsidP="003406A3">
      <w:pPr>
        <w:rPr>
          <w:lang w:val="vi-VN"/>
        </w:rPr>
      </w:pPr>
    </w:p>
    <w:p w14:paraId="6A2795D0" w14:textId="77777777" w:rsidR="00F56AF7" w:rsidRDefault="00F56AF7" w:rsidP="003406A3"/>
    <w:p w14:paraId="5B9B517A" w14:textId="1E20F964" w:rsidR="00E251BD" w:rsidRDefault="00D949F1" w:rsidP="00D949F1">
      <w:pPr>
        <w:pStyle w:val="Heading2"/>
        <w:rPr>
          <w:lang w:val="vi-VN"/>
        </w:rPr>
      </w:pPr>
      <w:r>
        <w:lastRenderedPageBreak/>
        <w:t>Quá</w:t>
      </w:r>
      <w:r>
        <w:rPr>
          <w:lang w:val="vi-VN"/>
        </w:rPr>
        <w:t xml:space="preserve"> trình mô phỏng</w:t>
      </w:r>
    </w:p>
    <w:p w14:paraId="48369EC6" w14:textId="77777777" w:rsidR="00D949F1" w:rsidRDefault="00D949F1" w:rsidP="00D949F1">
      <w:pPr>
        <w:pStyle w:val="NormalWeb"/>
        <w:rPr>
          <w:lang w:val="vi-VN"/>
        </w:rPr>
      </w:pPr>
      <w:r>
        <w:rPr>
          <w:noProof/>
        </w:rPr>
        <w:drawing>
          <wp:inline distT="0" distB="0" distL="0" distR="0" wp14:anchorId="2682674D" wp14:editId="5E6E73E2">
            <wp:extent cx="5943600" cy="3154680"/>
            <wp:effectExtent l="0" t="0" r="0" b="7620"/>
            <wp:docPr id="145645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59364" name="Picture 1"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275E998" w14:textId="77777777" w:rsidR="00D949F1" w:rsidRDefault="00D949F1" w:rsidP="00D949F1">
      <w:pPr>
        <w:pStyle w:val="NormalWeb"/>
        <w:rPr>
          <w:lang w:val="vi-VN"/>
        </w:rPr>
      </w:pPr>
      <w:r>
        <w:rPr>
          <w:noProof/>
        </w:rPr>
        <w:drawing>
          <wp:inline distT="0" distB="0" distL="0" distR="0" wp14:anchorId="6C8C9A37" wp14:editId="2609BB98">
            <wp:extent cx="5943600" cy="3157855"/>
            <wp:effectExtent l="0" t="0" r="0" b="4445"/>
            <wp:docPr id="16424107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0738" name="Picture 2"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308F59FD" w14:textId="77777777" w:rsidR="00D949F1" w:rsidRDefault="00D949F1" w:rsidP="00D949F1">
      <w:pPr>
        <w:pStyle w:val="NormalWeb"/>
        <w:rPr>
          <w:lang w:val="vi-VN"/>
        </w:rPr>
      </w:pPr>
      <w:r>
        <w:rPr>
          <w:noProof/>
        </w:rPr>
        <w:lastRenderedPageBreak/>
        <w:drawing>
          <wp:inline distT="0" distB="0" distL="0" distR="0" wp14:anchorId="05DFDACB" wp14:editId="23CA6176">
            <wp:extent cx="5943600" cy="3157855"/>
            <wp:effectExtent l="0" t="0" r="0" b="4445"/>
            <wp:docPr id="16349821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82159" name="Picture 3"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67C1CCD" w14:textId="77777777" w:rsidR="00D949F1" w:rsidRDefault="00D949F1" w:rsidP="00D949F1">
      <w:pPr>
        <w:pStyle w:val="NormalWeb"/>
      </w:pPr>
      <w:r>
        <w:rPr>
          <w:noProof/>
        </w:rPr>
        <w:drawing>
          <wp:inline distT="0" distB="0" distL="0" distR="0" wp14:anchorId="65BD7882" wp14:editId="28F395E6">
            <wp:extent cx="5943600" cy="3157855"/>
            <wp:effectExtent l="0" t="0" r="0" b="4445"/>
            <wp:docPr id="8133032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03228" name="Picture 4"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2698870" w14:textId="77777777" w:rsidR="00D949F1" w:rsidRPr="00D949F1" w:rsidRDefault="00D949F1" w:rsidP="00D949F1">
      <w:pPr>
        <w:pStyle w:val="NormalWeb"/>
        <w:rPr>
          <w:sz w:val="28"/>
          <w:szCs w:val="28"/>
          <w:lang w:val="vi-VN"/>
        </w:rPr>
      </w:pPr>
      <w:r w:rsidRPr="00D949F1">
        <w:rPr>
          <w:sz w:val="28"/>
          <w:szCs w:val="28"/>
          <w:lang w:val="vi-VN"/>
        </w:rPr>
        <w:t>- Chú thích: đường màu vàng: PWM động cơ; đường màu xanh: PWM máy bơm</w:t>
      </w:r>
    </w:p>
    <w:p w14:paraId="05A411B9" w14:textId="77777777" w:rsidR="00D949F1" w:rsidRPr="00D949F1" w:rsidRDefault="00D949F1" w:rsidP="00D949F1">
      <w:pPr>
        <w:pStyle w:val="NormalWeb"/>
        <w:rPr>
          <w:sz w:val="28"/>
          <w:szCs w:val="28"/>
          <w:lang w:val="vi-VN"/>
        </w:rPr>
      </w:pPr>
      <w:r w:rsidRPr="00D949F1">
        <w:rPr>
          <w:sz w:val="28"/>
          <w:szCs w:val="28"/>
          <w:lang w:val="vi-VN"/>
        </w:rPr>
        <w:t>- Trong trường hợp mô phỏng ở trên, tốc độ ban đầu của động cơ ở gần mức tối đa, ta tiến hành phân tích:</w:t>
      </w:r>
    </w:p>
    <w:p w14:paraId="0248A24E" w14:textId="77777777" w:rsidR="00D949F1" w:rsidRPr="00D949F1" w:rsidRDefault="00D949F1" w:rsidP="00D949F1">
      <w:pPr>
        <w:pStyle w:val="NormalWeb"/>
        <w:rPr>
          <w:sz w:val="28"/>
          <w:szCs w:val="28"/>
          <w:lang w:val="vi-VN"/>
        </w:rPr>
      </w:pPr>
      <w:r w:rsidRPr="00D949F1">
        <w:rPr>
          <w:sz w:val="28"/>
          <w:szCs w:val="28"/>
          <w:lang w:val="vi-VN"/>
        </w:rPr>
        <w:t>+ Do động cơ ở tốc độ cao mà bơm xăng hoạt động ở tốc độ thấp, nên xăng tiêu thụ nhiều hơn xăng bơm vào ==&gt; áp suất của đường ống lúc đầu giảm xuống còn 3.8kg/cm2</w:t>
      </w:r>
    </w:p>
    <w:p w14:paraId="37873160" w14:textId="77777777" w:rsidR="00D949F1" w:rsidRPr="00D949F1" w:rsidRDefault="00D949F1" w:rsidP="00D949F1">
      <w:pPr>
        <w:pStyle w:val="NormalWeb"/>
        <w:rPr>
          <w:sz w:val="28"/>
          <w:szCs w:val="28"/>
          <w:lang w:val="vi-VN"/>
        </w:rPr>
      </w:pPr>
      <w:r w:rsidRPr="00D949F1">
        <w:rPr>
          <w:sz w:val="28"/>
          <w:szCs w:val="28"/>
          <w:lang w:val="vi-VN"/>
        </w:rPr>
        <w:lastRenderedPageBreak/>
        <w:t xml:space="preserve">+ Sau đó hệ thống liên tục thực hiện căn chỉnh tốc độ máy bơm dựa theo hàm đã lập trình, ta có thể thấy Duty Cycle và tốc độ của máy bơm dần tăng lên </w:t>
      </w:r>
    </w:p>
    <w:p w14:paraId="587DFBB4" w14:textId="77777777" w:rsidR="00D949F1" w:rsidRPr="00D949F1" w:rsidRDefault="00D949F1" w:rsidP="00D949F1">
      <w:pPr>
        <w:pStyle w:val="NormalWeb"/>
        <w:rPr>
          <w:sz w:val="28"/>
          <w:szCs w:val="28"/>
          <w:lang w:val="vi-VN"/>
        </w:rPr>
      </w:pPr>
      <w:r w:rsidRPr="00D949F1">
        <w:rPr>
          <w:sz w:val="28"/>
          <w:szCs w:val="28"/>
          <w:lang w:val="vi-VN"/>
        </w:rPr>
        <w:t>+ Đến khi đạt được tốc độ cần thiết, tốc độ của máy bơm sẽ duy trì ổn định và áp suất của đường ống sẽ là mức lý tưởng 4kg/cm2</w:t>
      </w:r>
    </w:p>
    <w:p w14:paraId="5C55B2DE" w14:textId="1FCC1966" w:rsidR="00E251BD" w:rsidRPr="00D949F1" w:rsidRDefault="00D949F1" w:rsidP="00D949F1">
      <w:pPr>
        <w:pStyle w:val="NormalWeb"/>
        <w:rPr>
          <w:sz w:val="28"/>
          <w:szCs w:val="28"/>
          <w:lang w:val="vi-VN"/>
        </w:rPr>
      </w:pPr>
      <w:r w:rsidRPr="00D949F1">
        <w:rPr>
          <w:sz w:val="28"/>
          <w:szCs w:val="28"/>
          <w:lang w:val="vi-VN"/>
        </w:rPr>
        <w:sym w:font="Wingdings" w:char="F0E8"/>
      </w:r>
      <w:r w:rsidRPr="00D949F1">
        <w:rPr>
          <w:sz w:val="28"/>
          <w:szCs w:val="28"/>
          <w:lang w:val="vi-VN"/>
        </w:rPr>
        <w:t xml:space="preserve"> Trường hợp tốc độ máy bơm quá lớn so với tốc độ động cơ sẽ tương tự nhưng ngược lại</w:t>
      </w:r>
    </w:p>
    <w:p w14:paraId="1532228B" w14:textId="73F70F21" w:rsidR="004A5EBF" w:rsidRDefault="004A5EBF" w:rsidP="004A5EBF">
      <w:pPr>
        <w:pStyle w:val="Heading1"/>
        <w:spacing w:after="300"/>
        <w:rPr>
          <w:rFonts w:cs="Times New Roman"/>
          <w:lang w:val="vi-VN"/>
        </w:rPr>
      </w:pPr>
      <w:r>
        <w:rPr>
          <w:rFonts w:cs="Times New Roman"/>
          <w:lang w:val="vi-VN"/>
        </w:rPr>
        <w:t>PHÂN TÍCH,</w:t>
      </w:r>
      <w:r w:rsidR="00D949F1">
        <w:rPr>
          <w:rFonts w:cs="Times New Roman"/>
          <w:lang w:val="vi-VN"/>
        </w:rPr>
        <w:t xml:space="preserve"> </w:t>
      </w:r>
      <w:r>
        <w:rPr>
          <w:rFonts w:cs="Times New Roman"/>
          <w:lang w:val="vi-VN"/>
        </w:rPr>
        <w:t>ĐÁNH GIÁ KẾT QUẢ</w:t>
      </w:r>
    </w:p>
    <w:p w14:paraId="67181138" w14:textId="737F7135" w:rsidR="00DE6677" w:rsidRPr="00D949F1" w:rsidRDefault="00DE6677" w:rsidP="00DE6677">
      <w:pPr>
        <w:rPr>
          <w:color w:val="1B1B1B"/>
          <w:spacing w:val="-1"/>
          <w:sz w:val="27"/>
          <w:szCs w:val="27"/>
          <w:lang w:val="vi-VN"/>
        </w:rPr>
      </w:pPr>
      <w:r w:rsidRPr="00DE6677">
        <w:rPr>
          <w:color w:val="1B1B1B"/>
          <w:spacing w:val="-1"/>
          <w:sz w:val="27"/>
          <w:szCs w:val="27"/>
        </w:rPr>
        <w:t xml:space="preserve">Nhóm đã thực hiện được việc mô phỏng lại hệ thống bơm xăng mới, tự động điều khiển tốc độ bơm tùy thuộc vào tốc độ của động cơ. </w:t>
      </w:r>
    </w:p>
    <w:p w14:paraId="21599119" w14:textId="77777777" w:rsidR="00DE6677" w:rsidRPr="00DE6677" w:rsidRDefault="00DE6677" w:rsidP="00DE6677">
      <w:pPr>
        <w:rPr>
          <w:color w:val="1B1B1B"/>
          <w:spacing w:val="-1"/>
          <w:sz w:val="27"/>
          <w:szCs w:val="27"/>
        </w:rPr>
      </w:pPr>
      <w:r w:rsidRPr="00DE6677">
        <w:rPr>
          <w:color w:val="1B1B1B"/>
          <w:spacing w:val="-1"/>
          <w:sz w:val="27"/>
          <w:szCs w:val="27"/>
        </w:rPr>
        <w:t>Hệ thống đã hoạt động theo yêu cầu đặt ra ban đầu: tốc độ điều khiển theo ý muốn, áp suất được cân bằng ở ngưỡng gần 4kg/cm2. Tuy nhiên, các chức năng vẫn chưa hoạt động thật tốt, tốc độ được điều khiển bằng xung PWM không chính xác như mong muốn, áp suất và tốc độ bơm vẫn còn dao động, chưa về mức ổn định sau một khoảng thời gian.</w:t>
      </w:r>
    </w:p>
    <w:p w14:paraId="04203A50" w14:textId="77777777" w:rsidR="00DE6677" w:rsidRPr="00DE6677" w:rsidRDefault="00DE6677" w:rsidP="00DE6677">
      <w:pPr>
        <w:rPr>
          <w:color w:val="1B1B1B"/>
          <w:spacing w:val="-1"/>
          <w:sz w:val="27"/>
          <w:szCs w:val="27"/>
        </w:rPr>
      </w:pPr>
    </w:p>
    <w:p w14:paraId="693C921E" w14:textId="7E715CDA" w:rsidR="00DE6677" w:rsidRPr="00E251BD" w:rsidRDefault="00DE6677" w:rsidP="00DE6677">
      <w:pPr>
        <w:rPr>
          <w:b/>
          <w:bCs/>
          <w:color w:val="1B1B1B"/>
          <w:spacing w:val="-1"/>
          <w:sz w:val="27"/>
          <w:szCs w:val="27"/>
        </w:rPr>
      </w:pPr>
      <w:r w:rsidRPr="00DE6677">
        <w:rPr>
          <w:b/>
          <w:bCs/>
          <w:color w:val="1B1B1B"/>
          <w:spacing w:val="-1"/>
          <w:sz w:val="27"/>
          <w:szCs w:val="27"/>
        </w:rPr>
        <w:t>Hướng phát triển</w:t>
      </w:r>
    </w:p>
    <w:p w14:paraId="40960F0C" w14:textId="53BE69C8" w:rsidR="007C2D7D" w:rsidRPr="00BA0248" w:rsidRDefault="00DE6677" w:rsidP="00DE6677">
      <w:pPr>
        <w:rPr>
          <w:color w:val="1B1B1B"/>
          <w:spacing w:val="-1"/>
          <w:sz w:val="27"/>
          <w:szCs w:val="27"/>
        </w:rPr>
      </w:pPr>
      <w:r w:rsidRPr="00DE6677">
        <w:rPr>
          <w:color w:val="1B1B1B"/>
          <w:spacing w:val="-1"/>
          <w:sz w:val="27"/>
          <w:szCs w:val="27"/>
        </w:rPr>
        <w:t>Trong tương lai, nhóm sẽ hoàn thiện hàm cân bằng áp suất, để áp suất và tốc độ bơm trở nên ổn định sau một khoảng thời gian cân chỉnh. Nhóm cũng sẽ tìm thêm phương pháp để điều chỉnh tín hiệu đầu ra hiệu quả hơn.</w:t>
      </w:r>
    </w:p>
    <w:sectPr w:rsidR="007C2D7D" w:rsidRPr="00BA0248" w:rsidSect="008F17FF">
      <w:footerReference w:type="even" r:id="rId57"/>
      <w:footerReference w:type="default" r:id="rId58"/>
      <w:pgSz w:w="11906" w:h="16838"/>
      <w:pgMar w:top="1440" w:right="1440" w:bottom="1440" w:left="1440"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88619" w14:textId="77777777" w:rsidR="002419C7" w:rsidRDefault="002419C7">
      <w:pPr>
        <w:spacing w:line="240" w:lineRule="auto"/>
      </w:pPr>
      <w:r>
        <w:separator/>
      </w:r>
    </w:p>
  </w:endnote>
  <w:endnote w:type="continuationSeparator" w:id="0">
    <w:p w14:paraId="58E0E811" w14:textId="77777777" w:rsidR="002419C7" w:rsidRDefault="002419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34914" w14:textId="77777777" w:rsidR="0022788A" w:rsidRDefault="0022788A">
    <w:pPr>
      <w:pStyle w:val="Footer"/>
    </w:pPr>
  </w:p>
  <w:p w14:paraId="74974BBF" w14:textId="77777777" w:rsidR="0022788A" w:rsidRDefault="002278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C8439" w14:textId="77777777" w:rsidR="0022788A" w:rsidRDefault="002278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11036" w14:textId="77777777" w:rsidR="0022788A" w:rsidRDefault="002278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16D2E" w14:textId="7D59D44A" w:rsidR="0022788A" w:rsidRDefault="002278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CAA88" w14:textId="77777777" w:rsidR="0022788A" w:rsidRDefault="002278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607058"/>
      <w:docPartObj>
        <w:docPartGallery w:val="Page Numbers (Bottom of Page)"/>
        <w:docPartUnique/>
      </w:docPartObj>
    </w:sdtPr>
    <w:sdtEndPr>
      <w:rPr>
        <w:noProof/>
      </w:rPr>
    </w:sdtEndPr>
    <w:sdtContent>
      <w:p w14:paraId="799744AE" w14:textId="6D751BF0" w:rsidR="00A73E10" w:rsidRDefault="00A73E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0B663" w14:textId="67491429" w:rsidR="0022788A" w:rsidRDefault="00227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92507" w14:textId="77777777" w:rsidR="002419C7" w:rsidRDefault="002419C7">
      <w:pPr>
        <w:spacing w:before="0" w:after="0"/>
      </w:pPr>
      <w:r>
        <w:separator/>
      </w:r>
    </w:p>
  </w:footnote>
  <w:footnote w:type="continuationSeparator" w:id="0">
    <w:p w14:paraId="1A2C2BBD" w14:textId="77777777" w:rsidR="002419C7" w:rsidRDefault="002419C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FFFFFF8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FFFFFF83"/>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FFFFFF89"/>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C115B9"/>
    <w:multiLevelType w:val="hybridMultilevel"/>
    <w:tmpl w:val="2E000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21009"/>
    <w:multiLevelType w:val="hybridMultilevel"/>
    <w:tmpl w:val="C8DE7E0E"/>
    <w:lvl w:ilvl="0" w:tplc="771A9FA6">
      <w:start w:val="1"/>
      <w:numFmt w:val="bullet"/>
      <w:lvlText w:val="-"/>
      <w:lvlJc w:val="left"/>
      <w:pPr>
        <w:tabs>
          <w:tab w:val="num" w:pos="720"/>
        </w:tabs>
        <w:ind w:left="720" w:hanging="360"/>
      </w:pPr>
      <w:rPr>
        <w:rFonts w:ascii="Calibri" w:hAnsi="Calibri" w:hint="default"/>
      </w:rPr>
    </w:lvl>
    <w:lvl w:ilvl="1" w:tplc="21D438FA" w:tentative="1">
      <w:start w:val="1"/>
      <w:numFmt w:val="bullet"/>
      <w:lvlText w:val="-"/>
      <w:lvlJc w:val="left"/>
      <w:pPr>
        <w:tabs>
          <w:tab w:val="num" w:pos="1440"/>
        </w:tabs>
        <w:ind w:left="1440" w:hanging="360"/>
      </w:pPr>
      <w:rPr>
        <w:rFonts w:ascii="Calibri" w:hAnsi="Calibri" w:hint="default"/>
      </w:rPr>
    </w:lvl>
    <w:lvl w:ilvl="2" w:tplc="427619AE" w:tentative="1">
      <w:start w:val="1"/>
      <w:numFmt w:val="bullet"/>
      <w:lvlText w:val="-"/>
      <w:lvlJc w:val="left"/>
      <w:pPr>
        <w:tabs>
          <w:tab w:val="num" w:pos="2160"/>
        </w:tabs>
        <w:ind w:left="2160" w:hanging="360"/>
      </w:pPr>
      <w:rPr>
        <w:rFonts w:ascii="Calibri" w:hAnsi="Calibri" w:hint="default"/>
      </w:rPr>
    </w:lvl>
    <w:lvl w:ilvl="3" w:tplc="AB2C6262" w:tentative="1">
      <w:start w:val="1"/>
      <w:numFmt w:val="bullet"/>
      <w:lvlText w:val="-"/>
      <w:lvlJc w:val="left"/>
      <w:pPr>
        <w:tabs>
          <w:tab w:val="num" w:pos="2880"/>
        </w:tabs>
        <w:ind w:left="2880" w:hanging="360"/>
      </w:pPr>
      <w:rPr>
        <w:rFonts w:ascii="Calibri" w:hAnsi="Calibri" w:hint="default"/>
      </w:rPr>
    </w:lvl>
    <w:lvl w:ilvl="4" w:tplc="B9CA20AE" w:tentative="1">
      <w:start w:val="1"/>
      <w:numFmt w:val="bullet"/>
      <w:lvlText w:val="-"/>
      <w:lvlJc w:val="left"/>
      <w:pPr>
        <w:tabs>
          <w:tab w:val="num" w:pos="3600"/>
        </w:tabs>
        <w:ind w:left="3600" w:hanging="360"/>
      </w:pPr>
      <w:rPr>
        <w:rFonts w:ascii="Calibri" w:hAnsi="Calibri" w:hint="default"/>
      </w:rPr>
    </w:lvl>
    <w:lvl w:ilvl="5" w:tplc="F7CA97CA" w:tentative="1">
      <w:start w:val="1"/>
      <w:numFmt w:val="bullet"/>
      <w:lvlText w:val="-"/>
      <w:lvlJc w:val="left"/>
      <w:pPr>
        <w:tabs>
          <w:tab w:val="num" w:pos="4320"/>
        </w:tabs>
        <w:ind w:left="4320" w:hanging="360"/>
      </w:pPr>
      <w:rPr>
        <w:rFonts w:ascii="Calibri" w:hAnsi="Calibri" w:hint="default"/>
      </w:rPr>
    </w:lvl>
    <w:lvl w:ilvl="6" w:tplc="924A9038" w:tentative="1">
      <w:start w:val="1"/>
      <w:numFmt w:val="bullet"/>
      <w:lvlText w:val="-"/>
      <w:lvlJc w:val="left"/>
      <w:pPr>
        <w:tabs>
          <w:tab w:val="num" w:pos="5040"/>
        </w:tabs>
        <w:ind w:left="5040" w:hanging="360"/>
      </w:pPr>
      <w:rPr>
        <w:rFonts w:ascii="Calibri" w:hAnsi="Calibri" w:hint="default"/>
      </w:rPr>
    </w:lvl>
    <w:lvl w:ilvl="7" w:tplc="3D6259EA" w:tentative="1">
      <w:start w:val="1"/>
      <w:numFmt w:val="bullet"/>
      <w:lvlText w:val="-"/>
      <w:lvlJc w:val="left"/>
      <w:pPr>
        <w:tabs>
          <w:tab w:val="num" w:pos="5760"/>
        </w:tabs>
        <w:ind w:left="5760" w:hanging="360"/>
      </w:pPr>
      <w:rPr>
        <w:rFonts w:ascii="Calibri" w:hAnsi="Calibri" w:hint="default"/>
      </w:rPr>
    </w:lvl>
    <w:lvl w:ilvl="8" w:tplc="D5FE2FD6"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08747BCD"/>
    <w:multiLevelType w:val="multilevel"/>
    <w:tmpl w:val="50A094BE"/>
    <w:lvl w:ilvl="0">
      <w:start w:val="1"/>
      <w:numFmt w:val="decimal"/>
      <w:lvlText w:val="%1."/>
      <w:lvlJc w:val="left"/>
      <w:pPr>
        <w:ind w:left="608" w:hanging="6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B33A24"/>
    <w:multiLevelType w:val="hybridMultilevel"/>
    <w:tmpl w:val="4AE2313A"/>
    <w:lvl w:ilvl="0" w:tplc="D8F0F2A4">
      <w:start w:val="1"/>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FD388B"/>
    <w:multiLevelType w:val="hybridMultilevel"/>
    <w:tmpl w:val="F39C4EEE"/>
    <w:lvl w:ilvl="0" w:tplc="042A000F">
      <w:start w:val="4"/>
      <w:numFmt w:val="decimal"/>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0C0B2A50"/>
    <w:multiLevelType w:val="hybridMultilevel"/>
    <w:tmpl w:val="52340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F2239F9"/>
    <w:multiLevelType w:val="multilevel"/>
    <w:tmpl w:val="1CE27A50"/>
    <w:lvl w:ilvl="0">
      <w:start w:val="1"/>
      <w:numFmt w:val="decimal"/>
      <w:pStyle w:val="Heading1"/>
      <w:suff w:val="space"/>
      <w:lvlText w:val="CHƯƠNG %1."/>
      <w:lvlJc w:val="left"/>
      <w:pPr>
        <w:ind w:left="1560" w:firstLine="0"/>
      </w:pPr>
      <w:rPr>
        <w:rFonts w:hint="default"/>
      </w:rPr>
    </w:lvl>
    <w:lvl w:ilvl="1">
      <w:start w:val="1"/>
      <w:numFmt w:val="decimal"/>
      <w:pStyle w:val="Heading2"/>
      <w:suff w:val="space"/>
      <w:lvlText w:val="%1.%2"/>
      <w:lvlJc w:val="left"/>
      <w:pPr>
        <w:ind w:left="630" w:firstLine="0"/>
      </w:pPr>
      <w:rPr>
        <w:rFonts w:hint="default"/>
      </w:rPr>
    </w:lvl>
    <w:lvl w:ilvl="2">
      <w:start w:val="1"/>
      <w:numFmt w:val="decimal"/>
      <w:pStyle w:val="Heading3"/>
      <w:suff w:val="space"/>
      <w:lvlText w:val="%1.%2.%3"/>
      <w:lvlJc w:val="left"/>
      <w:pPr>
        <w:ind w:left="567" w:firstLine="0"/>
      </w:pPr>
      <w:rPr>
        <w:rFonts w:hint="default"/>
        <w:b/>
        <w:bCs/>
        <w:i w:val="0"/>
        <w:iCs/>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0F434000"/>
    <w:multiLevelType w:val="hybridMultilevel"/>
    <w:tmpl w:val="0C4402A2"/>
    <w:lvl w:ilvl="0" w:tplc="D8F0F2A4">
      <w:start w:val="1"/>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116FC2"/>
    <w:multiLevelType w:val="hybridMultilevel"/>
    <w:tmpl w:val="6EA4E4EA"/>
    <w:lvl w:ilvl="0" w:tplc="D8F0F2A4">
      <w:start w:val="1"/>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844CA"/>
    <w:multiLevelType w:val="hybridMultilevel"/>
    <w:tmpl w:val="99780D74"/>
    <w:lvl w:ilvl="0" w:tplc="5AE0CA86">
      <w:start w:val="1"/>
      <w:numFmt w:val="bullet"/>
      <w:lvlText w:val="-"/>
      <w:lvlJc w:val="left"/>
      <w:pPr>
        <w:tabs>
          <w:tab w:val="num" w:pos="720"/>
        </w:tabs>
        <w:ind w:left="720" w:hanging="360"/>
      </w:pPr>
      <w:rPr>
        <w:rFonts w:ascii="Calibri" w:hAnsi="Calibri" w:hint="default"/>
      </w:rPr>
    </w:lvl>
    <w:lvl w:ilvl="1" w:tplc="0DA01F9C" w:tentative="1">
      <w:start w:val="1"/>
      <w:numFmt w:val="bullet"/>
      <w:lvlText w:val="-"/>
      <w:lvlJc w:val="left"/>
      <w:pPr>
        <w:tabs>
          <w:tab w:val="num" w:pos="1440"/>
        </w:tabs>
        <w:ind w:left="1440" w:hanging="360"/>
      </w:pPr>
      <w:rPr>
        <w:rFonts w:ascii="Calibri" w:hAnsi="Calibri" w:hint="default"/>
      </w:rPr>
    </w:lvl>
    <w:lvl w:ilvl="2" w:tplc="F2D0DD1E" w:tentative="1">
      <w:start w:val="1"/>
      <w:numFmt w:val="bullet"/>
      <w:lvlText w:val="-"/>
      <w:lvlJc w:val="left"/>
      <w:pPr>
        <w:tabs>
          <w:tab w:val="num" w:pos="2160"/>
        </w:tabs>
        <w:ind w:left="2160" w:hanging="360"/>
      </w:pPr>
      <w:rPr>
        <w:rFonts w:ascii="Calibri" w:hAnsi="Calibri" w:hint="default"/>
      </w:rPr>
    </w:lvl>
    <w:lvl w:ilvl="3" w:tplc="7CA2F6EE" w:tentative="1">
      <w:start w:val="1"/>
      <w:numFmt w:val="bullet"/>
      <w:lvlText w:val="-"/>
      <w:lvlJc w:val="left"/>
      <w:pPr>
        <w:tabs>
          <w:tab w:val="num" w:pos="2880"/>
        </w:tabs>
        <w:ind w:left="2880" w:hanging="360"/>
      </w:pPr>
      <w:rPr>
        <w:rFonts w:ascii="Calibri" w:hAnsi="Calibri" w:hint="default"/>
      </w:rPr>
    </w:lvl>
    <w:lvl w:ilvl="4" w:tplc="9D008452" w:tentative="1">
      <w:start w:val="1"/>
      <w:numFmt w:val="bullet"/>
      <w:lvlText w:val="-"/>
      <w:lvlJc w:val="left"/>
      <w:pPr>
        <w:tabs>
          <w:tab w:val="num" w:pos="3600"/>
        </w:tabs>
        <w:ind w:left="3600" w:hanging="360"/>
      </w:pPr>
      <w:rPr>
        <w:rFonts w:ascii="Calibri" w:hAnsi="Calibri" w:hint="default"/>
      </w:rPr>
    </w:lvl>
    <w:lvl w:ilvl="5" w:tplc="C838ADA2" w:tentative="1">
      <w:start w:val="1"/>
      <w:numFmt w:val="bullet"/>
      <w:lvlText w:val="-"/>
      <w:lvlJc w:val="left"/>
      <w:pPr>
        <w:tabs>
          <w:tab w:val="num" w:pos="4320"/>
        </w:tabs>
        <w:ind w:left="4320" w:hanging="360"/>
      </w:pPr>
      <w:rPr>
        <w:rFonts w:ascii="Calibri" w:hAnsi="Calibri" w:hint="default"/>
      </w:rPr>
    </w:lvl>
    <w:lvl w:ilvl="6" w:tplc="C3E49698" w:tentative="1">
      <w:start w:val="1"/>
      <w:numFmt w:val="bullet"/>
      <w:lvlText w:val="-"/>
      <w:lvlJc w:val="left"/>
      <w:pPr>
        <w:tabs>
          <w:tab w:val="num" w:pos="5040"/>
        </w:tabs>
        <w:ind w:left="5040" w:hanging="360"/>
      </w:pPr>
      <w:rPr>
        <w:rFonts w:ascii="Calibri" w:hAnsi="Calibri" w:hint="default"/>
      </w:rPr>
    </w:lvl>
    <w:lvl w:ilvl="7" w:tplc="AD5AE056" w:tentative="1">
      <w:start w:val="1"/>
      <w:numFmt w:val="bullet"/>
      <w:lvlText w:val="-"/>
      <w:lvlJc w:val="left"/>
      <w:pPr>
        <w:tabs>
          <w:tab w:val="num" w:pos="5760"/>
        </w:tabs>
        <w:ind w:left="5760" w:hanging="360"/>
      </w:pPr>
      <w:rPr>
        <w:rFonts w:ascii="Calibri" w:hAnsi="Calibri" w:hint="default"/>
      </w:rPr>
    </w:lvl>
    <w:lvl w:ilvl="8" w:tplc="F12CB4FC"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1AF90672"/>
    <w:multiLevelType w:val="hybridMultilevel"/>
    <w:tmpl w:val="D97C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A3DEE"/>
    <w:multiLevelType w:val="hybridMultilevel"/>
    <w:tmpl w:val="0C1C134E"/>
    <w:lvl w:ilvl="0" w:tplc="D8F0F2A4">
      <w:start w:val="1"/>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E7ADD"/>
    <w:multiLevelType w:val="hybridMultilevel"/>
    <w:tmpl w:val="87F07E94"/>
    <w:lvl w:ilvl="0" w:tplc="3742523E">
      <w:start w:val="1"/>
      <w:numFmt w:val="decimal"/>
      <w:lvlText w:val="(%1)"/>
      <w:lvlJc w:val="left"/>
      <w:pPr>
        <w:ind w:left="732" w:hanging="372"/>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264451E"/>
    <w:multiLevelType w:val="hybridMultilevel"/>
    <w:tmpl w:val="BE182AB0"/>
    <w:lvl w:ilvl="0" w:tplc="BF2C74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2A3274"/>
    <w:multiLevelType w:val="hybridMultilevel"/>
    <w:tmpl w:val="FF621F7E"/>
    <w:lvl w:ilvl="0" w:tplc="982EC008">
      <w:start w:val="1"/>
      <w:numFmt w:val="bullet"/>
      <w:lvlText w:val=""/>
      <w:lvlJc w:val="left"/>
      <w:pPr>
        <w:ind w:left="720" w:hanging="360"/>
      </w:pPr>
      <w:rPr>
        <w:rFonts w:ascii="Symbol" w:hAnsi="Symbol" w:hint="default"/>
      </w:rPr>
    </w:lvl>
    <w:lvl w:ilvl="1" w:tplc="6420A1EE">
      <w:start w:val="1"/>
      <w:numFmt w:val="bullet"/>
      <w:lvlText w:val="o"/>
      <w:lvlJc w:val="left"/>
      <w:pPr>
        <w:ind w:left="1440" w:hanging="360"/>
      </w:pPr>
      <w:rPr>
        <w:rFonts w:ascii="Courier New" w:hAnsi="Courier New" w:hint="default"/>
      </w:rPr>
    </w:lvl>
    <w:lvl w:ilvl="2" w:tplc="D3DAF8F2">
      <w:start w:val="1"/>
      <w:numFmt w:val="bullet"/>
      <w:lvlText w:val=""/>
      <w:lvlJc w:val="left"/>
      <w:pPr>
        <w:ind w:left="2160" w:hanging="360"/>
      </w:pPr>
      <w:rPr>
        <w:rFonts w:ascii="Wingdings" w:hAnsi="Wingdings" w:hint="default"/>
      </w:rPr>
    </w:lvl>
    <w:lvl w:ilvl="3" w:tplc="1AD855D8">
      <w:start w:val="1"/>
      <w:numFmt w:val="bullet"/>
      <w:lvlText w:val=""/>
      <w:lvlJc w:val="left"/>
      <w:pPr>
        <w:ind w:left="2880" w:hanging="360"/>
      </w:pPr>
      <w:rPr>
        <w:rFonts w:ascii="Symbol" w:hAnsi="Symbol" w:hint="default"/>
      </w:rPr>
    </w:lvl>
    <w:lvl w:ilvl="4" w:tplc="9BC2FD8C">
      <w:start w:val="1"/>
      <w:numFmt w:val="bullet"/>
      <w:lvlText w:val="o"/>
      <w:lvlJc w:val="left"/>
      <w:pPr>
        <w:ind w:left="3600" w:hanging="360"/>
      </w:pPr>
      <w:rPr>
        <w:rFonts w:ascii="Courier New" w:hAnsi="Courier New" w:hint="default"/>
      </w:rPr>
    </w:lvl>
    <w:lvl w:ilvl="5" w:tplc="8F3ED618">
      <w:start w:val="1"/>
      <w:numFmt w:val="bullet"/>
      <w:lvlText w:val=""/>
      <w:lvlJc w:val="left"/>
      <w:pPr>
        <w:ind w:left="4320" w:hanging="360"/>
      </w:pPr>
      <w:rPr>
        <w:rFonts w:ascii="Wingdings" w:hAnsi="Wingdings" w:hint="default"/>
      </w:rPr>
    </w:lvl>
    <w:lvl w:ilvl="6" w:tplc="F6CED568">
      <w:start w:val="1"/>
      <w:numFmt w:val="bullet"/>
      <w:lvlText w:val=""/>
      <w:lvlJc w:val="left"/>
      <w:pPr>
        <w:ind w:left="5040" w:hanging="360"/>
      </w:pPr>
      <w:rPr>
        <w:rFonts w:ascii="Symbol" w:hAnsi="Symbol" w:hint="default"/>
      </w:rPr>
    </w:lvl>
    <w:lvl w:ilvl="7" w:tplc="AD0E8AC0">
      <w:start w:val="1"/>
      <w:numFmt w:val="bullet"/>
      <w:lvlText w:val="o"/>
      <w:lvlJc w:val="left"/>
      <w:pPr>
        <w:ind w:left="5760" w:hanging="360"/>
      </w:pPr>
      <w:rPr>
        <w:rFonts w:ascii="Courier New" w:hAnsi="Courier New" w:hint="default"/>
      </w:rPr>
    </w:lvl>
    <w:lvl w:ilvl="8" w:tplc="7B2CA208">
      <w:start w:val="1"/>
      <w:numFmt w:val="bullet"/>
      <w:lvlText w:val=""/>
      <w:lvlJc w:val="left"/>
      <w:pPr>
        <w:ind w:left="6480" w:hanging="360"/>
      </w:pPr>
      <w:rPr>
        <w:rFonts w:ascii="Wingdings" w:hAnsi="Wingdings" w:hint="default"/>
      </w:rPr>
    </w:lvl>
  </w:abstractNum>
  <w:abstractNum w:abstractNumId="18" w15:restartNumberingAfterBreak="0">
    <w:nsid w:val="4E3A5CA2"/>
    <w:multiLevelType w:val="hybridMultilevel"/>
    <w:tmpl w:val="1EE22F88"/>
    <w:lvl w:ilvl="0" w:tplc="B34A96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46FF6"/>
    <w:multiLevelType w:val="hybridMultilevel"/>
    <w:tmpl w:val="EE26CDC8"/>
    <w:lvl w:ilvl="0" w:tplc="07767FDE">
      <w:start w:val="1"/>
      <w:numFmt w:val="bullet"/>
      <w:lvlText w:val="-"/>
      <w:lvlJc w:val="left"/>
      <w:pPr>
        <w:tabs>
          <w:tab w:val="num" w:pos="720"/>
        </w:tabs>
        <w:ind w:left="720" w:hanging="360"/>
      </w:pPr>
      <w:rPr>
        <w:rFonts w:ascii="Calibri" w:hAnsi="Calibri" w:hint="default"/>
      </w:rPr>
    </w:lvl>
    <w:lvl w:ilvl="1" w:tplc="02720B0E" w:tentative="1">
      <w:start w:val="1"/>
      <w:numFmt w:val="bullet"/>
      <w:lvlText w:val="-"/>
      <w:lvlJc w:val="left"/>
      <w:pPr>
        <w:tabs>
          <w:tab w:val="num" w:pos="1440"/>
        </w:tabs>
        <w:ind w:left="1440" w:hanging="360"/>
      </w:pPr>
      <w:rPr>
        <w:rFonts w:ascii="Calibri" w:hAnsi="Calibri" w:hint="default"/>
      </w:rPr>
    </w:lvl>
    <w:lvl w:ilvl="2" w:tplc="6BB0C8EC" w:tentative="1">
      <w:start w:val="1"/>
      <w:numFmt w:val="bullet"/>
      <w:lvlText w:val="-"/>
      <w:lvlJc w:val="left"/>
      <w:pPr>
        <w:tabs>
          <w:tab w:val="num" w:pos="2160"/>
        </w:tabs>
        <w:ind w:left="2160" w:hanging="360"/>
      </w:pPr>
      <w:rPr>
        <w:rFonts w:ascii="Calibri" w:hAnsi="Calibri" w:hint="default"/>
      </w:rPr>
    </w:lvl>
    <w:lvl w:ilvl="3" w:tplc="A830B63C" w:tentative="1">
      <w:start w:val="1"/>
      <w:numFmt w:val="bullet"/>
      <w:lvlText w:val="-"/>
      <w:lvlJc w:val="left"/>
      <w:pPr>
        <w:tabs>
          <w:tab w:val="num" w:pos="2880"/>
        </w:tabs>
        <w:ind w:left="2880" w:hanging="360"/>
      </w:pPr>
      <w:rPr>
        <w:rFonts w:ascii="Calibri" w:hAnsi="Calibri" w:hint="default"/>
      </w:rPr>
    </w:lvl>
    <w:lvl w:ilvl="4" w:tplc="AD72A2D8" w:tentative="1">
      <w:start w:val="1"/>
      <w:numFmt w:val="bullet"/>
      <w:lvlText w:val="-"/>
      <w:lvlJc w:val="left"/>
      <w:pPr>
        <w:tabs>
          <w:tab w:val="num" w:pos="3600"/>
        </w:tabs>
        <w:ind w:left="3600" w:hanging="360"/>
      </w:pPr>
      <w:rPr>
        <w:rFonts w:ascii="Calibri" w:hAnsi="Calibri" w:hint="default"/>
      </w:rPr>
    </w:lvl>
    <w:lvl w:ilvl="5" w:tplc="D2E66208" w:tentative="1">
      <w:start w:val="1"/>
      <w:numFmt w:val="bullet"/>
      <w:lvlText w:val="-"/>
      <w:lvlJc w:val="left"/>
      <w:pPr>
        <w:tabs>
          <w:tab w:val="num" w:pos="4320"/>
        </w:tabs>
        <w:ind w:left="4320" w:hanging="360"/>
      </w:pPr>
      <w:rPr>
        <w:rFonts w:ascii="Calibri" w:hAnsi="Calibri" w:hint="default"/>
      </w:rPr>
    </w:lvl>
    <w:lvl w:ilvl="6" w:tplc="28720C8C" w:tentative="1">
      <w:start w:val="1"/>
      <w:numFmt w:val="bullet"/>
      <w:lvlText w:val="-"/>
      <w:lvlJc w:val="left"/>
      <w:pPr>
        <w:tabs>
          <w:tab w:val="num" w:pos="5040"/>
        </w:tabs>
        <w:ind w:left="5040" w:hanging="360"/>
      </w:pPr>
      <w:rPr>
        <w:rFonts w:ascii="Calibri" w:hAnsi="Calibri" w:hint="default"/>
      </w:rPr>
    </w:lvl>
    <w:lvl w:ilvl="7" w:tplc="BBC65110" w:tentative="1">
      <w:start w:val="1"/>
      <w:numFmt w:val="bullet"/>
      <w:lvlText w:val="-"/>
      <w:lvlJc w:val="left"/>
      <w:pPr>
        <w:tabs>
          <w:tab w:val="num" w:pos="5760"/>
        </w:tabs>
        <w:ind w:left="5760" w:hanging="360"/>
      </w:pPr>
      <w:rPr>
        <w:rFonts w:ascii="Calibri" w:hAnsi="Calibri" w:hint="default"/>
      </w:rPr>
    </w:lvl>
    <w:lvl w:ilvl="8" w:tplc="348C4672" w:tentative="1">
      <w:start w:val="1"/>
      <w:numFmt w:val="bullet"/>
      <w:lvlText w:val="-"/>
      <w:lvlJc w:val="left"/>
      <w:pPr>
        <w:tabs>
          <w:tab w:val="num" w:pos="6480"/>
        </w:tabs>
        <w:ind w:left="6480" w:hanging="360"/>
      </w:pPr>
      <w:rPr>
        <w:rFonts w:ascii="Calibri" w:hAnsi="Calibri" w:hint="default"/>
      </w:rPr>
    </w:lvl>
  </w:abstractNum>
  <w:abstractNum w:abstractNumId="20" w15:restartNumberingAfterBreak="0">
    <w:nsid w:val="543E1FE4"/>
    <w:multiLevelType w:val="hybridMultilevel"/>
    <w:tmpl w:val="A06AA0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9182F2E"/>
    <w:multiLevelType w:val="hybridMultilevel"/>
    <w:tmpl w:val="44D037F4"/>
    <w:lvl w:ilvl="0" w:tplc="B34A96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C61CAB"/>
    <w:multiLevelType w:val="hybridMultilevel"/>
    <w:tmpl w:val="DFC88A28"/>
    <w:lvl w:ilvl="0" w:tplc="D8F0F2A4">
      <w:start w:val="1"/>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9C716"/>
    <w:multiLevelType w:val="hybridMultilevel"/>
    <w:tmpl w:val="7586119C"/>
    <w:lvl w:ilvl="0" w:tplc="02328BFC">
      <w:start w:val="1"/>
      <w:numFmt w:val="decimal"/>
      <w:lvlText w:val="%1."/>
      <w:lvlJc w:val="left"/>
      <w:pPr>
        <w:ind w:left="720" w:hanging="360"/>
      </w:pPr>
    </w:lvl>
    <w:lvl w:ilvl="1" w:tplc="EB14F286">
      <w:start w:val="1"/>
      <w:numFmt w:val="lowerLetter"/>
      <w:lvlText w:val="%2."/>
      <w:lvlJc w:val="left"/>
      <w:pPr>
        <w:ind w:left="1440" w:hanging="360"/>
      </w:pPr>
    </w:lvl>
    <w:lvl w:ilvl="2" w:tplc="C5781BE6">
      <w:start w:val="1"/>
      <w:numFmt w:val="lowerRoman"/>
      <w:lvlText w:val="%3."/>
      <w:lvlJc w:val="right"/>
      <w:pPr>
        <w:ind w:left="2160" w:hanging="180"/>
      </w:pPr>
    </w:lvl>
    <w:lvl w:ilvl="3" w:tplc="89F05DA6">
      <w:start w:val="1"/>
      <w:numFmt w:val="decimal"/>
      <w:lvlText w:val="%4."/>
      <w:lvlJc w:val="left"/>
      <w:pPr>
        <w:ind w:left="2880" w:hanging="360"/>
      </w:pPr>
    </w:lvl>
    <w:lvl w:ilvl="4" w:tplc="36269BAE">
      <w:start w:val="1"/>
      <w:numFmt w:val="lowerLetter"/>
      <w:lvlText w:val="%5."/>
      <w:lvlJc w:val="left"/>
      <w:pPr>
        <w:ind w:left="3600" w:hanging="360"/>
      </w:pPr>
    </w:lvl>
    <w:lvl w:ilvl="5" w:tplc="F9E427EC">
      <w:start w:val="1"/>
      <w:numFmt w:val="lowerRoman"/>
      <w:lvlText w:val="%6."/>
      <w:lvlJc w:val="right"/>
      <w:pPr>
        <w:ind w:left="4320" w:hanging="180"/>
      </w:pPr>
    </w:lvl>
    <w:lvl w:ilvl="6" w:tplc="F5708AF2">
      <w:start w:val="1"/>
      <w:numFmt w:val="decimal"/>
      <w:lvlText w:val="%7."/>
      <w:lvlJc w:val="left"/>
      <w:pPr>
        <w:ind w:left="5040" w:hanging="360"/>
      </w:pPr>
    </w:lvl>
    <w:lvl w:ilvl="7" w:tplc="D5A26534">
      <w:start w:val="1"/>
      <w:numFmt w:val="lowerLetter"/>
      <w:lvlText w:val="%8."/>
      <w:lvlJc w:val="left"/>
      <w:pPr>
        <w:ind w:left="5760" w:hanging="360"/>
      </w:pPr>
    </w:lvl>
    <w:lvl w:ilvl="8" w:tplc="19EE1992">
      <w:start w:val="1"/>
      <w:numFmt w:val="lowerRoman"/>
      <w:lvlText w:val="%9."/>
      <w:lvlJc w:val="right"/>
      <w:pPr>
        <w:ind w:left="6480" w:hanging="180"/>
      </w:pPr>
    </w:lvl>
  </w:abstractNum>
  <w:abstractNum w:abstractNumId="24" w15:restartNumberingAfterBreak="0">
    <w:nsid w:val="631C07A2"/>
    <w:multiLevelType w:val="hybridMultilevel"/>
    <w:tmpl w:val="23167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402B92"/>
    <w:multiLevelType w:val="hybridMultilevel"/>
    <w:tmpl w:val="79320EB2"/>
    <w:lvl w:ilvl="0" w:tplc="CE1EE346">
      <w:start w:val="2"/>
      <w:numFmt w:val="bullet"/>
      <w:lvlText w:val=""/>
      <w:lvlJc w:val="left"/>
      <w:pPr>
        <w:ind w:left="720" w:hanging="360"/>
      </w:pPr>
      <w:rPr>
        <w:rFonts w:ascii="Wingdings" w:eastAsiaTheme="minorEastAsia"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EA2406"/>
    <w:multiLevelType w:val="hybridMultilevel"/>
    <w:tmpl w:val="1EC0F404"/>
    <w:lvl w:ilvl="0" w:tplc="FC866DB8">
      <w:start w:val="1"/>
      <w:numFmt w:val="bullet"/>
      <w:lvlText w:val=""/>
      <w:lvlJc w:val="left"/>
      <w:pPr>
        <w:ind w:left="720" w:hanging="360"/>
      </w:pPr>
      <w:rPr>
        <w:rFonts w:ascii="Symbol" w:hAnsi="Symbol" w:hint="default"/>
      </w:rPr>
    </w:lvl>
    <w:lvl w:ilvl="1" w:tplc="8D80094C">
      <w:start w:val="1"/>
      <w:numFmt w:val="bullet"/>
      <w:lvlText w:val="o"/>
      <w:lvlJc w:val="left"/>
      <w:pPr>
        <w:ind w:left="1440" w:hanging="360"/>
      </w:pPr>
      <w:rPr>
        <w:rFonts w:ascii="Courier New" w:hAnsi="Courier New" w:hint="default"/>
      </w:rPr>
    </w:lvl>
    <w:lvl w:ilvl="2" w:tplc="F3220362">
      <w:start w:val="1"/>
      <w:numFmt w:val="bullet"/>
      <w:lvlText w:val=""/>
      <w:lvlJc w:val="left"/>
      <w:pPr>
        <w:ind w:left="2160" w:hanging="360"/>
      </w:pPr>
      <w:rPr>
        <w:rFonts w:ascii="Wingdings" w:hAnsi="Wingdings" w:hint="default"/>
      </w:rPr>
    </w:lvl>
    <w:lvl w:ilvl="3" w:tplc="2DA801AC">
      <w:start w:val="1"/>
      <w:numFmt w:val="bullet"/>
      <w:lvlText w:val=""/>
      <w:lvlJc w:val="left"/>
      <w:pPr>
        <w:ind w:left="2880" w:hanging="360"/>
      </w:pPr>
      <w:rPr>
        <w:rFonts w:ascii="Symbol" w:hAnsi="Symbol" w:hint="default"/>
      </w:rPr>
    </w:lvl>
    <w:lvl w:ilvl="4" w:tplc="A35EFCBA">
      <w:start w:val="1"/>
      <w:numFmt w:val="bullet"/>
      <w:lvlText w:val="o"/>
      <w:lvlJc w:val="left"/>
      <w:pPr>
        <w:ind w:left="3600" w:hanging="360"/>
      </w:pPr>
      <w:rPr>
        <w:rFonts w:ascii="Courier New" w:hAnsi="Courier New" w:hint="default"/>
      </w:rPr>
    </w:lvl>
    <w:lvl w:ilvl="5" w:tplc="37AE59F0">
      <w:start w:val="1"/>
      <w:numFmt w:val="bullet"/>
      <w:lvlText w:val=""/>
      <w:lvlJc w:val="left"/>
      <w:pPr>
        <w:ind w:left="4320" w:hanging="360"/>
      </w:pPr>
      <w:rPr>
        <w:rFonts w:ascii="Wingdings" w:hAnsi="Wingdings" w:hint="default"/>
      </w:rPr>
    </w:lvl>
    <w:lvl w:ilvl="6" w:tplc="E54AE410">
      <w:start w:val="1"/>
      <w:numFmt w:val="bullet"/>
      <w:lvlText w:val=""/>
      <w:lvlJc w:val="left"/>
      <w:pPr>
        <w:ind w:left="5040" w:hanging="360"/>
      </w:pPr>
      <w:rPr>
        <w:rFonts w:ascii="Symbol" w:hAnsi="Symbol" w:hint="default"/>
      </w:rPr>
    </w:lvl>
    <w:lvl w:ilvl="7" w:tplc="ECDE929C">
      <w:start w:val="1"/>
      <w:numFmt w:val="bullet"/>
      <w:lvlText w:val="o"/>
      <w:lvlJc w:val="left"/>
      <w:pPr>
        <w:ind w:left="5760" w:hanging="360"/>
      </w:pPr>
      <w:rPr>
        <w:rFonts w:ascii="Courier New" w:hAnsi="Courier New" w:hint="default"/>
      </w:rPr>
    </w:lvl>
    <w:lvl w:ilvl="8" w:tplc="D8969082">
      <w:start w:val="1"/>
      <w:numFmt w:val="bullet"/>
      <w:lvlText w:val=""/>
      <w:lvlJc w:val="left"/>
      <w:pPr>
        <w:ind w:left="6480" w:hanging="360"/>
      </w:pPr>
      <w:rPr>
        <w:rFonts w:ascii="Wingdings" w:hAnsi="Wingdings" w:hint="default"/>
      </w:rPr>
    </w:lvl>
  </w:abstractNum>
  <w:abstractNum w:abstractNumId="27" w15:restartNumberingAfterBreak="0">
    <w:nsid w:val="7BAA7AC2"/>
    <w:multiLevelType w:val="hybridMultilevel"/>
    <w:tmpl w:val="69B0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D28D45"/>
    <w:multiLevelType w:val="hybridMultilevel"/>
    <w:tmpl w:val="911208B4"/>
    <w:lvl w:ilvl="0" w:tplc="5AF04012">
      <w:start w:val="1"/>
      <w:numFmt w:val="bullet"/>
      <w:lvlText w:val=""/>
      <w:lvlJc w:val="left"/>
      <w:pPr>
        <w:ind w:left="720" w:hanging="360"/>
      </w:pPr>
      <w:rPr>
        <w:rFonts w:ascii="Symbol" w:hAnsi="Symbol" w:hint="default"/>
      </w:rPr>
    </w:lvl>
    <w:lvl w:ilvl="1" w:tplc="5BE4CC5C">
      <w:start w:val="1"/>
      <w:numFmt w:val="bullet"/>
      <w:lvlText w:val="o"/>
      <w:lvlJc w:val="left"/>
      <w:pPr>
        <w:ind w:left="1440" w:hanging="360"/>
      </w:pPr>
      <w:rPr>
        <w:rFonts w:ascii="Courier New" w:hAnsi="Courier New" w:hint="default"/>
      </w:rPr>
    </w:lvl>
    <w:lvl w:ilvl="2" w:tplc="8EEC6E36">
      <w:start w:val="1"/>
      <w:numFmt w:val="bullet"/>
      <w:lvlText w:val=""/>
      <w:lvlJc w:val="left"/>
      <w:pPr>
        <w:ind w:left="2160" w:hanging="360"/>
      </w:pPr>
      <w:rPr>
        <w:rFonts w:ascii="Wingdings" w:hAnsi="Wingdings" w:hint="default"/>
      </w:rPr>
    </w:lvl>
    <w:lvl w:ilvl="3" w:tplc="756C0988">
      <w:start w:val="1"/>
      <w:numFmt w:val="bullet"/>
      <w:lvlText w:val=""/>
      <w:lvlJc w:val="left"/>
      <w:pPr>
        <w:ind w:left="2880" w:hanging="360"/>
      </w:pPr>
      <w:rPr>
        <w:rFonts w:ascii="Symbol" w:hAnsi="Symbol" w:hint="default"/>
      </w:rPr>
    </w:lvl>
    <w:lvl w:ilvl="4" w:tplc="DF7C45F8">
      <w:start w:val="1"/>
      <w:numFmt w:val="bullet"/>
      <w:lvlText w:val="o"/>
      <w:lvlJc w:val="left"/>
      <w:pPr>
        <w:ind w:left="3600" w:hanging="360"/>
      </w:pPr>
      <w:rPr>
        <w:rFonts w:ascii="Courier New" w:hAnsi="Courier New" w:hint="default"/>
      </w:rPr>
    </w:lvl>
    <w:lvl w:ilvl="5" w:tplc="C2C0EDC0">
      <w:start w:val="1"/>
      <w:numFmt w:val="bullet"/>
      <w:lvlText w:val=""/>
      <w:lvlJc w:val="left"/>
      <w:pPr>
        <w:ind w:left="4320" w:hanging="360"/>
      </w:pPr>
      <w:rPr>
        <w:rFonts w:ascii="Wingdings" w:hAnsi="Wingdings" w:hint="default"/>
      </w:rPr>
    </w:lvl>
    <w:lvl w:ilvl="6" w:tplc="9B242CAE">
      <w:start w:val="1"/>
      <w:numFmt w:val="bullet"/>
      <w:lvlText w:val=""/>
      <w:lvlJc w:val="left"/>
      <w:pPr>
        <w:ind w:left="5040" w:hanging="360"/>
      </w:pPr>
      <w:rPr>
        <w:rFonts w:ascii="Symbol" w:hAnsi="Symbol" w:hint="default"/>
      </w:rPr>
    </w:lvl>
    <w:lvl w:ilvl="7" w:tplc="573C31AC">
      <w:start w:val="1"/>
      <w:numFmt w:val="bullet"/>
      <w:lvlText w:val="o"/>
      <w:lvlJc w:val="left"/>
      <w:pPr>
        <w:ind w:left="5760" w:hanging="360"/>
      </w:pPr>
      <w:rPr>
        <w:rFonts w:ascii="Courier New" w:hAnsi="Courier New" w:hint="default"/>
      </w:rPr>
    </w:lvl>
    <w:lvl w:ilvl="8" w:tplc="E318CE62">
      <w:start w:val="1"/>
      <w:numFmt w:val="bullet"/>
      <w:lvlText w:val=""/>
      <w:lvlJc w:val="left"/>
      <w:pPr>
        <w:ind w:left="6480" w:hanging="360"/>
      </w:pPr>
      <w:rPr>
        <w:rFonts w:ascii="Wingdings" w:hAnsi="Wingdings" w:hint="default"/>
      </w:rPr>
    </w:lvl>
  </w:abstractNum>
  <w:num w:numId="1" w16cid:durableId="2078436467">
    <w:abstractNumId w:val="9"/>
  </w:num>
  <w:num w:numId="2" w16cid:durableId="456341484">
    <w:abstractNumId w:val="2"/>
  </w:num>
  <w:num w:numId="3" w16cid:durableId="265814453">
    <w:abstractNumId w:val="1"/>
  </w:num>
  <w:num w:numId="4" w16cid:durableId="374039810">
    <w:abstractNumId w:val="0"/>
  </w:num>
  <w:num w:numId="5" w16cid:durableId="1303584503">
    <w:abstractNumId w:val="5"/>
  </w:num>
  <w:num w:numId="6" w16cid:durableId="409158607">
    <w:abstractNumId w:val="22"/>
  </w:num>
  <w:num w:numId="7" w16cid:durableId="194542171">
    <w:abstractNumId w:val="18"/>
  </w:num>
  <w:num w:numId="8" w16cid:durableId="111289110">
    <w:abstractNumId w:val="6"/>
  </w:num>
  <w:num w:numId="9" w16cid:durableId="765076582">
    <w:abstractNumId w:val="21"/>
  </w:num>
  <w:num w:numId="10" w16cid:durableId="2037194792">
    <w:abstractNumId w:val="3"/>
  </w:num>
  <w:num w:numId="11" w16cid:durableId="1035887576">
    <w:abstractNumId w:val="14"/>
  </w:num>
  <w:num w:numId="12" w16cid:durableId="1906378338">
    <w:abstractNumId w:val="24"/>
  </w:num>
  <w:num w:numId="13" w16cid:durableId="2025670937">
    <w:abstractNumId w:val="27"/>
  </w:num>
  <w:num w:numId="14" w16cid:durableId="696927151">
    <w:abstractNumId w:val="13"/>
  </w:num>
  <w:num w:numId="15" w16cid:durableId="2036539494">
    <w:abstractNumId w:val="10"/>
  </w:num>
  <w:num w:numId="16" w16cid:durableId="1109350214">
    <w:abstractNumId w:val="25"/>
  </w:num>
  <w:num w:numId="17" w16cid:durableId="90050812">
    <w:abstractNumId w:val="11"/>
  </w:num>
  <w:num w:numId="18" w16cid:durableId="494995854">
    <w:abstractNumId w:val="9"/>
    <w:lvlOverride w:ilvl="0">
      <w:startOverride w:val="3"/>
    </w:lvlOverride>
    <w:lvlOverride w:ilvl="1">
      <w:startOverride w:val="3"/>
    </w:lvlOverride>
    <w:lvlOverride w:ilvl="2">
      <w:startOverride w:val="3"/>
    </w:lvlOverride>
  </w:num>
  <w:num w:numId="19" w16cid:durableId="1361667383">
    <w:abstractNumId w:val="17"/>
  </w:num>
  <w:num w:numId="20" w16cid:durableId="211120424">
    <w:abstractNumId w:val="28"/>
  </w:num>
  <w:num w:numId="21" w16cid:durableId="1467817667">
    <w:abstractNumId w:val="26"/>
  </w:num>
  <w:num w:numId="22" w16cid:durableId="734663227">
    <w:abstractNumId w:val="23"/>
  </w:num>
  <w:num w:numId="23" w16cid:durableId="1689602610">
    <w:abstractNumId w:val="9"/>
    <w:lvlOverride w:ilvl="0">
      <w:startOverride w:val="5"/>
    </w:lvlOverride>
    <w:lvlOverride w:ilvl="1">
      <w:startOverride w:val="3"/>
    </w:lvlOverride>
  </w:num>
  <w:num w:numId="24" w16cid:durableId="579490732">
    <w:abstractNumId w:val="20"/>
  </w:num>
  <w:num w:numId="25" w16cid:durableId="1250888700">
    <w:abstractNumId w:val="7"/>
  </w:num>
  <w:num w:numId="26" w16cid:durableId="2064788061">
    <w:abstractNumId w:val="9"/>
    <w:lvlOverride w:ilvl="0">
      <w:startOverride w:val="2"/>
    </w:lvlOverride>
    <w:lvlOverride w:ilvl="1">
      <w:startOverride w:val="1"/>
    </w:lvlOverride>
    <w:lvlOverride w:ilvl="2">
      <w:startOverride w:val="2"/>
    </w:lvlOverride>
  </w:num>
  <w:num w:numId="27" w16cid:durableId="106199456">
    <w:abstractNumId w:val="8"/>
  </w:num>
  <w:num w:numId="28" w16cid:durableId="1182234520">
    <w:abstractNumId w:val="15"/>
  </w:num>
  <w:num w:numId="29" w16cid:durableId="616644193">
    <w:abstractNumId w:val="4"/>
  </w:num>
  <w:num w:numId="30" w16cid:durableId="1319991804">
    <w:abstractNumId w:val="12"/>
  </w:num>
  <w:num w:numId="31" w16cid:durableId="1578708583">
    <w:abstractNumId w:val="19"/>
  </w:num>
  <w:num w:numId="32" w16cid:durableId="81097482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2"/>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059D6"/>
    <w:rsid w:val="00010CDB"/>
    <w:rsid w:val="00013208"/>
    <w:rsid w:val="000148AC"/>
    <w:rsid w:val="000153B1"/>
    <w:rsid w:val="0001618C"/>
    <w:rsid w:val="00017E99"/>
    <w:rsid w:val="00017EA0"/>
    <w:rsid w:val="00020BE9"/>
    <w:rsid w:val="00022C79"/>
    <w:rsid w:val="00023B83"/>
    <w:rsid w:val="00025064"/>
    <w:rsid w:val="00026018"/>
    <w:rsid w:val="00026080"/>
    <w:rsid w:val="00026DA0"/>
    <w:rsid w:val="00027C8A"/>
    <w:rsid w:val="00030AE2"/>
    <w:rsid w:val="00030C05"/>
    <w:rsid w:val="00031BA6"/>
    <w:rsid w:val="00033F0E"/>
    <w:rsid w:val="0003494B"/>
    <w:rsid w:val="00036E0F"/>
    <w:rsid w:val="00043C54"/>
    <w:rsid w:val="00044BF2"/>
    <w:rsid w:val="00046BF8"/>
    <w:rsid w:val="0005014C"/>
    <w:rsid w:val="00051C47"/>
    <w:rsid w:val="000522CA"/>
    <w:rsid w:val="00055CD7"/>
    <w:rsid w:val="00056422"/>
    <w:rsid w:val="00056DAC"/>
    <w:rsid w:val="00057DFD"/>
    <w:rsid w:val="000603BD"/>
    <w:rsid w:val="000617F0"/>
    <w:rsid w:val="000625DF"/>
    <w:rsid w:val="00063C51"/>
    <w:rsid w:val="000704C0"/>
    <w:rsid w:val="00071C50"/>
    <w:rsid w:val="0007244F"/>
    <w:rsid w:val="00072F60"/>
    <w:rsid w:val="000739A3"/>
    <w:rsid w:val="00074C8C"/>
    <w:rsid w:val="00074DBE"/>
    <w:rsid w:val="000758BB"/>
    <w:rsid w:val="00075EA4"/>
    <w:rsid w:val="0007702E"/>
    <w:rsid w:val="00077E54"/>
    <w:rsid w:val="000817F9"/>
    <w:rsid w:val="000832F1"/>
    <w:rsid w:val="0008354F"/>
    <w:rsid w:val="00085DA0"/>
    <w:rsid w:val="00086304"/>
    <w:rsid w:val="000877F1"/>
    <w:rsid w:val="00091AF1"/>
    <w:rsid w:val="0009262A"/>
    <w:rsid w:val="000926D4"/>
    <w:rsid w:val="00092BD2"/>
    <w:rsid w:val="00094A53"/>
    <w:rsid w:val="00094FE4"/>
    <w:rsid w:val="000951D7"/>
    <w:rsid w:val="00096095"/>
    <w:rsid w:val="00097C34"/>
    <w:rsid w:val="000A05B3"/>
    <w:rsid w:val="000A1874"/>
    <w:rsid w:val="000A437C"/>
    <w:rsid w:val="000A5962"/>
    <w:rsid w:val="000A6135"/>
    <w:rsid w:val="000A6653"/>
    <w:rsid w:val="000A7272"/>
    <w:rsid w:val="000B0DE3"/>
    <w:rsid w:val="000B1DF6"/>
    <w:rsid w:val="000B21D0"/>
    <w:rsid w:val="000B2284"/>
    <w:rsid w:val="000B34E4"/>
    <w:rsid w:val="000B59E8"/>
    <w:rsid w:val="000B6F96"/>
    <w:rsid w:val="000B7749"/>
    <w:rsid w:val="000C39DE"/>
    <w:rsid w:val="000C3D9E"/>
    <w:rsid w:val="000C42F1"/>
    <w:rsid w:val="000C5E88"/>
    <w:rsid w:val="000C6469"/>
    <w:rsid w:val="000C71D3"/>
    <w:rsid w:val="000D09D2"/>
    <w:rsid w:val="000D0A8C"/>
    <w:rsid w:val="000D2A6A"/>
    <w:rsid w:val="000D5255"/>
    <w:rsid w:val="000D6730"/>
    <w:rsid w:val="000E3631"/>
    <w:rsid w:val="000E3F2A"/>
    <w:rsid w:val="000E3F49"/>
    <w:rsid w:val="000E478B"/>
    <w:rsid w:val="000E6E29"/>
    <w:rsid w:val="000E7E91"/>
    <w:rsid w:val="000F2FEC"/>
    <w:rsid w:val="000F621C"/>
    <w:rsid w:val="00100189"/>
    <w:rsid w:val="00101160"/>
    <w:rsid w:val="00101A15"/>
    <w:rsid w:val="0010238C"/>
    <w:rsid w:val="001025BE"/>
    <w:rsid w:val="00106491"/>
    <w:rsid w:val="0010765E"/>
    <w:rsid w:val="00111AEC"/>
    <w:rsid w:val="00113757"/>
    <w:rsid w:val="00116B30"/>
    <w:rsid w:val="0012074D"/>
    <w:rsid w:val="00122724"/>
    <w:rsid w:val="00122CA7"/>
    <w:rsid w:val="00124054"/>
    <w:rsid w:val="00124C0C"/>
    <w:rsid w:val="00124D45"/>
    <w:rsid w:val="0012607A"/>
    <w:rsid w:val="00131948"/>
    <w:rsid w:val="00131A30"/>
    <w:rsid w:val="00131B0E"/>
    <w:rsid w:val="00131C40"/>
    <w:rsid w:val="00132C85"/>
    <w:rsid w:val="001356B5"/>
    <w:rsid w:val="001372C3"/>
    <w:rsid w:val="00137FAB"/>
    <w:rsid w:val="00140C11"/>
    <w:rsid w:val="0014586C"/>
    <w:rsid w:val="00145C7F"/>
    <w:rsid w:val="00146202"/>
    <w:rsid w:val="00146C6E"/>
    <w:rsid w:val="001471DD"/>
    <w:rsid w:val="00147501"/>
    <w:rsid w:val="00147AF1"/>
    <w:rsid w:val="00147C58"/>
    <w:rsid w:val="00150DD6"/>
    <w:rsid w:val="00151889"/>
    <w:rsid w:val="00152131"/>
    <w:rsid w:val="00152826"/>
    <w:rsid w:val="0015417C"/>
    <w:rsid w:val="00154865"/>
    <w:rsid w:val="00160752"/>
    <w:rsid w:val="001620E5"/>
    <w:rsid w:val="00162A1B"/>
    <w:rsid w:val="00165DCF"/>
    <w:rsid w:val="001671A0"/>
    <w:rsid w:val="00177288"/>
    <w:rsid w:val="00177C08"/>
    <w:rsid w:val="001806D1"/>
    <w:rsid w:val="00180B97"/>
    <w:rsid w:val="00180C60"/>
    <w:rsid w:val="00180FA7"/>
    <w:rsid w:val="00182CEA"/>
    <w:rsid w:val="00186024"/>
    <w:rsid w:val="00186D70"/>
    <w:rsid w:val="00192151"/>
    <w:rsid w:val="001929F3"/>
    <w:rsid w:val="00194075"/>
    <w:rsid w:val="00194288"/>
    <w:rsid w:val="00194623"/>
    <w:rsid w:val="00194B74"/>
    <w:rsid w:val="00194D78"/>
    <w:rsid w:val="001968B6"/>
    <w:rsid w:val="001A38A3"/>
    <w:rsid w:val="001A54B1"/>
    <w:rsid w:val="001A5CD0"/>
    <w:rsid w:val="001A606B"/>
    <w:rsid w:val="001A6A50"/>
    <w:rsid w:val="001A6ED0"/>
    <w:rsid w:val="001B0F03"/>
    <w:rsid w:val="001B1995"/>
    <w:rsid w:val="001B342A"/>
    <w:rsid w:val="001B50E0"/>
    <w:rsid w:val="001B55A1"/>
    <w:rsid w:val="001C0764"/>
    <w:rsid w:val="001C0EE5"/>
    <w:rsid w:val="001C12B3"/>
    <w:rsid w:val="001C1CC2"/>
    <w:rsid w:val="001C2190"/>
    <w:rsid w:val="001C2999"/>
    <w:rsid w:val="001C4F99"/>
    <w:rsid w:val="001C5E2F"/>
    <w:rsid w:val="001D207E"/>
    <w:rsid w:val="001D24BE"/>
    <w:rsid w:val="001D2968"/>
    <w:rsid w:val="001D320E"/>
    <w:rsid w:val="001D371D"/>
    <w:rsid w:val="001D43ED"/>
    <w:rsid w:val="001D584C"/>
    <w:rsid w:val="001D67B9"/>
    <w:rsid w:val="001D6D4E"/>
    <w:rsid w:val="001D773A"/>
    <w:rsid w:val="001E01C5"/>
    <w:rsid w:val="001E4C07"/>
    <w:rsid w:val="001E5940"/>
    <w:rsid w:val="001E6C4F"/>
    <w:rsid w:val="001F0C93"/>
    <w:rsid w:val="001F0D41"/>
    <w:rsid w:val="001F1AD6"/>
    <w:rsid w:val="001F2334"/>
    <w:rsid w:val="001F462C"/>
    <w:rsid w:val="001F4661"/>
    <w:rsid w:val="002028BF"/>
    <w:rsid w:val="00206164"/>
    <w:rsid w:val="00206429"/>
    <w:rsid w:val="00206DBE"/>
    <w:rsid w:val="00206FB8"/>
    <w:rsid w:val="00207BC8"/>
    <w:rsid w:val="00212052"/>
    <w:rsid w:val="00212991"/>
    <w:rsid w:val="002141BC"/>
    <w:rsid w:val="00217D89"/>
    <w:rsid w:val="00220050"/>
    <w:rsid w:val="00221B35"/>
    <w:rsid w:val="002232C9"/>
    <w:rsid w:val="00224668"/>
    <w:rsid w:val="00224765"/>
    <w:rsid w:val="00224823"/>
    <w:rsid w:val="00224B28"/>
    <w:rsid w:val="00224C4A"/>
    <w:rsid w:val="00224C5E"/>
    <w:rsid w:val="00224E3F"/>
    <w:rsid w:val="00225490"/>
    <w:rsid w:val="002275A7"/>
    <w:rsid w:val="0022788A"/>
    <w:rsid w:val="00230147"/>
    <w:rsid w:val="00230192"/>
    <w:rsid w:val="0023191E"/>
    <w:rsid w:val="002325C2"/>
    <w:rsid w:val="0023412C"/>
    <w:rsid w:val="0023454D"/>
    <w:rsid w:val="00234D4C"/>
    <w:rsid w:val="002356E8"/>
    <w:rsid w:val="002363F9"/>
    <w:rsid w:val="0023697C"/>
    <w:rsid w:val="00240517"/>
    <w:rsid w:val="0024068D"/>
    <w:rsid w:val="002419C7"/>
    <w:rsid w:val="00247AB0"/>
    <w:rsid w:val="00251D11"/>
    <w:rsid w:val="002544BD"/>
    <w:rsid w:val="00255648"/>
    <w:rsid w:val="00256A86"/>
    <w:rsid w:val="00256FC0"/>
    <w:rsid w:val="002604A1"/>
    <w:rsid w:val="00260A2D"/>
    <w:rsid w:val="002613B3"/>
    <w:rsid w:val="0026635D"/>
    <w:rsid w:val="002707CB"/>
    <w:rsid w:val="00271EF1"/>
    <w:rsid w:val="00272174"/>
    <w:rsid w:val="002722E1"/>
    <w:rsid w:val="0027559F"/>
    <w:rsid w:val="00275A99"/>
    <w:rsid w:val="00276EAD"/>
    <w:rsid w:val="00281FD2"/>
    <w:rsid w:val="00282041"/>
    <w:rsid w:val="00282397"/>
    <w:rsid w:val="0028446E"/>
    <w:rsid w:val="00284734"/>
    <w:rsid w:val="002870E0"/>
    <w:rsid w:val="002879D2"/>
    <w:rsid w:val="00293795"/>
    <w:rsid w:val="00294258"/>
    <w:rsid w:val="00294D08"/>
    <w:rsid w:val="00295894"/>
    <w:rsid w:val="00295ED5"/>
    <w:rsid w:val="002964D1"/>
    <w:rsid w:val="00296986"/>
    <w:rsid w:val="002A02EF"/>
    <w:rsid w:val="002A1600"/>
    <w:rsid w:val="002A1D3E"/>
    <w:rsid w:val="002A2376"/>
    <w:rsid w:val="002A2AE4"/>
    <w:rsid w:val="002A5376"/>
    <w:rsid w:val="002A6342"/>
    <w:rsid w:val="002A6F75"/>
    <w:rsid w:val="002B0982"/>
    <w:rsid w:val="002B19E5"/>
    <w:rsid w:val="002B42FB"/>
    <w:rsid w:val="002B44AF"/>
    <w:rsid w:val="002B4D2F"/>
    <w:rsid w:val="002B607F"/>
    <w:rsid w:val="002B6849"/>
    <w:rsid w:val="002B6F6B"/>
    <w:rsid w:val="002B730D"/>
    <w:rsid w:val="002B776B"/>
    <w:rsid w:val="002B7C2D"/>
    <w:rsid w:val="002C0779"/>
    <w:rsid w:val="002C0B6A"/>
    <w:rsid w:val="002C1F3F"/>
    <w:rsid w:val="002C350B"/>
    <w:rsid w:val="002C6044"/>
    <w:rsid w:val="002C6359"/>
    <w:rsid w:val="002C738F"/>
    <w:rsid w:val="002D0E1F"/>
    <w:rsid w:val="002D3384"/>
    <w:rsid w:val="002D3D1B"/>
    <w:rsid w:val="002D48C2"/>
    <w:rsid w:val="002D51C1"/>
    <w:rsid w:val="002D7D25"/>
    <w:rsid w:val="002E1B42"/>
    <w:rsid w:val="002E65B5"/>
    <w:rsid w:val="002F227A"/>
    <w:rsid w:val="002F3225"/>
    <w:rsid w:val="002F5B8B"/>
    <w:rsid w:val="002F7CAC"/>
    <w:rsid w:val="00300A5D"/>
    <w:rsid w:val="0030535A"/>
    <w:rsid w:val="003064FD"/>
    <w:rsid w:val="00310C38"/>
    <w:rsid w:val="00311499"/>
    <w:rsid w:val="00311D65"/>
    <w:rsid w:val="0031452D"/>
    <w:rsid w:val="003145BA"/>
    <w:rsid w:val="00315D76"/>
    <w:rsid w:val="003176D4"/>
    <w:rsid w:val="00320609"/>
    <w:rsid w:val="00320824"/>
    <w:rsid w:val="003221B3"/>
    <w:rsid w:val="00322C54"/>
    <w:rsid w:val="00322ECF"/>
    <w:rsid w:val="00325FCB"/>
    <w:rsid w:val="0033051E"/>
    <w:rsid w:val="003306AB"/>
    <w:rsid w:val="0033392C"/>
    <w:rsid w:val="00334CD6"/>
    <w:rsid w:val="00336420"/>
    <w:rsid w:val="00340409"/>
    <w:rsid w:val="003405E7"/>
    <w:rsid w:val="003406A3"/>
    <w:rsid w:val="0034077B"/>
    <w:rsid w:val="00341B06"/>
    <w:rsid w:val="00345315"/>
    <w:rsid w:val="00346829"/>
    <w:rsid w:val="003476C7"/>
    <w:rsid w:val="00351285"/>
    <w:rsid w:val="00355880"/>
    <w:rsid w:val="003567F4"/>
    <w:rsid w:val="00357B92"/>
    <w:rsid w:val="00360373"/>
    <w:rsid w:val="00362C50"/>
    <w:rsid w:val="00362F17"/>
    <w:rsid w:val="00366659"/>
    <w:rsid w:val="00366C73"/>
    <w:rsid w:val="00367103"/>
    <w:rsid w:val="00367828"/>
    <w:rsid w:val="00367E5C"/>
    <w:rsid w:val="00371BAF"/>
    <w:rsid w:val="00373260"/>
    <w:rsid w:val="0037350F"/>
    <w:rsid w:val="003748E7"/>
    <w:rsid w:val="00374FCD"/>
    <w:rsid w:val="00375ABC"/>
    <w:rsid w:val="00375B37"/>
    <w:rsid w:val="00377FE8"/>
    <w:rsid w:val="0038063B"/>
    <w:rsid w:val="003839E7"/>
    <w:rsid w:val="0038640F"/>
    <w:rsid w:val="00386ADC"/>
    <w:rsid w:val="00391C74"/>
    <w:rsid w:val="00392A0F"/>
    <w:rsid w:val="00393DA8"/>
    <w:rsid w:val="00395597"/>
    <w:rsid w:val="00396076"/>
    <w:rsid w:val="00397AEA"/>
    <w:rsid w:val="00397DB1"/>
    <w:rsid w:val="003A0F70"/>
    <w:rsid w:val="003A1ADE"/>
    <w:rsid w:val="003A333F"/>
    <w:rsid w:val="003A40FD"/>
    <w:rsid w:val="003A54D8"/>
    <w:rsid w:val="003A5B47"/>
    <w:rsid w:val="003A6345"/>
    <w:rsid w:val="003B58AE"/>
    <w:rsid w:val="003B784B"/>
    <w:rsid w:val="003C439F"/>
    <w:rsid w:val="003C52A0"/>
    <w:rsid w:val="003C5E03"/>
    <w:rsid w:val="003C63B0"/>
    <w:rsid w:val="003C7735"/>
    <w:rsid w:val="003C7A08"/>
    <w:rsid w:val="003D2BD6"/>
    <w:rsid w:val="003D5B57"/>
    <w:rsid w:val="003D600C"/>
    <w:rsid w:val="003D6182"/>
    <w:rsid w:val="003D690F"/>
    <w:rsid w:val="003E000E"/>
    <w:rsid w:val="003E0095"/>
    <w:rsid w:val="003E0964"/>
    <w:rsid w:val="003E1588"/>
    <w:rsid w:val="003E18DD"/>
    <w:rsid w:val="003E2F4B"/>
    <w:rsid w:val="003E3B5E"/>
    <w:rsid w:val="003E5485"/>
    <w:rsid w:val="003E5AC6"/>
    <w:rsid w:val="003F12C2"/>
    <w:rsid w:val="003F262D"/>
    <w:rsid w:val="003F38D0"/>
    <w:rsid w:val="003F3928"/>
    <w:rsid w:val="003F3999"/>
    <w:rsid w:val="003F4653"/>
    <w:rsid w:val="003F5A08"/>
    <w:rsid w:val="003F5F3F"/>
    <w:rsid w:val="003F6649"/>
    <w:rsid w:val="003F6942"/>
    <w:rsid w:val="00401144"/>
    <w:rsid w:val="00402284"/>
    <w:rsid w:val="00402B38"/>
    <w:rsid w:val="004035A5"/>
    <w:rsid w:val="004053E2"/>
    <w:rsid w:val="00406FC7"/>
    <w:rsid w:val="004100C1"/>
    <w:rsid w:val="00410136"/>
    <w:rsid w:val="0041090F"/>
    <w:rsid w:val="00412C7F"/>
    <w:rsid w:val="004130D3"/>
    <w:rsid w:val="00413B6E"/>
    <w:rsid w:val="00413F11"/>
    <w:rsid w:val="00414FA6"/>
    <w:rsid w:val="004164F1"/>
    <w:rsid w:val="00417AD0"/>
    <w:rsid w:val="004202D8"/>
    <w:rsid w:val="004202DC"/>
    <w:rsid w:val="004209B1"/>
    <w:rsid w:val="00420BA4"/>
    <w:rsid w:val="00420EB1"/>
    <w:rsid w:val="00421401"/>
    <w:rsid w:val="0042225F"/>
    <w:rsid w:val="00422586"/>
    <w:rsid w:val="004228D7"/>
    <w:rsid w:val="00422B53"/>
    <w:rsid w:val="00422E5F"/>
    <w:rsid w:val="00424822"/>
    <w:rsid w:val="004265EB"/>
    <w:rsid w:val="004277E8"/>
    <w:rsid w:val="004279E2"/>
    <w:rsid w:val="00427A51"/>
    <w:rsid w:val="00435C27"/>
    <w:rsid w:val="004361E4"/>
    <w:rsid w:val="0044070A"/>
    <w:rsid w:val="00440B9E"/>
    <w:rsid w:val="00441209"/>
    <w:rsid w:val="00441354"/>
    <w:rsid w:val="00441C48"/>
    <w:rsid w:val="00446398"/>
    <w:rsid w:val="00446528"/>
    <w:rsid w:val="00446B32"/>
    <w:rsid w:val="00450B1D"/>
    <w:rsid w:val="0045368D"/>
    <w:rsid w:val="004538D8"/>
    <w:rsid w:val="00453B5A"/>
    <w:rsid w:val="00454D42"/>
    <w:rsid w:val="00455238"/>
    <w:rsid w:val="00455526"/>
    <w:rsid w:val="004562CB"/>
    <w:rsid w:val="0045686A"/>
    <w:rsid w:val="0045777D"/>
    <w:rsid w:val="00457A89"/>
    <w:rsid w:val="004601D9"/>
    <w:rsid w:val="004619D7"/>
    <w:rsid w:val="004654A2"/>
    <w:rsid w:val="004657C6"/>
    <w:rsid w:val="00465A71"/>
    <w:rsid w:val="0046637D"/>
    <w:rsid w:val="00466883"/>
    <w:rsid w:val="00466E8B"/>
    <w:rsid w:val="00470582"/>
    <w:rsid w:val="00471C18"/>
    <w:rsid w:val="00474FCE"/>
    <w:rsid w:val="00475078"/>
    <w:rsid w:val="004844E5"/>
    <w:rsid w:val="00484B02"/>
    <w:rsid w:val="00487A6E"/>
    <w:rsid w:val="00491FEB"/>
    <w:rsid w:val="004932AA"/>
    <w:rsid w:val="00494EDD"/>
    <w:rsid w:val="00495FF1"/>
    <w:rsid w:val="004966FA"/>
    <w:rsid w:val="004969A9"/>
    <w:rsid w:val="004977AE"/>
    <w:rsid w:val="004A0F72"/>
    <w:rsid w:val="004A15D2"/>
    <w:rsid w:val="004A172F"/>
    <w:rsid w:val="004A2C4A"/>
    <w:rsid w:val="004A5EBF"/>
    <w:rsid w:val="004A73FE"/>
    <w:rsid w:val="004B1D14"/>
    <w:rsid w:val="004B2D17"/>
    <w:rsid w:val="004B3042"/>
    <w:rsid w:val="004B32F2"/>
    <w:rsid w:val="004B356E"/>
    <w:rsid w:val="004B7360"/>
    <w:rsid w:val="004C1DC8"/>
    <w:rsid w:val="004C3576"/>
    <w:rsid w:val="004C3A04"/>
    <w:rsid w:val="004C4F60"/>
    <w:rsid w:val="004C5F0D"/>
    <w:rsid w:val="004C6F01"/>
    <w:rsid w:val="004C72E8"/>
    <w:rsid w:val="004C7CCC"/>
    <w:rsid w:val="004D0126"/>
    <w:rsid w:val="004D013D"/>
    <w:rsid w:val="004D0330"/>
    <w:rsid w:val="004D0C0A"/>
    <w:rsid w:val="004D34B3"/>
    <w:rsid w:val="004D4DE6"/>
    <w:rsid w:val="004D51B6"/>
    <w:rsid w:val="004D60C0"/>
    <w:rsid w:val="004D65FB"/>
    <w:rsid w:val="004D6F41"/>
    <w:rsid w:val="004D70D8"/>
    <w:rsid w:val="004D7646"/>
    <w:rsid w:val="004D77C4"/>
    <w:rsid w:val="004D78B1"/>
    <w:rsid w:val="004E0BF5"/>
    <w:rsid w:val="004E0FF7"/>
    <w:rsid w:val="004E19DB"/>
    <w:rsid w:val="004E41E1"/>
    <w:rsid w:val="004E50E3"/>
    <w:rsid w:val="004F12C3"/>
    <w:rsid w:val="004F2089"/>
    <w:rsid w:val="004F2846"/>
    <w:rsid w:val="004F3600"/>
    <w:rsid w:val="004F3C69"/>
    <w:rsid w:val="004F3D63"/>
    <w:rsid w:val="0050094A"/>
    <w:rsid w:val="005010C1"/>
    <w:rsid w:val="00502E38"/>
    <w:rsid w:val="005118C7"/>
    <w:rsid w:val="005126B5"/>
    <w:rsid w:val="00513F5E"/>
    <w:rsid w:val="0051691A"/>
    <w:rsid w:val="00516A26"/>
    <w:rsid w:val="00516C57"/>
    <w:rsid w:val="00517A34"/>
    <w:rsid w:val="0051B885"/>
    <w:rsid w:val="005202D3"/>
    <w:rsid w:val="00520A78"/>
    <w:rsid w:val="00522249"/>
    <w:rsid w:val="005225AE"/>
    <w:rsid w:val="00523FAB"/>
    <w:rsid w:val="005242CC"/>
    <w:rsid w:val="0052488B"/>
    <w:rsid w:val="00524BEA"/>
    <w:rsid w:val="005255A2"/>
    <w:rsid w:val="00527883"/>
    <w:rsid w:val="00530DD6"/>
    <w:rsid w:val="0053539A"/>
    <w:rsid w:val="00535FB6"/>
    <w:rsid w:val="0053683C"/>
    <w:rsid w:val="005373C9"/>
    <w:rsid w:val="00540C7C"/>
    <w:rsid w:val="005421A1"/>
    <w:rsid w:val="00542B73"/>
    <w:rsid w:val="005434D5"/>
    <w:rsid w:val="00544AD5"/>
    <w:rsid w:val="0054617A"/>
    <w:rsid w:val="00546F08"/>
    <w:rsid w:val="00550272"/>
    <w:rsid w:val="00552666"/>
    <w:rsid w:val="00552B4A"/>
    <w:rsid w:val="00555DA4"/>
    <w:rsid w:val="00555F2A"/>
    <w:rsid w:val="0055634A"/>
    <w:rsid w:val="0055789E"/>
    <w:rsid w:val="005607E6"/>
    <w:rsid w:val="00561A90"/>
    <w:rsid w:val="005626DF"/>
    <w:rsid w:val="0056410A"/>
    <w:rsid w:val="00564258"/>
    <w:rsid w:val="00564C5D"/>
    <w:rsid w:val="00564FC4"/>
    <w:rsid w:val="0056524A"/>
    <w:rsid w:val="00566A64"/>
    <w:rsid w:val="00567664"/>
    <w:rsid w:val="00570F72"/>
    <w:rsid w:val="005737AD"/>
    <w:rsid w:val="0057558F"/>
    <w:rsid w:val="005771D0"/>
    <w:rsid w:val="005774DD"/>
    <w:rsid w:val="00580FD7"/>
    <w:rsid w:val="005824EF"/>
    <w:rsid w:val="00582AC8"/>
    <w:rsid w:val="00582F8E"/>
    <w:rsid w:val="00583791"/>
    <w:rsid w:val="00583A0A"/>
    <w:rsid w:val="0058457D"/>
    <w:rsid w:val="0058746E"/>
    <w:rsid w:val="005918D5"/>
    <w:rsid w:val="00591BE6"/>
    <w:rsid w:val="005927C1"/>
    <w:rsid w:val="00593059"/>
    <w:rsid w:val="00593776"/>
    <w:rsid w:val="00594C8D"/>
    <w:rsid w:val="00597680"/>
    <w:rsid w:val="005979F8"/>
    <w:rsid w:val="005A313F"/>
    <w:rsid w:val="005A3FEF"/>
    <w:rsid w:val="005A4F21"/>
    <w:rsid w:val="005A58A7"/>
    <w:rsid w:val="005A638A"/>
    <w:rsid w:val="005A6D5C"/>
    <w:rsid w:val="005B13D8"/>
    <w:rsid w:val="005B17B9"/>
    <w:rsid w:val="005B1921"/>
    <w:rsid w:val="005B4829"/>
    <w:rsid w:val="005C00B0"/>
    <w:rsid w:val="005C1ACC"/>
    <w:rsid w:val="005C24DE"/>
    <w:rsid w:val="005C33B1"/>
    <w:rsid w:val="005C4C00"/>
    <w:rsid w:val="005C5097"/>
    <w:rsid w:val="005C5CF7"/>
    <w:rsid w:val="005C74EF"/>
    <w:rsid w:val="005C761C"/>
    <w:rsid w:val="005D023B"/>
    <w:rsid w:val="005D176E"/>
    <w:rsid w:val="005D39A2"/>
    <w:rsid w:val="005D531A"/>
    <w:rsid w:val="005D599B"/>
    <w:rsid w:val="005D74B9"/>
    <w:rsid w:val="005D74F4"/>
    <w:rsid w:val="005E1B5E"/>
    <w:rsid w:val="005E213B"/>
    <w:rsid w:val="005E25CF"/>
    <w:rsid w:val="005E30BF"/>
    <w:rsid w:val="005E4A45"/>
    <w:rsid w:val="005E687B"/>
    <w:rsid w:val="005E6E88"/>
    <w:rsid w:val="005F1677"/>
    <w:rsid w:val="005F18AC"/>
    <w:rsid w:val="005F211D"/>
    <w:rsid w:val="005F55AA"/>
    <w:rsid w:val="005F5C6B"/>
    <w:rsid w:val="005F6797"/>
    <w:rsid w:val="00601938"/>
    <w:rsid w:val="00602DBE"/>
    <w:rsid w:val="00604F28"/>
    <w:rsid w:val="00606ACF"/>
    <w:rsid w:val="0060728D"/>
    <w:rsid w:val="00610946"/>
    <w:rsid w:val="0061195F"/>
    <w:rsid w:val="00611B55"/>
    <w:rsid w:val="00612008"/>
    <w:rsid w:val="006148B8"/>
    <w:rsid w:val="00614F7F"/>
    <w:rsid w:val="006166A5"/>
    <w:rsid w:val="00617533"/>
    <w:rsid w:val="00617B70"/>
    <w:rsid w:val="00625A74"/>
    <w:rsid w:val="00627347"/>
    <w:rsid w:val="006312A5"/>
    <w:rsid w:val="006319CF"/>
    <w:rsid w:val="00631AED"/>
    <w:rsid w:val="00631C6F"/>
    <w:rsid w:val="00631DF5"/>
    <w:rsid w:val="00632F0E"/>
    <w:rsid w:val="00636F98"/>
    <w:rsid w:val="006376F4"/>
    <w:rsid w:val="006404EF"/>
    <w:rsid w:val="006446E7"/>
    <w:rsid w:val="0064481B"/>
    <w:rsid w:val="006448A7"/>
    <w:rsid w:val="00645EC8"/>
    <w:rsid w:val="00651E26"/>
    <w:rsid w:val="0065458C"/>
    <w:rsid w:val="00657E5C"/>
    <w:rsid w:val="00660515"/>
    <w:rsid w:val="006605FD"/>
    <w:rsid w:val="00661FE8"/>
    <w:rsid w:val="00663F63"/>
    <w:rsid w:val="00664631"/>
    <w:rsid w:val="00664B39"/>
    <w:rsid w:val="0067237B"/>
    <w:rsid w:val="006725B8"/>
    <w:rsid w:val="00672896"/>
    <w:rsid w:val="00673B00"/>
    <w:rsid w:val="00675086"/>
    <w:rsid w:val="0067510E"/>
    <w:rsid w:val="006757A6"/>
    <w:rsid w:val="00677AC4"/>
    <w:rsid w:val="006820A9"/>
    <w:rsid w:val="00682380"/>
    <w:rsid w:val="00682A08"/>
    <w:rsid w:val="006839D0"/>
    <w:rsid w:val="006848A9"/>
    <w:rsid w:val="0068560E"/>
    <w:rsid w:val="00685AF6"/>
    <w:rsid w:val="00686263"/>
    <w:rsid w:val="0069065A"/>
    <w:rsid w:val="00690A70"/>
    <w:rsid w:val="0069177F"/>
    <w:rsid w:val="00692D95"/>
    <w:rsid w:val="006938DF"/>
    <w:rsid w:val="00694348"/>
    <w:rsid w:val="0069545F"/>
    <w:rsid w:val="006955BD"/>
    <w:rsid w:val="006957A1"/>
    <w:rsid w:val="00697C13"/>
    <w:rsid w:val="006A021C"/>
    <w:rsid w:val="006A1300"/>
    <w:rsid w:val="006A1576"/>
    <w:rsid w:val="006A35D8"/>
    <w:rsid w:val="006A42B1"/>
    <w:rsid w:val="006A43A0"/>
    <w:rsid w:val="006A43F2"/>
    <w:rsid w:val="006A474D"/>
    <w:rsid w:val="006A628E"/>
    <w:rsid w:val="006B1FB7"/>
    <w:rsid w:val="006B41C3"/>
    <w:rsid w:val="006B5132"/>
    <w:rsid w:val="006B6050"/>
    <w:rsid w:val="006C0D9E"/>
    <w:rsid w:val="006C171C"/>
    <w:rsid w:val="006C24EB"/>
    <w:rsid w:val="006C2DCC"/>
    <w:rsid w:val="006C40F6"/>
    <w:rsid w:val="006C4E75"/>
    <w:rsid w:val="006C5801"/>
    <w:rsid w:val="006D324F"/>
    <w:rsid w:val="006D40C5"/>
    <w:rsid w:val="006D422C"/>
    <w:rsid w:val="006D6F71"/>
    <w:rsid w:val="006D7D6E"/>
    <w:rsid w:val="006E0177"/>
    <w:rsid w:val="006E30F1"/>
    <w:rsid w:val="006E35D5"/>
    <w:rsid w:val="006E49B1"/>
    <w:rsid w:val="006E51BE"/>
    <w:rsid w:val="006E61F2"/>
    <w:rsid w:val="006E63FD"/>
    <w:rsid w:val="006E7363"/>
    <w:rsid w:val="006F02E3"/>
    <w:rsid w:val="006F0A24"/>
    <w:rsid w:val="006F1D13"/>
    <w:rsid w:val="006F278C"/>
    <w:rsid w:val="006F50CA"/>
    <w:rsid w:val="006F52B9"/>
    <w:rsid w:val="006F7672"/>
    <w:rsid w:val="006F7952"/>
    <w:rsid w:val="00700D9B"/>
    <w:rsid w:val="007012FE"/>
    <w:rsid w:val="00701571"/>
    <w:rsid w:val="00702FC3"/>
    <w:rsid w:val="00703D76"/>
    <w:rsid w:val="00703DFD"/>
    <w:rsid w:val="007046A0"/>
    <w:rsid w:val="00704D8C"/>
    <w:rsid w:val="00705016"/>
    <w:rsid w:val="0070635B"/>
    <w:rsid w:val="007065A2"/>
    <w:rsid w:val="007069FD"/>
    <w:rsid w:val="00707323"/>
    <w:rsid w:val="00707F51"/>
    <w:rsid w:val="0071009E"/>
    <w:rsid w:val="00711A9A"/>
    <w:rsid w:val="0071418D"/>
    <w:rsid w:val="007225F7"/>
    <w:rsid w:val="0072298D"/>
    <w:rsid w:val="00722EEB"/>
    <w:rsid w:val="00723CB4"/>
    <w:rsid w:val="0072527E"/>
    <w:rsid w:val="0072587A"/>
    <w:rsid w:val="00725E11"/>
    <w:rsid w:val="0072680B"/>
    <w:rsid w:val="007276D5"/>
    <w:rsid w:val="00727F28"/>
    <w:rsid w:val="007326C4"/>
    <w:rsid w:val="00732E37"/>
    <w:rsid w:val="00734606"/>
    <w:rsid w:val="00735E67"/>
    <w:rsid w:val="00740587"/>
    <w:rsid w:val="00740719"/>
    <w:rsid w:val="0074244F"/>
    <w:rsid w:val="00742467"/>
    <w:rsid w:val="00742D86"/>
    <w:rsid w:val="007436BD"/>
    <w:rsid w:val="0074473B"/>
    <w:rsid w:val="007460C6"/>
    <w:rsid w:val="007461D2"/>
    <w:rsid w:val="007467A4"/>
    <w:rsid w:val="00750B7B"/>
    <w:rsid w:val="00752EA9"/>
    <w:rsid w:val="007533BF"/>
    <w:rsid w:val="00757079"/>
    <w:rsid w:val="00762A8C"/>
    <w:rsid w:val="00762CDE"/>
    <w:rsid w:val="00763190"/>
    <w:rsid w:val="007703E5"/>
    <w:rsid w:val="00770C5B"/>
    <w:rsid w:val="00771104"/>
    <w:rsid w:val="00771507"/>
    <w:rsid w:val="007725B0"/>
    <w:rsid w:val="007733EC"/>
    <w:rsid w:val="00773B8E"/>
    <w:rsid w:val="007749F9"/>
    <w:rsid w:val="00774E9D"/>
    <w:rsid w:val="00775390"/>
    <w:rsid w:val="007764D5"/>
    <w:rsid w:val="00777417"/>
    <w:rsid w:val="00780008"/>
    <w:rsid w:val="007809FD"/>
    <w:rsid w:val="00780F63"/>
    <w:rsid w:val="00781C36"/>
    <w:rsid w:val="0078291C"/>
    <w:rsid w:val="007845B2"/>
    <w:rsid w:val="00784B79"/>
    <w:rsid w:val="00785C2D"/>
    <w:rsid w:val="00786A9A"/>
    <w:rsid w:val="007910F4"/>
    <w:rsid w:val="00792020"/>
    <w:rsid w:val="00792060"/>
    <w:rsid w:val="00792A7B"/>
    <w:rsid w:val="00792F9A"/>
    <w:rsid w:val="00793DCE"/>
    <w:rsid w:val="00795678"/>
    <w:rsid w:val="00797039"/>
    <w:rsid w:val="0079761E"/>
    <w:rsid w:val="007A0CAE"/>
    <w:rsid w:val="007A29C8"/>
    <w:rsid w:val="007A2B15"/>
    <w:rsid w:val="007A3122"/>
    <w:rsid w:val="007A546C"/>
    <w:rsid w:val="007B0793"/>
    <w:rsid w:val="007B2E73"/>
    <w:rsid w:val="007B396C"/>
    <w:rsid w:val="007B5456"/>
    <w:rsid w:val="007B5A6F"/>
    <w:rsid w:val="007B7D48"/>
    <w:rsid w:val="007C01F4"/>
    <w:rsid w:val="007C0A24"/>
    <w:rsid w:val="007C2D7D"/>
    <w:rsid w:val="007C3967"/>
    <w:rsid w:val="007C3E3B"/>
    <w:rsid w:val="007C4D2C"/>
    <w:rsid w:val="007C5BBD"/>
    <w:rsid w:val="007C63AA"/>
    <w:rsid w:val="007C7678"/>
    <w:rsid w:val="007D0D5A"/>
    <w:rsid w:val="007D3C38"/>
    <w:rsid w:val="007D3EA5"/>
    <w:rsid w:val="007D4065"/>
    <w:rsid w:val="007D537F"/>
    <w:rsid w:val="007D6CEF"/>
    <w:rsid w:val="007E1CCC"/>
    <w:rsid w:val="007E4065"/>
    <w:rsid w:val="007E5A43"/>
    <w:rsid w:val="007E644F"/>
    <w:rsid w:val="007E6ABE"/>
    <w:rsid w:val="007E73F3"/>
    <w:rsid w:val="007E7C58"/>
    <w:rsid w:val="007E7C61"/>
    <w:rsid w:val="007F212D"/>
    <w:rsid w:val="007F2543"/>
    <w:rsid w:val="007F27AA"/>
    <w:rsid w:val="007F3985"/>
    <w:rsid w:val="007F4DBC"/>
    <w:rsid w:val="007F4E59"/>
    <w:rsid w:val="007F547E"/>
    <w:rsid w:val="007F67AF"/>
    <w:rsid w:val="007F6DA5"/>
    <w:rsid w:val="007F6E58"/>
    <w:rsid w:val="007F7646"/>
    <w:rsid w:val="007F77B4"/>
    <w:rsid w:val="007F7FEA"/>
    <w:rsid w:val="00801302"/>
    <w:rsid w:val="00802629"/>
    <w:rsid w:val="00805733"/>
    <w:rsid w:val="00805DE8"/>
    <w:rsid w:val="0080672C"/>
    <w:rsid w:val="008106A7"/>
    <w:rsid w:val="00810C6E"/>
    <w:rsid w:val="00810CDF"/>
    <w:rsid w:val="00812127"/>
    <w:rsid w:val="008126F2"/>
    <w:rsid w:val="00812D57"/>
    <w:rsid w:val="00812F38"/>
    <w:rsid w:val="00817756"/>
    <w:rsid w:val="00820779"/>
    <w:rsid w:val="00820A45"/>
    <w:rsid w:val="008224C1"/>
    <w:rsid w:val="00824195"/>
    <w:rsid w:val="008252AD"/>
    <w:rsid w:val="008255C1"/>
    <w:rsid w:val="00826A62"/>
    <w:rsid w:val="00827357"/>
    <w:rsid w:val="00830216"/>
    <w:rsid w:val="00830E33"/>
    <w:rsid w:val="008319F1"/>
    <w:rsid w:val="00831BCB"/>
    <w:rsid w:val="008341BB"/>
    <w:rsid w:val="0083510D"/>
    <w:rsid w:val="00837070"/>
    <w:rsid w:val="00840E66"/>
    <w:rsid w:val="008411B6"/>
    <w:rsid w:val="0084188A"/>
    <w:rsid w:val="00842581"/>
    <w:rsid w:val="008431F0"/>
    <w:rsid w:val="00843D46"/>
    <w:rsid w:val="00846B02"/>
    <w:rsid w:val="00846D90"/>
    <w:rsid w:val="00847003"/>
    <w:rsid w:val="00847169"/>
    <w:rsid w:val="008519EE"/>
    <w:rsid w:val="00851E28"/>
    <w:rsid w:val="0085434B"/>
    <w:rsid w:val="008545B7"/>
    <w:rsid w:val="0086131C"/>
    <w:rsid w:val="008616B5"/>
    <w:rsid w:val="00862391"/>
    <w:rsid w:val="00862853"/>
    <w:rsid w:val="008628FE"/>
    <w:rsid w:val="00865D17"/>
    <w:rsid w:val="00867D8E"/>
    <w:rsid w:val="00870351"/>
    <w:rsid w:val="008723E3"/>
    <w:rsid w:val="00872E98"/>
    <w:rsid w:val="0087321E"/>
    <w:rsid w:val="00873B2E"/>
    <w:rsid w:val="00877142"/>
    <w:rsid w:val="00880147"/>
    <w:rsid w:val="008812D0"/>
    <w:rsid w:val="008815C8"/>
    <w:rsid w:val="008817A2"/>
    <w:rsid w:val="008820DC"/>
    <w:rsid w:val="00882264"/>
    <w:rsid w:val="00882E62"/>
    <w:rsid w:val="00885085"/>
    <w:rsid w:val="0089079F"/>
    <w:rsid w:val="00890D6B"/>
    <w:rsid w:val="00890FF2"/>
    <w:rsid w:val="0089193C"/>
    <w:rsid w:val="00891A25"/>
    <w:rsid w:val="0089254E"/>
    <w:rsid w:val="008931BD"/>
    <w:rsid w:val="0089435B"/>
    <w:rsid w:val="008953CC"/>
    <w:rsid w:val="008A0765"/>
    <w:rsid w:val="008A25E5"/>
    <w:rsid w:val="008A2F3A"/>
    <w:rsid w:val="008A3820"/>
    <w:rsid w:val="008A3D4A"/>
    <w:rsid w:val="008A3FC2"/>
    <w:rsid w:val="008A4885"/>
    <w:rsid w:val="008A5052"/>
    <w:rsid w:val="008A5751"/>
    <w:rsid w:val="008A6229"/>
    <w:rsid w:val="008A632A"/>
    <w:rsid w:val="008B0026"/>
    <w:rsid w:val="008B0BF3"/>
    <w:rsid w:val="008B1B1A"/>
    <w:rsid w:val="008B283D"/>
    <w:rsid w:val="008B33ED"/>
    <w:rsid w:val="008B3B5A"/>
    <w:rsid w:val="008B3D4D"/>
    <w:rsid w:val="008B466E"/>
    <w:rsid w:val="008B62BF"/>
    <w:rsid w:val="008B75EA"/>
    <w:rsid w:val="008C058F"/>
    <w:rsid w:val="008C09B7"/>
    <w:rsid w:val="008C0DE1"/>
    <w:rsid w:val="008C2BB5"/>
    <w:rsid w:val="008C3560"/>
    <w:rsid w:val="008C4C43"/>
    <w:rsid w:val="008C50F6"/>
    <w:rsid w:val="008C53F1"/>
    <w:rsid w:val="008C5D1B"/>
    <w:rsid w:val="008C7987"/>
    <w:rsid w:val="008D05F8"/>
    <w:rsid w:val="008D1E68"/>
    <w:rsid w:val="008D26B0"/>
    <w:rsid w:val="008D339D"/>
    <w:rsid w:val="008D566E"/>
    <w:rsid w:val="008D580A"/>
    <w:rsid w:val="008E10C2"/>
    <w:rsid w:val="008E1268"/>
    <w:rsid w:val="008E2129"/>
    <w:rsid w:val="008E23A6"/>
    <w:rsid w:val="008E4699"/>
    <w:rsid w:val="008E49B4"/>
    <w:rsid w:val="008E5CFC"/>
    <w:rsid w:val="008E5D16"/>
    <w:rsid w:val="008E6406"/>
    <w:rsid w:val="008F17FF"/>
    <w:rsid w:val="008F462A"/>
    <w:rsid w:val="008F7EEC"/>
    <w:rsid w:val="00903079"/>
    <w:rsid w:val="00910B3C"/>
    <w:rsid w:val="00910C99"/>
    <w:rsid w:val="00911A8E"/>
    <w:rsid w:val="0091295F"/>
    <w:rsid w:val="00913A79"/>
    <w:rsid w:val="00914F0B"/>
    <w:rsid w:val="00915162"/>
    <w:rsid w:val="00921A97"/>
    <w:rsid w:val="00922DE6"/>
    <w:rsid w:val="009235AA"/>
    <w:rsid w:val="00923845"/>
    <w:rsid w:val="00925FAF"/>
    <w:rsid w:val="009275C0"/>
    <w:rsid w:val="0093080F"/>
    <w:rsid w:val="009331A0"/>
    <w:rsid w:val="00933439"/>
    <w:rsid w:val="0093395C"/>
    <w:rsid w:val="00933974"/>
    <w:rsid w:val="00935782"/>
    <w:rsid w:val="00935DF2"/>
    <w:rsid w:val="00936EA1"/>
    <w:rsid w:val="00937F17"/>
    <w:rsid w:val="00942CAD"/>
    <w:rsid w:val="00943495"/>
    <w:rsid w:val="00943635"/>
    <w:rsid w:val="009450F5"/>
    <w:rsid w:val="00951245"/>
    <w:rsid w:val="00951673"/>
    <w:rsid w:val="00951E6E"/>
    <w:rsid w:val="009533C4"/>
    <w:rsid w:val="009543D7"/>
    <w:rsid w:val="009549E0"/>
    <w:rsid w:val="00956D2F"/>
    <w:rsid w:val="009577AD"/>
    <w:rsid w:val="00960094"/>
    <w:rsid w:val="00964457"/>
    <w:rsid w:val="009655FE"/>
    <w:rsid w:val="00966F7D"/>
    <w:rsid w:val="009727C5"/>
    <w:rsid w:val="00972DF7"/>
    <w:rsid w:val="00974262"/>
    <w:rsid w:val="009802D6"/>
    <w:rsid w:val="00982D5F"/>
    <w:rsid w:val="0098448A"/>
    <w:rsid w:val="00985569"/>
    <w:rsid w:val="009918B9"/>
    <w:rsid w:val="00991C78"/>
    <w:rsid w:val="00991FB0"/>
    <w:rsid w:val="009920C7"/>
    <w:rsid w:val="0099392F"/>
    <w:rsid w:val="00994FC7"/>
    <w:rsid w:val="00996736"/>
    <w:rsid w:val="009A102F"/>
    <w:rsid w:val="009A11E6"/>
    <w:rsid w:val="009A1FF5"/>
    <w:rsid w:val="009A2069"/>
    <w:rsid w:val="009A272E"/>
    <w:rsid w:val="009A3A73"/>
    <w:rsid w:val="009A4250"/>
    <w:rsid w:val="009A5791"/>
    <w:rsid w:val="009A5D45"/>
    <w:rsid w:val="009A647C"/>
    <w:rsid w:val="009A7C67"/>
    <w:rsid w:val="009B017F"/>
    <w:rsid w:val="009B0B00"/>
    <w:rsid w:val="009B0C3B"/>
    <w:rsid w:val="009B0D1B"/>
    <w:rsid w:val="009B2DCC"/>
    <w:rsid w:val="009B363C"/>
    <w:rsid w:val="009B3E13"/>
    <w:rsid w:val="009B4005"/>
    <w:rsid w:val="009B4132"/>
    <w:rsid w:val="009B416F"/>
    <w:rsid w:val="009C0B8C"/>
    <w:rsid w:val="009C1676"/>
    <w:rsid w:val="009C36F7"/>
    <w:rsid w:val="009C3AAC"/>
    <w:rsid w:val="009C6F2A"/>
    <w:rsid w:val="009C751C"/>
    <w:rsid w:val="009D1C40"/>
    <w:rsid w:val="009D3B8E"/>
    <w:rsid w:val="009D5EAB"/>
    <w:rsid w:val="009D5F63"/>
    <w:rsid w:val="009D61AC"/>
    <w:rsid w:val="009D651A"/>
    <w:rsid w:val="009E08EB"/>
    <w:rsid w:val="009E2B51"/>
    <w:rsid w:val="009E378F"/>
    <w:rsid w:val="009E3B6A"/>
    <w:rsid w:val="009E4D45"/>
    <w:rsid w:val="009E5B11"/>
    <w:rsid w:val="009E5DD5"/>
    <w:rsid w:val="009E6DD6"/>
    <w:rsid w:val="009F23AF"/>
    <w:rsid w:val="009F2680"/>
    <w:rsid w:val="009F5C59"/>
    <w:rsid w:val="009F7033"/>
    <w:rsid w:val="009F746C"/>
    <w:rsid w:val="009F7908"/>
    <w:rsid w:val="009F7FD3"/>
    <w:rsid w:val="00A00068"/>
    <w:rsid w:val="00A02047"/>
    <w:rsid w:val="00A025F9"/>
    <w:rsid w:val="00A05850"/>
    <w:rsid w:val="00A06443"/>
    <w:rsid w:val="00A065A0"/>
    <w:rsid w:val="00A07904"/>
    <w:rsid w:val="00A07AB2"/>
    <w:rsid w:val="00A07B78"/>
    <w:rsid w:val="00A07D2F"/>
    <w:rsid w:val="00A07F48"/>
    <w:rsid w:val="00A11C8D"/>
    <w:rsid w:val="00A129ED"/>
    <w:rsid w:val="00A16F8B"/>
    <w:rsid w:val="00A17755"/>
    <w:rsid w:val="00A2062E"/>
    <w:rsid w:val="00A2206C"/>
    <w:rsid w:val="00A22808"/>
    <w:rsid w:val="00A25CA2"/>
    <w:rsid w:val="00A26653"/>
    <w:rsid w:val="00A2778D"/>
    <w:rsid w:val="00A300C4"/>
    <w:rsid w:val="00A33210"/>
    <w:rsid w:val="00A341BE"/>
    <w:rsid w:val="00A34D60"/>
    <w:rsid w:val="00A35220"/>
    <w:rsid w:val="00A35319"/>
    <w:rsid w:val="00A357BF"/>
    <w:rsid w:val="00A358EF"/>
    <w:rsid w:val="00A35B67"/>
    <w:rsid w:val="00A417C7"/>
    <w:rsid w:val="00A43167"/>
    <w:rsid w:val="00A43B1A"/>
    <w:rsid w:val="00A43EF7"/>
    <w:rsid w:val="00A43F51"/>
    <w:rsid w:val="00A4606E"/>
    <w:rsid w:val="00A468BC"/>
    <w:rsid w:val="00A51FE8"/>
    <w:rsid w:val="00A526B2"/>
    <w:rsid w:val="00A52B17"/>
    <w:rsid w:val="00A5375A"/>
    <w:rsid w:val="00A54508"/>
    <w:rsid w:val="00A54576"/>
    <w:rsid w:val="00A5602C"/>
    <w:rsid w:val="00A575B9"/>
    <w:rsid w:val="00A57875"/>
    <w:rsid w:val="00A60B4D"/>
    <w:rsid w:val="00A611C6"/>
    <w:rsid w:val="00A613B8"/>
    <w:rsid w:val="00A616AE"/>
    <w:rsid w:val="00A61A63"/>
    <w:rsid w:val="00A64343"/>
    <w:rsid w:val="00A65F5E"/>
    <w:rsid w:val="00A6676D"/>
    <w:rsid w:val="00A66949"/>
    <w:rsid w:val="00A67B81"/>
    <w:rsid w:val="00A710BD"/>
    <w:rsid w:val="00A729A8"/>
    <w:rsid w:val="00A7328C"/>
    <w:rsid w:val="00A73E10"/>
    <w:rsid w:val="00A74D9A"/>
    <w:rsid w:val="00A7535E"/>
    <w:rsid w:val="00A76F47"/>
    <w:rsid w:val="00A77131"/>
    <w:rsid w:val="00A801C2"/>
    <w:rsid w:val="00A80330"/>
    <w:rsid w:val="00A80371"/>
    <w:rsid w:val="00A80657"/>
    <w:rsid w:val="00A81583"/>
    <w:rsid w:val="00A81801"/>
    <w:rsid w:val="00A82628"/>
    <w:rsid w:val="00A8356E"/>
    <w:rsid w:val="00A835DD"/>
    <w:rsid w:val="00A852A8"/>
    <w:rsid w:val="00A853FD"/>
    <w:rsid w:val="00A85674"/>
    <w:rsid w:val="00A91A6B"/>
    <w:rsid w:val="00A9298F"/>
    <w:rsid w:val="00A97280"/>
    <w:rsid w:val="00A97E9D"/>
    <w:rsid w:val="00AA08CD"/>
    <w:rsid w:val="00AA1082"/>
    <w:rsid w:val="00AA112F"/>
    <w:rsid w:val="00AA26D3"/>
    <w:rsid w:val="00AA2C20"/>
    <w:rsid w:val="00AA2C51"/>
    <w:rsid w:val="00AA2D20"/>
    <w:rsid w:val="00AA42F7"/>
    <w:rsid w:val="00AA4795"/>
    <w:rsid w:val="00AA54D2"/>
    <w:rsid w:val="00AA5555"/>
    <w:rsid w:val="00AA57C6"/>
    <w:rsid w:val="00AA7417"/>
    <w:rsid w:val="00AB0D9A"/>
    <w:rsid w:val="00AB1F4F"/>
    <w:rsid w:val="00AB2C8F"/>
    <w:rsid w:val="00AB4DDA"/>
    <w:rsid w:val="00AC1E2A"/>
    <w:rsid w:val="00AC1E62"/>
    <w:rsid w:val="00AC435A"/>
    <w:rsid w:val="00AC4626"/>
    <w:rsid w:val="00AC6B61"/>
    <w:rsid w:val="00AC7213"/>
    <w:rsid w:val="00AD094A"/>
    <w:rsid w:val="00AD0D45"/>
    <w:rsid w:val="00AD165B"/>
    <w:rsid w:val="00AD17BA"/>
    <w:rsid w:val="00AD1B4D"/>
    <w:rsid w:val="00AD67FC"/>
    <w:rsid w:val="00AD68F4"/>
    <w:rsid w:val="00AD7602"/>
    <w:rsid w:val="00AD77AB"/>
    <w:rsid w:val="00AE1D2E"/>
    <w:rsid w:val="00AE31A5"/>
    <w:rsid w:val="00AE3725"/>
    <w:rsid w:val="00AE37F9"/>
    <w:rsid w:val="00AE595E"/>
    <w:rsid w:val="00AE7570"/>
    <w:rsid w:val="00AF06DD"/>
    <w:rsid w:val="00AF0CD3"/>
    <w:rsid w:val="00AF3BF3"/>
    <w:rsid w:val="00AF3D82"/>
    <w:rsid w:val="00AF48E2"/>
    <w:rsid w:val="00AF5019"/>
    <w:rsid w:val="00AF79CD"/>
    <w:rsid w:val="00B0002D"/>
    <w:rsid w:val="00B007E8"/>
    <w:rsid w:val="00B03C37"/>
    <w:rsid w:val="00B069DE"/>
    <w:rsid w:val="00B06F9C"/>
    <w:rsid w:val="00B104D1"/>
    <w:rsid w:val="00B139EC"/>
    <w:rsid w:val="00B13CDA"/>
    <w:rsid w:val="00B144E5"/>
    <w:rsid w:val="00B14C87"/>
    <w:rsid w:val="00B16C1A"/>
    <w:rsid w:val="00B17E4F"/>
    <w:rsid w:val="00B17F5C"/>
    <w:rsid w:val="00B220DF"/>
    <w:rsid w:val="00B22139"/>
    <w:rsid w:val="00B231F7"/>
    <w:rsid w:val="00B23E11"/>
    <w:rsid w:val="00B25D82"/>
    <w:rsid w:val="00B2609E"/>
    <w:rsid w:val="00B26496"/>
    <w:rsid w:val="00B269EA"/>
    <w:rsid w:val="00B279FA"/>
    <w:rsid w:val="00B3041D"/>
    <w:rsid w:val="00B31357"/>
    <w:rsid w:val="00B316A5"/>
    <w:rsid w:val="00B320E7"/>
    <w:rsid w:val="00B3353C"/>
    <w:rsid w:val="00B344FA"/>
    <w:rsid w:val="00B35C3A"/>
    <w:rsid w:val="00B37C7A"/>
    <w:rsid w:val="00B40F18"/>
    <w:rsid w:val="00B449DB"/>
    <w:rsid w:val="00B47649"/>
    <w:rsid w:val="00B47F02"/>
    <w:rsid w:val="00B47F23"/>
    <w:rsid w:val="00B51FA8"/>
    <w:rsid w:val="00B529DF"/>
    <w:rsid w:val="00B52ED5"/>
    <w:rsid w:val="00B54494"/>
    <w:rsid w:val="00B610DD"/>
    <w:rsid w:val="00B61BBB"/>
    <w:rsid w:val="00B6238D"/>
    <w:rsid w:val="00B64514"/>
    <w:rsid w:val="00B6528C"/>
    <w:rsid w:val="00B66007"/>
    <w:rsid w:val="00B70559"/>
    <w:rsid w:val="00B709D4"/>
    <w:rsid w:val="00B7432B"/>
    <w:rsid w:val="00B80348"/>
    <w:rsid w:val="00B81D53"/>
    <w:rsid w:val="00B836A5"/>
    <w:rsid w:val="00B83717"/>
    <w:rsid w:val="00B8463C"/>
    <w:rsid w:val="00B84794"/>
    <w:rsid w:val="00B849C6"/>
    <w:rsid w:val="00B8599A"/>
    <w:rsid w:val="00B86498"/>
    <w:rsid w:val="00B87B4D"/>
    <w:rsid w:val="00B91B50"/>
    <w:rsid w:val="00B93BE1"/>
    <w:rsid w:val="00B95597"/>
    <w:rsid w:val="00B95DE1"/>
    <w:rsid w:val="00B95E02"/>
    <w:rsid w:val="00B9767C"/>
    <w:rsid w:val="00B97FA2"/>
    <w:rsid w:val="00BA0248"/>
    <w:rsid w:val="00BA0D75"/>
    <w:rsid w:val="00BA1917"/>
    <w:rsid w:val="00BA1E63"/>
    <w:rsid w:val="00BA2D32"/>
    <w:rsid w:val="00BA4AF6"/>
    <w:rsid w:val="00BA4D0F"/>
    <w:rsid w:val="00BA6734"/>
    <w:rsid w:val="00BB0D8E"/>
    <w:rsid w:val="00BB1BD2"/>
    <w:rsid w:val="00BB25D9"/>
    <w:rsid w:val="00BB287D"/>
    <w:rsid w:val="00BB4115"/>
    <w:rsid w:val="00BB4AA2"/>
    <w:rsid w:val="00BC0363"/>
    <w:rsid w:val="00BC0609"/>
    <w:rsid w:val="00BC093B"/>
    <w:rsid w:val="00BC0B44"/>
    <w:rsid w:val="00BC16B1"/>
    <w:rsid w:val="00BC21B6"/>
    <w:rsid w:val="00BC2712"/>
    <w:rsid w:val="00BC2B5C"/>
    <w:rsid w:val="00BC402C"/>
    <w:rsid w:val="00BC40D6"/>
    <w:rsid w:val="00BC4456"/>
    <w:rsid w:val="00BC5075"/>
    <w:rsid w:val="00BC7C00"/>
    <w:rsid w:val="00BD0862"/>
    <w:rsid w:val="00BD38DD"/>
    <w:rsid w:val="00BD7DA2"/>
    <w:rsid w:val="00BE0500"/>
    <w:rsid w:val="00BE18F5"/>
    <w:rsid w:val="00BE4B52"/>
    <w:rsid w:val="00BE5754"/>
    <w:rsid w:val="00BE7BA8"/>
    <w:rsid w:val="00BF0538"/>
    <w:rsid w:val="00BF06B7"/>
    <w:rsid w:val="00BF0A5E"/>
    <w:rsid w:val="00BF0D02"/>
    <w:rsid w:val="00BF0F75"/>
    <w:rsid w:val="00BF166D"/>
    <w:rsid w:val="00BF1866"/>
    <w:rsid w:val="00BF2242"/>
    <w:rsid w:val="00BF2BA3"/>
    <w:rsid w:val="00BF37B9"/>
    <w:rsid w:val="00BF586B"/>
    <w:rsid w:val="00BF7A30"/>
    <w:rsid w:val="00C03301"/>
    <w:rsid w:val="00C03DAA"/>
    <w:rsid w:val="00C05D95"/>
    <w:rsid w:val="00C0786D"/>
    <w:rsid w:val="00C10738"/>
    <w:rsid w:val="00C10960"/>
    <w:rsid w:val="00C11FBA"/>
    <w:rsid w:val="00C1227E"/>
    <w:rsid w:val="00C15C7A"/>
    <w:rsid w:val="00C1654F"/>
    <w:rsid w:val="00C166CB"/>
    <w:rsid w:val="00C17EBE"/>
    <w:rsid w:val="00C2012E"/>
    <w:rsid w:val="00C2021D"/>
    <w:rsid w:val="00C213E3"/>
    <w:rsid w:val="00C22CF5"/>
    <w:rsid w:val="00C2388E"/>
    <w:rsid w:val="00C23F2F"/>
    <w:rsid w:val="00C251F9"/>
    <w:rsid w:val="00C25F7E"/>
    <w:rsid w:val="00C262DD"/>
    <w:rsid w:val="00C265FB"/>
    <w:rsid w:val="00C27BE5"/>
    <w:rsid w:val="00C310C3"/>
    <w:rsid w:val="00C31578"/>
    <w:rsid w:val="00C31AAC"/>
    <w:rsid w:val="00C31EA3"/>
    <w:rsid w:val="00C33193"/>
    <w:rsid w:val="00C33879"/>
    <w:rsid w:val="00C347D9"/>
    <w:rsid w:val="00C34B1D"/>
    <w:rsid w:val="00C368DE"/>
    <w:rsid w:val="00C36E64"/>
    <w:rsid w:val="00C41735"/>
    <w:rsid w:val="00C43533"/>
    <w:rsid w:val="00C43FBD"/>
    <w:rsid w:val="00C44E0B"/>
    <w:rsid w:val="00C45235"/>
    <w:rsid w:val="00C454F5"/>
    <w:rsid w:val="00C45B50"/>
    <w:rsid w:val="00C46E4A"/>
    <w:rsid w:val="00C500C7"/>
    <w:rsid w:val="00C54BB8"/>
    <w:rsid w:val="00C5730C"/>
    <w:rsid w:val="00C57665"/>
    <w:rsid w:val="00C600ED"/>
    <w:rsid w:val="00C60C86"/>
    <w:rsid w:val="00C61239"/>
    <w:rsid w:val="00C61D8F"/>
    <w:rsid w:val="00C644D5"/>
    <w:rsid w:val="00C64F68"/>
    <w:rsid w:val="00C67FAC"/>
    <w:rsid w:val="00C717C1"/>
    <w:rsid w:val="00C7219E"/>
    <w:rsid w:val="00C725A3"/>
    <w:rsid w:val="00C72AFC"/>
    <w:rsid w:val="00C72E4A"/>
    <w:rsid w:val="00C7686D"/>
    <w:rsid w:val="00C76D86"/>
    <w:rsid w:val="00C7709D"/>
    <w:rsid w:val="00C775B3"/>
    <w:rsid w:val="00C77A62"/>
    <w:rsid w:val="00C8265C"/>
    <w:rsid w:val="00C82B07"/>
    <w:rsid w:val="00C838BA"/>
    <w:rsid w:val="00C83EAF"/>
    <w:rsid w:val="00C85307"/>
    <w:rsid w:val="00C864EC"/>
    <w:rsid w:val="00C86A2F"/>
    <w:rsid w:val="00C87964"/>
    <w:rsid w:val="00C87F29"/>
    <w:rsid w:val="00C912CE"/>
    <w:rsid w:val="00C9135E"/>
    <w:rsid w:val="00C923CF"/>
    <w:rsid w:val="00C93949"/>
    <w:rsid w:val="00C944DF"/>
    <w:rsid w:val="00C94A6E"/>
    <w:rsid w:val="00C9589B"/>
    <w:rsid w:val="00C965AB"/>
    <w:rsid w:val="00C96D00"/>
    <w:rsid w:val="00C976AD"/>
    <w:rsid w:val="00C97749"/>
    <w:rsid w:val="00C977C4"/>
    <w:rsid w:val="00CA08E5"/>
    <w:rsid w:val="00CA1A37"/>
    <w:rsid w:val="00CA27C0"/>
    <w:rsid w:val="00CA392F"/>
    <w:rsid w:val="00CA7A2A"/>
    <w:rsid w:val="00CB0096"/>
    <w:rsid w:val="00CB14F6"/>
    <w:rsid w:val="00CB2630"/>
    <w:rsid w:val="00CB34D1"/>
    <w:rsid w:val="00CB5023"/>
    <w:rsid w:val="00CB5E97"/>
    <w:rsid w:val="00CB6BEF"/>
    <w:rsid w:val="00CB7686"/>
    <w:rsid w:val="00CB7C4E"/>
    <w:rsid w:val="00CC137B"/>
    <w:rsid w:val="00CC2714"/>
    <w:rsid w:val="00CC388C"/>
    <w:rsid w:val="00CC3C07"/>
    <w:rsid w:val="00CC557B"/>
    <w:rsid w:val="00CC7281"/>
    <w:rsid w:val="00CC7AE7"/>
    <w:rsid w:val="00CC7B83"/>
    <w:rsid w:val="00CD209C"/>
    <w:rsid w:val="00CD4E77"/>
    <w:rsid w:val="00CD62F5"/>
    <w:rsid w:val="00CE0EB2"/>
    <w:rsid w:val="00CE17E5"/>
    <w:rsid w:val="00CE1FB9"/>
    <w:rsid w:val="00CE2144"/>
    <w:rsid w:val="00CE2381"/>
    <w:rsid w:val="00CE39A3"/>
    <w:rsid w:val="00CE3DCC"/>
    <w:rsid w:val="00CE3E75"/>
    <w:rsid w:val="00CE4744"/>
    <w:rsid w:val="00CE4FBA"/>
    <w:rsid w:val="00CE570D"/>
    <w:rsid w:val="00CE7603"/>
    <w:rsid w:val="00CF076C"/>
    <w:rsid w:val="00CF1E06"/>
    <w:rsid w:val="00CF2565"/>
    <w:rsid w:val="00CF2B48"/>
    <w:rsid w:val="00CF33F5"/>
    <w:rsid w:val="00D00D79"/>
    <w:rsid w:val="00D038FA"/>
    <w:rsid w:val="00D05CAE"/>
    <w:rsid w:val="00D05E9C"/>
    <w:rsid w:val="00D11694"/>
    <w:rsid w:val="00D121DF"/>
    <w:rsid w:val="00D13221"/>
    <w:rsid w:val="00D134F1"/>
    <w:rsid w:val="00D13A29"/>
    <w:rsid w:val="00D1406E"/>
    <w:rsid w:val="00D14A1D"/>
    <w:rsid w:val="00D159C2"/>
    <w:rsid w:val="00D161FC"/>
    <w:rsid w:val="00D225D0"/>
    <w:rsid w:val="00D2283D"/>
    <w:rsid w:val="00D247BC"/>
    <w:rsid w:val="00D260E2"/>
    <w:rsid w:val="00D267B3"/>
    <w:rsid w:val="00D309B3"/>
    <w:rsid w:val="00D30E5F"/>
    <w:rsid w:val="00D33A9B"/>
    <w:rsid w:val="00D33D0E"/>
    <w:rsid w:val="00D341BB"/>
    <w:rsid w:val="00D35692"/>
    <w:rsid w:val="00D35CCC"/>
    <w:rsid w:val="00D40574"/>
    <w:rsid w:val="00D44B5E"/>
    <w:rsid w:val="00D45A66"/>
    <w:rsid w:val="00D474C0"/>
    <w:rsid w:val="00D47B7B"/>
    <w:rsid w:val="00D530D6"/>
    <w:rsid w:val="00D55D72"/>
    <w:rsid w:val="00D567ED"/>
    <w:rsid w:val="00D6030F"/>
    <w:rsid w:val="00D60EC2"/>
    <w:rsid w:val="00D63526"/>
    <w:rsid w:val="00D63BA1"/>
    <w:rsid w:val="00D64682"/>
    <w:rsid w:val="00D64B38"/>
    <w:rsid w:val="00D65C8A"/>
    <w:rsid w:val="00D724FC"/>
    <w:rsid w:val="00D73C25"/>
    <w:rsid w:val="00D73FC9"/>
    <w:rsid w:val="00D74963"/>
    <w:rsid w:val="00D75E85"/>
    <w:rsid w:val="00D769DB"/>
    <w:rsid w:val="00D76C52"/>
    <w:rsid w:val="00D779DD"/>
    <w:rsid w:val="00D824BC"/>
    <w:rsid w:val="00D82D21"/>
    <w:rsid w:val="00D83BE6"/>
    <w:rsid w:val="00D84378"/>
    <w:rsid w:val="00D84F72"/>
    <w:rsid w:val="00D85C86"/>
    <w:rsid w:val="00D872BB"/>
    <w:rsid w:val="00D87DBB"/>
    <w:rsid w:val="00D9045C"/>
    <w:rsid w:val="00D92CD3"/>
    <w:rsid w:val="00D94780"/>
    <w:rsid w:val="00D949F1"/>
    <w:rsid w:val="00D96443"/>
    <w:rsid w:val="00DA0592"/>
    <w:rsid w:val="00DA0B6D"/>
    <w:rsid w:val="00DA1C75"/>
    <w:rsid w:val="00DA1FBE"/>
    <w:rsid w:val="00DA3314"/>
    <w:rsid w:val="00DA3A5E"/>
    <w:rsid w:val="00DA4026"/>
    <w:rsid w:val="00DA4310"/>
    <w:rsid w:val="00DA4FE5"/>
    <w:rsid w:val="00DA5DF1"/>
    <w:rsid w:val="00DA6DF5"/>
    <w:rsid w:val="00DA714D"/>
    <w:rsid w:val="00DA7871"/>
    <w:rsid w:val="00DA7B1B"/>
    <w:rsid w:val="00DB3D59"/>
    <w:rsid w:val="00DB79C3"/>
    <w:rsid w:val="00DB7AC4"/>
    <w:rsid w:val="00DC0045"/>
    <w:rsid w:val="00DC2872"/>
    <w:rsid w:val="00DC2899"/>
    <w:rsid w:val="00DC2CE3"/>
    <w:rsid w:val="00DC3D8B"/>
    <w:rsid w:val="00DC4212"/>
    <w:rsid w:val="00DC42C0"/>
    <w:rsid w:val="00DC50F9"/>
    <w:rsid w:val="00DC6938"/>
    <w:rsid w:val="00DC6F60"/>
    <w:rsid w:val="00DC70D3"/>
    <w:rsid w:val="00DD0584"/>
    <w:rsid w:val="00DD1A4E"/>
    <w:rsid w:val="00DD27CC"/>
    <w:rsid w:val="00DD291A"/>
    <w:rsid w:val="00DD44F6"/>
    <w:rsid w:val="00DD4AC0"/>
    <w:rsid w:val="00DD7E08"/>
    <w:rsid w:val="00DD7FDA"/>
    <w:rsid w:val="00DE0BDC"/>
    <w:rsid w:val="00DE21AD"/>
    <w:rsid w:val="00DE2CF6"/>
    <w:rsid w:val="00DE45B7"/>
    <w:rsid w:val="00DE5494"/>
    <w:rsid w:val="00DE6121"/>
    <w:rsid w:val="00DE6677"/>
    <w:rsid w:val="00DE6858"/>
    <w:rsid w:val="00DE779D"/>
    <w:rsid w:val="00DE7D6E"/>
    <w:rsid w:val="00DE7E3F"/>
    <w:rsid w:val="00DE7EB8"/>
    <w:rsid w:val="00DF21FA"/>
    <w:rsid w:val="00DF270A"/>
    <w:rsid w:val="00DF3A70"/>
    <w:rsid w:val="00DF3FC8"/>
    <w:rsid w:val="00DF7D1E"/>
    <w:rsid w:val="00E01B43"/>
    <w:rsid w:val="00E02185"/>
    <w:rsid w:val="00E0568C"/>
    <w:rsid w:val="00E06CC2"/>
    <w:rsid w:val="00E0790D"/>
    <w:rsid w:val="00E07F7A"/>
    <w:rsid w:val="00E1067A"/>
    <w:rsid w:val="00E10736"/>
    <w:rsid w:val="00E10AA4"/>
    <w:rsid w:val="00E11277"/>
    <w:rsid w:val="00E11294"/>
    <w:rsid w:val="00E11ED6"/>
    <w:rsid w:val="00E12581"/>
    <w:rsid w:val="00E1477A"/>
    <w:rsid w:val="00E14C9F"/>
    <w:rsid w:val="00E14E09"/>
    <w:rsid w:val="00E1694B"/>
    <w:rsid w:val="00E206FD"/>
    <w:rsid w:val="00E21EA1"/>
    <w:rsid w:val="00E22EFE"/>
    <w:rsid w:val="00E251BD"/>
    <w:rsid w:val="00E2610F"/>
    <w:rsid w:val="00E26E49"/>
    <w:rsid w:val="00E27AA9"/>
    <w:rsid w:val="00E27CCA"/>
    <w:rsid w:val="00E334C9"/>
    <w:rsid w:val="00E33983"/>
    <w:rsid w:val="00E34B1E"/>
    <w:rsid w:val="00E34E12"/>
    <w:rsid w:val="00E36181"/>
    <w:rsid w:val="00E37554"/>
    <w:rsid w:val="00E37602"/>
    <w:rsid w:val="00E37D0C"/>
    <w:rsid w:val="00E37E04"/>
    <w:rsid w:val="00E425D9"/>
    <w:rsid w:val="00E429AF"/>
    <w:rsid w:val="00E42B12"/>
    <w:rsid w:val="00E44579"/>
    <w:rsid w:val="00E445C6"/>
    <w:rsid w:val="00E44F4B"/>
    <w:rsid w:val="00E467A1"/>
    <w:rsid w:val="00E502B2"/>
    <w:rsid w:val="00E53B4C"/>
    <w:rsid w:val="00E55496"/>
    <w:rsid w:val="00E56D48"/>
    <w:rsid w:val="00E6273E"/>
    <w:rsid w:val="00E640C4"/>
    <w:rsid w:val="00E645E0"/>
    <w:rsid w:val="00E66447"/>
    <w:rsid w:val="00E665E5"/>
    <w:rsid w:val="00E66A7B"/>
    <w:rsid w:val="00E67B54"/>
    <w:rsid w:val="00E706EB"/>
    <w:rsid w:val="00E710FD"/>
    <w:rsid w:val="00E713E7"/>
    <w:rsid w:val="00E766A0"/>
    <w:rsid w:val="00E7754F"/>
    <w:rsid w:val="00E77DED"/>
    <w:rsid w:val="00E80BE6"/>
    <w:rsid w:val="00E81C97"/>
    <w:rsid w:val="00E81CA2"/>
    <w:rsid w:val="00E820AF"/>
    <w:rsid w:val="00E82BB5"/>
    <w:rsid w:val="00E83E67"/>
    <w:rsid w:val="00E84DEB"/>
    <w:rsid w:val="00E84E7E"/>
    <w:rsid w:val="00E85203"/>
    <w:rsid w:val="00E85EDF"/>
    <w:rsid w:val="00E906DE"/>
    <w:rsid w:val="00E91FFF"/>
    <w:rsid w:val="00E934B9"/>
    <w:rsid w:val="00E93610"/>
    <w:rsid w:val="00E936F8"/>
    <w:rsid w:val="00E94C3D"/>
    <w:rsid w:val="00E96BEC"/>
    <w:rsid w:val="00E975E6"/>
    <w:rsid w:val="00EA0306"/>
    <w:rsid w:val="00EA1AA5"/>
    <w:rsid w:val="00EA352F"/>
    <w:rsid w:val="00EA3BF8"/>
    <w:rsid w:val="00EA66FC"/>
    <w:rsid w:val="00EB0902"/>
    <w:rsid w:val="00EB2734"/>
    <w:rsid w:val="00EB6C8E"/>
    <w:rsid w:val="00EB6F96"/>
    <w:rsid w:val="00EB7383"/>
    <w:rsid w:val="00EC1FE1"/>
    <w:rsid w:val="00EC4274"/>
    <w:rsid w:val="00EC5F0B"/>
    <w:rsid w:val="00EC6546"/>
    <w:rsid w:val="00EC6806"/>
    <w:rsid w:val="00EC7268"/>
    <w:rsid w:val="00EC75CA"/>
    <w:rsid w:val="00ED29EB"/>
    <w:rsid w:val="00ED32D8"/>
    <w:rsid w:val="00ED3BC2"/>
    <w:rsid w:val="00ED499C"/>
    <w:rsid w:val="00ED50C4"/>
    <w:rsid w:val="00ED57D2"/>
    <w:rsid w:val="00ED7969"/>
    <w:rsid w:val="00ED7A1C"/>
    <w:rsid w:val="00EE0300"/>
    <w:rsid w:val="00EE1170"/>
    <w:rsid w:val="00EE185C"/>
    <w:rsid w:val="00EE190B"/>
    <w:rsid w:val="00EE1EF9"/>
    <w:rsid w:val="00EE2422"/>
    <w:rsid w:val="00EE2C08"/>
    <w:rsid w:val="00EE43A2"/>
    <w:rsid w:val="00EE4512"/>
    <w:rsid w:val="00EE50A3"/>
    <w:rsid w:val="00EE539C"/>
    <w:rsid w:val="00EE7877"/>
    <w:rsid w:val="00EE7A7F"/>
    <w:rsid w:val="00EF0632"/>
    <w:rsid w:val="00EF3CE4"/>
    <w:rsid w:val="00EF4972"/>
    <w:rsid w:val="00EF566C"/>
    <w:rsid w:val="00EF5A8B"/>
    <w:rsid w:val="00EF5C12"/>
    <w:rsid w:val="00EF664A"/>
    <w:rsid w:val="00F002E0"/>
    <w:rsid w:val="00F01597"/>
    <w:rsid w:val="00F01F61"/>
    <w:rsid w:val="00F026CD"/>
    <w:rsid w:val="00F04127"/>
    <w:rsid w:val="00F050E1"/>
    <w:rsid w:val="00F07EF6"/>
    <w:rsid w:val="00F16313"/>
    <w:rsid w:val="00F175BC"/>
    <w:rsid w:val="00F22738"/>
    <w:rsid w:val="00F2384C"/>
    <w:rsid w:val="00F25405"/>
    <w:rsid w:val="00F2622B"/>
    <w:rsid w:val="00F26BB3"/>
    <w:rsid w:val="00F2782F"/>
    <w:rsid w:val="00F32397"/>
    <w:rsid w:val="00F3268E"/>
    <w:rsid w:val="00F3581E"/>
    <w:rsid w:val="00F358B3"/>
    <w:rsid w:val="00F360A7"/>
    <w:rsid w:val="00F40827"/>
    <w:rsid w:val="00F42389"/>
    <w:rsid w:val="00F4252C"/>
    <w:rsid w:val="00F430E4"/>
    <w:rsid w:val="00F447B0"/>
    <w:rsid w:val="00F50604"/>
    <w:rsid w:val="00F50BB9"/>
    <w:rsid w:val="00F51F31"/>
    <w:rsid w:val="00F524D7"/>
    <w:rsid w:val="00F5256A"/>
    <w:rsid w:val="00F538B1"/>
    <w:rsid w:val="00F54CA2"/>
    <w:rsid w:val="00F5689C"/>
    <w:rsid w:val="00F56AF7"/>
    <w:rsid w:val="00F573EC"/>
    <w:rsid w:val="00F62533"/>
    <w:rsid w:val="00F63E8A"/>
    <w:rsid w:val="00F64E57"/>
    <w:rsid w:val="00F66DE4"/>
    <w:rsid w:val="00F70503"/>
    <w:rsid w:val="00F7050B"/>
    <w:rsid w:val="00F72331"/>
    <w:rsid w:val="00F72A22"/>
    <w:rsid w:val="00F75032"/>
    <w:rsid w:val="00F76186"/>
    <w:rsid w:val="00F8096B"/>
    <w:rsid w:val="00F81831"/>
    <w:rsid w:val="00F81A1A"/>
    <w:rsid w:val="00F85694"/>
    <w:rsid w:val="00F86439"/>
    <w:rsid w:val="00F8680B"/>
    <w:rsid w:val="00F87311"/>
    <w:rsid w:val="00F930A1"/>
    <w:rsid w:val="00F94328"/>
    <w:rsid w:val="00F94F94"/>
    <w:rsid w:val="00F96BBD"/>
    <w:rsid w:val="00F97627"/>
    <w:rsid w:val="00FA233F"/>
    <w:rsid w:val="00FA3A12"/>
    <w:rsid w:val="00FA3A75"/>
    <w:rsid w:val="00FA48C6"/>
    <w:rsid w:val="00FA4AB1"/>
    <w:rsid w:val="00FA63FE"/>
    <w:rsid w:val="00FA6E6C"/>
    <w:rsid w:val="00FA71B8"/>
    <w:rsid w:val="00FB1B04"/>
    <w:rsid w:val="00FB2362"/>
    <w:rsid w:val="00FB26A2"/>
    <w:rsid w:val="00FB2725"/>
    <w:rsid w:val="00FB480A"/>
    <w:rsid w:val="00FB66EF"/>
    <w:rsid w:val="00FB6A00"/>
    <w:rsid w:val="00FC1332"/>
    <w:rsid w:val="00FC3058"/>
    <w:rsid w:val="00FC465A"/>
    <w:rsid w:val="00FC5FE1"/>
    <w:rsid w:val="00FC768C"/>
    <w:rsid w:val="00FC7BA6"/>
    <w:rsid w:val="00FC7BD2"/>
    <w:rsid w:val="00FD1070"/>
    <w:rsid w:val="00FD155F"/>
    <w:rsid w:val="00FD2AE8"/>
    <w:rsid w:val="00FD4626"/>
    <w:rsid w:val="00FD5A5B"/>
    <w:rsid w:val="00FD5C50"/>
    <w:rsid w:val="00FD6B7B"/>
    <w:rsid w:val="00FD7135"/>
    <w:rsid w:val="00FE0488"/>
    <w:rsid w:val="00FE129B"/>
    <w:rsid w:val="00FE2005"/>
    <w:rsid w:val="00FE224E"/>
    <w:rsid w:val="00FE324C"/>
    <w:rsid w:val="00FE3F11"/>
    <w:rsid w:val="00FE4235"/>
    <w:rsid w:val="00FE44FE"/>
    <w:rsid w:val="00FE4FD2"/>
    <w:rsid w:val="00FE5FCF"/>
    <w:rsid w:val="00FE6279"/>
    <w:rsid w:val="00FE68E9"/>
    <w:rsid w:val="00FF06CC"/>
    <w:rsid w:val="00FF1816"/>
    <w:rsid w:val="00FF3707"/>
    <w:rsid w:val="00FF4452"/>
    <w:rsid w:val="00FF46C4"/>
    <w:rsid w:val="031D2652"/>
    <w:rsid w:val="0BD8332B"/>
    <w:rsid w:val="26F34DE4"/>
    <w:rsid w:val="2B4673EC"/>
    <w:rsid w:val="3B20BD3D"/>
    <w:rsid w:val="4F056DF6"/>
    <w:rsid w:val="50C8956B"/>
    <w:rsid w:val="6B4D3204"/>
    <w:rsid w:val="70D09E1B"/>
    <w:rsid w:val="76E6D8AD"/>
    <w:rsid w:val="7ACE4C6D"/>
    <w:rsid w:val="7B3B7A88"/>
    <w:rsid w:val="7B42D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5464C5"/>
  <w15:docId w15:val="{E4EBF4B8-F6DB-4CE9-82B5-365E9471F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Theme="minorHAnsi" w:hAnsi="Century" w:cs="Angsan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unhideWhenUsed="1" w:qFormat="1"/>
    <w:lsdException w:name="List Number" w:semiHidden="1" w:unhideWhenUsed="1"/>
    <w:lsdException w:name="List 2" w:unhideWhenUsed="1" w:qFormat="1"/>
    <w:lsdException w:name="List 3" w:unhideWhenUsed="1"/>
    <w:lsdException w:name="List 4" w:unhideWhenUsed="1" w:qFormat="1"/>
    <w:lsdException w:name="List 5" w:unhideWhenUsed="1"/>
    <w:lsdException w:name="List Bullet 2" w:unhideWhenUsed="1"/>
    <w:lsdException w:name="List Bullet 3"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jc w:val="both"/>
    </w:pPr>
    <w:rPr>
      <w:rFonts w:ascii="Times New Roman" w:hAnsi="Times New Roman"/>
      <w:kern w:val="2"/>
      <w:sz w:val="26"/>
    </w:rPr>
  </w:style>
  <w:style w:type="paragraph" w:styleId="Heading1">
    <w:name w:val="heading 1"/>
    <w:basedOn w:val="Normal"/>
    <w:next w:val="Normal"/>
    <w:link w:val="Heading1Char"/>
    <w:uiPriority w:val="9"/>
    <w:qFormat/>
    <w:pPr>
      <w:keepNext/>
      <w:keepLines/>
      <w:numPr>
        <w:numId w:val="1"/>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ind w:left="90"/>
      <w:outlineLvl w:val="2"/>
    </w:pPr>
    <w:rPr>
      <w:rFonts w:eastAsiaTheme="majorEastAsia" w:cstheme="majorBidi"/>
      <w:b/>
      <w:bCs/>
      <w:i/>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
      <w:bCs/>
      <w:sz w:val="24"/>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rPr>
  </w:style>
  <w:style w:type="character" w:styleId="Hyperlink">
    <w:name w:val="Hyperlink"/>
    <w:basedOn w:val="DefaultParagraphFont"/>
    <w:uiPriority w:val="99"/>
    <w:unhideWhenUsed/>
    <w:qFormat/>
    <w:rPr>
      <w:color w:val="0000FF" w:themeColor="hyperlink"/>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pPr>
      <w:ind w:left="1080" w:hanging="360"/>
      <w:contextualSpacing/>
    </w:pPr>
  </w:style>
  <w:style w:type="paragraph" w:styleId="List4">
    <w:name w:val="List 4"/>
    <w:basedOn w:val="Normal"/>
    <w:uiPriority w:val="99"/>
    <w:unhideWhenUsed/>
    <w:qFormat/>
    <w:pPr>
      <w:ind w:left="1440" w:hanging="360"/>
      <w:contextualSpacing/>
    </w:pPr>
  </w:style>
  <w:style w:type="paragraph" w:styleId="List5">
    <w:name w:val="List 5"/>
    <w:basedOn w:val="Normal"/>
    <w:uiPriority w:val="99"/>
    <w:unhideWhenUsed/>
    <w:pPr>
      <w:ind w:left="1800" w:hanging="360"/>
      <w:contextualSpacing/>
    </w:pPr>
  </w:style>
  <w:style w:type="paragraph" w:styleId="ListBullet">
    <w:name w:val="List Bullet"/>
    <w:basedOn w:val="Normal"/>
    <w:uiPriority w:val="99"/>
    <w:unhideWhenUsed/>
    <w:qFormat/>
    <w:pPr>
      <w:numPr>
        <w:numId w:val="2"/>
      </w:numPr>
      <w:ind w:left="720"/>
      <w:contextualSpacing/>
    </w:pPr>
  </w:style>
  <w:style w:type="paragraph" w:styleId="ListBullet2">
    <w:name w:val="List Bullet 2"/>
    <w:basedOn w:val="Normal"/>
    <w:uiPriority w:val="99"/>
    <w:unhideWhenUsed/>
    <w:pPr>
      <w:numPr>
        <w:numId w:val="3"/>
      </w:numPr>
      <w:contextualSpacing/>
    </w:pPr>
  </w:style>
  <w:style w:type="paragraph" w:styleId="ListBullet3">
    <w:name w:val="List Bullet 3"/>
    <w:basedOn w:val="Normal"/>
    <w:uiPriority w:val="99"/>
    <w:unhideWhenUsed/>
    <w:pPr>
      <w:numPr>
        <w:numId w:val="4"/>
      </w:numPr>
      <w:contextualSpacing/>
    </w:pPr>
    <w:rPr>
      <w:sz w:val="24"/>
    </w:rPr>
  </w:style>
  <w:style w:type="paragraph" w:styleId="NormalWeb">
    <w:name w:val="Normal (Web)"/>
    <w:basedOn w:val="Normal"/>
    <w:uiPriority w:val="99"/>
    <w:pPr>
      <w:spacing w:before="100" w:beforeAutospacing="1" w:after="100" w:afterAutospacing="1" w:line="240" w:lineRule="auto"/>
      <w:jc w:val="left"/>
    </w:pPr>
    <w:rPr>
      <w:rFonts w:eastAsia="Times New Roman" w:cs="Times New Roman"/>
      <w:kern w:val="0"/>
      <w:sz w:val="24"/>
      <w:szCs w:val="24"/>
    </w:rPr>
  </w:style>
  <w:style w:type="paragraph" w:styleId="NormalIndent">
    <w:name w:val="Normal Indent"/>
    <w:basedOn w:val="Normal"/>
    <w:uiPriority w:val="99"/>
    <w:unhideWhenUsed/>
    <w:qFormat/>
    <w:pPr>
      <w:ind w:firstLine="360"/>
    </w:pPr>
  </w:style>
  <w:style w:type="paragraph" w:styleId="PlainText">
    <w:name w:val="Plain Text"/>
    <w:basedOn w:val="Normal"/>
    <w:link w:val="PlainTextChar"/>
    <w:uiPriority w:val="99"/>
    <w:unhideWhenUsed/>
    <w:qFormat/>
    <w:pPr>
      <w:spacing w:after="0" w:line="240" w:lineRule="auto"/>
    </w:pPr>
    <w:rPr>
      <w:rFonts w:ascii="Consolas" w:hAnsi="Consolas" w:cs="Consolas"/>
      <w:sz w:val="21"/>
      <w:szCs w:val="21"/>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qFormat/>
    <w:pPr>
      <w:spacing w:after="0" w:line="240" w:lineRule="auto"/>
    </w:pPr>
  </w:style>
  <w:style w:type="paragraph" w:styleId="TOC1">
    <w:name w:val="toc 1"/>
    <w:basedOn w:val="Normal"/>
    <w:next w:val="Normal"/>
    <w:uiPriority w:val="39"/>
    <w:unhideWhenUsed/>
    <w:pPr>
      <w:tabs>
        <w:tab w:val="right" w:leader="dot" w:pos="9061"/>
      </w:tabs>
      <w:spacing w:before="180" w:after="60" w:line="240" w:lineRule="auto"/>
    </w:pPr>
    <w:rPr>
      <w:b/>
      <w:sz w:val="24"/>
    </w:rPr>
  </w:style>
  <w:style w:type="paragraph" w:styleId="TOC2">
    <w:name w:val="toc 2"/>
    <w:basedOn w:val="Normal"/>
    <w:next w:val="Normal"/>
    <w:uiPriority w:val="39"/>
    <w:unhideWhenUsed/>
    <w:pPr>
      <w:spacing w:before="180" w:after="60" w:line="240" w:lineRule="auto"/>
      <w:ind w:left="288"/>
    </w:pPr>
    <w:rPr>
      <w:b/>
      <w:i/>
      <w:sz w:val="24"/>
    </w:rPr>
  </w:style>
  <w:style w:type="paragraph" w:styleId="TOC3">
    <w:name w:val="toc 3"/>
    <w:basedOn w:val="Normal"/>
    <w:next w:val="Normal"/>
    <w:uiPriority w:val="39"/>
    <w:unhideWhenUsed/>
    <w:pPr>
      <w:tabs>
        <w:tab w:val="right" w:leader="dot" w:pos="9061"/>
      </w:tabs>
      <w:spacing w:before="0" w:after="0" w:line="240" w:lineRule="auto"/>
      <w:ind w:left="576"/>
    </w:pPr>
    <w:rPr>
      <w:sz w:val="24"/>
    </w:rPr>
  </w:style>
  <w:style w:type="paragraph" w:styleId="TOC4">
    <w:name w:val="toc 4"/>
    <w:basedOn w:val="Normal"/>
    <w:next w:val="Normal"/>
    <w:uiPriority w:val="39"/>
    <w:unhideWhenUsed/>
    <w:pPr>
      <w:spacing w:after="0" w:line="240" w:lineRule="auto"/>
      <w:ind w:left="1080"/>
    </w:pPr>
    <w:rPr>
      <w:i/>
      <w:sz w:val="22"/>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bCs/>
      <w:i/>
      <w:kern w:val="2"/>
      <w:sz w:val="26"/>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Cs/>
      <w:i/>
      <w:iCs/>
      <w:kern w:val="2"/>
      <w:sz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PlainTextChar">
    <w:name w:val="Plain Text Char"/>
    <w:basedOn w:val="DefaultParagraphFont"/>
    <w:link w:val="PlainText"/>
    <w:uiPriority w:val="99"/>
    <w:qFormat/>
    <w:rPr>
      <w:rFonts w:ascii="Consolas" w:hAnsi="Consolas" w:cs="Consolas"/>
      <w:sz w:val="21"/>
      <w:szCs w:val="21"/>
    </w:rPr>
  </w:style>
  <w:style w:type="paragraph" w:styleId="NoSpacing">
    <w:name w:val="No Spacing"/>
    <w:uiPriority w:val="1"/>
    <w:pPr>
      <w:ind w:firstLine="360"/>
      <w:jc w:val="both"/>
    </w:pPr>
    <w:rPr>
      <w:rFonts w:ascii="Times New Roman" w:hAnsi="Times New Roman"/>
      <w:kern w:val="2"/>
      <w:sz w:val="26"/>
    </w:rPr>
  </w:style>
  <w:style w:type="paragraph" w:styleId="ListParagraph">
    <w:name w:val="List Paragraph"/>
    <w:basedOn w:val="Normal"/>
    <w:link w:val="ListParagraphChar"/>
    <w:uiPriority w:val="34"/>
    <w:qFormat/>
    <w:pPr>
      <w:ind w:left="720"/>
      <w:contextualSpacing/>
    </w:pPr>
  </w:style>
  <w:style w:type="character" w:customStyle="1" w:styleId="DocumentMapChar">
    <w:name w:val="Document Map Char"/>
    <w:basedOn w:val="DefaultParagraphFont"/>
    <w:link w:val="DocumentMap"/>
    <w:uiPriority w:val="99"/>
    <w:semiHidden/>
    <w:rPr>
      <w:rFonts w:ascii="Tahoma" w:hAnsi="Tahoma" w:cs="Tahoma"/>
      <w:sz w:val="16"/>
      <w:szCs w:val="16"/>
    </w:rPr>
  </w:style>
  <w:style w:type="character" w:customStyle="1" w:styleId="Heading5Char">
    <w:name w:val="Heading 5 Char"/>
    <w:basedOn w:val="DefaultParagraphFont"/>
    <w:link w:val="Heading5"/>
    <w:uiPriority w:val="9"/>
    <w:rPr>
      <w:rFonts w:ascii="Times New Roman" w:eastAsiaTheme="majorEastAsia" w:hAnsi="Times New Roman" w:cstheme="majorBidi"/>
      <w:kern w:val="2"/>
      <w:sz w:val="2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kern w:val="2"/>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kern w:val="2"/>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kern w:val="2"/>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kern w:val="2"/>
    </w:rPr>
  </w:style>
  <w:style w:type="paragraph" w:customStyle="1" w:styleId="Heading1unnumbered">
    <w:name w:val="Heading 1 unnumbered"/>
    <w:basedOn w:val="Heading1"/>
    <w:next w:val="Normal"/>
    <w:qFormat/>
    <w:pPr>
      <w:numPr>
        <w:numId w:val="0"/>
      </w:numPr>
    </w:p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styleId="PlaceholderText">
    <w:name w:val="Placeholder Text"/>
    <w:basedOn w:val="DefaultParagraphFont"/>
    <w:uiPriority w:val="99"/>
    <w:semiHidden/>
    <w:rPr>
      <w:color w:val="808080"/>
    </w:rPr>
  </w:style>
  <w:style w:type="paragraph" w:customStyle="1" w:styleId="Bibliography1">
    <w:name w:val="Bibliography1"/>
    <w:basedOn w:val="Normal"/>
    <w:next w:val="Normal"/>
    <w:uiPriority w:val="37"/>
    <w:unhideWhenUsed/>
    <w:pPr>
      <w:spacing w:before="60" w:after="0" w:line="264" w:lineRule="auto"/>
    </w:pPr>
    <w:rPr>
      <w:rFonts w:cs="Times New Roman"/>
      <w:color w:val="000000"/>
      <w:kern w:val="0"/>
      <w:szCs w:val="26"/>
    </w:rPr>
  </w:style>
  <w:style w:type="character" w:customStyle="1" w:styleId="ListParagraphChar">
    <w:name w:val="List Paragraph Char"/>
    <w:basedOn w:val="DefaultParagraphFont"/>
    <w:link w:val="ListParagraph"/>
    <w:uiPriority w:val="34"/>
    <w:rPr>
      <w:rFonts w:ascii="Times New Roman" w:hAnsi="Times New Roman"/>
      <w:sz w:val="26"/>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customStyle="1" w:styleId="CommentTextChar">
    <w:name w:val="Comment Text Char"/>
    <w:basedOn w:val="DefaultParagraphFont"/>
    <w:link w:val="CommentText"/>
    <w:uiPriority w:val="99"/>
    <w:rPr>
      <w:rFonts w:ascii="Times New Roman" w:hAnsi="Times New Roman"/>
    </w:rPr>
  </w:style>
  <w:style w:type="character" w:customStyle="1" w:styleId="CommentSubjectChar">
    <w:name w:val="Comment Subject Char"/>
    <w:basedOn w:val="CommentTextChar"/>
    <w:link w:val="CommentSubject"/>
    <w:uiPriority w:val="99"/>
    <w:semiHidden/>
    <w:rPr>
      <w:rFonts w:ascii="Times New Roman" w:hAnsi="Times New Roman"/>
      <w:b/>
      <w:bCs/>
    </w:rPr>
  </w:style>
  <w:style w:type="character" w:styleId="Emphasis">
    <w:name w:val="Emphasis"/>
    <w:basedOn w:val="DefaultParagraphFont"/>
    <w:uiPriority w:val="20"/>
    <w:qFormat/>
    <w:rsid w:val="006A35D8"/>
    <w:rPr>
      <w:i/>
      <w:iCs/>
    </w:rPr>
  </w:style>
  <w:style w:type="table" w:customStyle="1" w:styleId="LiBang1">
    <w:name w:val="Lưới Bảng1"/>
    <w:basedOn w:val="TableNormal"/>
    <w:next w:val="TableGrid"/>
    <w:uiPriority w:val="59"/>
    <w:rsid w:val="005824EF"/>
    <w:rPr>
      <w:kern w:val="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2B730D"/>
    <w:pPr>
      <w:spacing w:before="0" w:after="0" w:line="240" w:lineRule="auto"/>
      <w:jc w:val="left"/>
    </w:pPr>
    <w:rPr>
      <w:rFonts w:eastAsia="Times New Roman" w:cs="Times New Roman"/>
      <w:kern w:val="0"/>
      <w:sz w:val="24"/>
      <w:szCs w:val="24"/>
    </w:rPr>
  </w:style>
  <w:style w:type="character" w:styleId="UnresolvedMention">
    <w:name w:val="Unresolved Mention"/>
    <w:basedOn w:val="DefaultParagraphFont"/>
    <w:uiPriority w:val="99"/>
    <w:semiHidden/>
    <w:unhideWhenUsed/>
    <w:rsid w:val="00146C6E"/>
    <w:rPr>
      <w:color w:val="605E5C"/>
      <w:shd w:val="clear" w:color="auto" w:fill="E1DFDD"/>
    </w:rPr>
  </w:style>
  <w:style w:type="character" w:styleId="FollowedHyperlink">
    <w:name w:val="FollowedHyperlink"/>
    <w:basedOn w:val="DefaultParagraphFont"/>
    <w:uiPriority w:val="99"/>
    <w:semiHidden/>
    <w:unhideWhenUsed/>
    <w:rsid w:val="00146C6E"/>
    <w:rPr>
      <w:color w:val="800080" w:themeColor="followedHyperlink"/>
      <w:u w:val="single"/>
    </w:rPr>
  </w:style>
  <w:style w:type="character" w:customStyle="1" w:styleId="katex-mathml">
    <w:name w:val="katex-mathml"/>
    <w:basedOn w:val="DefaultParagraphFont"/>
    <w:rsid w:val="00BA0248"/>
  </w:style>
  <w:style w:type="character" w:customStyle="1" w:styleId="mord">
    <w:name w:val="mord"/>
    <w:basedOn w:val="DefaultParagraphFont"/>
    <w:rsid w:val="00BA0248"/>
  </w:style>
  <w:style w:type="table" w:styleId="GridTable4-Accent1">
    <w:name w:val="Grid Table 4 Accent 1"/>
    <w:basedOn w:val="TableNormal"/>
    <w:uiPriority w:val="49"/>
    <w:rsid w:val="00D824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D824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5475">
      <w:bodyDiv w:val="1"/>
      <w:marLeft w:val="0"/>
      <w:marRight w:val="0"/>
      <w:marTop w:val="0"/>
      <w:marBottom w:val="0"/>
      <w:divBdr>
        <w:top w:val="none" w:sz="0" w:space="0" w:color="auto"/>
        <w:left w:val="none" w:sz="0" w:space="0" w:color="auto"/>
        <w:bottom w:val="none" w:sz="0" w:space="0" w:color="auto"/>
        <w:right w:val="none" w:sz="0" w:space="0" w:color="auto"/>
      </w:divBdr>
      <w:divsChild>
        <w:div w:id="1285115542">
          <w:marLeft w:val="0"/>
          <w:marRight w:val="0"/>
          <w:marTop w:val="0"/>
          <w:marBottom w:val="0"/>
          <w:divBdr>
            <w:top w:val="none" w:sz="0" w:space="0" w:color="auto"/>
            <w:left w:val="none" w:sz="0" w:space="0" w:color="auto"/>
            <w:bottom w:val="none" w:sz="0" w:space="0" w:color="auto"/>
            <w:right w:val="none" w:sz="0" w:space="0" w:color="auto"/>
          </w:divBdr>
        </w:div>
      </w:divsChild>
    </w:div>
    <w:div w:id="166944318">
      <w:bodyDiv w:val="1"/>
      <w:marLeft w:val="0"/>
      <w:marRight w:val="0"/>
      <w:marTop w:val="0"/>
      <w:marBottom w:val="0"/>
      <w:divBdr>
        <w:top w:val="none" w:sz="0" w:space="0" w:color="auto"/>
        <w:left w:val="none" w:sz="0" w:space="0" w:color="auto"/>
        <w:bottom w:val="none" w:sz="0" w:space="0" w:color="auto"/>
        <w:right w:val="none" w:sz="0" w:space="0" w:color="auto"/>
      </w:divBdr>
      <w:divsChild>
        <w:div w:id="1611010072">
          <w:marLeft w:val="446"/>
          <w:marRight w:val="0"/>
          <w:marTop w:val="0"/>
          <w:marBottom w:val="0"/>
          <w:divBdr>
            <w:top w:val="none" w:sz="0" w:space="0" w:color="auto"/>
            <w:left w:val="none" w:sz="0" w:space="0" w:color="auto"/>
            <w:bottom w:val="none" w:sz="0" w:space="0" w:color="auto"/>
            <w:right w:val="none" w:sz="0" w:space="0" w:color="auto"/>
          </w:divBdr>
        </w:div>
        <w:div w:id="1784611537">
          <w:marLeft w:val="446"/>
          <w:marRight w:val="0"/>
          <w:marTop w:val="0"/>
          <w:marBottom w:val="0"/>
          <w:divBdr>
            <w:top w:val="none" w:sz="0" w:space="0" w:color="auto"/>
            <w:left w:val="none" w:sz="0" w:space="0" w:color="auto"/>
            <w:bottom w:val="none" w:sz="0" w:space="0" w:color="auto"/>
            <w:right w:val="none" w:sz="0" w:space="0" w:color="auto"/>
          </w:divBdr>
        </w:div>
        <w:div w:id="690885446">
          <w:marLeft w:val="446"/>
          <w:marRight w:val="0"/>
          <w:marTop w:val="0"/>
          <w:marBottom w:val="0"/>
          <w:divBdr>
            <w:top w:val="none" w:sz="0" w:space="0" w:color="auto"/>
            <w:left w:val="none" w:sz="0" w:space="0" w:color="auto"/>
            <w:bottom w:val="none" w:sz="0" w:space="0" w:color="auto"/>
            <w:right w:val="none" w:sz="0" w:space="0" w:color="auto"/>
          </w:divBdr>
        </w:div>
        <w:div w:id="1146122773">
          <w:marLeft w:val="446"/>
          <w:marRight w:val="0"/>
          <w:marTop w:val="0"/>
          <w:marBottom w:val="0"/>
          <w:divBdr>
            <w:top w:val="none" w:sz="0" w:space="0" w:color="auto"/>
            <w:left w:val="none" w:sz="0" w:space="0" w:color="auto"/>
            <w:bottom w:val="none" w:sz="0" w:space="0" w:color="auto"/>
            <w:right w:val="none" w:sz="0" w:space="0" w:color="auto"/>
          </w:divBdr>
        </w:div>
        <w:div w:id="201139085">
          <w:marLeft w:val="446"/>
          <w:marRight w:val="0"/>
          <w:marTop w:val="0"/>
          <w:marBottom w:val="0"/>
          <w:divBdr>
            <w:top w:val="none" w:sz="0" w:space="0" w:color="auto"/>
            <w:left w:val="none" w:sz="0" w:space="0" w:color="auto"/>
            <w:bottom w:val="none" w:sz="0" w:space="0" w:color="auto"/>
            <w:right w:val="none" w:sz="0" w:space="0" w:color="auto"/>
          </w:divBdr>
        </w:div>
        <w:div w:id="1239905334">
          <w:marLeft w:val="446"/>
          <w:marRight w:val="0"/>
          <w:marTop w:val="0"/>
          <w:marBottom w:val="0"/>
          <w:divBdr>
            <w:top w:val="none" w:sz="0" w:space="0" w:color="auto"/>
            <w:left w:val="none" w:sz="0" w:space="0" w:color="auto"/>
            <w:bottom w:val="none" w:sz="0" w:space="0" w:color="auto"/>
            <w:right w:val="none" w:sz="0" w:space="0" w:color="auto"/>
          </w:divBdr>
        </w:div>
        <w:div w:id="1352413486">
          <w:marLeft w:val="446"/>
          <w:marRight w:val="0"/>
          <w:marTop w:val="0"/>
          <w:marBottom w:val="0"/>
          <w:divBdr>
            <w:top w:val="none" w:sz="0" w:space="0" w:color="auto"/>
            <w:left w:val="none" w:sz="0" w:space="0" w:color="auto"/>
            <w:bottom w:val="none" w:sz="0" w:space="0" w:color="auto"/>
            <w:right w:val="none" w:sz="0" w:space="0" w:color="auto"/>
          </w:divBdr>
        </w:div>
        <w:div w:id="1416511846">
          <w:marLeft w:val="446"/>
          <w:marRight w:val="0"/>
          <w:marTop w:val="0"/>
          <w:marBottom w:val="0"/>
          <w:divBdr>
            <w:top w:val="none" w:sz="0" w:space="0" w:color="auto"/>
            <w:left w:val="none" w:sz="0" w:space="0" w:color="auto"/>
            <w:bottom w:val="none" w:sz="0" w:space="0" w:color="auto"/>
            <w:right w:val="none" w:sz="0" w:space="0" w:color="auto"/>
          </w:divBdr>
        </w:div>
        <w:div w:id="1540586798">
          <w:marLeft w:val="446"/>
          <w:marRight w:val="0"/>
          <w:marTop w:val="0"/>
          <w:marBottom w:val="0"/>
          <w:divBdr>
            <w:top w:val="none" w:sz="0" w:space="0" w:color="auto"/>
            <w:left w:val="none" w:sz="0" w:space="0" w:color="auto"/>
            <w:bottom w:val="none" w:sz="0" w:space="0" w:color="auto"/>
            <w:right w:val="none" w:sz="0" w:space="0" w:color="auto"/>
          </w:divBdr>
        </w:div>
        <w:div w:id="833837012">
          <w:marLeft w:val="446"/>
          <w:marRight w:val="0"/>
          <w:marTop w:val="0"/>
          <w:marBottom w:val="0"/>
          <w:divBdr>
            <w:top w:val="none" w:sz="0" w:space="0" w:color="auto"/>
            <w:left w:val="none" w:sz="0" w:space="0" w:color="auto"/>
            <w:bottom w:val="none" w:sz="0" w:space="0" w:color="auto"/>
            <w:right w:val="none" w:sz="0" w:space="0" w:color="auto"/>
          </w:divBdr>
        </w:div>
        <w:div w:id="1741750455">
          <w:marLeft w:val="446"/>
          <w:marRight w:val="0"/>
          <w:marTop w:val="0"/>
          <w:marBottom w:val="0"/>
          <w:divBdr>
            <w:top w:val="none" w:sz="0" w:space="0" w:color="auto"/>
            <w:left w:val="none" w:sz="0" w:space="0" w:color="auto"/>
            <w:bottom w:val="none" w:sz="0" w:space="0" w:color="auto"/>
            <w:right w:val="none" w:sz="0" w:space="0" w:color="auto"/>
          </w:divBdr>
        </w:div>
      </w:divsChild>
    </w:div>
    <w:div w:id="224920572">
      <w:bodyDiv w:val="1"/>
      <w:marLeft w:val="0"/>
      <w:marRight w:val="0"/>
      <w:marTop w:val="0"/>
      <w:marBottom w:val="0"/>
      <w:divBdr>
        <w:top w:val="none" w:sz="0" w:space="0" w:color="auto"/>
        <w:left w:val="none" w:sz="0" w:space="0" w:color="auto"/>
        <w:bottom w:val="none" w:sz="0" w:space="0" w:color="auto"/>
        <w:right w:val="none" w:sz="0" w:space="0" w:color="auto"/>
      </w:divBdr>
    </w:div>
    <w:div w:id="227225148">
      <w:bodyDiv w:val="1"/>
      <w:marLeft w:val="0"/>
      <w:marRight w:val="0"/>
      <w:marTop w:val="0"/>
      <w:marBottom w:val="0"/>
      <w:divBdr>
        <w:top w:val="none" w:sz="0" w:space="0" w:color="auto"/>
        <w:left w:val="none" w:sz="0" w:space="0" w:color="auto"/>
        <w:bottom w:val="none" w:sz="0" w:space="0" w:color="auto"/>
        <w:right w:val="none" w:sz="0" w:space="0" w:color="auto"/>
      </w:divBdr>
    </w:div>
    <w:div w:id="265382842">
      <w:bodyDiv w:val="1"/>
      <w:marLeft w:val="0"/>
      <w:marRight w:val="0"/>
      <w:marTop w:val="0"/>
      <w:marBottom w:val="0"/>
      <w:divBdr>
        <w:top w:val="none" w:sz="0" w:space="0" w:color="auto"/>
        <w:left w:val="none" w:sz="0" w:space="0" w:color="auto"/>
        <w:bottom w:val="none" w:sz="0" w:space="0" w:color="auto"/>
        <w:right w:val="none" w:sz="0" w:space="0" w:color="auto"/>
      </w:divBdr>
    </w:div>
    <w:div w:id="457455846">
      <w:bodyDiv w:val="1"/>
      <w:marLeft w:val="0"/>
      <w:marRight w:val="0"/>
      <w:marTop w:val="0"/>
      <w:marBottom w:val="0"/>
      <w:divBdr>
        <w:top w:val="none" w:sz="0" w:space="0" w:color="auto"/>
        <w:left w:val="none" w:sz="0" w:space="0" w:color="auto"/>
        <w:bottom w:val="none" w:sz="0" w:space="0" w:color="auto"/>
        <w:right w:val="none" w:sz="0" w:space="0" w:color="auto"/>
      </w:divBdr>
    </w:div>
    <w:div w:id="829830619">
      <w:bodyDiv w:val="1"/>
      <w:marLeft w:val="0"/>
      <w:marRight w:val="0"/>
      <w:marTop w:val="0"/>
      <w:marBottom w:val="0"/>
      <w:divBdr>
        <w:top w:val="none" w:sz="0" w:space="0" w:color="auto"/>
        <w:left w:val="none" w:sz="0" w:space="0" w:color="auto"/>
        <w:bottom w:val="none" w:sz="0" w:space="0" w:color="auto"/>
        <w:right w:val="none" w:sz="0" w:space="0" w:color="auto"/>
      </w:divBdr>
      <w:divsChild>
        <w:div w:id="987436847">
          <w:marLeft w:val="0"/>
          <w:marRight w:val="0"/>
          <w:marTop w:val="0"/>
          <w:marBottom w:val="0"/>
          <w:divBdr>
            <w:top w:val="none" w:sz="0" w:space="0" w:color="auto"/>
            <w:left w:val="none" w:sz="0" w:space="0" w:color="auto"/>
            <w:bottom w:val="none" w:sz="0" w:space="0" w:color="auto"/>
            <w:right w:val="none" w:sz="0" w:space="0" w:color="auto"/>
          </w:divBdr>
          <w:divsChild>
            <w:div w:id="1444380281">
              <w:marLeft w:val="0"/>
              <w:marRight w:val="0"/>
              <w:marTop w:val="0"/>
              <w:marBottom w:val="0"/>
              <w:divBdr>
                <w:top w:val="none" w:sz="0" w:space="0" w:color="auto"/>
                <w:left w:val="none" w:sz="0" w:space="0" w:color="auto"/>
                <w:bottom w:val="none" w:sz="0" w:space="0" w:color="auto"/>
                <w:right w:val="none" w:sz="0" w:space="0" w:color="auto"/>
              </w:divBdr>
              <w:divsChild>
                <w:div w:id="1878614822">
                  <w:marLeft w:val="0"/>
                  <w:marRight w:val="0"/>
                  <w:marTop w:val="0"/>
                  <w:marBottom w:val="0"/>
                  <w:divBdr>
                    <w:top w:val="none" w:sz="0" w:space="0" w:color="auto"/>
                    <w:left w:val="none" w:sz="0" w:space="0" w:color="auto"/>
                    <w:bottom w:val="none" w:sz="0" w:space="0" w:color="auto"/>
                    <w:right w:val="none" w:sz="0" w:space="0" w:color="auto"/>
                  </w:divBdr>
                </w:div>
              </w:divsChild>
            </w:div>
            <w:div w:id="609816815">
              <w:marLeft w:val="0"/>
              <w:marRight w:val="0"/>
              <w:marTop w:val="0"/>
              <w:marBottom w:val="0"/>
              <w:divBdr>
                <w:top w:val="none" w:sz="0" w:space="0" w:color="auto"/>
                <w:left w:val="none" w:sz="0" w:space="0" w:color="auto"/>
                <w:bottom w:val="none" w:sz="0" w:space="0" w:color="auto"/>
                <w:right w:val="none" w:sz="0" w:space="0" w:color="auto"/>
              </w:divBdr>
            </w:div>
          </w:divsChild>
        </w:div>
        <w:div w:id="2081586997">
          <w:marLeft w:val="0"/>
          <w:marRight w:val="0"/>
          <w:marTop w:val="0"/>
          <w:marBottom w:val="0"/>
          <w:divBdr>
            <w:top w:val="none" w:sz="0" w:space="0" w:color="auto"/>
            <w:left w:val="none" w:sz="0" w:space="0" w:color="auto"/>
            <w:bottom w:val="none" w:sz="0" w:space="0" w:color="auto"/>
            <w:right w:val="none" w:sz="0" w:space="0" w:color="auto"/>
          </w:divBdr>
          <w:divsChild>
            <w:div w:id="916324915">
              <w:marLeft w:val="0"/>
              <w:marRight w:val="0"/>
              <w:marTop w:val="0"/>
              <w:marBottom w:val="0"/>
              <w:divBdr>
                <w:top w:val="none" w:sz="0" w:space="0" w:color="auto"/>
                <w:left w:val="none" w:sz="0" w:space="0" w:color="auto"/>
                <w:bottom w:val="none" w:sz="0" w:space="0" w:color="auto"/>
                <w:right w:val="none" w:sz="0" w:space="0" w:color="auto"/>
              </w:divBdr>
              <w:divsChild>
                <w:div w:id="1759012526">
                  <w:marLeft w:val="0"/>
                  <w:marRight w:val="0"/>
                  <w:marTop w:val="0"/>
                  <w:marBottom w:val="0"/>
                  <w:divBdr>
                    <w:top w:val="none" w:sz="0" w:space="0" w:color="auto"/>
                    <w:left w:val="none" w:sz="0" w:space="0" w:color="auto"/>
                    <w:bottom w:val="none" w:sz="0" w:space="0" w:color="auto"/>
                    <w:right w:val="none" w:sz="0" w:space="0" w:color="auto"/>
                  </w:divBdr>
                </w:div>
              </w:divsChild>
            </w:div>
            <w:div w:id="15908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8259">
      <w:bodyDiv w:val="1"/>
      <w:marLeft w:val="0"/>
      <w:marRight w:val="0"/>
      <w:marTop w:val="0"/>
      <w:marBottom w:val="0"/>
      <w:divBdr>
        <w:top w:val="none" w:sz="0" w:space="0" w:color="auto"/>
        <w:left w:val="none" w:sz="0" w:space="0" w:color="auto"/>
        <w:bottom w:val="none" w:sz="0" w:space="0" w:color="auto"/>
        <w:right w:val="none" w:sz="0" w:space="0" w:color="auto"/>
      </w:divBdr>
    </w:div>
    <w:div w:id="1175877353">
      <w:bodyDiv w:val="1"/>
      <w:marLeft w:val="0"/>
      <w:marRight w:val="0"/>
      <w:marTop w:val="0"/>
      <w:marBottom w:val="0"/>
      <w:divBdr>
        <w:top w:val="none" w:sz="0" w:space="0" w:color="auto"/>
        <w:left w:val="none" w:sz="0" w:space="0" w:color="auto"/>
        <w:bottom w:val="none" w:sz="0" w:space="0" w:color="auto"/>
        <w:right w:val="none" w:sz="0" w:space="0" w:color="auto"/>
      </w:divBdr>
      <w:divsChild>
        <w:div w:id="1698584656">
          <w:marLeft w:val="0"/>
          <w:marRight w:val="0"/>
          <w:marTop w:val="0"/>
          <w:marBottom w:val="0"/>
          <w:divBdr>
            <w:top w:val="none" w:sz="0" w:space="0" w:color="auto"/>
            <w:left w:val="none" w:sz="0" w:space="0" w:color="auto"/>
            <w:bottom w:val="none" w:sz="0" w:space="0" w:color="auto"/>
            <w:right w:val="none" w:sz="0" w:space="0" w:color="auto"/>
          </w:divBdr>
          <w:divsChild>
            <w:div w:id="517277471">
              <w:marLeft w:val="0"/>
              <w:marRight w:val="0"/>
              <w:marTop w:val="0"/>
              <w:marBottom w:val="0"/>
              <w:divBdr>
                <w:top w:val="none" w:sz="0" w:space="0" w:color="auto"/>
                <w:left w:val="none" w:sz="0" w:space="0" w:color="auto"/>
                <w:bottom w:val="none" w:sz="0" w:space="0" w:color="auto"/>
                <w:right w:val="none" w:sz="0" w:space="0" w:color="auto"/>
              </w:divBdr>
              <w:divsChild>
                <w:div w:id="231428015">
                  <w:marLeft w:val="0"/>
                  <w:marRight w:val="0"/>
                  <w:marTop w:val="0"/>
                  <w:marBottom w:val="0"/>
                  <w:divBdr>
                    <w:top w:val="none" w:sz="0" w:space="0" w:color="auto"/>
                    <w:left w:val="none" w:sz="0" w:space="0" w:color="auto"/>
                    <w:bottom w:val="none" w:sz="0" w:space="0" w:color="auto"/>
                    <w:right w:val="none" w:sz="0" w:space="0" w:color="auto"/>
                  </w:divBdr>
                </w:div>
              </w:divsChild>
            </w:div>
            <w:div w:id="1037509183">
              <w:marLeft w:val="0"/>
              <w:marRight w:val="0"/>
              <w:marTop w:val="0"/>
              <w:marBottom w:val="0"/>
              <w:divBdr>
                <w:top w:val="none" w:sz="0" w:space="0" w:color="auto"/>
                <w:left w:val="none" w:sz="0" w:space="0" w:color="auto"/>
                <w:bottom w:val="none" w:sz="0" w:space="0" w:color="auto"/>
                <w:right w:val="none" w:sz="0" w:space="0" w:color="auto"/>
              </w:divBdr>
            </w:div>
          </w:divsChild>
        </w:div>
        <w:div w:id="1000737294">
          <w:marLeft w:val="0"/>
          <w:marRight w:val="0"/>
          <w:marTop w:val="0"/>
          <w:marBottom w:val="0"/>
          <w:divBdr>
            <w:top w:val="none" w:sz="0" w:space="0" w:color="auto"/>
            <w:left w:val="none" w:sz="0" w:space="0" w:color="auto"/>
            <w:bottom w:val="none" w:sz="0" w:space="0" w:color="auto"/>
            <w:right w:val="none" w:sz="0" w:space="0" w:color="auto"/>
          </w:divBdr>
          <w:divsChild>
            <w:div w:id="1025788170">
              <w:marLeft w:val="0"/>
              <w:marRight w:val="0"/>
              <w:marTop w:val="0"/>
              <w:marBottom w:val="0"/>
              <w:divBdr>
                <w:top w:val="none" w:sz="0" w:space="0" w:color="auto"/>
                <w:left w:val="none" w:sz="0" w:space="0" w:color="auto"/>
                <w:bottom w:val="none" w:sz="0" w:space="0" w:color="auto"/>
                <w:right w:val="none" w:sz="0" w:space="0" w:color="auto"/>
              </w:divBdr>
              <w:divsChild>
                <w:div w:id="114251797">
                  <w:marLeft w:val="0"/>
                  <w:marRight w:val="0"/>
                  <w:marTop w:val="0"/>
                  <w:marBottom w:val="0"/>
                  <w:divBdr>
                    <w:top w:val="none" w:sz="0" w:space="0" w:color="auto"/>
                    <w:left w:val="none" w:sz="0" w:space="0" w:color="auto"/>
                    <w:bottom w:val="none" w:sz="0" w:space="0" w:color="auto"/>
                    <w:right w:val="none" w:sz="0" w:space="0" w:color="auto"/>
                  </w:divBdr>
                </w:div>
              </w:divsChild>
            </w:div>
            <w:div w:id="8311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501">
      <w:bodyDiv w:val="1"/>
      <w:marLeft w:val="0"/>
      <w:marRight w:val="0"/>
      <w:marTop w:val="0"/>
      <w:marBottom w:val="0"/>
      <w:divBdr>
        <w:top w:val="none" w:sz="0" w:space="0" w:color="auto"/>
        <w:left w:val="none" w:sz="0" w:space="0" w:color="auto"/>
        <w:bottom w:val="none" w:sz="0" w:space="0" w:color="auto"/>
        <w:right w:val="none" w:sz="0" w:space="0" w:color="auto"/>
      </w:divBdr>
      <w:divsChild>
        <w:div w:id="1130435395">
          <w:marLeft w:val="0"/>
          <w:marRight w:val="0"/>
          <w:marTop w:val="0"/>
          <w:marBottom w:val="0"/>
          <w:divBdr>
            <w:top w:val="none" w:sz="0" w:space="0" w:color="auto"/>
            <w:left w:val="none" w:sz="0" w:space="0" w:color="auto"/>
            <w:bottom w:val="none" w:sz="0" w:space="0" w:color="auto"/>
            <w:right w:val="none" w:sz="0" w:space="0" w:color="auto"/>
          </w:divBdr>
          <w:divsChild>
            <w:div w:id="805859337">
              <w:marLeft w:val="0"/>
              <w:marRight w:val="0"/>
              <w:marTop w:val="0"/>
              <w:marBottom w:val="0"/>
              <w:divBdr>
                <w:top w:val="none" w:sz="0" w:space="0" w:color="auto"/>
                <w:left w:val="none" w:sz="0" w:space="0" w:color="auto"/>
                <w:bottom w:val="none" w:sz="0" w:space="0" w:color="auto"/>
                <w:right w:val="none" w:sz="0" w:space="0" w:color="auto"/>
              </w:divBdr>
              <w:divsChild>
                <w:div w:id="1039013117">
                  <w:marLeft w:val="0"/>
                  <w:marRight w:val="0"/>
                  <w:marTop w:val="0"/>
                  <w:marBottom w:val="0"/>
                  <w:divBdr>
                    <w:top w:val="none" w:sz="0" w:space="0" w:color="auto"/>
                    <w:left w:val="none" w:sz="0" w:space="0" w:color="auto"/>
                    <w:bottom w:val="none" w:sz="0" w:space="0" w:color="auto"/>
                    <w:right w:val="none" w:sz="0" w:space="0" w:color="auto"/>
                  </w:divBdr>
                </w:div>
              </w:divsChild>
            </w:div>
            <w:div w:id="874390776">
              <w:marLeft w:val="0"/>
              <w:marRight w:val="0"/>
              <w:marTop w:val="0"/>
              <w:marBottom w:val="0"/>
              <w:divBdr>
                <w:top w:val="none" w:sz="0" w:space="0" w:color="auto"/>
                <w:left w:val="none" w:sz="0" w:space="0" w:color="auto"/>
                <w:bottom w:val="none" w:sz="0" w:space="0" w:color="auto"/>
                <w:right w:val="none" w:sz="0" w:space="0" w:color="auto"/>
              </w:divBdr>
            </w:div>
          </w:divsChild>
        </w:div>
        <w:div w:id="1865050244">
          <w:marLeft w:val="0"/>
          <w:marRight w:val="0"/>
          <w:marTop w:val="0"/>
          <w:marBottom w:val="0"/>
          <w:divBdr>
            <w:top w:val="none" w:sz="0" w:space="0" w:color="auto"/>
            <w:left w:val="none" w:sz="0" w:space="0" w:color="auto"/>
            <w:bottom w:val="none" w:sz="0" w:space="0" w:color="auto"/>
            <w:right w:val="none" w:sz="0" w:space="0" w:color="auto"/>
          </w:divBdr>
          <w:divsChild>
            <w:div w:id="810292058">
              <w:marLeft w:val="0"/>
              <w:marRight w:val="0"/>
              <w:marTop w:val="0"/>
              <w:marBottom w:val="0"/>
              <w:divBdr>
                <w:top w:val="none" w:sz="0" w:space="0" w:color="auto"/>
                <w:left w:val="none" w:sz="0" w:space="0" w:color="auto"/>
                <w:bottom w:val="none" w:sz="0" w:space="0" w:color="auto"/>
                <w:right w:val="none" w:sz="0" w:space="0" w:color="auto"/>
              </w:divBdr>
              <w:divsChild>
                <w:div w:id="1972586529">
                  <w:marLeft w:val="0"/>
                  <w:marRight w:val="0"/>
                  <w:marTop w:val="0"/>
                  <w:marBottom w:val="0"/>
                  <w:divBdr>
                    <w:top w:val="none" w:sz="0" w:space="0" w:color="auto"/>
                    <w:left w:val="none" w:sz="0" w:space="0" w:color="auto"/>
                    <w:bottom w:val="none" w:sz="0" w:space="0" w:color="auto"/>
                    <w:right w:val="none" w:sz="0" w:space="0" w:color="auto"/>
                  </w:divBdr>
                </w:div>
              </w:divsChild>
            </w:div>
            <w:div w:id="16890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7273">
      <w:bodyDiv w:val="1"/>
      <w:marLeft w:val="0"/>
      <w:marRight w:val="0"/>
      <w:marTop w:val="0"/>
      <w:marBottom w:val="0"/>
      <w:divBdr>
        <w:top w:val="none" w:sz="0" w:space="0" w:color="auto"/>
        <w:left w:val="none" w:sz="0" w:space="0" w:color="auto"/>
        <w:bottom w:val="none" w:sz="0" w:space="0" w:color="auto"/>
        <w:right w:val="none" w:sz="0" w:space="0" w:color="auto"/>
      </w:divBdr>
      <w:divsChild>
        <w:div w:id="1215695151">
          <w:marLeft w:val="0"/>
          <w:marRight w:val="0"/>
          <w:marTop w:val="0"/>
          <w:marBottom w:val="0"/>
          <w:divBdr>
            <w:top w:val="none" w:sz="0" w:space="0" w:color="auto"/>
            <w:left w:val="none" w:sz="0" w:space="0" w:color="auto"/>
            <w:bottom w:val="none" w:sz="0" w:space="0" w:color="auto"/>
            <w:right w:val="none" w:sz="0" w:space="0" w:color="auto"/>
          </w:divBdr>
          <w:divsChild>
            <w:div w:id="530995275">
              <w:marLeft w:val="0"/>
              <w:marRight w:val="0"/>
              <w:marTop w:val="0"/>
              <w:marBottom w:val="0"/>
              <w:divBdr>
                <w:top w:val="none" w:sz="0" w:space="0" w:color="auto"/>
                <w:left w:val="none" w:sz="0" w:space="0" w:color="auto"/>
                <w:bottom w:val="none" w:sz="0" w:space="0" w:color="auto"/>
                <w:right w:val="none" w:sz="0" w:space="0" w:color="auto"/>
              </w:divBdr>
            </w:div>
          </w:divsChild>
        </w:div>
        <w:div w:id="390428052">
          <w:marLeft w:val="0"/>
          <w:marRight w:val="0"/>
          <w:marTop w:val="0"/>
          <w:marBottom w:val="0"/>
          <w:divBdr>
            <w:top w:val="none" w:sz="0" w:space="0" w:color="auto"/>
            <w:left w:val="none" w:sz="0" w:space="0" w:color="auto"/>
            <w:bottom w:val="none" w:sz="0" w:space="0" w:color="auto"/>
            <w:right w:val="none" w:sz="0" w:space="0" w:color="auto"/>
          </w:divBdr>
          <w:divsChild>
            <w:div w:id="1660647096">
              <w:marLeft w:val="0"/>
              <w:marRight w:val="0"/>
              <w:marTop w:val="0"/>
              <w:marBottom w:val="0"/>
              <w:divBdr>
                <w:top w:val="none" w:sz="0" w:space="0" w:color="auto"/>
                <w:left w:val="none" w:sz="0" w:space="0" w:color="auto"/>
                <w:bottom w:val="none" w:sz="0" w:space="0" w:color="auto"/>
                <w:right w:val="none" w:sz="0" w:space="0" w:color="auto"/>
              </w:divBdr>
            </w:div>
          </w:divsChild>
        </w:div>
        <w:div w:id="1248346756">
          <w:marLeft w:val="0"/>
          <w:marRight w:val="0"/>
          <w:marTop w:val="0"/>
          <w:marBottom w:val="0"/>
          <w:divBdr>
            <w:top w:val="none" w:sz="0" w:space="0" w:color="auto"/>
            <w:left w:val="none" w:sz="0" w:space="0" w:color="auto"/>
            <w:bottom w:val="none" w:sz="0" w:space="0" w:color="auto"/>
            <w:right w:val="none" w:sz="0" w:space="0" w:color="auto"/>
          </w:divBdr>
          <w:divsChild>
            <w:div w:id="1282881482">
              <w:marLeft w:val="0"/>
              <w:marRight w:val="0"/>
              <w:marTop w:val="0"/>
              <w:marBottom w:val="0"/>
              <w:divBdr>
                <w:top w:val="none" w:sz="0" w:space="0" w:color="auto"/>
                <w:left w:val="none" w:sz="0" w:space="0" w:color="auto"/>
                <w:bottom w:val="none" w:sz="0" w:space="0" w:color="auto"/>
                <w:right w:val="none" w:sz="0" w:space="0" w:color="auto"/>
              </w:divBdr>
            </w:div>
          </w:divsChild>
        </w:div>
        <w:div w:id="420419425">
          <w:marLeft w:val="0"/>
          <w:marRight w:val="0"/>
          <w:marTop w:val="0"/>
          <w:marBottom w:val="0"/>
          <w:divBdr>
            <w:top w:val="none" w:sz="0" w:space="0" w:color="auto"/>
            <w:left w:val="none" w:sz="0" w:space="0" w:color="auto"/>
            <w:bottom w:val="none" w:sz="0" w:space="0" w:color="auto"/>
            <w:right w:val="none" w:sz="0" w:space="0" w:color="auto"/>
          </w:divBdr>
          <w:divsChild>
            <w:div w:id="1371219644">
              <w:marLeft w:val="0"/>
              <w:marRight w:val="0"/>
              <w:marTop w:val="0"/>
              <w:marBottom w:val="0"/>
              <w:divBdr>
                <w:top w:val="none" w:sz="0" w:space="0" w:color="auto"/>
                <w:left w:val="none" w:sz="0" w:space="0" w:color="auto"/>
                <w:bottom w:val="none" w:sz="0" w:space="0" w:color="auto"/>
                <w:right w:val="none" w:sz="0" w:space="0" w:color="auto"/>
              </w:divBdr>
            </w:div>
          </w:divsChild>
        </w:div>
        <w:div w:id="1712684045">
          <w:marLeft w:val="0"/>
          <w:marRight w:val="0"/>
          <w:marTop w:val="0"/>
          <w:marBottom w:val="0"/>
          <w:divBdr>
            <w:top w:val="none" w:sz="0" w:space="0" w:color="auto"/>
            <w:left w:val="none" w:sz="0" w:space="0" w:color="auto"/>
            <w:bottom w:val="none" w:sz="0" w:space="0" w:color="auto"/>
            <w:right w:val="none" w:sz="0" w:space="0" w:color="auto"/>
          </w:divBdr>
          <w:divsChild>
            <w:div w:id="1651639045">
              <w:marLeft w:val="0"/>
              <w:marRight w:val="0"/>
              <w:marTop w:val="0"/>
              <w:marBottom w:val="0"/>
              <w:divBdr>
                <w:top w:val="none" w:sz="0" w:space="0" w:color="auto"/>
                <w:left w:val="none" w:sz="0" w:space="0" w:color="auto"/>
                <w:bottom w:val="none" w:sz="0" w:space="0" w:color="auto"/>
                <w:right w:val="none" w:sz="0" w:space="0" w:color="auto"/>
              </w:divBdr>
            </w:div>
          </w:divsChild>
        </w:div>
        <w:div w:id="625159325">
          <w:marLeft w:val="0"/>
          <w:marRight w:val="0"/>
          <w:marTop w:val="0"/>
          <w:marBottom w:val="0"/>
          <w:divBdr>
            <w:top w:val="none" w:sz="0" w:space="0" w:color="auto"/>
            <w:left w:val="none" w:sz="0" w:space="0" w:color="auto"/>
            <w:bottom w:val="none" w:sz="0" w:space="0" w:color="auto"/>
            <w:right w:val="none" w:sz="0" w:space="0" w:color="auto"/>
          </w:divBdr>
          <w:divsChild>
            <w:div w:id="769860398">
              <w:marLeft w:val="0"/>
              <w:marRight w:val="0"/>
              <w:marTop w:val="0"/>
              <w:marBottom w:val="0"/>
              <w:divBdr>
                <w:top w:val="none" w:sz="0" w:space="0" w:color="auto"/>
                <w:left w:val="none" w:sz="0" w:space="0" w:color="auto"/>
                <w:bottom w:val="none" w:sz="0" w:space="0" w:color="auto"/>
                <w:right w:val="none" w:sz="0" w:space="0" w:color="auto"/>
              </w:divBdr>
            </w:div>
          </w:divsChild>
        </w:div>
        <w:div w:id="1629312734">
          <w:marLeft w:val="0"/>
          <w:marRight w:val="0"/>
          <w:marTop w:val="0"/>
          <w:marBottom w:val="0"/>
          <w:divBdr>
            <w:top w:val="none" w:sz="0" w:space="0" w:color="auto"/>
            <w:left w:val="none" w:sz="0" w:space="0" w:color="auto"/>
            <w:bottom w:val="none" w:sz="0" w:space="0" w:color="auto"/>
            <w:right w:val="none" w:sz="0" w:space="0" w:color="auto"/>
          </w:divBdr>
          <w:divsChild>
            <w:div w:id="6315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3706">
      <w:bodyDiv w:val="1"/>
      <w:marLeft w:val="0"/>
      <w:marRight w:val="0"/>
      <w:marTop w:val="0"/>
      <w:marBottom w:val="0"/>
      <w:divBdr>
        <w:top w:val="none" w:sz="0" w:space="0" w:color="auto"/>
        <w:left w:val="none" w:sz="0" w:space="0" w:color="auto"/>
        <w:bottom w:val="none" w:sz="0" w:space="0" w:color="auto"/>
        <w:right w:val="none" w:sz="0" w:space="0" w:color="auto"/>
      </w:divBdr>
      <w:divsChild>
        <w:div w:id="2055738374">
          <w:marLeft w:val="0"/>
          <w:marRight w:val="0"/>
          <w:marTop w:val="0"/>
          <w:marBottom w:val="0"/>
          <w:divBdr>
            <w:top w:val="none" w:sz="0" w:space="0" w:color="auto"/>
            <w:left w:val="none" w:sz="0" w:space="0" w:color="auto"/>
            <w:bottom w:val="none" w:sz="0" w:space="0" w:color="auto"/>
            <w:right w:val="none" w:sz="0" w:space="0" w:color="auto"/>
          </w:divBdr>
          <w:divsChild>
            <w:div w:id="536699971">
              <w:marLeft w:val="0"/>
              <w:marRight w:val="0"/>
              <w:marTop w:val="0"/>
              <w:marBottom w:val="0"/>
              <w:divBdr>
                <w:top w:val="none" w:sz="0" w:space="0" w:color="auto"/>
                <w:left w:val="none" w:sz="0" w:space="0" w:color="auto"/>
                <w:bottom w:val="none" w:sz="0" w:space="0" w:color="auto"/>
                <w:right w:val="none" w:sz="0" w:space="0" w:color="auto"/>
              </w:divBdr>
              <w:divsChild>
                <w:div w:id="1307854774">
                  <w:marLeft w:val="0"/>
                  <w:marRight w:val="0"/>
                  <w:marTop w:val="0"/>
                  <w:marBottom w:val="0"/>
                  <w:divBdr>
                    <w:top w:val="none" w:sz="0" w:space="0" w:color="auto"/>
                    <w:left w:val="none" w:sz="0" w:space="0" w:color="auto"/>
                    <w:bottom w:val="none" w:sz="0" w:space="0" w:color="auto"/>
                    <w:right w:val="none" w:sz="0" w:space="0" w:color="auto"/>
                  </w:divBdr>
                </w:div>
              </w:divsChild>
            </w:div>
            <w:div w:id="45491222">
              <w:marLeft w:val="0"/>
              <w:marRight w:val="0"/>
              <w:marTop w:val="0"/>
              <w:marBottom w:val="0"/>
              <w:divBdr>
                <w:top w:val="none" w:sz="0" w:space="0" w:color="auto"/>
                <w:left w:val="none" w:sz="0" w:space="0" w:color="auto"/>
                <w:bottom w:val="none" w:sz="0" w:space="0" w:color="auto"/>
                <w:right w:val="none" w:sz="0" w:space="0" w:color="auto"/>
              </w:divBdr>
            </w:div>
          </w:divsChild>
        </w:div>
        <w:div w:id="1002439340">
          <w:marLeft w:val="0"/>
          <w:marRight w:val="0"/>
          <w:marTop w:val="0"/>
          <w:marBottom w:val="0"/>
          <w:divBdr>
            <w:top w:val="none" w:sz="0" w:space="0" w:color="auto"/>
            <w:left w:val="none" w:sz="0" w:space="0" w:color="auto"/>
            <w:bottom w:val="none" w:sz="0" w:space="0" w:color="auto"/>
            <w:right w:val="none" w:sz="0" w:space="0" w:color="auto"/>
          </w:divBdr>
          <w:divsChild>
            <w:div w:id="1047412343">
              <w:marLeft w:val="0"/>
              <w:marRight w:val="0"/>
              <w:marTop w:val="0"/>
              <w:marBottom w:val="0"/>
              <w:divBdr>
                <w:top w:val="none" w:sz="0" w:space="0" w:color="auto"/>
                <w:left w:val="none" w:sz="0" w:space="0" w:color="auto"/>
                <w:bottom w:val="none" w:sz="0" w:space="0" w:color="auto"/>
                <w:right w:val="none" w:sz="0" w:space="0" w:color="auto"/>
              </w:divBdr>
              <w:divsChild>
                <w:div w:id="793527659">
                  <w:marLeft w:val="0"/>
                  <w:marRight w:val="0"/>
                  <w:marTop w:val="0"/>
                  <w:marBottom w:val="0"/>
                  <w:divBdr>
                    <w:top w:val="none" w:sz="0" w:space="0" w:color="auto"/>
                    <w:left w:val="none" w:sz="0" w:space="0" w:color="auto"/>
                    <w:bottom w:val="none" w:sz="0" w:space="0" w:color="auto"/>
                    <w:right w:val="none" w:sz="0" w:space="0" w:color="auto"/>
                  </w:divBdr>
                </w:div>
              </w:divsChild>
            </w:div>
            <w:div w:id="20476500">
              <w:marLeft w:val="0"/>
              <w:marRight w:val="0"/>
              <w:marTop w:val="0"/>
              <w:marBottom w:val="0"/>
              <w:divBdr>
                <w:top w:val="none" w:sz="0" w:space="0" w:color="auto"/>
                <w:left w:val="none" w:sz="0" w:space="0" w:color="auto"/>
                <w:bottom w:val="none" w:sz="0" w:space="0" w:color="auto"/>
                <w:right w:val="none" w:sz="0" w:space="0" w:color="auto"/>
              </w:divBdr>
            </w:div>
          </w:divsChild>
        </w:div>
        <w:div w:id="2069761138">
          <w:marLeft w:val="0"/>
          <w:marRight w:val="0"/>
          <w:marTop w:val="0"/>
          <w:marBottom w:val="0"/>
          <w:divBdr>
            <w:top w:val="none" w:sz="0" w:space="0" w:color="auto"/>
            <w:left w:val="none" w:sz="0" w:space="0" w:color="auto"/>
            <w:bottom w:val="none" w:sz="0" w:space="0" w:color="auto"/>
            <w:right w:val="none" w:sz="0" w:space="0" w:color="auto"/>
          </w:divBdr>
          <w:divsChild>
            <w:div w:id="2014213193">
              <w:marLeft w:val="0"/>
              <w:marRight w:val="0"/>
              <w:marTop w:val="0"/>
              <w:marBottom w:val="0"/>
              <w:divBdr>
                <w:top w:val="none" w:sz="0" w:space="0" w:color="auto"/>
                <w:left w:val="none" w:sz="0" w:space="0" w:color="auto"/>
                <w:bottom w:val="none" w:sz="0" w:space="0" w:color="auto"/>
                <w:right w:val="none" w:sz="0" w:space="0" w:color="auto"/>
              </w:divBdr>
              <w:divsChild>
                <w:div w:id="232933578">
                  <w:marLeft w:val="0"/>
                  <w:marRight w:val="0"/>
                  <w:marTop w:val="0"/>
                  <w:marBottom w:val="0"/>
                  <w:divBdr>
                    <w:top w:val="none" w:sz="0" w:space="0" w:color="auto"/>
                    <w:left w:val="none" w:sz="0" w:space="0" w:color="auto"/>
                    <w:bottom w:val="none" w:sz="0" w:space="0" w:color="auto"/>
                    <w:right w:val="none" w:sz="0" w:space="0" w:color="auto"/>
                  </w:divBdr>
                </w:div>
              </w:divsChild>
            </w:div>
            <w:div w:id="1380395841">
              <w:marLeft w:val="0"/>
              <w:marRight w:val="0"/>
              <w:marTop w:val="0"/>
              <w:marBottom w:val="0"/>
              <w:divBdr>
                <w:top w:val="none" w:sz="0" w:space="0" w:color="auto"/>
                <w:left w:val="none" w:sz="0" w:space="0" w:color="auto"/>
                <w:bottom w:val="none" w:sz="0" w:space="0" w:color="auto"/>
                <w:right w:val="none" w:sz="0" w:space="0" w:color="auto"/>
              </w:divBdr>
            </w:div>
          </w:divsChild>
        </w:div>
        <w:div w:id="1282149809">
          <w:marLeft w:val="0"/>
          <w:marRight w:val="0"/>
          <w:marTop w:val="0"/>
          <w:marBottom w:val="0"/>
          <w:divBdr>
            <w:top w:val="none" w:sz="0" w:space="0" w:color="auto"/>
            <w:left w:val="none" w:sz="0" w:space="0" w:color="auto"/>
            <w:bottom w:val="none" w:sz="0" w:space="0" w:color="auto"/>
            <w:right w:val="none" w:sz="0" w:space="0" w:color="auto"/>
          </w:divBdr>
          <w:divsChild>
            <w:div w:id="1456411195">
              <w:marLeft w:val="0"/>
              <w:marRight w:val="0"/>
              <w:marTop w:val="0"/>
              <w:marBottom w:val="0"/>
              <w:divBdr>
                <w:top w:val="none" w:sz="0" w:space="0" w:color="auto"/>
                <w:left w:val="none" w:sz="0" w:space="0" w:color="auto"/>
                <w:bottom w:val="none" w:sz="0" w:space="0" w:color="auto"/>
                <w:right w:val="none" w:sz="0" w:space="0" w:color="auto"/>
              </w:divBdr>
              <w:divsChild>
                <w:div w:id="211431850">
                  <w:marLeft w:val="0"/>
                  <w:marRight w:val="0"/>
                  <w:marTop w:val="0"/>
                  <w:marBottom w:val="0"/>
                  <w:divBdr>
                    <w:top w:val="none" w:sz="0" w:space="0" w:color="auto"/>
                    <w:left w:val="none" w:sz="0" w:space="0" w:color="auto"/>
                    <w:bottom w:val="none" w:sz="0" w:space="0" w:color="auto"/>
                    <w:right w:val="none" w:sz="0" w:space="0" w:color="auto"/>
                  </w:divBdr>
                </w:div>
              </w:divsChild>
            </w:div>
            <w:div w:id="1880623410">
              <w:marLeft w:val="0"/>
              <w:marRight w:val="0"/>
              <w:marTop w:val="0"/>
              <w:marBottom w:val="0"/>
              <w:divBdr>
                <w:top w:val="none" w:sz="0" w:space="0" w:color="auto"/>
                <w:left w:val="none" w:sz="0" w:space="0" w:color="auto"/>
                <w:bottom w:val="none" w:sz="0" w:space="0" w:color="auto"/>
                <w:right w:val="none" w:sz="0" w:space="0" w:color="auto"/>
              </w:divBdr>
            </w:div>
          </w:divsChild>
        </w:div>
        <w:div w:id="1969892925">
          <w:marLeft w:val="0"/>
          <w:marRight w:val="0"/>
          <w:marTop w:val="0"/>
          <w:marBottom w:val="0"/>
          <w:divBdr>
            <w:top w:val="none" w:sz="0" w:space="0" w:color="auto"/>
            <w:left w:val="none" w:sz="0" w:space="0" w:color="auto"/>
            <w:bottom w:val="none" w:sz="0" w:space="0" w:color="auto"/>
            <w:right w:val="none" w:sz="0" w:space="0" w:color="auto"/>
          </w:divBdr>
          <w:divsChild>
            <w:div w:id="1054933302">
              <w:marLeft w:val="0"/>
              <w:marRight w:val="0"/>
              <w:marTop w:val="0"/>
              <w:marBottom w:val="0"/>
              <w:divBdr>
                <w:top w:val="none" w:sz="0" w:space="0" w:color="auto"/>
                <w:left w:val="none" w:sz="0" w:space="0" w:color="auto"/>
                <w:bottom w:val="none" w:sz="0" w:space="0" w:color="auto"/>
                <w:right w:val="none" w:sz="0" w:space="0" w:color="auto"/>
              </w:divBdr>
              <w:divsChild>
                <w:div w:id="1032269028">
                  <w:marLeft w:val="0"/>
                  <w:marRight w:val="0"/>
                  <w:marTop w:val="0"/>
                  <w:marBottom w:val="0"/>
                  <w:divBdr>
                    <w:top w:val="none" w:sz="0" w:space="0" w:color="auto"/>
                    <w:left w:val="none" w:sz="0" w:space="0" w:color="auto"/>
                    <w:bottom w:val="none" w:sz="0" w:space="0" w:color="auto"/>
                    <w:right w:val="none" w:sz="0" w:space="0" w:color="auto"/>
                  </w:divBdr>
                </w:div>
              </w:divsChild>
            </w:div>
            <w:div w:id="19975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956">
      <w:bodyDiv w:val="1"/>
      <w:marLeft w:val="0"/>
      <w:marRight w:val="0"/>
      <w:marTop w:val="0"/>
      <w:marBottom w:val="0"/>
      <w:divBdr>
        <w:top w:val="none" w:sz="0" w:space="0" w:color="auto"/>
        <w:left w:val="none" w:sz="0" w:space="0" w:color="auto"/>
        <w:bottom w:val="none" w:sz="0" w:space="0" w:color="auto"/>
        <w:right w:val="none" w:sz="0" w:space="0" w:color="auto"/>
      </w:divBdr>
    </w:div>
    <w:div w:id="1895237015">
      <w:bodyDiv w:val="1"/>
      <w:marLeft w:val="0"/>
      <w:marRight w:val="0"/>
      <w:marTop w:val="0"/>
      <w:marBottom w:val="0"/>
      <w:divBdr>
        <w:top w:val="none" w:sz="0" w:space="0" w:color="auto"/>
        <w:left w:val="none" w:sz="0" w:space="0" w:color="auto"/>
        <w:bottom w:val="none" w:sz="0" w:space="0" w:color="auto"/>
        <w:right w:val="none" w:sz="0" w:space="0" w:color="auto"/>
      </w:divBdr>
    </w:div>
    <w:div w:id="1940914233">
      <w:bodyDiv w:val="1"/>
      <w:marLeft w:val="0"/>
      <w:marRight w:val="0"/>
      <w:marTop w:val="0"/>
      <w:marBottom w:val="0"/>
      <w:divBdr>
        <w:top w:val="none" w:sz="0" w:space="0" w:color="auto"/>
        <w:left w:val="none" w:sz="0" w:space="0" w:color="auto"/>
        <w:bottom w:val="none" w:sz="0" w:space="0" w:color="auto"/>
        <w:right w:val="none" w:sz="0" w:space="0" w:color="auto"/>
      </w:divBdr>
    </w:div>
    <w:div w:id="1950888794">
      <w:bodyDiv w:val="1"/>
      <w:marLeft w:val="0"/>
      <w:marRight w:val="0"/>
      <w:marTop w:val="0"/>
      <w:marBottom w:val="0"/>
      <w:divBdr>
        <w:top w:val="none" w:sz="0" w:space="0" w:color="auto"/>
        <w:left w:val="none" w:sz="0" w:space="0" w:color="auto"/>
        <w:bottom w:val="none" w:sz="0" w:space="0" w:color="auto"/>
        <w:right w:val="none" w:sz="0" w:space="0" w:color="auto"/>
      </w:divBdr>
    </w:div>
    <w:div w:id="2003662003">
      <w:bodyDiv w:val="1"/>
      <w:marLeft w:val="0"/>
      <w:marRight w:val="0"/>
      <w:marTop w:val="0"/>
      <w:marBottom w:val="0"/>
      <w:divBdr>
        <w:top w:val="none" w:sz="0" w:space="0" w:color="auto"/>
        <w:left w:val="none" w:sz="0" w:space="0" w:color="auto"/>
        <w:bottom w:val="none" w:sz="0" w:space="0" w:color="auto"/>
        <w:right w:val="none" w:sz="0" w:space="0" w:color="auto"/>
      </w:divBdr>
      <w:divsChild>
        <w:div w:id="962424233">
          <w:marLeft w:val="446"/>
          <w:marRight w:val="0"/>
          <w:marTop w:val="0"/>
          <w:marBottom w:val="0"/>
          <w:divBdr>
            <w:top w:val="none" w:sz="0" w:space="0" w:color="auto"/>
            <w:left w:val="none" w:sz="0" w:space="0" w:color="auto"/>
            <w:bottom w:val="none" w:sz="0" w:space="0" w:color="auto"/>
            <w:right w:val="none" w:sz="0" w:space="0" w:color="auto"/>
          </w:divBdr>
        </w:div>
        <w:div w:id="998269984">
          <w:marLeft w:val="446"/>
          <w:marRight w:val="0"/>
          <w:marTop w:val="0"/>
          <w:marBottom w:val="0"/>
          <w:divBdr>
            <w:top w:val="none" w:sz="0" w:space="0" w:color="auto"/>
            <w:left w:val="none" w:sz="0" w:space="0" w:color="auto"/>
            <w:bottom w:val="none" w:sz="0" w:space="0" w:color="auto"/>
            <w:right w:val="none" w:sz="0" w:space="0" w:color="auto"/>
          </w:divBdr>
        </w:div>
        <w:div w:id="1157108942">
          <w:marLeft w:val="446"/>
          <w:marRight w:val="0"/>
          <w:marTop w:val="0"/>
          <w:marBottom w:val="0"/>
          <w:divBdr>
            <w:top w:val="none" w:sz="0" w:space="0" w:color="auto"/>
            <w:left w:val="none" w:sz="0" w:space="0" w:color="auto"/>
            <w:bottom w:val="none" w:sz="0" w:space="0" w:color="auto"/>
            <w:right w:val="none" w:sz="0" w:space="0" w:color="auto"/>
          </w:divBdr>
        </w:div>
        <w:div w:id="1602032759">
          <w:marLeft w:val="446"/>
          <w:marRight w:val="0"/>
          <w:marTop w:val="0"/>
          <w:marBottom w:val="0"/>
          <w:divBdr>
            <w:top w:val="none" w:sz="0" w:space="0" w:color="auto"/>
            <w:left w:val="none" w:sz="0" w:space="0" w:color="auto"/>
            <w:bottom w:val="none" w:sz="0" w:space="0" w:color="auto"/>
            <w:right w:val="none" w:sz="0" w:space="0" w:color="auto"/>
          </w:divBdr>
        </w:div>
        <w:div w:id="313725997">
          <w:marLeft w:val="446"/>
          <w:marRight w:val="0"/>
          <w:marTop w:val="0"/>
          <w:marBottom w:val="0"/>
          <w:divBdr>
            <w:top w:val="none" w:sz="0" w:space="0" w:color="auto"/>
            <w:left w:val="none" w:sz="0" w:space="0" w:color="auto"/>
            <w:bottom w:val="none" w:sz="0" w:space="0" w:color="auto"/>
            <w:right w:val="none" w:sz="0" w:space="0" w:color="auto"/>
          </w:divBdr>
        </w:div>
        <w:div w:id="2043818346">
          <w:marLeft w:val="446"/>
          <w:marRight w:val="0"/>
          <w:marTop w:val="0"/>
          <w:marBottom w:val="0"/>
          <w:divBdr>
            <w:top w:val="none" w:sz="0" w:space="0" w:color="auto"/>
            <w:left w:val="none" w:sz="0" w:space="0" w:color="auto"/>
            <w:bottom w:val="none" w:sz="0" w:space="0" w:color="auto"/>
            <w:right w:val="none" w:sz="0" w:space="0" w:color="auto"/>
          </w:divBdr>
        </w:div>
        <w:div w:id="1544294997">
          <w:marLeft w:val="446"/>
          <w:marRight w:val="0"/>
          <w:marTop w:val="0"/>
          <w:marBottom w:val="0"/>
          <w:divBdr>
            <w:top w:val="none" w:sz="0" w:space="0" w:color="auto"/>
            <w:left w:val="none" w:sz="0" w:space="0" w:color="auto"/>
            <w:bottom w:val="none" w:sz="0" w:space="0" w:color="auto"/>
            <w:right w:val="none" w:sz="0" w:space="0" w:color="auto"/>
          </w:divBdr>
        </w:div>
        <w:div w:id="1328047781">
          <w:marLeft w:val="446"/>
          <w:marRight w:val="0"/>
          <w:marTop w:val="0"/>
          <w:marBottom w:val="0"/>
          <w:divBdr>
            <w:top w:val="none" w:sz="0" w:space="0" w:color="auto"/>
            <w:left w:val="none" w:sz="0" w:space="0" w:color="auto"/>
            <w:bottom w:val="none" w:sz="0" w:space="0" w:color="auto"/>
            <w:right w:val="none" w:sz="0" w:space="0" w:color="auto"/>
          </w:divBdr>
        </w:div>
        <w:div w:id="1454668497">
          <w:marLeft w:val="446"/>
          <w:marRight w:val="0"/>
          <w:marTop w:val="0"/>
          <w:marBottom w:val="0"/>
          <w:divBdr>
            <w:top w:val="none" w:sz="0" w:space="0" w:color="auto"/>
            <w:left w:val="none" w:sz="0" w:space="0" w:color="auto"/>
            <w:bottom w:val="none" w:sz="0" w:space="0" w:color="auto"/>
            <w:right w:val="none" w:sz="0" w:space="0" w:color="auto"/>
          </w:divBdr>
        </w:div>
        <w:div w:id="1644312037">
          <w:marLeft w:val="446"/>
          <w:marRight w:val="0"/>
          <w:marTop w:val="0"/>
          <w:marBottom w:val="0"/>
          <w:divBdr>
            <w:top w:val="none" w:sz="0" w:space="0" w:color="auto"/>
            <w:left w:val="none" w:sz="0" w:space="0" w:color="auto"/>
            <w:bottom w:val="none" w:sz="0" w:space="0" w:color="auto"/>
            <w:right w:val="none" w:sz="0" w:space="0" w:color="auto"/>
          </w:divBdr>
        </w:div>
        <w:div w:id="1898318703">
          <w:marLeft w:val="446"/>
          <w:marRight w:val="0"/>
          <w:marTop w:val="0"/>
          <w:marBottom w:val="0"/>
          <w:divBdr>
            <w:top w:val="none" w:sz="0" w:space="0" w:color="auto"/>
            <w:left w:val="none" w:sz="0" w:space="0" w:color="auto"/>
            <w:bottom w:val="none" w:sz="0" w:space="0" w:color="auto"/>
            <w:right w:val="none" w:sz="0" w:space="0" w:color="auto"/>
          </w:divBdr>
        </w:div>
      </w:divsChild>
    </w:div>
    <w:div w:id="2029212787">
      <w:bodyDiv w:val="1"/>
      <w:marLeft w:val="0"/>
      <w:marRight w:val="0"/>
      <w:marTop w:val="0"/>
      <w:marBottom w:val="0"/>
      <w:divBdr>
        <w:top w:val="none" w:sz="0" w:space="0" w:color="auto"/>
        <w:left w:val="none" w:sz="0" w:space="0" w:color="auto"/>
        <w:bottom w:val="none" w:sz="0" w:space="0" w:color="auto"/>
        <w:right w:val="none" w:sz="0" w:space="0" w:color="auto"/>
      </w:divBdr>
    </w:div>
    <w:div w:id="2089813751">
      <w:bodyDiv w:val="1"/>
      <w:marLeft w:val="0"/>
      <w:marRight w:val="0"/>
      <w:marTop w:val="0"/>
      <w:marBottom w:val="0"/>
      <w:divBdr>
        <w:top w:val="none" w:sz="0" w:space="0" w:color="auto"/>
        <w:left w:val="none" w:sz="0" w:space="0" w:color="auto"/>
        <w:bottom w:val="none" w:sz="0" w:space="0" w:color="auto"/>
        <w:right w:val="none" w:sz="0" w:space="0" w:color="auto"/>
      </w:divBdr>
    </w:div>
    <w:div w:id="2101097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apchikhcn.haui.edu.vn/media/30/uffile-upload-no-title30029.pdf"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iopscience.iop.org/article/10.1088/1757-899X/1116/1/012073/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7" ma:contentTypeDescription="Create a new document." ma:contentTypeScope="" ma:versionID="4945272a8611d4af6bf7a12697732206">
  <xsd:schema xmlns:xsd="http://www.w3.org/2001/XMLSchema" xmlns:xs="http://www.w3.org/2001/XMLSchema" xmlns:p="http://schemas.microsoft.com/office/2006/metadata/properties" xmlns:ns2="c0b09c89-4db7-4272-96b1-7857f8178130" targetNamespace="http://schemas.microsoft.com/office/2006/metadata/properties" ma:root="true" ma:fieldsID="e8f2c1b3d2f8b5c98e8b6dd487d949de"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Nie16</b:Tag>
    <b:SourceType>JournalArticle</b:SourceType>
    <b:Guid>{3DFAEE4A-86C1-4024-BF32-FB32A2FA70B7}</b:Guid>
    <b:Author>
      <b:Author>
        <b:NameList>
          <b:Person>
            <b:Last>Niepert</b:Last>
            <b:First>M.</b:First>
          </b:Person>
          <b:Person>
            <b:Last>Ahmed</b:Last>
            <b:First>M.</b:First>
          </b:Person>
          <b:Person>
            <b:Last>and Kutzkov</b:Last>
            <b:First>K</b:First>
          </b:Person>
        </b:NameList>
      </b:Author>
    </b:Author>
    <b:Title>Learning convolutional neural networks for graphs</b:Title>
    <b:JournalName>International Conference on Machine Learning (ICML)</b:JournalName>
    <b:Year>2016</b:Year>
    <b:RefOrder>18</b:RefOrder>
  </b:Source>
  <b:Source>
    <b:Tag>stgcn</b:Tag>
    <b:SourceType>ConferenceProceedings</b:SourceType>
    <b:Guid>{1C64CB24-0937-469D-BB09-0EEA347749AA}</b:Guid>
    <b:Author>
      <b:Author>
        <b:NameList>
          <b:Person>
            <b:Last>S. Yan</b:Last>
            <b:First>Y.</b:First>
            <b:Middle>Xiong, and D. Lin</b:Middle>
          </b:Person>
        </b:NameList>
      </b:Author>
    </b:Author>
    <b:Title>Spatial Temporal Graph Convolutional Networks for Skeleton-Based Action Recognition</b:Title>
    <b:Year>Apr. 2018</b:Year>
    <b:ConferenceName>the AAAI Conference on Artificial Intelligence</b:ConferenceName>
    <b:RefOrder>2</b:RefOrder>
  </b:Source>
  <b:Source>
    <b:Year>2021</b:Year>
    <b:BIBTEX_Entry>inproceedings</b:BIBTEX_Entry>
    <b:SourceType>ConferenceProceedings</b:SourceType>
    <b:Title>IPN hand: A video dataset and benchmark for real-time continuous hand gesture recognition</b:Title>
    <b:Tag>benitez2021ipn</b:Tag>
    <b:BookTitle>2020 25th international conference on pattern recognition (ICPR)</b:BookTitle>
    <b:Author>
      <b:Author>
        <b:NameList>
          <b:Person>
            <b:Last>Benitez-Garcia</b:Last>
            <b:First>Gibran</b:First>
          </b:Person>
          <b:Person>
            <b:Last>Olivares-Mercado</b:Last>
            <b:First>Jesus</b:First>
          </b:Person>
          <b:Person>
            <b:Last>Sanchez-Perez</b:Last>
            <b:First>Gabriel</b:First>
          </b:Person>
          <b:Person>
            <b:Last>Yanai</b:Last>
            <b:First>Keiji</b:First>
          </b:Person>
        </b:NameList>
      </b:Author>
    </b:Author>
    <b:Pages>4340–4347</b:Pages>
    <b:ConferenceName>2020 25th international conference on pattern recognition (ICPR)</b:ConferenceName>
    <b:RefOrder>3</b:RefOrder>
  </b:Source>
  <b:Source>
    <b:Year>2022</b:Year>
    <b:Volume>16</b:Volume>
    <b:BIBTEX_Entry>article</b:BIBTEX_Entry>
    <b:SourceType>JournalArticle</b:SourceType>
    <b:Title>A robust and efficient method for skeleton-based human action recognition and its application for cross-dataset evaluation</b:Title>
    <b:Tag>nguyen2022robust</b:Tag>
    <b:Publisher>Wiley Online Library</b:Publisher>
    <b:Author>
      <b:Author>
        <b:NameList>
          <b:Person>
            <b:Last>Nguyen</b:Last>
            <b:First>Tien-Thanh</b:First>
          </b:Person>
          <b:Person>
            <b:Last>Pham</b:Last>
            <b:First>Dinh-Tan</b:First>
          </b:Person>
          <b:Person>
            <b:Last>Vu</b:Last>
            <b:First>Hai</b:First>
          </b:Person>
          <b:Person>
            <b:Last>Le</b:Last>
            <b:First>Thi-Lan</b:First>
          </b:Person>
        </b:NameList>
      </b:Author>
    </b:Author>
    <b:Pages>709–726</b:Pages>
    <b:JournalName>IET Computer Vision</b:JournalName>
    <b:Number>8</b:Number>
    <b:RefOrder>4</b:RefOrder>
  </b:Source>
  <b:Source>
    <b:Year>2016</b:Year>
    <b:BIBTEX_Entry>inproceedings</b:BIBTEX_Entry>
    <b:SourceType>ConferenceProceedings</b:SourceType>
    <b:Title>Online detection and classification of dynamic hand gestures with recurrent 3d convolutional neural network</b:Title>
    <b:Tag>molchanov2016online</b:Tag>
    <b:BookTitle>Proceedings of the IEEE conference on computer vision and pattern recognition</b:BookTitle>
    <b:Author>
      <b:Author>
        <b:NameList>
          <b:Person>
            <b:Last>Molchanov</b:Last>
            <b:First>Pavlo</b:First>
          </b:Person>
          <b:Person>
            <b:Last>Yang</b:Last>
            <b:First>Xiaodong</b:First>
          </b:Person>
          <b:Person>
            <b:Last>Gupta</b:Last>
            <b:First>Shalini</b:First>
          </b:Person>
          <b:Person>
            <b:Last>Kim</b:Last>
            <b:First>Kihwan</b:First>
          </b:Person>
          <b:Person>
            <b:Last>Tyree</b:Last>
            <b:First>Stephen</b:First>
          </b:Person>
          <b:Person>
            <b:Last>Kautz</b:Last>
            <b:First>Jan</b:First>
          </b:Person>
        </b:NameList>
      </b:Author>
    </b:Author>
    <b:Pages>4207–4215</b:Pages>
    <b:ConferenceName>Proceedings of the IEEE conference on computer vision and pattern recognition</b:ConferenceName>
    <b:RefOrder>5</b:RefOrder>
  </b:Source>
  <b:Source>
    <b:Year>2017</b:Year>
    <b:BIBTEX_Entry>inproceedings</b:BIBTEX_Entry>
    <b:SourceType>ConferenceProceedings</b:SourceType>
    <b:Title>Continuous gesture recognition with hand-oriented spatiotemporal feature</b:Title>
    <b:Tag>liu2017continuous</b:Tag>
    <b:BookTitle>Proceedings of the IEEE International Conference on Computer Vision Workshops</b:BookTitle>
    <b:Author>
      <b:Author>
        <b:NameList>
          <b:Person>
            <b:Last>Liu</b:Last>
            <b:First>Zhipeng</b:First>
          </b:Person>
          <b:Person>
            <b:Last>Chai</b:Last>
            <b:First>Xiujuan</b:First>
          </b:Person>
          <b:Person>
            <b:Last>Liu</b:Last>
            <b:First>Zhuang</b:First>
          </b:Person>
          <b:Person>
            <b:Last>Chen</b:Last>
            <b:First>Xilin</b:First>
          </b:Person>
        </b:NameList>
      </b:Author>
    </b:Author>
    <b:Pages>3056–3064</b:Pages>
    <b:ConferenceName>Proceedings of the IEEE International Conference on Computer Vision Workshops</b:ConferenceName>
    <b:RefOrder>6</b:RefOrder>
  </b:Source>
  <b:Source>
    <b:Year>2017</b:Year>
    <b:BIBTEX_Entry>article</b:BIBTEX_Entry>
    <b:SourceType>JournalArticle</b:SourceType>
    <b:Title>Two-stream 3d convolutional neural network for skeleton-based action recognition</b:Title>
    <b:Tag>liu2017two</b:Tag>
    <b:Author>
      <b:Author>
        <b:NameList>
          <b:Person>
            <b:Last>Liu</b:Last>
            <b:First>Hong</b:First>
          </b:Person>
          <b:Person>
            <b:Last>Tu</b:Last>
            <b:First>Juanhui</b:First>
          </b:Person>
          <b:Person>
            <b:Last>Liu</b:Last>
            <b:First>Mengyuan</b:First>
          </b:Person>
        </b:NameList>
      </b:Author>
    </b:Author>
    <b:JournalName>arXiv preprint arXiv:1705.08106</b:JournalName>
    <b:RefOrder>7</b:RefOrder>
  </b:Source>
  <b:Source>
    <b:Year>2019</b:Year>
    <b:BIBTEX_Entry>inproceedings</b:BIBTEX_Entry>
    <b:SourceType>ConferenceProceedings</b:SourceType>
    <b:Title>Real-time hand gesture detection and classification using convolutional neural networks</b:Title>
    <b:Tag>kopuklu2019real</b:Tag>
    <b:BookTitle>2019 14th IEEE international conference on automatic face &amp; gesture recognition (FG 2019)</b:BookTitle>
    <b:Author>
      <b:Author>
        <b:NameList>
          <b:Person>
            <b:Last>Köpüklü</b:Last>
            <b:First>Okan</b:First>
          </b:Person>
          <b:Person>
            <b:Last>Gunduz</b:Last>
            <b:First>Ahmet</b:First>
          </b:Person>
          <b:Person>
            <b:Last>Kose</b:Last>
            <b:First>Neslihan</b:First>
          </b:Person>
          <b:Person>
            <b:Last>Rigoll</b:Last>
            <b:First>Gerhard</b:First>
          </b:Person>
        </b:NameList>
      </b:Author>
    </b:Author>
    <b:Pages>1–8</b:Pages>
    <b:ConferenceName>2019 14th IEEE international conference on automatic face &amp; gesture recognition (FG 2019)</b:ConferenceName>
    <b:RefOrder>8</b:RefOrder>
  </b:Source>
  <b:Source>
    <b:Year>2020</b:Year>
    <b:BIBTEX_Entry>inproceedings</b:BIBTEX_Entry>
    <b:SourceType>ConferenceProceedings</b:SourceType>
    <b:Title>Multi-view discriminant analysis for dynamic hand gesture recognition</b:Title>
    <b:Tag>doan2020multi</b:Tag>
    <b:BookTitle>Pattern Recognition: ACPR 2019 Workshops, Auckland, New Zealand, November 26, 2019, Proceedings</b:BookTitle>
    <b:Author>
      <b:Author>
        <b:NameList>
          <b:Person>
            <b:Last>Doan</b:Last>
            <b:First>Huong-Giang</b:First>
          </b:Person>
          <b:Person>
            <b:Last>Tran</b:Last>
            <b:First>Thanh-Hai</b:First>
          </b:Person>
          <b:Person>
            <b:Last>Vu</b:Last>
            <b:First>Hai</b:First>
          </b:Person>
          <b:Person>
            <b:Last>Le</b:Last>
            <b:First>Thi-Lan</b:First>
          </b:Person>
          <b:Person>
            <b:Last>Nguyen</b:Last>
            <b:First>Van-Toi</b:First>
          </b:Person>
          <b:Person>
            <b:Last>Dinh</b:Last>
            <b:Middle>Viet</b:Middle>
            <b:First>Sang</b:First>
          </b:Person>
          <b:Person>
            <b:Last>Nguyen</b:Last>
            <b:First>Thi-Oanh</b:First>
          </b:Person>
          <b:Person>
            <b:Last>Nguyen</b:Last>
            <b:First>Thi-Thuy</b:First>
          </b:Person>
          <b:Person>
            <b:Last>Nguyen</b:Last>
            <b:First>Duy-Cuong</b:First>
          </b:Person>
        </b:NameList>
      </b:Author>
    </b:Author>
    <b:Pages>196–210</b:Pages>
    <b:ConferenceName>Pattern Recognition: ACPR 2019 Workshops, Auckland, New Zealand, November 26, 2019, Proceedings</b:ConferenceName>
    <b:RefOrder>9</b:RefOrder>
  </b:Source>
  <b:Source>
    <b:Tag>PBa12</b:Tag>
    <b:SourceType>ConferenceProceedings</b:SourceType>
    <b:Guid>{6CC37347-E748-4C02-8884-BEB1F98DFBEA}</b:Guid>
    <b:Title>A proposed gesture set for the control of industrial collaborative robots</b:Title>
    <b:Year>2012</b:Year>
    <b:Author>
      <b:Author>
        <b:NameList>
          <b:Person>
            <b:Last>P. Barattini</b:Last>
            <b:First>C.</b:First>
            <b:Middle>Morand and N. M. Robertson</b:Middle>
          </b:Person>
        </b:NameList>
      </b:Author>
    </b:Author>
    <b:ConferenceName>2012 IEEE RO-MAN: The 21st IEEE International Symposium on Robot and Human Interactive Communication</b:ConferenceName>
    <b:City>Paris, France</b:City>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5416CD-6B5D-4251-9634-CCF4D168C589}">
  <ds:schemaRefs>
    <ds:schemaRef ds:uri="http://schemas.microsoft.com/sharepoint/v3/contenttype/forms"/>
  </ds:schemaRefs>
</ds:datastoreItem>
</file>

<file path=customXml/itemProps2.xml><?xml version="1.0" encoding="utf-8"?>
<ds:datastoreItem xmlns:ds="http://schemas.openxmlformats.org/officeDocument/2006/customXml" ds:itemID="{609D4449-A0A1-4620-BF9F-A72CF62AA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41E786-C0E9-4297-B405-13559E56AE21}">
  <ds:schemaRefs>
    <ds:schemaRef ds:uri="http://schemas.openxmlformats.org/officeDocument/2006/bibliography"/>
  </ds:schemaRefs>
</ds:datastoreItem>
</file>

<file path=customXml/itemProps4.xml><?xml version="1.0" encoding="utf-8"?>
<ds:datastoreItem xmlns:ds="http://schemas.openxmlformats.org/officeDocument/2006/customXml" ds:itemID="{19C5A294-9125-4A3E-9961-1F7D0C6C8E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418</TotalTime>
  <Pages>45</Pages>
  <Words>4852</Words>
  <Characters>27659</Characters>
  <Application>Microsoft Office Word</Application>
  <DocSecurity>0</DocSecurity>
  <Lines>230</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Vu Tuan Minh 20214015</cp:lastModifiedBy>
  <cp:revision>14</cp:revision>
  <cp:lastPrinted>2023-12-25T14:22:00Z</cp:lastPrinted>
  <dcterms:created xsi:type="dcterms:W3CDTF">2024-04-25T08:12:00Z</dcterms:created>
  <dcterms:modified xsi:type="dcterms:W3CDTF">2024-06-13T14:20:00Z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y fmtid="{D5CDD505-2E9C-101B-9397-08002B2CF9AE}" pid="3" name="KSOProductBuildVer">
    <vt:lpwstr>1033-11.2.0.11156</vt:lpwstr>
  </property>
  <property fmtid="{D5CDD505-2E9C-101B-9397-08002B2CF9AE}" pid="4" name="ICV">
    <vt:lpwstr>B73CC88A513F499AA2334C24C26A0B02</vt:lpwstr>
  </property>
</Properties>
</file>