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EBE93" w14:textId="376C26B9" w:rsidR="00AF1237" w:rsidRPr="00AF1237" w:rsidRDefault="00AF1237" w:rsidP="00AF1237">
      <w:pPr>
        <w:spacing w:before="120" w:line="276" w:lineRule="auto"/>
        <w:jc w:val="center"/>
        <w:rPr>
          <w:rFonts w:ascii="Times New Roman" w:hAnsi="Times New Roman"/>
          <w:b/>
          <w:sz w:val="36"/>
          <w:szCs w:val="36"/>
          <w:lang w:val="it-IT"/>
        </w:rPr>
      </w:pPr>
      <w:r w:rsidRPr="00AF1237">
        <w:rPr>
          <w:rFonts w:ascii="Times New Roman" w:hAnsi="Times New Roman"/>
          <w:b/>
          <w:sz w:val="36"/>
          <w:szCs w:val="36"/>
          <w:lang w:val="it-IT"/>
        </w:rPr>
        <w:t>PHENIKAA SCHOOL OF ENGINEERING</w:t>
      </w:r>
    </w:p>
    <w:p w14:paraId="7FE1CEA9" w14:textId="1EA287C4" w:rsidR="00AF1237" w:rsidRPr="00AF1237" w:rsidRDefault="00AF1237" w:rsidP="00AF1237">
      <w:pPr>
        <w:spacing w:line="276" w:lineRule="auto"/>
        <w:ind w:left="-270" w:right="-360"/>
        <w:jc w:val="center"/>
        <w:rPr>
          <w:rFonts w:ascii="Times New Roman" w:hAnsi="Times New Roman"/>
          <w:sz w:val="32"/>
          <w:szCs w:val="32"/>
          <w:lang w:val="de-DE"/>
        </w:rPr>
      </w:pPr>
      <w:r w:rsidRPr="00AF1237">
        <w:rPr>
          <w:rFonts w:ascii="Times New Roman" w:hAnsi="Times New Roman"/>
          <w:b/>
          <w:sz w:val="32"/>
          <w:szCs w:val="32"/>
          <w:lang w:val="de-DE"/>
        </w:rPr>
        <w:t>FACULTY OF ELECTRICAL AND ELECTRONIC ENGINEERING</w:t>
      </w:r>
    </w:p>
    <w:p w14:paraId="14C2319E" w14:textId="77777777" w:rsidR="00AF1237" w:rsidRPr="000429CE" w:rsidRDefault="00AF1237" w:rsidP="00AF1237">
      <w:pPr>
        <w:spacing w:line="276" w:lineRule="auto"/>
        <w:rPr>
          <w:rFonts w:ascii="Times New Roman" w:hAnsi="Times New Roman"/>
          <w:szCs w:val="26"/>
          <w:lang w:val="vi-VN"/>
        </w:rPr>
      </w:pPr>
      <w:r w:rsidRPr="000429CE">
        <w:rPr>
          <w:rFonts w:ascii="Times New Roman" w:hAnsi="Times New Roman"/>
          <w:noProof/>
          <w:szCs w:val="26"/>
          <w:lang w:eastAsia="ja-JP"/>
        </w:rPr>
        <mc:AlternateContent>
          <mc:Choice Requires="wps">
            <w:drawing>
              <wp:anchor distT="0" distB="0" distL="114300" distR="114300" simplePos="0" relativeHeight="251659264" behindDoc="0" locked="0" layoutInCell="1" allowOverlap="1" wp14:anchorId="33DBEBBB" wp14:editId="16EF242D">
                <wp:simplePos x="0" y="0"/>
                <wp:positionH relativeFrom="column">
                  <wp:posOffset>2092569</wp:posOffset>
                </wp:positionH>
                <wp:positionV relativeFrom="paragraph">
                  <wp:posOffset>13970</wp:posOffset>
                </wp:positionV>
                <wp:extent cx="1529862" cy="0"/>
                <wp:effectExtent l="0" t="0" r="0" b="0"/>
                <wp:wrapNone/>
                <wp:docPr id="444276187" name="Straight Connector 2"/>
                <wp:cNvGraphicFramePr/>
                <a:graphic xmlns:a="http://schemas.openxmlformats.org/drawingml/2006/main">
                  <a:graphicData uri="http://schemas.microsoft.com/office/word/2010/wordprocessingShape">
                    <wps:wsp>
                      <wps:cNvCnPr/>
                      <wps:spPr>
                        <a:xfrm>
                          <a:off x="0" y="0"/>
                          <a:ext cx="1529862"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E2FA68E"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64.75pt,1.1pt" to="285.2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" strokecolor="black [3200]" strokeweight="1pt">
                <v:stroke joinstyle="miter"/>
              </v:line>
            </w:pict>
          </mc:Fallback>
        </mc:AlternateContent>
      </w:r>
    </w:p>
    <w:p w14:paraId="78F63690" w14:textId="77777777" w:rsidR="00AF1237" w:rsidRPr="000429CE" w:rsidRDefault="00AF1237" w:rsidP="00AF1237">
      <w:pPr>
        <w:spacing w:line="276" w:lineRule="auto"/>
        <w:rPr>
          <w:rFonts w:ascii="Times New Roman" w:hAnsi="Times New Roman"/>
          <w:szCs w:val="26"/>
          <w:lang w:val="de-DE"/>
        </w:rPr>
      </w:pPr>
    </w:p>
    <w:p w14:paraId="18982D0C" w14:textId="77777777" w:rsidR="00AF1237" w:rsidRPr="000429CE" w:rsidRDefault="00AF1237" w:rsidP="00AF1237">
      <w:pPr>
        <w:spacing w:line="276" w:lineRule="auto"/>
        <w:jc w:val="center"/>
        <w:rPr>
          <w:rFonts w:ascii="Times New Roman" w:hAnsi="Times New Roman"/>
          <w:szCs w:val="26"/>
          <w:lang w:val="de-DE"/>
        </w:rPr>
      </w:pPr>
      <w:r w:rsidRPr="000429CE">
        <w:rPr>
          <w:rFonts w:ascii="Times New Roman" w:hAnsi="Times New Roman"/>
          <w:noProof/>
          <w:szCs w:val="26"/>
          <w:lang w:eastAsia="ja-JP"/>
        </w:rPr>
        <w:drawing>
          <wp:inline distT="0" distB="0" distL="0" distR="0" wp14:anchorId="6F4B9182" wp14:editId="411A2D26">
            <wp:extent cx="2847340" cy="1752600"/>
            <wp:effectExtent l="0" t="0" r="0" b="0"/>
            <wp:docPr id="3" name="Picture 2" descr="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logo for a university&#10;&#10;AI-generated content may be incorrect."/>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18126" b="16314"/>
                    <a:stretch/>
                  </pic:blipFill>
                  <pic:spPr bwMode="auto">
                    <a:xfrm>
                      <a:off x="0" y="0"/>
                      <a:ext cx="2883196" cy="1774670"/>
                    </a:xfrm>
                    <a:prstGeom prst="rect">
                      <a:avLst/>
                    </a:prstGeom>
                    <a:noFill/>
                    <a:ln>
                      <a:noFill/>
                    </a:ln>
                    <a:extLst>
                      <a:ext uri="{53640926-AAD7-44D8-BBD7-CCE9431645EC}">
                        <a14:shadowObscured xmlns:a14="http://schemas.microsoft.com/office/drawing/2010/main"/>
                      </a:ext>
                    </a:extLst>
                  </pic:spPr>
                </pic:pic>
              </a:graphicData>
            </a:graphic>
          </wp:inline>
        </w:drawing>
      </w:r>
    </w:p>
    <w:p w14:paraId="2104ED38" w14:textId="77777777" w:rsidR="00AF1237" w:rsidRPr="000429CE" w:rsidRDefault="00AF1237" w:rsidP="00AF1237">
      <w:pPr>
        <w:spacing w:line="276" w:lineRule="auto"/>
        <w:rPr>
          <w:rFonts w:ascii="Times New Roman" w:hAnsi="Times New Roman"/>
          <w:b/>
          <w:sz w:val="36"/>
          <w:szCs w:val="26"/>
          <w:lang w:val="de-DE"/>
        </w:rPr>
      </w:pPr>
    </w:p>
    <w:p w14:paraId="550D383D" w14:textId="77777777" w:rsidR="00AF1237" w:rsidRPr="000429CE" w:rsidRDefault="00AF1237" w:rsidP="00AF1237">
      <w:pPr>
        <w:spacing w:line="276" w:lineRule="auto"/>
        <w:jc w:val="center"/>
        <w:rPr>
          <w:rFonts w:ascii="Times New Roman" w:hAnsi="Times New Roman"/>
          <w:b/>
          <w:sz w:val="40"/>
          <w:szCs w:val="26"/>
          <w:lang w:val="vi-VN"/>
        </w:rPr>
      </w:pPr>
      <w:r w:rsidRPr="000429CE">
        <w:rPr>
          <w:rFonts w:ascii="Times New Roman" w:hAnsi="Times New Roman"/>
          <w:b/>
          <w:sz w:val="40"/>
          <w:szCs w:val="26"/>
        </w:rPr>
        <w:t>SENSOR</w:t>
      </w:r>
      <w:r w:rsidRPr="000429CE">
        <w:rPr>
          <w:rFonts w:ascii="Times New Roman" w:hAnsi="Times New Roman"/>
          <w:b/>
          <w:sz w:val="40"/>
          <w:szCs w:val="26"/>
          <w:lang w:val="vi-VN"/>
        </w:rPr>
        <w:t xml:space="preserve"> ENGINEERING</w:t>
      </w:r>
    </w:p>
    <w:p w14:paraId="77334D28" w14:textId="77777777" w:rsidR="00AF1237" w:rsidRPr="000429CE" w:rsidRDefault="00AF1237" w:rsidP="00AF1237">
      <w:pPr>
        <w:spacing w:line="276" w:lineRule="auto"/>
        <w:jc w:val="center"/>
        <w:rPr>
          <w:rFonts w:ascii="Times New Roman" w:hAnsi="Times New Roman"/>
          <w:b/>
          <w:sz w:val="32"/>
          <w:szCs w:val="32"/>
          <w:lang w:val="de-DE"/>
        </w:rPr>
      </w:pPr>
    </w:p>
    <w:p w14:paraId="0623DEF0" w14:textId="77777777" w:rsidR="00AF1237" w:rsidRPr="000429CE" w:rsidRDefault="00AF1237" w:rsidP="00AF1237">
      <w:pPr>
        <w:spacing w:line="276" w:lineRule="auto"/>
        <w:jc w:val="center"/>
        <w:rPr>
          <w:rFonts w:ascii="Times New Roman" w:hAnsi="Times New Roman"/>
          <w:b/>
          <w:sz w:val="32"/>
          <w:szCs w:val="32"/>
          <w:lang w:val="vi-VN"/>
        </w:rPr>
      </w:pPr>
      <w:r w:rsidRPr="000429CE">
        <w:rPr>
          <w:rFonts w:ascii="Times New Roman" w:hAnsi="Times New Roman"/>
          <w:b/>
          <w:sz w:val="32"/>
          <w:szCs w:val="32"/>
          <w:lang w:val="de-DE"/>
        </w:rPr>
        <w:t>FINAL REPORT</w:t>
      </w:r>
    </w:p>
    <w:p w14:paraId="292C43C7" w14:textId="1E2E5F77" w:rsidR="00AF1237" w:rsidRPr="00AF1237" w:rsidRDefault="00AF1237" w:rsidP="00964CB4">
      <w:pPr>
        <w:spacing w:before="240" w:line="480" w:lineRule="auto"/>
        <w:ind w:firstLine="180"/>
        <w:jc w:val="center"/>
        <w:rPr>
          <w:rFonts w:ascii="Times New Roman" w:hAnsi="Times New Roman"/>
          <w:b/>
          <w:sz w:val="36"/>
          <w:szCs w:val="36"/>
          <w:lang w:val="vi-VN"/>
        </w:rPr>
      </w:pPr>
      <w:r w:rsidRPr="00AF1237">
        <w:rPr>
          <w:rFonts w:ascii="Times New Roman" w:hAnsi="Times New Roman"/>
          <w:b/>
          <w:iCs/>
          <w:sz w:val="36"/>
          <w:szCs w:val="36"/>
          <w:lang w:val="de-DE"/>
        </w:rPr>
        <w:t xml:space="preserve">Topic: </w:t>
      </w:r>
      <w:r w:rsidR="00964CB4">
        <w:rPr>
          <w:rFonts w:ascii="Times New Roman" w:hAnsi="Times New Roman"/>
          <w:b/>
          <w:iCs/>
          <w:sz w:val="36"/>
          <w:szCs w:val="36"/>
          <w:lang w:val="de-DE"/>
        </w:rPr>
        <w:t>Random Moving Hazard</w:t>
      </w:r>
    </w:p>
    <w:p w14:paraId="2230F1AD" w14:textId="77777777" w:rsidR="00AF1237" w:rsidRPr="000429CE" w:rsidRDefault="00AF1237" w:rsidP="00AF1237">
      <w:pPr>
        <w:spacing w:line="276" w:lineRule="auto"/>
        <w:rPr>
          <w:rFonts w:ascii="Times New Roman" w:hAnsi="Times New Roman"/>
          <w:szCs w:val="26"/>
          <w:lang w:val="de-DE"/>
        </w:rPr>
      </w:pPr>
    </w:p>
    <w:p w14:paraId="4AB43F28" w14:textId="77777777" w:rsidR="00AF1237" w:rsidRPr="000429CE" w:rsidRDefault="00AF1237" w:rsidP="00AF1237">
      <w:pPr>
        <w:spacing w:line="276" w:lineRule="auto"/>
        <w:rPr>
          <w:rFonts w:ascii="Times New Roman" w:hAnsi="Times New Roman"/>
          <w:szCs w:val="26"/>
          <w:lang w:val="de-DE"/>
        </w:rPr>
      </w:pPr>
    </w:p>
    <w:p w14:paraId="439DEC5D" w14:textId="75E8A983" w:rsidR="00AF1237" w:rsidRPr="00AF1237" w:rsidRDefault="00AF1237" w:rsidP="00AF1237">
      <w:pPr>
        <w:spacing w:line="480" w:lineRule="auto"/>
        <w:ind w:left="153" w:firstLine="117"/>
        <w:rPr>
          <w:rFonts w:ascii="Times New Roman" w:hAnsi="Times New Roman"/>
          <w:sz w:val="32"/>
          <w:szCs w:val="32"/>
          <w:lang w:val="de-DE"/>
        </w:rPr>
      </w:pPr>
      <w:r w:rsidRPr="00AF1237">
        <w:rPr>
          <w:rFonts w:ascii="Times New Roman" w:hAnsi="Times New Roman"/>
          <w:sz w:val="32"/>
          <w:szCs w:val="32"/>
          <w:lang w:val="de-DE"/>
        </w:rPr>
        <w:t xml:space="preserve">Student: </w:t>
      </w:r>
      <w:r w:rsidRPr="00AF1237">
        <w:rPr>
          <w:rFonts w:ascii="Times New Roman" w:hAnsi="Times New Roman"/>
          <w:sz w:val="32"/>
          <w:szCs w:val="32"/>
          <w:lang w:val="de-DE"/>
        </w:rPr>
        <w:tab/>
      </w:r>
      <w:r w:rsidRPr="00AF1237">
        <w:rPr>
          <w:rFonts w:ascii="Times New Roman" w:hAnsi="Times New Roman"/>
          <w:sz w:val="32"/>
          <w:szCs w:val="32"/>
          <w:lang w:val="de-DE"/>
        </w:rPr>
        <w:tab/>
      </w:r>
      <w:r w:rsidR="00964CB4">
        <w:rPr>
          <w:rFonts w:ascii="Times New Roman" w:hAnsi="Times New Roman"/>
          <w:sz w:val="32"/>
          <w:szCs w:val="32"/>
          <w:lang w:val="de-DE"/>
        </w:rPr>
        <w:t>Đoàn Trọng Vũ</w:t>
      </w:r>
      <w:r w:rsidRPr="00AF1237">
        <w:rPr>
          <w:rFonts w:ascii="Times New Roman" w:hAnsi="Times New Roman"/>
          <w:sz w:val="32"/>
          <w:szCs w:val="32"/>
          <w:lang w:val="de-DE"/>
        </w:rPr>
        <w:tab/>
      </w:r>
    </w:p>
    <w:p w14:paraId="6C720980" w14:textId="0182164E" w:rsidR="00AF1237" w:rsidRPr="00AF1237" w:rsidRDefault="00AF1237" w:rsidP="00AF1237">
      <w:pPr>
        <w:spacing w:line="480" w:lineRule="auto"/>
        <w:ind w:left="153" w:firstLine="117"/>
        <w:rPr>
          <w:rFonts w:ascii="Times New Roman" w:hAnsi="Times New Roman"/>
          <w:sz w:val="32"/>
          <w:szCs w:val="32"/>
          <w:lang w:val="de-DE"/>
        </w:rPr>
      </w:pPr>
      <w:r w:rsidRPr="00AF1237">
        <w:rPr>
          <w:rFonts w:ascii="Times New Roman" w:hAnsi="Times New Roman"/>
          <w:sz w:val="32"/>
          <w:szCs w:val="32"/>
          <w:lang w:val="de-DE"/>
        </w:rPr>
        <w:t>ID:</w:t>
      </w:r>
      <w:r w:rsidRPr="00AF1237">
        <w:rPr>
          <w:rFonts w:ascii="Times New Roman" w:hAnsi="Times New Roman"/>
          <w:sz w:val="32"/>
          <w:szCs w:val="32"/>
          <w:lang w:val="de-DE"/>
        </w:rPr>
        <w:tab/>
      </w:r>
      <w:r w:rsidRPr="00AF1237">
        <w:rPr>
          <w:rFonts w:ascii="Times New Roman" w:hAnsi="Times New Roman"/>
          <w:sz w:val="32"/>
          <w:szCs w:val="32"/>
          <w:lang w:val="de-DE"/>
        </w:rPr>
        <w:tab/>
      </w:r>
      <w:r w:rsidR="00964CB4">
        <w:rPr>
          <w:rFonts w:ascii="Times New Roman" w:hAnsi="Times New Roman"/>
          <w:sz w:val="32"/>
          <w:szCs w:val="32"/>
          <w:lang w:val="de-DE"/>
        </w:rPr>
        <w:t>24101325</w:t>
      </w:r>
    </w:p>
    <w:p w14:paraId="7825DC04" w14:textId="483808BB" w:rsidR="00AF1237" w:rsidRPr="00AF1237" w:rsidRDefault="00AF1237" w:rsidP="00AF1237">
      <w:pPr>
        <w:spacing w:line="480" w:lineRule="auto"/>
        <w:ind w:left="270"/>
        <w:rPr>
          <w:rFonts w:ascii="Times New Roman" w:hAnsi="Times New Roman"/>
          <w:sz w:val="32"/>
          <w:szCs w:val="32"/>
          <w:lang w:val="vi-VN"/>
        </w:rPr>
      </w:pPr>
      <w:r w:rsidRPr="00AF1237">
        <w:rPr>
          <w:rFonts w:ascii="Times New Roman" w:hAnsi="Times New Roman"/>
          <w:sz w:val="32"/>
          <w:szCs w:val="32"/>
          <w:lang w:val="de-DE"/>
        </w:rPr>
        <w:t xml:space="preserve">Class: </w:t>
      </w:r>
      <w:r w:rsidR="00964CB4">
        <w:rPr>
          <w:rFonts w:ascii="Times New Roman" w:hAnsi="Times New Roman"/>
          <w:sz w:val="32"/>
          <w:szCs w:val="32"/>
          <w:lang w:val="de-DE"/>
        </w:rPr>
        <w:tab/>
      </w:r>
      <w:r w:rsidR="00964CB4">
        <w:rPr>
          <w:rFonts w:ascii="Times New Roman" w:hAnsi="Times New Roman"/>
          <w:sz w:val="32"/>
          <w:szCs w:val="32"/>
          <w:lang w:val="de-DE"/>
        </w:rPr>
        <w:tab/>
        <w:t>EEE-AI.24106.1</w:t>
      </w:r>
    </w:p>
    <w:p w14:paraId="5F76868E" w14:textId="2548816E" w:rsidR="00AF1237" w:rsidRPr="00AF1237" w:rsidRDefault="00AF1237" w:rsidP="00AF1237">
      <w:pPr>
        <w:spacing w:before="240" w:line="480" w:lineRule="auto"/>
        <w:ind w:left="153" w:firstLine="27"/>
        <w:rPr>
          <w:rFonts w:ascii="Times New Roman" w:hAnsi="Times New Roman"/>
          <w:sz w:val="32"/>
          <w:szCs w:val="32"/>
          <w:lang w:val="de-DE"/>
        </w:rPr>
      </w:pPr>
      <w:r w:rsidRPr="00AF1237">
        <w:rPr>
          <w:rFonts w:ascii="Times New Roman" w:hAnsi="Times New Roman"/>
          <w:sz w:val="32"/>
          <w:szCs w:val="32"/>
          <w:lang w:val="de-DE"/>
        </w:rPr>
        <w:t>Instructor:</w:t>
      </w:r>
      <w:r w:rsidR="00702BD8">
        <w:rPr>
          <w:rFonts w:ascii="Times New Roman" w:hAnsi="Times New Roman"/>
          <w:sz w:val="32"/>
          <w:szCs w:val="32"/>
          <w:lang w:val="de-DE"/>
        </w:rPr>
        <w:tab/>
        <w:t>Vũ Hoàng Diệu</w:t>
      </w:r>
    </w:p>
    <w:p w14:paraId="6114CE39" w14:textId="77777777" w:rsidR="00AF1237" w:rsidRPr="000429CE" w:rsidRDefault="00AF1237" w:rsidP="00AF1237">
      <w:pPr>
        <w:spacing w:before="240" w:line="276" w:lineRule="auto"/>
        <w:ind w:left="153" w:firstLine="567"/>
        <w:rPr>
          <w:rFonts w:ascii="Times New Roman" w:hAnsi="Times New Roman"/>
          <w:szCs w:val="26"/>
          <w:lang w:val="de-DE"/>
        </w:rPr>
      </w:pPr>
    </w:p>
    <w:p w14:paraId="37270703" w14:textId="77777777" w:rsidR="00AF1237" w:rsidRDefault="00AF1237" w:rsidP="00AF1237">
      <w:pPr>
        <w:spacing w:after="160" w:line="278" w:lineRule="auto"/>
        <w:jc w:val="left"/>
        <w:rPr>
          <w:rFonts w:ascii="Times New Roman" w:hAnsi="Times New Roman"/>
          <w:iCs/>
          <w:szCs w:val="26"/>
          <w:lang w:val="de-DE"/>
        </w:rPr>
      </w:pPr>
    </w:p>
    <w:p w14:paraId="1BFF0B2D" w14:textId="40ABF908" w:rsidR="00F64511" w:rsidRPr="00E61E49" w:rsidRDefault="00AF1237" w:rsidP="00AF1237">
      <w:pPr>
        <w:spacing w:after="160" w:line="278" w:lineRule="auto"/>
        <w:jc w:val="center"/>
        <w:rPr>
          <w:rFonts w:ascii="Times New Roman" w:hAnsi="Times New Roman"/>
          <w:b/>
          <w:sz w:val="32"/>
          <w:szCs w:val="32"/>
          <w:lang w:val="it-IT"/>
        </w:rPr>
      </w:pPr>
      <w:r w:rsidRPr="00E61E49">
        <w:rPr>
          <w:rFonts w:ascii="Times New Roman" w:hAnsi="Times New Roman"/>
          <w:iCs/>
          <w:sz w:val="32"/>
          <w:szCs w:val="32"/>
          <w:lang w:val="de-DE"/>
        </w:rPr>
        <w:t xml:space="preserve">Hanoi, </w:t>
      </w:r>
      <w:r w:rsidR="00702BD8">
        <w:rPr>
          <w:rFonts w:ascii="Times New Roman" w:hAnsi="Times New Roman"/>
          <w:iCs/>
          <w:sz w:val="32"/>
          <w:szCs w:val="32"/>
          <w:lang w:val="de-DE"/>
        </w:rPr>
        <w:t>10</w:t>
      </w:r>
      <w:r w:rsidRPr="00E61E49">
        <w:rPr>
          <w:rFonts w:ascii="Times New Roman" w:hAnsi="Times New Roman"/>
          <w:iCs/>
          <w:sz w:val="32"/>
          <w:szCs w:val="32"/>
          <w:lang w:val="de-DE"/>
        </w:rPr>
        <w:t>-2026</w:t>
      </w:r>
    </w:p>
    <w:p w14:paraId="5FA3E56E" w14:textId="77777777" w:rsidR="00F64511" w:rsidRPr="000429CE" w:rsidRDefault="00F64511" w:rsidP="00F64511">
      <w:pPr>
        <w:spacing w:line="276" w:lineRule="auto"/>
        <w:rPr>
          <w:rFonts w:ascii="Times New Roman" w:hAnsi="Times New Roman"/>
          <w:lang w:val="vi-VN"/>
        </w:rPr>
      </w:pPr>
    </w:p>
    <w:p w14:paraId="2DA5A273" w14:textId="15AB022F" w:rsidR="00F64511" w:rsidRPr="00E61E49" w:rsidRDefault="00E61E49" w:rsidP="00F64511">
      <w:pPr>
        <w:spacing w:line="276" w:lineRule="auto"/>
        <w:jc w:val="center"/>
        <w:rPr>
          <w:rFonts w:ascii="Times New Roman" w:hAnsi="Times New Roman"/>
          <w:b/>
          <w:bCs/>
          <w:sz w:val="28"/>
          <w:szCs w:val="28"/>
        </w:rPr>
      </w:pPr>
      <w:r>
        <w:rPr>
          <w:rFonts w:ascii="Times New Roman" w:hAnsi="Times New Roman"/>
          <w:b/>
          <w:bCs/>
          <w:sz w:val="28"/>
          <w:szCs w:val="28"/>
        </w:rPr>
        <w:t xml:space="preserve">TABLE OF </w:t>
      </w:r>
      <w:r w:rsidR="00F64511" w:rsidRPr="00E61E49">
        <w:rPr>
          <w:rFonts w:ascii="Times New Roman" w:hAnsi="Times New Roman"/>
          <w:b/>
          <w:bCs/>
          <w:sz w:val="28"/>
          <w:szCs w:val="28"/>
          <w:lang w:val="vi-VN"/>
        </w:rPr>
        <w:t>CONTENTS</w:t>
      </w:r>
    </w:p>
    <w:sdt>
      <w:sdtPr>
        <w:rPr>
          <w:rFonts w:ascii=".VnTime" w:eastAsia="Times New Roman" w:hAnsi=".VnTime" w:cs="Times New Roman"/>
          <w:color w:val="auto"/>
          <w:sz w:val="26"/>
          <w:szCs w:val="24"/>
        </w:rPr>
        <w:id w:val="-711421136"/>
        <w:docPartObj>
          <w:docPartGallery w:val="Table of Contents"/>
          <w:docPartUnique/>
        </w:docPartObj>
      </w:sdtPr>
      <w:sdtEndPr>
        <w:rPr>
          <w:b/>
          <w:bCs/>
          <w:noProof/>
        </w:rPr>
      </w:sdtEndPr>
      <w:sdtContent>
        <w:p w14:paraId="72EFAFFC" w14:textId="61C0359B" w:rsidR="00E61E49" w:rsidRDefault="00E61E49" w:rsidP="00E61E49">
          <w:pPr>
            <w:pStyle w:val="TOCHeading"/>
            <w:rPr>
              <w:rFonts w:asciiTheme="minorHAnsi" w:eastAsiaTheme="minorEastAsia" w:hAnsiTheme="minorHAnsi" w:cstheme="minorBidi"/>
              <w:noProof/>
              <w:kern w:val="2"/>
              <w:sz w:val="24"/>
              <w14:ligatures w14:val="standardContextual"/>
            </w:rPr>
          </w:pPr>
          <w:r>
            <w:fldChar w:fldCharType="begin"/>
          </w:r>
          <w:r>
            <w:instrText xml:space="preserve"> TOC \o "1-3" \h \z \u </w:instrText>
          </w:r>
          <w:r>
            <w:fldChar w:fldCharType="separate"/>
          </w:r>
          <w:hyperlink w:anchor="_Toc233742810" w:history="1">
            <w:r w:rsidRPr="00E61E49">
              <w:rPr>
                <w:rStyle w:val="Hyperlink"/>
                <w:rFonts w:ascii="Times New Roman" w:hAnsi="Times New Roman" w:cs="Times New Roman"/>
                <w:b/>
                <w:bCs/>
                <w:noProof/>
                <w:color w:val="auto"/>
              </w:rPr>
              <w:t>1. Introduction and overview of project</w:t>
            </w:r>
            <w:r w:rsidRPr="00E61E49">
              <w:rPr>
                <w:noProof/>
                <w:webHidden/>
                <w:color w:val="auto"/>
              </w:rPr>
              <w:tab/>
            </w:r>
            <w:r>
              <w:rPr>
                <w:noProof/>
                <w:webHidden/>
              </w:rPr>
              <w:tab/>
            </w:r>
            <w:r>
              <w:rPr>
                <w:noProof/>
                <w:webHidden/>
              </w:rPr>
              <w:tab/>
            </w:r>
            <w:r>
              <w:rPr>
                <w:noProof/>
                <w:webHidden/>
              </w:rPr>
              <w:tab/>
            </w:r>
            <w:r>
              <w:rPr>
                <w:noProof/>
                <w:webHidden/>
              </w:rPr>
              <w:tab/>
              <w:t xml:space="preserve">        </w:t>
            </w:r>
            <w:r w:rsidRPr="00E61E49">
              <w:rPr>
                <w:noProof/>
                <w:webHidden/>
                <w:color w:val="auto"/>
              </w:rPr>
              <w:fldChar w:fldCharType="begin"/>
            </w:r>
            <w:r w:rsidRPr="00E61E49">
              <w:rPr>
                <w:noProof/>
                <w:webHidden/>
                <w:color w:val="auto"/>
              </w:rPr>
              <w:instrText xml:space="preserve"> PAGEREF _Toc233742810 \h </w:instrText>
            </w:r>
            <w:r w:rsidRPr="00E61E49">
              <w:rPr>
                <w:noProof/>
                <w:webHidden/>
                <w:color w:val="auto"/>
              </w:rPr>
            </w:r>
            <w:r w:rsidRPr="00E61E49">
              <w:rPr>
                <w:noProof/>
                <w:webHidden/>
                <w:color w:val="auto"/>
              </w:rPr>
              <w:fldChar w:fldCharType="separate"/>
            </w:r>
            <w:r w:rsidRPr="00E61E49">
              <w:rPr>
                <w:noProof/>
                <w:webHidden/>
                <w:color w:val="auto"/>
              </w:rPr>
              <w:t>4</w:t>
            </w:r>
            <w:r w:rsidRPr="00E61E49">
              <w:rPr>
                <w:noProof/>
                <w:webHidden/>
                <w:color w:val="auto"/>
              </w:rPr>
              <w:fldChar w:fldCharType="end"/>
            </w:r>
          </w:hyperlink>
        </w:p>
        <w:p w14:paraId="703F41FE" w14:textId="617468A6" w:rsidR="00E61E49" w:rsidRDefault="00E61E49">
          <w:pPr>
            <w:pStyle w:val="TOC2"/>
            <w:tabs>
              <w:tab w:val="left" w:pos="960"/>
              <w:tab w:val="right" w:leader="dot" w:pos="9350"/>
            </w:tabs>
            <w:rPr>
              <w:rFonts w:asciiTheme="minorHAnsi" w:eastAsiaTheme="minorEastAsia" w:hAnsiTheme="minorHAnsi" w:cstheme="minorBidi"/>
              <w:noProof/>
              <w:kern w:val="2"/>
              <w:sz w:val="24"/>
              <w14:ligatures w14:val="standardContextual"/>
            </w:rPr>
          </w:pPr>
          <w:hyperlink w:anchor="_Toc233742811" w:history="1">
            <w:r w:rsidRPr="007714EC">
              <w:rPr>
                <w:rStyle w:val="Hyperlink"/>
                <w:rFonts w:ascii="Times New Roman" w:hAnsi="Times New Roman"/>
                <w:b/>
                <w:bCs/>
                <w:noProof/>
              </w:rPr>
              <w:t>1.1</w:t>
            </w:r>
            <w:r>
              <w:rPr>
                <w:rFonts w:asciiTheme="minorHAnsi" w:eastAsiaTheme="minorEastAsia" w:hAnsiTheme="minorHAnsi" w:cstheme="minorBidi"/>
                <w:noProof/>
                <w:kern w:val="2"/>
                <w:sz w:val="24"/>
                <w14:ligatures w14:val="standardContextual"/>
              </w:rPr>
              <w:tab/>
            </w:r>
            <w:r w:rsidRPr="007714EC">
              <w:rPr>
                <w:rStyle w:val="Hyperlink"/>
                <w:rFonts w:ascii="Times New Roman" w:hAnsi="Times New Roman"/>
                <w:b/>
                <w:bCs/>
                <w:noProof/>
              </w:rPr>
              <w:t>Introduction</w:t>
            </w:r>
            <w:r>
              <w:rPr>
                <w:noProof/>
                <w:webHidden/>
              </w:rPr>
              <w:tab/>
            </w:r>
            <w:r>
              <w:rPr>
                <w:noProof/>
                <w:webHidden/>
              </w:rPr>
              <w:fldChar w:fldCharType="begin"/>
            </w:r>
            <w:r>
              <w:rPr>
                <w:noProof/>
                <w:webHidden/>
              </w:rPr>
              <w:instrText xml:space="preserve"> PAGEREF _Toc233742811 \h </w:instrText>
            </w:r>
            <w:r>
              <w:rPr>
                <w:noProof/>
                <w:webHidden/>
              </w:rPr>
            </w:r>
            <w:r>
              <w:rPr>
                <w:noProof/>
                <w:webHidden/>
              </w:rPr>
              <w:fldChar w:fldCharType="separate"/>
            </w:r>
            <w:r>
              <w:rPr>
                <w:noProof/>
                <w:webHidden/>
              </w:rPr>
              <w:t>4</w:t>
            </w:r>
            <w:r>
              <w:rPr>
                <w:noProof/>
                <w:webHidden/>
              </w:rPr>
              <w:fldChar w:fldCharType="end"/>
            </w:r>
          </w:hyperlink>
        </w:p>
        <w:p w14:paraId="45D39965" w14:textId="208D603A" w:rsidR="00E61E49" w:rsidRDefault="00E61E49">
          <w:pPr>
            <w:pStyle w:val="TOC2"/>
            <w:tabs>
              <w:tab w:val="left" w:pos="960"/>
              <w:tab w:val="right" w:leader="dot" w:pos="9350"/>
            </w:tabs>
            <w:rPr>
              <w:rFonts w:asciiTheme="minorHAnsi" w:eastAsiaTheme="minorEastAsia" w:hAnsiTheme="minorHAnsi" w:cstheme="minorBidi"/>
              <w:noProof/>
              <w:kern w:val="2"/>
              <w:sz w:val="24"/>
              <w14:ligatures w14:val="standardContextual"/>
            </w:rPr>
          </w:pPr>
          <w:hyperlink w:anchor="_Toc233742812" w:history="1">
            <w:r w:rsidRPr="007714EC">
              <w:rPr>
                <w:rStyle w:val="Hyperlink"/>
                <w:rFonts w:ascii="Times New Roman" w:hAnsi="Times New Roman"/>
                <w:b/>
                <w:bCs/>
                <w:noProof/>
              </w:rPr>
              <w:t>1.2</w:t>
            </w:r>
            <w:r>
              <w:rPr>
                <w:rFonts w:asciiTheme="minorHAnsi" w:eastAsiaTheme="minorEastAsia" w:hAnsiTheme="minorHAnsi" w:cstheme="minorBidi"/>
                <w:noProof/>
                <w:kern w:val="2"/>
                <w:sz w:val="24"/>
                <w14:ligatures w14:val="standardContextual"/>
              </w:rPr>
              <w:tab/>
            </w:r>
            <w:r w:rsidRPr="007714EC">
              <w:rPr>
                <w:rStyle w:val="Hyperlink"/>
                <w:rFonts w:ascii="Times New Roman" w:hAnsi="Times New Roman"/>
                <w:b/>
                <w:bCs/>
                <w:noProof/>
              </w:rPr>
              <w:t>Objectives</w:t>
            </w:r>
            <w:r>
              <w:rPr>
                <w:noProof/>
                <w:webHidden/>
              </w:rPr>
              <w:tab/>
            </w:r>
            <w:r>
              <w:rPr>
                <w:noProof/>
                <w:webHidden/>
              </w:rPr>
              <w:fldChar w:fldCharType="begin"/>
            </w:r>
            <w:r>
              <w:rPr>
                <w:noProof/>
                <w:webHidden/>
              </w:rPr>
              <w:instrText xml:space="preserve"> PAGEREF _Toc233742812 \h </w:instrText>
            </w:r>
            <w:r>
              <w:rPr>
                <w:noProof/>
                <w:webHidden/>
              </w:rPr>
            </w:r>
            <w:r>
              <w:rPr>
                <w:noProof/>
                <w:webHidden/>
              </w:rPr>
              <w:fldChar w:fldCharType="separate"/>
            </w:r>
            <w:r>
              <w:rPr>
                <w:noProof/>
                <w:webHidden/>
              </w:rPr>
              <w:t>4</w:t>
            </w:r>
            <w:r>
              <w:rPr>
                <w:noProof/>
                <w:webHidden/>
              </w:rPr>
              <w:fldChar w:fldCharType="end"/>
            </w:r>
          </w:hyperlink>
        </w:p>
        <w:p w14:paraId="61B095BA" w14:textId="10BA77F3" w:rsidR="00E61E49" w:rsidRDefault="00E61E49">
          <w:pPr>
            <w:pStyle w:val="TOC1"/>
            <w:tabs>
              <w:tab w:val="right" w:leader="dot" w:pos="9350"/>
            </w:tabs>
            <w:rPr>
              <w:rFonts w:asciiTheme="minorHAnsi" w:eastAsiaTheme="minorEastAsia" w:hAnsiTheme="minorHAnsi" w:cstheme="minorBidi"/>
              <w:noProof/>
              <w:kern w:val="2"/>
              <w:sz w:val="24"/>
              <w14:ligatures w14:val="standardContextual"/>
            </w:rPr>
          </w:pPr>
          <w:hyperlink w:anchor="_Toc233742813" w:history="1">
            <w:r w:rsidRPr="00702BD8">
              <w:rPr>
                <w:rStyle w:val="Hyperlink"/>
                <w:rFonts w:ascii="Times New Roman" w:hAnsi="Times New Roman"/>
                <w:b/>
                <w:bCs/>
                <w:noProof/>
              </w:rPr>
              <w:t xml:space="preserve">2. </w:t>
            </w:r>
            <w:r w:rsidR="00702BD8" w:rsidRPr="00702BD8">
              <w:rPr>
                <w:rStyle w:val="Hyperlink"/>
                <w:rFonts w:ascii="Times New Roman" w:hAnsi="Times New Roman"/>
                <w:b/>
                <w:bCs/>
                <w:noProof/>
              </w:rPr>
              <w:t>State Perception &amp; Environment Principle (Khảo sát không gian trạng thái và nguyên lý môi trường)</w:t>
            </w:r>
            <w:r w:rsidRPr="00702BD8">
              <w:rPr>
                <w:rStyle w:val="Hyperlink"/>
                <w:noProof/>
                <w:webHidden/>
              </w:rPr>
              <w:tab/>
            </w:r>
            <w:r w:rsidRPr="00702BD8">
              <w:rPr>
                <w:rStyle w:val="Hyperlink"/>
                <w:noProof/>
                <w:webHidden/>
              </w:rPr>
              <w:fldChar w:fldCharType="begin"/>
            </w:r>
            <w:r w:rsidRPr="00702BD8">
              <w:rPr>
                <w:rStyle w:val="Hyperlink"/>
                <w:noProof/>
                <w:webHidden/>
              </w:rPr>
              <w:instrText xml:space="preserve"> PAGEREF _Toc233742813 \h </w:instrText>
            </w:r>
            <w:r w:rsidRPr="00702BD8">
              <w:rPr>
                <w:rStyle w:val="Hyperlink"/>
                <w:noProof/>
                <w:webHidden/>
              </w:rPr>
            </w:r>
            <w:r w:rsidRPr="00702BD8">
              <w:rPr>
                <w:rStyle w:val="Hyperlink"/>
                <w:noProof/>
                <w:webHidden/>
              </w:rPr>
              <w:fldChar w:fldCharType="separate"/>
            </w:r>
            <w:r w:rsidRPr="00702BD8">
              <w:rPr>
                <w:rStyle w:val="Hyperlink"/>
                <w:noProof/>
                <w:webHidden/>
              </w:rPr>
              <w:t>4</w:t>
            </w:r>
            <w:r w:rsidRPr="00702BD8">
              <w:rPr>
                <w:rStyle w:val="Hyperlink"/>
                <w:noProof/>
                <w:webHidden/>
              </w:rPr>
              <w:fldChar w:fldCharType="end"/>
            </w:r>
          </w:hyperlink>
        </w:p>
        <w:p w14:paraId="4E6CD8D6" w14:textId="4DB4DFB3" w:rsidR="00E61E49" w:rsidRDefault="00E61E49">
          <w:pPr>
            <w:pStyle w:val="TOC1"/>
            <w:tabs>
              <w:tab w:val="right" w:leader="dot" w:pos="9350"/>
            </w:tabs>
            <w:rPr>
              <w:rFonts w:asciiTheme="minorHAnsi" w:eastAsiaTheme="minorEastAsia" w:hAnsiTheme="minorHAnsi" w:cstheme="minorBidi"/>
              <w:noProof/>
              <w:kern w:val="2"/>
              <w:sz w:val="24"/>
              <w14:ligatures w14:val="standardContextual"/>
            </w:rPr>
          </w:pPr>
          <w:hyperlink w:anchor="_Toc233742814" w:history="1">
            <w:r w:rsidRPr="007714EC">
              <w:rPr>
                <w:rStyle w:val="Hyperlink"/>
                <w:rFonts w:ascii="Times New Roman" w:hAnsi="Times New Roman"/>
                <w:b/>
                <w:bCs/>
                <w:noProof/>
              </w:rPr>
              <w:t>3. System Design</w:t>
            </w:r>
            <w:r>
              <w:rPr>
                <w:noProof/>
                <w:webHidden/>
              </w:rPr>
              <w:tab/>
            </w:r>
            <w:r>
              <w:rPr>
                <w:noProof/>
                <w:webHidden/>
              </w:rPr>
              <w:fldChar w:fldCharType="begin"/>
            </w:r>
            <w:r>
              <w:rPr>
                <w:noProof/>
                <w:webHidden/>
              </w:rPr>
              <w:instrText xml:space="preserve"> PAGEREF _Toc233742814 \h </w:instrText>
            </w:r>
            <w:r>
              <w:rPr>
                <w:noProof/>
                <w:webHidden/>
              </w:rPr>
            </w:r>
            <w:r>
              <w:rPr>
                <w:noProof/>
                <w:webHidden/>
              </w:rPr>
              <w:fldChar w:fldCharType="separate"/>
            </w:r>
            <w:r>
              <w:rPr>
                <w:noProof/>
                <w:webHidden/>
              </w:rPr>
              <w:t>4</w:t>
            </w:r>
            <w:r>
              <w:rPr>
                <w:noProof/>
                <w:webHidden/>
              </w:rPr>
              <w:fldChar w:fldCharType="end"/>
            </w:r>
          </w:hyperlink>
        </w:p>
        <w:p w14:paraId="40C76288" w14:textId="47C5D4D5" w:rsidR="00E61E49" w:rsidRDefault="00E61E49">
          <w:pPr>
            <w:pStyle w:val="TOC2"/>
            <w:tabs>
              <w:tab w:val="left" w:pos="960"/>
              <w:tab w:val="right" w:leader="dot" w:pos="9350"/>
            </w:tabs>
            <w:rPr>
              <w:rFonts w:asciiTheme="minorHAnsi" w:eastAsiaTheme="minorEastAsia" w:hAnsiTheme="minorHAnsi" w:cstheme="minorBidi"/>
              <w:noProof/>
              <w:kern w:val="2"/>
              <w:sz w:val="24"/>
              <w14:ligatures w14:val="standardContextual"/>
            </w:rPr>
          </w:pPr>
          <w:hyperlink w:anchor="_Toc233742815" w:history="1">
            <w:r w:rsidRPr="007714EC">
              <w:rPr>
                <w:rStyle w:val="Hyperlink"/>
                <w:rFonts w:ascii="Times New Roman" w:hAnsi="Times New Roman"/>
                <w:b/>
                <w:bCs/>
                <w:noProof/>
              </w:rPr>
              <w:t>3.1</w:t>
            </w:r>
            <w:r>
              <w:rPr>
                <w:rFonts w:asciiTheme="minorHAnsi" w:eastAsiaTheme="minorEastAsia" w:hAnsiTheme="minorHAnsi" w:cstheme="minorBidi"/>
                <w:noProof/>
                <w:kern w:val="2"/>
                <w:sz w:val="24"/>
                <w14:ligatures w14:val="standardContextual"/>
              </w:rPr>
              <w:tab/>
            </w:r>
            <w:r w:rsidRPr="007714EC">
              <w:rPr>
                <w:rStyle w:val="Hyperlink"/>
                <w:rFonts w:ascii="Times New Roman" w:hAnsi="Times New Roman"/>
                <w:b/>
                <w:bCs/>
                <w:noProof/>
              </w:rPr>
              <w:t>Overall Architecture</w:t>
            </w:r>
            <w:r>
              <w:rPr>
                <w:noProof/>
                <w:webHidden/>
              </w:rPr>
              <w:tab/>
            </w:r>
            <w:r>
              <w:rPr>
                <w:noProof/>
                <w:webHidden/>
              </w:rPr>
              <w:fldChar w:fldCharType="begin"/>
            </w:r>
            <w:r>
              <w:rPr>
                <w:noProof/>
                <w:webHidden/>
              </w:rPr>
              <w:instrText xml:space="preserve"> PAGEREF _Toc233742815 \h </w:instrText>
            </w:r>
            <w:r>
              <w:rPr>
                <w:noProof/>
                <w:webHidden/>
              </w:rPr>
            </w:r>
            <w:r>
              <w:rPr>
                <w:noProof/>
                <w:webHidden/>
              </w:rPr>
              <w:fldChar w:fldCharType="separate"/>
            </w:r>
            <w:r>
              <w:rPr>
                <w:noProof/>
                <w:webHidden/>
              </w:rPr>
              <w:t>4</w:t>
            </w:r>
            <w:r>
              <w:rPr>
                <w:noProof/>
                <w:webHidden/>
              </w:rPr>
              <w:fldChar w:fldCharType="end"/>
            </w:r>
          </w:hyperlink>
        </w:p>
        <w:p w14:paraId="3C1BDE9D" w14:textId="6E3741A3" w:rsidR="00E61E49" w:rsidRDefault="00E61E49">
          <w:pPr>
            <w:pStyle w:val="TOC2"/>
            <w:tabs>
              <w:tab w:val="left" w:pos="960"/>
              <w:tab w:val="right" w:leader="dot" w:pos="9350"/>
            </w:tabs>
            <w:rPr>
              <w:rFonts w:asciiTheme="minorHAnsi" w:eastAsiaTheme="minorEastAsia" w:hAnsiTheme="minorHAnsi" w:cstheme="minorBidi"/>
              <w:noProof/>
              <w:kern w:val="2"/>
              <w:sz w:val="24"/>
              <w14:ligatures w14:val="standardContextual"/>
            </w:rPr>
          </w:pPr>
          <w:hyperlink w:anchor="_Toc233742816" w:history="1">
            <w:r w:rsidRPr="00702BD8">
              <w:rPr>
                <w:rStyle w:val="Hyperlink"/>
                <w:rFonts w:ascii="Times New Roman" w:hAnsi="Times New Roman"/>
                <w:b/>
                <w:bCs/>
                <w:noProof/>
              </w:rPr>
              <w:t>3.2</w:t>
            </w:r>
            <w:r w:rsidRPr="00702BD8">
              <w:rPr>
                <w:rStyle w:val="Hyperlink"/>
                <w:rFonts w:asciiTheme="minorHAnsi" w:eastAsiaTheme="minorEastAsia" w:hAnsiTheme="minorHAnsi" w:cstheme="minorBidi"/>
                <w:noProof/>
                <w:kern w:val="2"/>
                <w:sz w:val="24"/>
                <w14:ligatures w14:val="standardContextual"/>
              </w:rPr>
              <w:tab/>
            </w:r>
            <w:r w:rsidR="00702BD8" w:rsidRPr="00702BD8">
              <w:rPr>
                <w:rStyle w:val="Hyperlink"/>
                <w:rFonts w:ascii="Times New Roman" w:hAnsi="Times New Roman"/>
                <w:b/>
                <w:bCs/>
                <w:noProof/>
              </w:rPr>
              <w:t>Environment &amp; State Space Design</w:t>
            </w:r>
            <w:r w:rsidRPr="00702BD8">
              <w:rPr>
                <w:rStyle w:val="Hyperlink"/>
                <w:noProof/>
                <w:webHidden/>
              </w:rPr>
              <w:tab/>
            </w:r>
            <w:r w:rsidRPr="00702BD8">
              <w:rPr>
                <w:rStyle w:val="Hyperlink"/>
                <w:noProof/>
                <w:webHidden/>
              </w:rPr>
              <w:fldChar w:fldCharType="begin"/>
            </w:r>
            <w:r w:rsidRPr="00702BD8">
              <w:rPr>
                <w:rStyle w:val="Hyperlink"/>
                <w:noProof/>
                <w:webHidden/>
              </w:rPr>
              <w:instrText xml:space="preserve"> PAGEREF _Toc233742816 \h </w:instrText>
            </w:r>
            <w:r w:rsidRPr="00702BD8">
              <w:rPr>
                <w:rStyle w:val="Hyperlink"/>
                <w:noProof/>
                <w:webHidden/>
              </w:rPr>
            </w:r>
            <w:r w:rsidRPr="00702BD8">
              <w:rPr>
                <w:rStyle w:val="Hyperlink"/>
                <w:noProof/>
                <w:webHidden/>
              </w:rPr>
              <w:fldChar w:fldCharType="separate"/>
            </w:r>
            <w:r w:rsidRPr="00702BD8">
              <w:rPr>
                <w:rStyle w:val="Hyperlink"/>
                <w:noProof/>
                <w:webHidden/>
              </w:rPr>
              <w:t>4</w:t>
            </w:r>
            <w:r w:rsidRPr="00702BD8">
              <w:rPr>
                <w:rStyle w:val="Hyperlink"/>
                <w:noProof/>
                <w:webHidden/>
              </w:rPr>
              <w:fldChar w:fldCharType="end"/>
            </w:r>
          </w:hyperlink>
        </w:p>
        <w:p w14:paraId="1437F365" w14:textId="3C3A8ADB" w:rsidR="00E61E49" w:rsidRDefault="00E61E49">
          <w:pPr>
            <w:pStyle w:val="TOC2"/>
            <w:tabs>
              <w:tab w:val="left" w:pos="960"/>
              <w:tab w:val="right" w:leader="dot" w:pos="9350"/>
            </w:tabs>
            <w:rPr>
              <w:rFonts w:asciiTheme="minorHAnsi" w:eastAsiaTheme="minorEastAsia" w:hAnsiTheme="minorHAnsi" w:cstheme="minorBidi"/>
              <w:noProof/>
              <w:kern w:val="2"/>
              <w:sz w:val="24"/>
              <w14:ligatures w14:val="standardContextual"/>
            </w:rPr>
          </w:pPr>
          <w:hyperlink w:anchor="_Toc233742817" w:history="1">
            <w:r w:rsidRPr="007714EC">
              <w:rPr>
                <w:rStyle w:val="Hyperlink"/>
                <w:rFonts w:ascii="Times New Roman" w:hAnsi="Times New Roman"/>
                <w:b/>
                <w:bCs/>
                <w:noProof/>
              </w:rPr>
              <w:t>3.3</w:t>
            </w:r>
            <w:r>
              <w:rPr>
                <w:rFonts w:asciiTheme="minorHAnsi" w:eastAsiaTheme="minorEastAsia" w:hAnsiTheme="minorHAnsi" w:cstheme="minorBidi"/>
                <w:noProof/>
                <w:kern w:val="2"/>
                <w:sz w:val="24"/>
                <w14:ligatures w14:val="standardContextual"/>
              </w:rPr>
              <w:tab/>
            </w:r>
            <w:r w:rsidRPr="007714EC">
              <w:rPr>
                <w:rStyle w:val="Hyperlink"/>
                <w:rFonts w:ascii="Times New Roman" w:hAnsi="Times New Roman"/>
                <w:b/>
                <w:bCs/>
                <w:noProof/>
              </w:rPr>
              <w:t>Software Design</w:t>
            </w:r>
            <w:r>
              <w:rPr>
                <w:noProof/>
                <w:webHidden/>
              </w:rPr>
              <w:tab/>
            </w:r>
            <w:r>
              <w:rPr>
                <w:noProof/>
                <w:webHidden/>
              </w:rPr>
              <w:fldChar w:fldCharType="begin"/>
            </w:r>
            <w:r>
              <w:rPr>
                <w:noProof/>
                <w:webHidden/>
              </w:rPr>
              <w:instrText xml:space="preserve"> PAGEREF _Toc233742817 \h </w:instrText>
            </w:r>
            <w:r>
              <w:rPr>
                <w:noProof/>
                <w:webHidden/>
              </w:rPr>
            </w:r>
            <w:r>
              <w:rPr>
                <w:noProof/>
                <w:webHidden/>
              </w:rPr>
              <w:fldChar w:fldCharType="separate"/>
            </w:r>
            <w:r>
              <w:rPr>
                <w:noProof/>
                <w:webHidden/>
              </w:rPr>
              <w:t>5</w:t>
            </w:r>
            <w:r>
              <w:rPr>
                <w:noProof/>
                <w:webHidden/>
              </w:rPr>
              <w:fldChar w:fldCharType="end"/>
            </w:r>
          </w:hyperlink>
        </w:p>
        <w:p w14:paraId="418132AC" w14:textId="38FEFE76" w:rsidR="00E61E49" w:rsidRDefault="00E61E49">
          <w:pPr>
            <w:pStyle w:val="TOC1"/>
            <w:tabs>
              <w:tab w:val="right" w:leader="dot" w:pos="9350"/>
            </w:tabs>
            <w:rPr>
              <w:rFonts w:asciiTheme="minorHAnsi" w:eastAsiaTheme="minorEastAsia" w:hAnsiTheme="minorHAnsi" w:cstheme="minorBidi"/>
              <w:noProof/>
              <w:kern w:val="2"/>
              <w:sz w:val="24"/>
              <w14:ligatures w14:val="standardContextual"/>
            </w:rPr>
          </w:pPr>
          <w:hyperlink w:anchor="_Toc233742818" w:history="1">
            <w:r w:rsidRPr="007714EC">
              <w:rPr>
                <w:rStyle w:val="Hyperlink"/>
                <w:rFonts w:ascii="Times New Roman" w:hAnsi="Times New Roman"/>
                <w:b/>
                <w:bCs/>
                <w:noProof/>
              </w:rPr>
              <w:t>4. Experimental Setup</w:t>
            </w:r>
            <w:r>
              <w:rPr>
                <w:noProof/>
                <w:webHidden/>
              </w:rPr>
              <w:tab/>
            </w:r>
            <w:r>
              <w:rPr>
                <w:noProof/>
                <w:webHidden/>
              </w:rPr>
              <w:fldChar w:fldCharType="begin"/>
            </w:r>
            <w:r>
              <w:rPr>
                <w:noProof/>
                <w:webHidden/>
              </w:rPr>
              <w:instrText xml:space="preserve"> PAGEREF _Toc233742818 \h </w:instrText>
            </w:r>
            <w:r>
              <w:rPr>
                <w:noProof/>
                <w:webHidden/>
              </w:rPr>
            </w:r>
            <w:r>
              <w:rPr>
                <w:noProof/>
                <w:webHidden/>
              </w:rPr>
              <w:fldChar w:fldCharType="separate"/>
            </w:r>
            <w:r>
              <w:rPr>
                <w:noProof/>
                <w:webHidden/>
              </w:rPr>
              <w:t>5</w:t>
            </w:r>
            <w:r>
              <w:rPr>
                <w:noProof/>
                <w:webHidden/>
              </w:rPr>
              <w:fldChar w:fldCharType="end"/>
            </w:r>
          </w:hyperlink>
        </w:p>
        <w:p w14:paraId="1481C72E" w14:textId="009DEDC4" w:rsidR="00E61E49" w:rsidRDefault="00E61E49">
          <w:pPr>
            <w:pStyle w:val="TOC1"/>
            <w:tabs>
              <w:tab w:val="right" w:leader="dot" w:pos="9350"/>
            </w:tabs>
            <w:rPr>
              <w:rFonts w:asciiTheme="minorHAnsi" w:eastAsiaTheme="minorEastAsia" w:hAnsiTheme="minorHAnsi" w:cstheme="minorBidi"/>
              <w:noProof/>
              <w:kern w:val="2"/>
              <w:sz w:val="24"/>
              <w14:ligatures w14:val="standardContextual"/>
            </w:rPr>
          </w:pPr>
          <w:hyperlink w:anchor="_Toc233742819" w:history="1">
            <w:r w:rsidRPr="007714EC">
              <w:rPr>
                <w:rStyle w:val="Hyperlink"/>
                <w:rFonts w:ascii="Times New Roman" w:hAnsi="Times New Roman"/>
                <w:b/>
                <w:bCs/>
                <w:noProof/>
              </w:rPr>
              <w:t>5. Results</w:t>
            </w:r>
            <w:r>
              <w:rPr>
                <w:noProof/>
                <w:webHidden/>
              </w:rPr>
              <w:tab/>
            </w:r>
            <w:r>
              <w:rPr>
                <w:noProof/>
                <w:webHidden/>
              </w:rPr>
              <w:fldChar w:fldCharType="begin"/>
            </w:r>
            <w:r>
              <w:rPr>
                <w:noProof/>
                <w:webHidden/>
              </w:rPr>
              <w:instrText xml:space="preserve"> PAGEREF _Toc233742819 \h </w:instrText>
            </w:r>
            <w:r>
              <w:rPr>
                <w:noProof/>
                <w:webHidden/>
              </w:rPr>
            </w:r>
            <w:r>
              <w:rPr>
                <w:noProof/>
                <w:webHidden/>
              </w:rPr>
              <w:fldChar w:fldCharType="separate"/>
            </w:r>
            <w:r>
              <w:rPr>
                <w:noProof/>
                <w:webHidden/>
              </w:rPr>
              <w:t>5</w:t>
            </w:r>
            <w:r>
              <w:rPr>
                <w:noProof/>
                <w:webHidden/>
              </w:rPr>
              <w:fldChar w:fldCharType="end"/>
            </w:r>
          </w:hyperlink>
        </w:p>
        <w:p w14:paraId="51C2E941" w14:textId="20865334" w:rsidR="00E61E49" w:rsidRDefault="00E61E49">
          <w:pPr>
            <w:pStyle w:val="TOC1"/>
            <w:tabs>
              <w:tab w:val="right" w:leader="dot" w:pos="9350"/>
            </w:tabs>
            <w:rPr>
              <w:rFonts w:asciiTheme="minorHAnsi" w:eastAsiaTheme="minorEastAsia" w:hAnsiTheme="minorHAnsi" w:cstheme="minorBidi"/>
              <w:noProof/>
              <w:kern w:val="2"/>
              <w:sz w:val="24"/>
              <w14:ligatures w14:val="standardContextual"/>
            </w:rPr>
          </w:pPr>
          <w:hyperlink w:anchor="_Toc233742820" w:history="1">
            <w:r w:rsidRPr="007714EC">
              <w:rPr>
                <w:rStyle w:val="Hyperlink"/>
                <w:rFonts w:ascii="Times New Roman" w:hAnsi="Times New Roman"/>
                <w:b/>
                <w:bCs/>
                <w:noProof/>
              </w:rPr>
              <w:t>6. Discussion</w:t>
            </w:r>
            <w:r>
              <w:rPr>
                <w:noProof/>
                <w:webHidden/>
              </w:rPr>
              <w:tab/>
            </w:r>
            <w:r>
              <w:rPr>
                <w:noProof/>
                <w:webHidden/>
              </w:rPr>
              <w:fldChar w:fldCharType="begin"/>
            </w:r>
            <w:r>
              <w:rPr>
                <w:noProof/>
                <w:webHidden/>
              </w:rPr>
              <w:instrText xml:space="preserve"> PAGEREF _Toc233742820 \h </w:instrText>
            </w:r>
            <w:r>
              <w:rPr>
                <w:noProof/>
                <w:webHidden/>
              </w:rPr>
            </w:r>
            <w:r>
              <w:rPr>
                <w:noProof/>
                <w:webHidden/>
              </w:rPr>
              <w:fldChar w:fldCharType="separate"/>
            </w:r>
            <w:r>
              <w:rPr>
                <w:noProof/>
                <w:webHidden/>
              </w:rPr>
              <w:t>5</w:t>
            </w:r>
            <w:r>
              <w:rPr>
                <w:noProof/>
                <w:webHidden/>
              </w:rPr>
              <w:fldChar w:fldCharType="end"/>
            </w:r>
          </w:hyperlink>
        </w:p>
        <w:p w14:paraId="3D7B4FA2" w14:textId="20773C5F" w:rsidR="00E61E49" w:rsidRDefault="00E61E49">
          <w:pPr>
            <w:pStyle w:val="TOC1"/>
            <w:tabs>
              <w:tab w:val="right" w:leader="dot" w:pos="9350"/>
            </w:tabs>
            <w:rPr>
              <w:rFonts w:asciiTheme="minorHAnsi" w:eastAsiaTheme="minorEastAsia" w:hAnsiTheme="minorHAnsi" w:cstheme="minorBidi"/>
              <w:noProof/>
              <w:kern w:val="2"/>
              <w:sz w:val="24"/>
              <w14:ligatures w14:val="standardContextual"/>
            </w:rPr>
          </w:pPr>
          <w:hyperlink w:anchor="_Toc233742821" w:history="1">
            <w:r w:rsidRPr="007714EC">
              <w:rPr>
                <w:rStyle w:val="Hyperlink"/>
                <w:rFonts w:ascii="Times New Roman" w:hAnsi="Times New Roman"/>
                <w:b/>
                <w:bCs/>
                <w:noProof/>
              </w:rPr>
              <w:t>7. Conclusion</w:t>
            </w:r>
            <w:r>
              <w:rPr>
                <w:noProof/>
                <w:webHidden/>
              </w:rPr>
              <w:tab/>
            </w:r>
            <w:r>
              <w:rPr>
                <w:noProof/>
                <w:webHidden/>
              </w:rPr>
              <w:fldChar w:fldCharType="begin"/>
            </w:r>
            <w:r>
              <w:rPr>
                <w:noProof/>
                <w:webHidden/>
              </w:rPr>
              <w:instrText xml:space="preserve"> PAGEREF _Toc233742821 \h </w:instrText>
            </w:r>
            <w:r>
              <w:rPr>
                <w:noProof/>
                <w:webHidden/>
              </w:rPr>
            </w:r>
            <w:r>
              <w:rPr>
                <w:noProof/>
                <w:webHidden/>
              </w:rPr>
              <w:fldChar w:fldCharType="separate"/>
            </w:r>
            <w:r>
              <w:rPr>
                <w:noProof/>
                <w:webHidden/>
              </w:rPr>
              <w:t>6</w:t>
            </w:r>
            <w:r>
              <w:rPr>
                <w:noProof/>
                <w:webHidden/>
              </w:rPr>
              <w:fldChar w:fldCharType="end"/>
            </w:r>
          </w:hyperlink>
        </w:p>
        <w:p w14:paraId="3EAADEB5" w14:textId="3E6AD30C" w:rsidR="00E61E49" w:rsidRDefault="00E61E49">
          <w:pPr>
            <w:pStyle w:val="TOC1"/>
            <w:tabs>
              <w:tab w:val="right" w:leader="dot" w:pos="9350"/>
            </w:tabs>
            <w:rPr>
              <w:rFonts w:asciiTheme="minorHAnsi" w:eastAsiaTheme="minorEastAsia" w:hAnsiTheme="minorHAnsi" w:cstheme="minorBidi"/>
              <w:noProof/>
              <w:kern w:val="2"/>
              <w:sz w:val="24"/>
              <w14:ligatures w14:val="standardContextual"/>
            </w:rPr>
          </w:pPr>
          <w:hyperlink w:anchor="_Toc233742822" w:history="1">
            <w:r w:rsidRPr="007714EC">
              <w:rPr>
                <w:rStyle w:val="Hyperlink"/>
                <w:rFonts w:ascii="Times New Roman" w:hAnsi="Times New Roman"/>
                <w:b/>
                <w:bCs/>
                <w:noProof/>
              </w:rPr>
              <w:t>References</w:t>
            </w:r>
            <w:r>
              <w:rPr>
                <w:noProof/>
                <w:webHidden/>
              </w:rPr>
              <w:tab/>
            </w:r>
            <w:r>
              <w:rPr>
                <w:noProof/>
                <w:webHidden/>
              </w:rPr>
              <w:fldChar w:fldCharType="begin"/>
            </w:r>
            <w:r>
              <w:rPr>
                <w:noProof/>
                <w:webHidden/>
              </w:rPr>
              <w:instrText xml:space="preserve"> PAGEREF _Toc233742822 \h </w:instrText>
            </w:r>
            <w:r>
              <w:rPr>
                <w:noProof/>
                <w:webHidden/>
              </w:rPr>
            </w:r>
            <w:r>
              <w:rPr>
                <w:noProof/>
                <w:webHidden/>
              </w:rPr>
              <w:fldChar w:fldCharType="separate"/>
            </w:r>
            <w:r>
              <w:rPr>
                <w:noProof/>
                <w:webHidden/>
              </w:rPr>
              <w:t>7</w:t>
            </w:r>
            <w:r>
              <w:rPr>
                <w:noProof/>
                <w:webHidden/>
              </w:rPr>
              <w:fldChar w:fldCharType="end"/>
            </w:r>
          </w:hyperlink>
        </w:p>
        <w:p w14:paraId="3A0ECD8F" w14:textId="232F379F" w:rsidR="00E61E49" w:rsidRDefault="00E61E49">
          <w:r>
            <w:rPr>
              <w:b/>
              <w:bCs/>
              <w:noProof/>
            </w:rPr>
            <w:fldChar w:fldCharType="end"/>
          </w:r>
        </w:p>
      </w:sdtContent>
    </w:sdt>
    <w:p w14:paraId="139ADF1A" w14:textId="5208F5B9" w:rsidR="009F0D69" w:rsidRDefault="009F0D69" w:rsidP="00F64511">
      <w:pPr>
        <w:rPr>
          <w:rFonts w:ascii="Times New Roman" w:hAnsi="Times New Roman"/>
          <w:lang w:val="vi-VN"/>
        </w:rPr>
      </w:pPr>
    </w:p>
    <w:p w14:paraId="1F5DACA0" w14:textId="77777777" w:rsidR="009F0D69" w:rsidRDefault="009F0D69">
      <w:pPr>
        <w:spacing w:after="160" w:line="278" w:lineRule="auto"/>
        <w:jc w:val="left"/>
        <w:rPr>
          <w:rFonts w:ascii="Times New Roman" w:hAnsi="Times New Roman"/>
          <w:lang w:val="vi-VN"/>
        </w:rPr>
      </w:pPr>
      <w:r>
        <w:rPr>
          <w:rFonts w:ascii="Times New Roman" w:hAnsi="Times New Roman"/>
          <w:lang w:val="vi-VN"/>
        </w:rPr>
        <w:br w:type="page"/>
      </w:r>
    </w:p>
    <w:p w14:paraId="4795984D" w14:textId="0775D60F" w:rsidR="00393BBB" w:rsidRDefault="009F0D69" w:rsidP="00F64511">
      <w:pPr>
        <w:rPr>
          <w:rFonts w:ascii="Times New Roman" w:hAnsi="Times New Roman"/>
          <w:b/>
          <w:bCs/>
          <w:sz w:val="32"/>
          <w:szCs w:val="32"/>
        </w:rPr>
      </w:pPr>
      <w:r w:rsidRPr="000429CE">
        <w:rPr>
          <w:rFonts w:ascii="Times New Roman" w:hAnsi="Times New Roman"/>
          <w:b/>
          <w:bCs/>
          <w:sz w:val="32"/>
          <w:szCs w:val="32"/>
          <w:lang w:val="vi-VN"/>
        </w:rPr>
        <w:lastRenderedPageBreak/>
        <w:t>LIST OF FIGURES</w:t>
      </w:r>
    </w:p>
    <w:p w14:paraId="0A4A83D1" w14:textId="77777777" w:rsidR="009F0D69" w:rsidRDefault="009F0D69" w:rsidP="00F64511">
      <w:pPr>
        <w:rPr>
          <w:rFonts w:ascii="Times New Roman" w:hAnsi="Times New Roman"/>
          <w:b/>
          <w:bCs/>
          <w:sz w:val="32"/>
          <w:szCs w:val="32"/>
        </w:rPr>
      </w:pPr>
    </w:p>
    <w:p w14:paraId="566EF455" w14:textId="739DEAD3" w:rsidR="009F0D69" w:rsidRPr="009F0D69" w:rsidRDefault="009F0D69" w:rsidP="00F64511">
      <w:pPr>
        <w:rPr>
          <w:rFonts w:ascii="Times New Roman" w:hAnsi="Times New Roman"/>
          <w:szCs w:val="26"/>
        </w:rPr>
      </w:pPr>
      <w:r w:rsidRPr="009F0D69">
        <w:rPr>
          <w:rFonts w:ascii="Times New Roman" w:hAnsi="Times New Roman"/>
          <w:szCs w:val="26"/>
        </w:rPr>
        <w:t xml:space="preserve">Figure 1. </w:t>
      </w:r>
    </w:p>
    <w:p w14:paraId="098AC648" w14:textId="311068A1" w:rsidR="009F0D69" w:rsidRPr="009F0D69" w:rsidRDefault="009F0D69" w:rsidP="00F64511">
      <w:pPr>
        <w:rPr>
          <w:rFonts w:ascii="Times New Roman" w:hAnsi="Times New Roman"/>
          <w:szCs w:val="26"/>
        </w:rPr>
      </w:pPr>
      <w:r w:rsidRPr="009F0D69">
        <w:rPr>
          <w:rFonts w:ascii="Times New Roman" w:hAnsi="Times New Roman"/>
          <w:szCs w:val="26"/>
        </w:rPr>
        <w:t xml:space="preserve">Figure 2. </w:t>
      </w:r>
    </w:p>
    <w:p w14:paraId="2D81F6E2" w14:textId="765CDE53" w:rsidR="009F0D69" w:rsidRPr="009F0D69" w:rsidRDefault="009F0D69" w:rsidP="00F64511">
      <w:pPr>
        <w:rPr>
          <w:rFonts w:ascii="Times New Roman" w:hAnsi="Times New Roman"/>
          <w:szCs w:val="26"/>
        </w:rPr>
      </w:pPr>
      <w:r w:rsidRPr="009F0D69">
        <w:rPr>
          <w:rFonts w:ascii="Times New Roman" w:hAnsi="Times New Roman"/>
          <w:szCs w:val="26"/>
        </w:rPr>
        <w:t xml:space="preserve">Figure 3. </w:t>
      </w:r>
    </w:p>
    <w:p w14:paraId="58F9A7B3" w14:textId="47F9274A" w:rsidR="009F0D69" w:rsidRPr="009F0D69" w:rsidRDefault="009F0D69" w:rsidP="00F64511">
      <w:pPr>
        <w:rPr>
          <w:rFonts w:ascii="Times New Roman" w:hAnsi="Times New Roman"/>
          <w:szCs w:val="26"/>
        </w:rPr>
      </w:pPr>
      <w:r w:rsidRPr="009F0D69">
        <w:rPr>
          <w:rFonts w:ascii="Times New Roman" w:hAnsi="Times New Roman"/>
          <w:szCs w:val="26"/>
        </w:rPr>
        <w:t>…..</w:t>
      </w:r>
    </w:p>
    <w:p w14:paraId="0F9A463A" w14:textId="77777777" w:rsidR="009F0D69" w:rsidRDefault="009F0D69" w:rsidP="00F64511">
      <w:pPr>
        <w:rPr>
          <w:rFonts w:ascii="Times New Roman" w:hAnsi="Times New Roman"/>
          <w:b/>
          <w:bCs/>
          <w:sz w:val="32"/>
          <w:szCs w:val="32"/>
        </w:rPr>
      </w:pPr>
    </w:p>
    <w:p w14:paraId="7C99ED08" w14:textId="77777777" w:rsidR="009F0D69" w:rsidRDefault="009F0D69" w:rsidP="00F64511">
      <w:pPr>
        <w:rPr>
          <w:rFonts w:ascii="Times New Roman" w:hAnsi="Times New Roman"/>
          <w:b/>
          <w:bCs/>
          <w:sz w:val="32"/>
          <w:szCs w:val="32"/>
        </w:rPr>
      </w:pPr>
    </w:p>
    <w:p w14:paraId="54C83521" w14:textId="77777777" w:rsidR="009F0D69" w:rsidRDefault="009F0D69" w:rsidP="00F64511">
      <w:pPr>
        <w:rPr>
          <w:rFonts w:ascii="Times New Roman" w:hAnsi="Times New Roman"/>
          <w:b/>
          <w:bCs/>
          <w:sz w:val="32"/>
          <w:szCs w:val="32"/>
        </w:rPr>
      </w:pPr>
    </w:p>
    <w:p w14:paraId="7EDEA0C8" w14:textId="7467779F" w:rsidR="009F0D69" w:rsidRDefault="009F0D69" w:rsidP="00F64511">
      <w:pPr>
        <w:rPr>
          <w:rFonts w:ascii="Times New Roman" w:hAnsi="Times New Roman"/>
          <w:sz w:val="32"/>
          <w:szCs w:val="32"/>
        </w:rPr>
      </w:pPr>
      <w:r w:rsidRPr="000429CE">
        <w:rPr>
          <w:rFonts w:ascii="Times New Roman" w:hAnsi="Times New Roman"/>
          <w:b/>
          <w:bCs/>
          <w:sz w:val="32"/>
          <w:szCs w:val="32"/>
          <w:lang w:val="vi-VN"/>
        </w:rPr>
        <w:t xml:space="preserve">LIST OF </w:t>
      </w:r>
      <w:r>
        <w:rPr>
          <w:rFonts w:ascii="Times New Roman" w:hAnsi="Times New Roman"/>
          <w:b/>
          <w:bCs/>
          <w:sz w:val="32"/>
          <w:szCs w:val="32"/>
        </w:rPr>
        <w:t xml:space="preserve">TABLE </w:t>
      </w:r>
      <w:r w:rsidRPr="009F0D69">
        <w:rPr>
          <w:rFonts w:ascii="Times New Roman" w:hAnsi="Times New Roman"/>
          <w:sz w:val="32"/>
          <w:szCs w:val="32"/>
        </w:rPr>
        <w:t>(if avaiblabe)</w:t>
      </w:r>
    </w:p>
    <w:p w14:paraId="009CE43D" w14:textId="77777777" w:rsidR="009F0D69" w:rsidRDefault="009F0D69" w:rsidP="00F64511">
      <w:pPr>
        <w:rPr>
          <w:rFonts w:ascii="Times New Roman" w:hAnsi="Times New Roman"/>
          <w:sz w:val="32"/>
          <w:szCs w:val="32"/>
        </w:rPr>
      </w:pPr>
    </w:p>
    <w:p w14:paraId="1C6473AC" w14:textId="2C45C4C7" w:rsidR="009F0D69" w:rsidRPr="00671FD6" w:rsidRDefault="009F0D69" w:rsidP="00F64511">
      <w:pPr>
        <w:rPr>
          <w:rFonts w:ascii="Times New Roman" w:hAnsi="Times New Roman"/>
          <w:szCs w:val="26"/>
        </w:rPr>
      </w:pPr>
      <w:r w:rsidRPr="00671FD6">
        <w:rPr>
          <w:rFonts w:ascii="Times New Roman" w:hAnsi="Times New Roman"/>
          <w:szCs w:val="26"/>
        </w:rPr>
        <w:t>Table 1.</w:t>
      </w:r>
      <w:r w:rsidR="00671FD6" w:rsidRPr="00671FD6">
        <w:rPr>
          <w:rFonts w:ascii="Times New Roman" w:hAnsi="Times New Roman"/>
          <w:szCs w:val="26"/>
        </w:rPr>
        <w:t xml:space="preserve"> Project source code structure.</w:t>
      </w:r>
    </w:p>
    <w:p w14:paraId="28DCDB42" w14:textId="7005638B" w:rsidR="009F0D69" w:rsidRPr="00671FD6" w:rsidRDefault="009F0D69" w:rsidP="00F64511">
      <w:pPr>
        <w:rPr>
          <w:rFonts w:ascii="Times New Roman" w:hAnsi="Times New Roman"/>
          <w:szCs w:val="26"/>
        </w:rPr>
      </w:pPr>
      <w:r w:rsidRPr="00671FD6">
        <w:rPr>
          <w:rFonts w:ascii="Times New Roman" w:hAnsi="Times New Roman"/>
          <w:szCs w:val="26"/>
        </w:rPr>
        <w:t>Table 2.</w:t>
      </w:r>
      <w:r w:rsidR="00671FD6" w:rsidRPr="00671FD6">
        <w:rPr>
          <w:szCs w:val="26"/>
        </w:rPr>
        <w:t xml:space="preserve"> </w:t>
      </w:r>
      <w:r w:rsidR="00671FD6" w:rsidRPr="00671FD6">
        <w:rPr>
          <w:rFonts w:ascii="Times New Roman" w:hAnsi="Times New Roman"/>
          <w:szCs w:val="26"/>
        </w:rPr>
        <w:t>Reward structure.</w:t>
      </w:r>
    </w:p>
    <w:p w14:paraId="2ECE3A38" w14:textId="73A569B5" w:rsidR="00671FD6" w:rsidRPr="00671FD6" w:rsidRDefault="009F0D69" w:rsidP="00671FD6">
      <w:pPr>
        <w:rPr>
          <w:rFonts w:ascii="Times New Roman" w:hAnsi="Times New Roman"/>
          <w:szCs w:val="26"/>
        </w:rPr>
      </w:pPr>
      <w:r w:rsidRPr="00671FD6">
        <w:rPr>
          <w:rFonts w:ascii="Times New Roman" w:hAnsi="Times New Roman"/>
          <w:szCs w:val="26"/>
        </w:rPr>
        <w:t xml:space="preserve">Table 3. </w:t>
      </w:r>
      <w:r w:rsidR="00671FD6" w:rsidRPr="00671FD6">
        <w:rPr>
          <w:rFonts w:ascii="Times New Roman" w:hAnsi="Times New Roman"/>
          <w:szCs w:val="26"/>
        </w:rPr>
        <w:t>State space (</w:t>
      </w:r>
      <m:oMath>
        <m:r>
          <w:rPr>
            <w:rFonts w:ascii="Cambria Math" w:hAnsi="Cambria Math"/>
            <w:szCs w:val="26"/>
          </w:rPr>
          <m:t>|S|</m:t>
        </m:r>
      </m:oMath>
      <w:r w:rsidR="00671FD6" w:rsidRPr="00671FD6">
        <w:rPr>
          <w:rFonts w:ascii="Times New Roman" w:hAnsi="Times New Roman"/>
          <w:szCs w:val="26"/>
        </w:rPr>
        <w:t>) and action space (</w:t>
      </w:r>
      <m:oMath>
        <m:r>
          <w:rPr>
            <w:rFonts w:ascii="Cambria Math" w:hAnsi="Cambria Math"/>
            <w:szCs w:val="26"/>
          </w:rPr>
          <m:t>|A|</m:t>
        </m:r>
      </m:oMath>
      <w:r w:rsidR="00671FD6" w:rsidRPr="00671FD6">
        <w:rPr>
          <w:rFonts w:ascii="Times New Roman" w:hAnsi="Times New Roman"/>
          <w:szCs w:val="26"/>
        </w:rPr>
        <w:t>) statistics across settings.</w:t>
      </w:r>
    </w:p>
    <w:p w14:paraId="7498D57C" w14:textId="6FDCEC81" w:rsidR="009F0D69" w:rsidRPr="00671FD6" w:rsidRDefault="00671FD6" w:rsidP="00671FD6">
      <w:pPr>
        <w:rPr>
          <w:rFonts w:ascii="Times New Roman" w:hAnsi="Times New Roman"/>
          <w:szCs w:val="26"/>
        </w:rPr>
      </w:pPr>
      <w:r w:rsidRPr="00671FD6">
        <w:rPr>
          <w:rFonts w:ascii="Times New Roman" w:hAnsi="Times New Roman"/>
          <w:szCs w:val="26"/>
        </w:rPr>
        <w:t>Table 4</w:t>
      </w:r>
      <w:r w:rsidRPr="00671FD6">
        <w:rPr>
          <w:rFonts w:ascii="Times New Roman" w:hAnsi="Times New Roman"/>
          <w:b/>
          <w:bCs/>
          <w:szCs w:val="26"/>
        </w:rPr>
        <w:t>.</w:t>
      </w:r>
      <w:r w:rsidRPr="00671FD6">
        <w:rPr>
          <w:rFonts w:ascii="Times New Roman" w:hAnsi="Times New Roman"/>
          <w:szCs w:val="26"/>
        </w:rPr>
        <w:t xml:space="preserve"> Detailed comparison between Q-Learning and SARSA algorithms.</w:t>
      </w:r>
      <w:r w:rsidR="009F0D69" w:rsidRPr="00671FD6">
        <w:rPr>
          <w:rFonts w:ascii="Times New Roman" w:hAnsi="Times New Roman"/>
          <w:szCs w:val="26"/>
        </w:rPr>
        <w:br w:type="page"/>
      </w:r>
    </w:p>
    <w:p w14:paraId="48C04737" w14:textId="52AA3224" w:rsidR="009F0D69" w:rsidRPr="009F0D69" w:rsidRDefault="00DF243C" w:rsidP="009F0D69">
      <w:pPr>
        <w:pStyle w:val="Heading1"/>
        <w:rPr>
          <w:rFonts w:ascii="Times New Roman" w:hAnsi="Times New Roman" w:cs="Times New Roman"/>
          <w:b/>
          <w:bCs/>
          <w:color w:val="auto"/>
          <w:sz w:val="28"/>
          <w:szCs w:val="28"/>
        </w:rPr>
      </w:pPr>
      <w:bookmarkStart w:id="0" w:name="_Toc233742810"/>
      <w:r>
        <w:rPr>
          <w:rFonts w:ascii="Times New Roman" w:hAnsi="Times New Roman" w:cs="Times New Roman"/>
          <w:b/>
          <w:bCs/>
          <w:color w:val="auto"/>
          <w:sz w:val="28"/>
          <w:szCs w:val="28"/>
        </w:rPr>
        <w:lastRenderedPageBreak/>
        <w:t>1</w:t>
      </w:r>
      <w:r w:rsidR="00DC3F68" w:rsidRPr="009F0D69">
        <w:rPr>
          <w:rFonts w:ascii="Times New Roman" w:hAnsi="Times New Roman" w:cs="Times New Roman"/>
          <w:b/>
          <w:bCs/>
          <w:color w:val="auto"/>
          <w:sz w:val="28"/>
          <w:szCs w:val="28"/>
        </w:rPr>
        <w:t>. Introduction and overview of project</w:t>
      </w:r>
      <w:bookmarkEnd w:id="0"/>
    </w:p>
    <w:p w14:paraId="7A4C924E" w14:textId="3C473DAF" w:rsidR="009F0D69" w:rsidRDefault="009F0D69" w:rsidP="009F0D69">
      <w:pPr>
        <w:pStyle w:val="Heading2"/>
        <w:numPr>
          <w:ilvl w:val="1"/>
          <w:numId w:val="1"/>
        </w:numPr>
        <w:rPr>
          <w:rFonts w:ascii="Times New Roman" w:hAnsi="Times New Roman" w:cs="Times New Roman"/>
          <w:b/>
          <w:bCs/>
          <w:color w:val="auto"/>
          <w:sz w:val="26"/>
          <w:szCs w:val="26"/>
        </w:rPr>
      </w:pPr>
      <w:bookmarkStart w:id="1" w:name="_Toc233742811"/>
      <w:r w:rsidRPr="009F0D69">
        <w:rPr>
          <w:rFonts w:ascii="Times New Roman" w:hAnsi="Times New Roman" w:cs="Times New Roman"/>
          <w:b/>
          <w:bCs/>
          <w:color w:val="auto"/>
          <w:sz w:val="26"/>
          <w:szCs w:val="26"/>
        </w:rPr>
        <w:t>Introduction</w:t>
      </w:r>
      <w:bookmarkEnd w:id="1"/>
    </w:p>
    <w:p w14:paraId="1E1D08D8" w14:textId="6E9486B4" w:rsidR="00702BD8" w:rsidRDefault="004D724B" w:rsidP="00702BD8">
      <w:r w:rsidRPr="004D724B">
        <w:t>In autonomous systems and intelligent navigation, moving in a dynamic environment containing uncertain moving obstacles is a major challenge. This project focuses on solving the problem of controlling an agent to move from a starting position (Start) to a destination (Goal) on a grid map, while avoiding hazardous obstacles (Hazard) with random or chasing movement trajectories. To solve the problem without using complex neural networks, the system applies Tabular Reinforcement Learning methods such as Q-Learning and SARSA.</w:t>
      </w:r>
    </w:p>
    <w:p w14:paraId="7BF06D25" w14:textId="77777777" w:rsidR="00DC3F68" w:rsidRDefault="00DC3F68" w:rsidP="00DC3F68">
      <w:pPr>
        <w:pStyle w:val="Heading2"/>
        <w:numPr>
          <w:ilvl w:val="1"/>
          <w:numId w:val="1"/>
        </w:numPr>
        <w:rPr>
          <w:rFonts w:ascii="Times New Roman" w:hAnsi="Times New Roman" w:cs="Times New Roman"/>
          <w:b/>
          <w:bCs/>
          <w:color w:val="auto"/>
          <w:sz w:val="26"/>
          <w:szCs w:val="26"/>
        </w:rPr>
      </w:pPr>
      <w:bookmarkStart w:id="2" w:name="_Toc233742812"/>
      <w:r w:rsidRPr="009F0D69">
        <w:rPr>
          <w:rFonts w:ascii="Times New Roman" w:hAnsi="Times New Roman" w:cs="Times New Roman"/>
          <w:b/>
          <w:bCs/>
          <w:color w:val="auto"/>
          <w:sz w:val="26"/>
          <w:szCs w:val="26"/>
        </w:rPr>
        <w:t>Objectives</w:t>
      </w:r>
      <w:bookmarkEnd w:id="2"/>
    </w:p>
    <w:p w14:paraId="0CD794E4" w14:textId="7ABB335E" w:rsidR="009F0D69" w:rsidRDefault="00F03FB4" w:rsidP="00F03FB4">
      <w:pPr>
        <w:ind w:left="390"/>
        <w:rPr>
          <w:rFonts w:ascii="Times New Roman" w:hAnsi="Times New Roman"/>
          <w:szCs w:val="26"/>
        </w:rPr>
      </w:pPr>
      <w:r>
        <w:rPr>
          <w:rFonts w:ascii="Times New Roman" w:hAnsi="Times New Roman"/>
          <w:szCs w:val="26"/>
        </w:rPr>
        <w:t xml:space="preserve">Mục tiêu chính: Xây dựng môi trường và huấn luyện Agent </w:t>
      </w:r>
    </w:p>
    <w:p w14:paraId="18BA6D4E" w14:textId="67799519" w:rsidR="00F03FB4" w:rsidRDefault="00F03FB4" w:rsidP="00F03FB4">
      <w:pPr>
        <w:ind w:left="390"/>
        <w:rPr>
          <w:rFonts w:ascii="Times New Roman" w:hAnsi="Times New Roman"/>
          <w:szCs w:val="26"/>
        </w:rPr>
      </w:pPr>
      <w:r>
        <w:rPr>
          <w:rFonts w:ascii="Times New Roman" w:hAnsi="Times New Roman"/>
          <w:szCs w:val="26"/>
        </w:rPr>
        <w:t>Mục tiêu cụ thể:</w:t>
      </w:r>
    </w:p>
    <w:p w14:paraId="1685BEA5" w14:textId="73E59095" w:rsidR="00F03FB4" w:rsidRDefault="00F03FB4" w:rsidP="00F03FB4">
      <w:pPr>
        <w:pStyle w:val="ListParagraph"/>
        <w:numPr>
          <w:ilvl w:val="0"/>
          <w:numId w:val="34"/>
        </w:numPr>
        <w:rPr>
          <w:rFonts w:ascii="Times New Roman" w:hAnsi="Times New Roman"/>
          <w:szCs w:val="26"/>
        </w:rPr>
      </w:pPr>
      <w:r>
        <w:rPr>
          <w:rFonts w:ascii="Times New Roman" w:hAnsi="Times New Roman"/>
          <w:szCs w:val="26"/>
        </w:rPr>
        <w:t>Xây dựng mô hình quá trình quyết định Markov</w:t>
      </w:r>
    </w:p>
    <w:p w14:paraId="1EFB0DCE" w14:textId="607143A5" w:rsidR="00F03FB4" w:rsidRDefault="00F03FB4" w:rsidP="00F03FB4">
      <w:pPr>
        <w:pStyle w:val="ListParagraph"/>
        <w:numPr>
          <w:ilvl w:val="0"/>
          <w:numId w:val="34"/>
        </w:numPr>
        <w:rPr>
          <w:rFonts w:ascii="Times New Roman" w:hAnsi="Times New Roman"/>
          <w:szCs w:val="26"/>
        </w:rPr>
      </w:pPr>
      <w:r>
        <w:rPr>
          <w:rFonts w:ascii="Times New Roman" w:hAnsi="Times New Roman"/>
          <w:szCs w:val="26"/>
        </w:rPr>
        <w:t>Thực hành 3 map: 1 Hazard di chuyển ngẫu nhiên, 2 Hazard di chuyển ngẫu nhiên, 1 Hazard đuổi theo Agent và có item Smoke</w:t>
      </w:r>
    </w:p>
    <w:p w14:paraId="647CF8FC" w14:textId="51F6AD65" w:rsidR="00F03FB4" w:rsidRPr="00F03FB4" w:rsidRDefault="00F03FB4" w:rsidP="00F03FB4">
      <w:pPr>
        <w:pStyle w:val="ListParagraph"/>
        <w:numPr>
          <w:ilvl w:val="0"/>
          <w:numId w:val="34"/>
        </w:numPr>
        <w:rPr>
          <w:rFonts w:ascii="Times New Roman" w:hAnsi="Times New Roman"/>
          <w:szCs w:val="26"/>
        </w:rPr>
      </w:pPr>
      <w:r>
        <w:rPr>
          <w:rFonts w:ascii="Times New Roman" w:hAnsi="Times New Roman"/>
          <w:szCs w:val="26"/>
        </w:rPr>
        <w:t>So sánh đánh giá hiệu năng giữa 2 thuật toán Q-learning và SARSA</w:t>
      </w:r>
    </w:p>
    <w:p w14:paraId="1AF34C7E" w14:textId="235BC86F" w:rsidR="009F0D69" w:rsidRPr="00DC3F68" w:rsidRDefault="00DF243C" w:rsidP="00DC3F68">
      <w:pPr>
        <w:pStyle w:val="Heading1"/>
        <w:rPr>
          <w:rFonts w:ascii="Times New Roman" w:hAnsi="Times New Roman" w:cs="Times New Roman"/>
          <w:b/>
          <w:bCs/>
          <w:color w:val="auto"/>
          <w:sz w:val="28"/>
          <w:szCs w:val="28"/>
        </w:rPr>
      </w:pPr>
      <w:bookmarkStart w:id="3" w:name="_Toc233742813"/>
      <w:r>
        <w:rPr>
          <w:rFonts w:ascii="Times New Roman" w:hAnsi="Times New Roman" w:cs="Times New Roman"/>
          <w:b/>
          <w:bCs/>
          <w:color w:val="auto"/>
          <w:sz w:val="28"/>
          <w:szCs w:val="28"/>
        </w:rPr>
        <w:t>2</w:t>
      </w:r>
      <w:r w:rsidR="00DC3F68" w:rsidRPr="00DC3F68">
        <w:rPr>
          <w:rFonts w:ascii="Times New Roman" w:hAnsi="Times New Roman" w:cs="Times New Roman"/>
          <w:b/>
          <w:bCs/>
          <w:color w:val="auto"/>
          <w:sz w:val="28"/>
          <w:szCs w:val="28"/>
        </w:rPr>
        <w:t xml:space="preserve">. </w:t>
      </w:r>
      <w:bookmarkEnd w:id="3"/>
      <w:r w:rsidR="00F03FB4">
        <w:rPr>
          <w:rFonts w:ascii="Times New Roman" w:hAnsi="Times New Roman" w:cs="Times New Roman"/>
          <w:b/>
          <w:bCs/>
          <w:color w:val="auto"/>
          <w:sz w:val="28"/>
          <w:szCs w:val="28"/>
        </w:rPr>
        <w:t xml:space="preserve">Trạng thái và nguyên lý môi trường </w:t>
      </w:r>
    </w:p>
    <w:p w14:paraId="35C676A4" w14:textId="1F84D3F2" w:rsidR="004D724B" w:rsidRPr="004D724B" w:rsidRDefault="00FF1299">
      <w:pPr>
        <w:pStyle w:val="NormalWeb"/>
        <w:spacing w:before="0" w:beforeAutospacing="0"/>
        <w:rPr>
          <w:sz w:val="26"/>
          <w:szCs w:val="26"/>
        </w:rPr>
      </w:pPr>
      <w:bookmarkStart w:id="4" w:name="_Toc233742814"/>
      <w:r>
        <w:rPr>
          <w:sz w:val="26"/>
          <w:szCs w:val="26"/>
        </w:rPr>
        <w:t>Trong môi trường mô phỏng, cơ chế nhận thức của Agent được xây dựng thông qua mô hình MDP:</w:t>
      </w:r>
    </w:p>
    <w:p w14:paraId="19C23158" w14:textId="3CF10F82" w:rsidR="004D724B" w:rsidRPr="004D724B" w:rsidRDefault="00F03FB4" w:rsidP="004D724B">
      <w:pPr>
        <w:pStyle w:val="NormalWeb"/>
        <w:numPr>
          <w:ilvl w:val="0"/>
          <w:numId w:val="27"/>
        </w:numPr>
        <w:spacing w:before="0" w:beforeAutospacing="0"/>
        <w:rPr>
          <w:sz w:val="26"/>
          <w:szCs w:val="26"/>
        </w:rPr>
      </w:pPr>
      <w:r>
        <w:rPr>
          <w:b/>
          <w:bCs/>
          <w:sz w:val="26"/>
          <w:szCs w:val="26"/>
        </w:rPr>
        <w:t xml:space="preserve">Không gian trạng thái (S): </w:t>
      </w:r>
    </w:p>
    <w:p w14:paraId="49EBC68C" w14:textId="77777777" w:rsidR="004D724B" w:rsidRPr="004D724B" w:rsidRDefault="004D724B">
      <w:pPr>
        <w:spacing w:afterAutospacing="1"/>
        <w:ind w:left="720"/>
        <w:rPr>
          <w:rFonts w:ascii="Times New Roman" w:hAnsi="Times New Roman"/>
          <w:szCs w:val="26"/>
        </w:rPr>
      </w:pPr>
      <m:oMathPara>
        <m:oMath>
          <m:r>
            <w:rPr>
              <w:rFonts w:ascii="Cambria Math" w:hAnsi="Cambria Math"/>
              <w:szCs w:val="26"/>
            </w:rPr>
            <m:t>s=</m:t>
          </m:r>
          <m:d>
            <m:dPr>
              <m:ctrlPr>
                <w:rPr>
                  <w:rFonts w:ascii="Cambria Math" w:hAnsi="Cambria Math"/>
                  <w:szCs w:val="26"/>
                </w:rPr>
              </m:ctrlPr>
            </m:dPr>
            <m:e>
              <m:sSub>
                <m:sSubPr>
                  <m:ctrlPr>
                    <w:rPr>
                      <w:rFonts w:ascii="Cambria Math" w:hAnsi="Cambria Math"/>
                      <w:szCs w:val="26"/>
                    </w:rPr>
                  </m:ctrlPr>
                </m:sSubPr>
                <m:e>
                  <m:r>
                    <w:rPr>
                      <w:rFonts w:ascii="Cambria Math" w:hAnsi="Cambria Math"/>
                      <w:szCs w:val="26"/>
                    </w:rPr>
                    <m:t>r</m:t>
                  </m:r>
                </m:e>
                <m:sub>
                  <m:r>
                    <w:rPr>
                      <w:rFonts w:ascii="Cambria Math" w:hAnsi="Cambria Math"/>
                      <w:szCs w:val="26"/>
                    </w:rPr>
                    <m:t>A</m:t>
                  </m:r>
                </m:sub>
              </m:sSub>
              <m:r>
                <w:rPr>
                  <w:rFonts w:ascii="Cambria Math" w:hAnsi="Cambria Math"/>
                  <w:szCs w:val="26"/>
                </w:rPr>
                <m:t>,</m:t>
              </m:r>
              <m:sSub>
                <m:sSubPr>
                  <m:ctrlPr>
                    <w:rPr>
                      <w:rFonts w:ascii="Cambria Math" w:hAnsi="Cambria Math"/>
                      <w:szCs w:val="26"/>
                    </w:rPr>
                  </m:ctrlPr>
                </m:sSubPr>
                <m:e>
                  <m:r>
                    <w:rPr>
                      <w:rFonts w:ascii="Cambria Math" w:hAnsi="Cambria Math"/>
                      <w:szCs w:val="26"/>
                    </w:rPr>
                    <m:t>c</m:t>
                  </m:r>
                </m:e>
                <m:sub>
                  <m:r>
                    <w:rPr>
                      <w:rFonts w:ascii="Cambria Math" w:hAnsi="Cambria Math"/>
                      <w:szCs w:val="26"/>
                    </w:rPr>
                    <m:t>A</m:t>
                  </m:r>
                </m:sub>
              </m:sSub>
              <m:r>
                <w:rPr>
                  <w:rFonts w:ascii="Cambria Math" w:hAnsi="Cambria Math"/>
                  <w:szCs w:val="26"/>
                </w:rPr>
                <m:t>,</m:t>
              </m:r>
              <m:sSub>
                <m:sSubPr>
                  <m:ctrlPr>
                    <w:rPr>
                      <w:rFonts w:ascii="Cambria Math" w:hAnsi="Cambria Math"/>
                      <w:szCs w:val="26"/>
                    </w:rPr>
                  </m:ctrlPr>
                </m:sSubPr>
                <m:e>
                  <m:r>
                    <w:rPr>
                      <w:rFonts w:ascii="Cambria Math" w:hAnsi="Cambria Math"/>
                      <w:szCs w:val="26"/>
                    </w:rPr>
                    <m:t>r</m:t>
                  </m:r>
                </m:e>
                <m:sub>
                  <m:r>
                    <w:rPr>
                      <w:rFonts w:ascii="Cambria Math" w:hAnsi="Cambria Math"/>
                      <w:szCs w:val="26"/>
                    </w:rPr>
                    <m:t>H1</m:t>
                  </m:r>
                </m:sub>
              </m:sSub>
              <m:r>
                <w:rPr>
                  <w:rFonts w:ascii="Cambria Math" w:hAnsi="Cambria Math"/>
                  <w:szCs w:val="26"/>
                </w:rPr>
                <m:t>,</m:t>
              </m:r>
              <m:sSub>
                <m:sSubPr>
                  <m:ctrlPr>
                    <w:rPr>
                      <w:rFonts w:ascii="Cambria Math" w:hAnsi="Cambria Math"/>
                      <w:szCs w:val="26"/>
                    </w:rPr>
                  </m:ctrlPr>
                </m:sSubPr>
                <m:e>
                  <m:r>
                    <w:rPr>
                      <w:rFonts w:ascii="Cambria Math" w:hAnsi="Cambria Math"/>
                      <w:szCs w:val="26"/>
                    </w:rPr>
                    <m:t>c</m:t>
                  </m:r>
                </m:e>
                <m:sub>
                  <m:r>
                    <w:rPr>
                      <w:rFonts w:ascii="Cambria Math" w:hAnsi="Cambria Math"/>
                      <w:szCs w:val="26"/>
                    </w:rPr>
                    <m:t>H1</m:t>
                  </m:r>
                </m:sub>
              </m:sSub>
              <m:r>
                <w:rPr>
                  <w:rFonts w:ascii="Cambria Math" w:hAnsi="Cambria Math"/>
                  <w:szCs w:val="26"/>
                </w:rPr>
                <m:t>,…,</m:t>
              </m:r>
              <m:r>
                <m:rPr>
                  <m:nor/>
                </m:rPr>
                <w:rPr>
                  <w:rFonts w:ascii="Times New Roman" w:hAnsi="Times New Roman"/>
                  <w:szCs w:val="26"/>
                </w:rPr>
                <m:t>has_smoke</m:t>
              </m:r>
              <m:r>
                <w:rPr>
                  <w:rFonts w:ascii="Cambria Math" w:hAnsi="Cambria Math"/>
                  <w:szCs w:val="26"/>
                </w:rPr>
                <m:t>,</m:t>
              </m:r>
              <m:r>
                <m:rPr>
                  <m:nor/>
                </m:rPr>
                <w:rPr>
                  <w:rFonts w:ascii="Times New Roman" w:hAnsi="Times New Roman"/>
                  <w:szCs w:val="26"/>
                </w:rPr>
                <m:t>smoke_timer</m:t>
              </m:r>
            </m:e>
          </m:d>
        </m:oMath>
      </m:oMathPara>
    </w:p>
    <w:p w14:paraId="752CD0EF" w14:textId="237DE391" w:rsidR="004D724B" w:rsidRPr="004D724B" w:rsidRDefault="00F03FB4">
      <w:pPr>
        <w:pStyle w:val="NormalWeb"/>
        <w:spacing w:before="0" w:beforeAutospacing="0"/>
        <w:ind w:left="720"/>
        <w:rPr>
          <w:sz w:val="26"/>
          <w:szCs w:val="26"/>
        </w:rPr>
      </w:pPr>
      <w:r>
        <w:rPr>
          <w:sz w:val="26"/>
          <w:szCs w:val="26"/>
        </w:rPr>
        <w:t xml:space="preserve">Trong đó </w:t>
      </w:r>
    </w:p>
    <w:p w14:paraId="53584620" w14:textId="22C3D62E" w:rsidR="004D724B" w:rsidRPr="004D724B" w:rsidRDefault="00FF1299" w:rsidP="004D724B">
      <w:pPr>
        <w:pStyle w:val="NormalWeb"/>
        <w:numPr>
          <w:ilvl w:val="0"/>
          <w:numId w:val="27"/>
        </w:numPr>
        <w:spacing w:before="0" w:beforeAutospacing="0"/>
        <w:rPr>
          <w:sz w:val="26"/>
          <w:szCs w:val="26"/>
        </w:rPr>
      </w:pPr>
      <w:r>
        <w:rPr>
          <w:b/>
          <w:bCs/>
          <w:sz w:val="26"/>
          <w:szCs w:val="26"/>
        </w:rPr>
        <w:t xml:space="preserve">Các hành động (A): </w:t>
      </w:r>
      <w:r>
        <w:rPr>
          <w:sz w:val="26"/>
          <w:szCs w:val="26"/>
        </w:rPr>
        <w:t>Gồm 5 hành động: Lên, Xuống, Trái, Phải, Đứng im</w:t>
      </w:r>
    </w:p>
    <w:p w14:paraId="379A2008" w14:textId="36838B92" w:rsidR="000F52A9" w:rsidRPr="00FF1299" w:rsidRDefault="00FF1299" w:rsidP="000F52A9">
      <w:pPr>
        <w:pStyle w:val="NormalWeb"/>
        <w:numPr>
          <w:ilvl w:val="0"/>
          <w:numId w:val="27"/>
        </w:numPr>
        <w:spacing w:before="0" w:beforeAutospacing="0"/>
        <w:rPr>
          <w:sz w:val="26"/>
          <w:szCs w:val="26"/>
        </w:rPr>
      </w:pPr>
      <w:r>
        <w:rPr>
          <w:b/>
          <w:bCs/>
          <w:sz w:val="26"/>
          <w:szCs w:val="26"/>
        </w:rPr>
        <w:t>Phần thưởng (R):</w:t>
      </w:r>
    </w:p>
    <w:p w14:paraId="61A0FF04" w14:textId="77777777" w:rsidR="000F52A9" w:rsidRDefault="000F52A9" w:rsidP="000F52A9"/>
    <w:p w14:paraId="348F77B6" w14:textId="77777777" w:rsidR="000F52A9" w:rsidRDefault="000F52A9" w:rsidP="000F52A9"/>
    <w:tbl>
      <w:tblPr>
        <w:tblStyle w:val="TableGrid"/>
        <w:tblW w:w="0" w:type="auto"/>
        <w:tblLook w:val="04A0" w:firstRow="1" w:lastRow="0" w:firstColumn="1" w:lastColumn="0" w:noHBand="0" w:noVBand="1"/>
      </w:tblPr>
      <w:tblGrid>
        <w:gridCol w:w="4675"/>
        <w:gridCol w:w="4675"/>
      </w:tblGrid>
      <w:tr w:rsidR="000F52A9" w14:paraId="2ACBB99E" w14:textId="77777777" w:rsidTr="000F52A9">
        <w:tc>
          <w:tcPr>
            <w:tcW w:w="4675" w:type="dxa"/>
          </w:tcPr>
          <w:p w14:paraId="36189988" w14:textId="6E2F97F8" w:rsidR="000F52A9" w:rsidRPr="00FF1299" w:rsidRDefault="004D724B" w:rsidP="000F52A9">
            <w:pPr>
              <w:rPr>
                <w:rFonts w:ascii="Times New Roman" w:hAnsi="Times New Roman"/>
              </w:rPr>
            </w:pPr>
            <w:r w:rsidRPr="00FF1299">
              <w:rPr>
                <w:rFonts w:ascii="Times New Roman" w:hAnsi="Times New Roman"/>
              </w:rPr>
              <w:t>Event / Action</w:t>
            </w:r>
          </w:p>
        </w:tc>
        <w:tc>
          <w:tcPr>
            <w:tcW w:w="4675" w:type="dxa"/>
          </w:tcPr>
          <w:p w14:paraId="68C6B99D" w14:textId="5FB192FE" w:rsidR="000F52A9" w:rsidRPr="00FF1299" w:rsidRDefault="004D724B" w:rsidP="000F52A9">
            <w:pPr>
              <w:rPr>
                <w:rFonts w:ascii="Times New Roman" w:hAnsi="Times New Roman"/>
              </w:rPr>
            </w:pPr>
            <w:r w:rsidRPr="00FF1299">
              <w:rPr>
                <w:rFonts w:ascii="Times New Roman" w:hAnsi="Times New Roman"/>
              </w:rPr>
              <w:t>Reward Value</w:t>
            </w:r>
          </w:p>
        </w:tc>
      </w:tr>
      <w:tr w:rsidR="000F52A9" w14:paraId="660F99B1" w14:textId="77777777" w:rsidTr="000F52A9">
        <w:tc>
          <w:tcPr>
            <w:tcW w:w="4675" w:type="dxa"/>
          </w:tcPr>
          <w:p w14:paraId="649CA65B" w14:textId="046BD0AF" w:rsidR="000F52A9" w:rsidRPr="00FF1299" w:rsidRDefault="00FF1299" w:rsidP="000F52A9">
            <w:pPr>
              <w:rPr>
                <w:rFonts w:ascii="Times New Roman" w:hAnsi="Times New Roman"/>
              </w:rPr>
            </w:pPr>
            <w:r w:rsidRPr="00FF1299">
              <w:rPr>
                <w:rFonts w:ascii="Times New Roman" w:hAnsi="Times New Roman"/>
              </w:rPr>
              <w:t>Mỗi 1 bước di chuyển</w:t>
            </w:r>
          </w:p>
        </w:tc>
        <w:tc>
          <w:tcPr>
            <w:tcW w:w="4675" w:type="dxa"/>
          </w:tcPr>
          <w:p w14:paraId="68A6E798" w14:textId="2A102C23" w:rsidR="000F52A9" w:rsidRPr="00FF1299" w:rsidRDefault="00FF1299" w:rsidP="00FF1299">
            <w:pPr>
              <w:jc w:val="center"/>
              <w:rPr>
                <w:rFonts w:ascii="Times New Roman" w:hAnsi="Times New Roman"/>
              </w:rPr>
            </w:pPr>
            <w:r w:rsidRPr="00FF1299">
              <w:rPr>
                <w:rFonts w:ascii="Times New Roman" w:hAnsi="Times New Roman"/>
              </w:rPr>
              <w:t>-1</w:t>
            </w:r>
          </w:p>
        </w:tc>
      </w:tr>
      <w:tr w:rsidR="000F52A9" w14:paraId="7684B4DE" w14:textId="77777777" w:rsidTr="000F52A9">
        <w:tc>
          <w:tcPr>
            <w:tcW w:w="4675" w:type="dxa"/>
          </w:tcPr>
          <w:p w14:paraId="7F881595" w14:textId="7F5719EE" w:rsidR="000F52A9" w:rsidRPr="00FF1299" w:rsidRDefault="00FF1299" w:rsidP="000F52A9">
            <w:pPr>
              <w:rPr>
                <w:rFonts w:ascii="Times New Roman" w:hAnsi="Times New Roman"/>
              </w:rPr>
            </w:pPr>
            <w:r w:rsidRPr="00FF1299">
              <w:rPr>
                <w:rFonts w:ascii="Times New Roman" w:hAnsi="Times New Roman"/>
              </w:rPr>
              <w:t>Ăn vật phẩm smoke (Lần đầu)</w:t>
            </w:r>
          </w:p>
        </w:tc>
        <w:tc>
          <w:tcPr>
            <w:tcW w:w="4675" w:type="dxa"/>
          </w:tcPr>
          <w:p w14:paraId="7A27AC67" w14:textId="731570CD" w:rsidR="000F52A9" w:rsidRPr="00FF1299" w:rsidRDefault="000F52A9" w:rsidP="004D724B">
            <w:pPr>
              <w:jc w:val="center"/>
              <w:rPr>
                <w:rFonts w:ascii="Times New Roman" w:hAnsi="Times New Roman"/>
              </w:rPr>
            </w:pPr>
            <m:oMath>
              <m:r>
                <w:rPr>
                  <w:rFonts w:ascii="Cambria Math" w:hAnsi="Cambria Math"/>
                </w:rPr>
                <m:t>+5</m:t>
              </m:r>
            </m:oMath>
            <w:r w:rsidRPr="00FF1299">
              <w:rPr>
                <w:rFonts w:ascii="Times New Roman" w:hAnsi="Times New Roman"/>
              </w:rPr>
              <w:t xml:space="preserve"> </w:t>
            </w:r>
            <w:r w:rsidR="004D724B" w:rsidRPr="00FF1299">
              <w:rPr>
                <w:rFonts w:ascii="Times New Roman" w:hAnsi="Times New Roman"/>
              </w:rPr>
              <w:t>(</w:t>
            </w:r>
            <w:r w:rsidR="00FF1299" w:rsidRPr="00FF1299">
              <w:rPr>
                <w:rFonts w:ascii="Times New Roman" w:hAnsi="Times New Roman"/>
              </w:rPr>
              <w:t>hoặc 0 để hỗ trợ di chuyển</w:t>
            </w:r>
            <w:r w:rsidR="004D724B" w:rsidRPr="00FF1299">
              <w:rPr>
                <w:rFonts w:ascii="Times New Roman" w:hAnsi="Times New Roman"/>
              </w:rPr>
              <w:t>)</w:t>
            </w:r>
          </w:p>
          <w:p w14:paraId="22B0DFC1" w14:textId="77777777" w:rsidR="000F52A9" w:rsidRPr="00FF1299" w:rsidRDefault="000F52A9" w:rsidP="000F52A9">
            <w:pPr>
              <w:rPr>
                <w:rFonts w:ascii="Times New Roman" w:hAnsi="Times New Roman"/>
              </w:rPr>
            </w:pPr>
          </w:p>
        </w:tc>
      </w:tr>
      <w:tr w:rsidR="000F52A9" w14:paraId="010191C5" w14:textId="77777777" w:rsidTr="000F52A9">
        <w:tc>
          <w:tcPr>
            <w:tcW w:w="4675" w:type="dxa"/>
          </w:tcPr>
          <w:p w14:paraId="5C1BACF8" w14:textId="03166C0F" w:rsidR="000F52A9" w:rsidRPr="00FF1299" w:rsidRDefault="00FF1299" w:rsidP="000F52A9">
            <w:pPr>
              <w:rPr>
                <w:rFonts w:ascii="Times New Roman" w:hAnsi="Times New Roman"/>
              </w:rPr>
            </w:pPr>
            <w:r w:rsidRPr="00FF1299">
              <w:rPr>
                <w:rFonts w:ascii="Times New Roman" w:hAnsi="Times New Roman"/>
              </w:rPr>
              <w:t>Khi đi đến đích</w:t>
            </w:r>
          </w:p>
        </w:tc>
        <w:tc>
          <w:tcPr>
            <w:tcW w:w="4675" w:type="dxa"/>
          </w:tcPr>
          <w:p w14:paraId="2CC79DE8" w14:textId="71423CB4" w:rsidR="000F52A9" w:rsidRPr="00FF1299" w:rsidRDefault="00FF1299" w:rsidP="00FF1299">
            <w:pPr>
              <w:jc w:val="center"/>
              <w:rPr>
                <w:rFonts w:ascii="Times New Roman" w:hAnsi="Times New Roman"/>
              </w:rPr>
            </w:pPr>
            <w:r w:rsidRPr="00FF1299">
              <w:rPr>
                <w:rFonts w:ascii="Times New Roman" w:hAnsi="Times New Roman"/>
              </w:rPr>
              <w:t>+100</w:t>
            </w:r>
          </w:p>
        </w:tc>
      </w:tr>
      <w:tr w:rsidR="000F52A9" w14:paraId="2C5D78EC" w14:textId="77777777" w:rsidTr="000F52A9">
        <w:tc>
          <w:tcPr>
            <w:tcW w:w="4675" w:type="dxa"/>
          </w:tcPr>
          <w:p w14:paraId="3441E6CB" w14:textId="6C3898D6" w:rsidR="000F52A9" w:rsidRPr="00FF1299" w:rsidRDefault="00FF1299" w:rsidP="000F52A9">
            <w:pPr>
              <w:rPr>
                <w:rFonts w:ascii="Times New Roman" w:hAnsi="Times New Roman"/>
              </w:rPr>
            </w:pPr>
            <w:r w:rsidRPr="00FF1299">
              <w:rPr>
                <w:rFonts w:ascii="Times New Roman" w:hAnsi="Times New Roman"/>
              </w:rPr>
              <w:lastRenderedPageBreak/>
              <w:t>Khi va chạm với Hazard</w:t>
            </w:r>
          </w:p>
        </w:tc>
        <w:tc>
          <w:tcPr>
            <w:tcW w:w="4675" w:type="dxa"/>
          </w:tcPr>
          <w:p w14:paraId="5F3FC460" w14:textId="4861383B" w:rsidR="000F52A9" w:rsidRPr="00FF1299" w:rsidRDefault="00FF1299" w:rsidP="00FF1299">
            <w:pPr>
              <w:jc w:val="center"/>
              <w:rPr>
                <w:rFonts w:ascii="Times New Roman" w:hAnsi="Times New Roman"/>
              </w:rPr>
            </w:pPr>
            <w:r w:rsidRPr="00FF1299">
              <w:rPr>
                <w:rFonts w:ascii="Times New Roman" w:hAnsi="Times New Roman"/>
              </w:rPr>
              <w:t>-100</w:t>
            </w:r>
          </w:p>
        </w:tc>
      </w:tr>
    </w:tbl>
    <w:p w14:paraId="1E85391B" w14:textId="6C08EFE6" w:rsidR="000F52A9" w:rsidRPr="00FF1299" w:rsidRDefault="000F52A9" w:rsidP="000F52A9">
      <w:pPr>
        <w:jc w:val="center"/>
        <w:rPr>
          <w:rFonts w:ascii="Times New Roman" w:hAnsi="Times New Roman"/>
        </w:rPr>
      </w:pPr>
      <w:r>
        <w:t xml:space="preserve">Table </w:t>
      </w:r>
      <w:r w:rsidR="00FF1299">
        <w:t>1</w:t>
      </w:r>
      <w:r>
        <w:t>:</w:t>
      </w:r>
      <w:r w:rsidR="004D724B">
        <w:t xml:space="preserve"> </w:t>
      </w:r>
      <w:r w:rsidR="00FF1299" w:rsidRPr="00FF1299">
        <w:rPr>
          <w:rFonts w:ascii="Times New Roman" w:hAnsi="Times New Roman"/>
        </w:rPr>
        <w:t>Hàm phần thưởng</w:t>
      </w:r>
    </w:p>
    <w:p w14:paraId="7573F57B" w14:textId="77777777" w:rsidR="004D724B" w:rsidRPr="000F52A9" w:rsidRDefault="004D724B" w:rsidP="000F52A9">
      <w:pPr>
        <w:jc w:val="center"/>
      </w:pPr>
    </w:p>
    <w:p w14:paraId="67D38ED4" w14:textId="24BFC86A" w:rsidR="004D724B" w:rsidRPr="004D724B" w:rsidRDefault="00FF1299" w:rsidP="004D724B">
      <w:pPr>
        <w:pStyle w:val="NormalWeb"/>
        <w:spacing w:before="0" w:beforeAutospacing="0"/>
        <w:rPr>
          <w:sz w:val="26"/>
          <w:szCs w:val="26"/>
        </w:rPr>
      </w:pPr>
      <w:r>
        <w:rPr>
          <w:b/>
          <w:bCs/>
          <w:sz w:val="26"/>
          <w:szCs w:val="26"/>
        </w:rPr>
        <w:t xml:space="preserve">Nguyên lý chuyển trạng thái ngẫu nhiên </w:t>
      </w:r>
    </w:p>
    <w:p w14:paraId="3A1B536D" w14:textId="2FF9DA7E" w:rsidR="004D724B" w:rsidRPr="004D724B" w:rsidRDefault="004D724B" w:rsidP="004D724B">
      <w:pPr>
        <w:pStyle w:val="NormalWeb"/>
        <w:numPr>
          <w:ilvl w:val="0"/>
          <w:numId w:val="16"/>
        </w:numPr>
        <w:spacing w:before="0" w:beforeAutospacing="0"/>
        <w:rPr>
          <w:sz w:val="26"/>
          <w:szCs w:val="26"/>
        </w:rPr>
      </w:pPr>
      <w:r w:rsidRPr="004D724B">
        <w:rPr>
          <w:i/>
          <w:iCs/>
          <w:sz w:val="26"/>
          <w:szCs w:val="26"/>
        </w:rPr>
        <w:t>Random Walk</w:t>
      </w:r>
      <w:r w:rsidR="00FF1299">
        <w:rPr>
          <w:sz w:val="26"/>
          <w:szCs w:val="26"/>
        </w:rPr>
        <w:t>: Hazard di chuyển ngẫu nhiên sang các ô lân cận với xác suất là bằng nhau</w:t>
      </w:r>
      <w:r w:rsidRPr="004D724B">
        <w:rPr>
          <w:sz w:val="26"/>
          <w:szCs w:val="26"/>
        </w:rPr>
        <w:t xml:space="preserve"> </w:t>
      </w:r>
    </w:p>
    <w:p w14:paraId="455C5277" w14:textId="75DE3C30" w:rsidR="004D724B" w:rsidRPr="004D724B" w:rsidRDefault="004D724B" w:rsidP="004D724B">
      <w:pPr>
        <w:pStyle w:val="NormalWeb"/>
        <w:numPr>
          <w:ilvl w:val="0"/>
          <w:numId w:val="16"/>
        </w:numPr>
        <w:spacing w:before="0" w:beforeAutospacing="0"/>
        <w:rPr>
          <w:sz w:val="26"/>
          <w:szCs w:val="26"/>
        </w:rPr>
      </w:pPr>
      <w:r w:rsidRPr="004D724B">
        <w:rPr>
          <w:i/>
          <w:iCs/>
          <w:sz w:val="26"/>
          <w:szCs w:val="26"/>
        </w:rPr>
        <w:t>Chasing Hazard</w:t>
      </w:r>
      <w:r w:rsidRPr="004D724B">
        <w:rPr>
          <w:sz w:val="26"/>
          <w:szCs w:val="26"/>
        </w:rPr>
        <w:t>: Hazard</w:t>
      </w:r>
      <w:r w:rsidR="00FF1299">
        <w:rPr>
          <w:sz w:val="26"/>
          <w:szCs w:val="26"/>
        </w:rPr>
        <w:t xml:space="preserve"> sẽ ưu tiên bước đến gần với Agent hơn </w:t>
      </w:r>
    </w:p>
    <w:p w14:paraId="26A93D5E" w14:textId="5A770ED8" w:rsidR="00702BD8" w:rsidRPr="004D724B" w:rsidRDefault="00FF1299" w:rsidP="004D724B">
      <w:pPr>
        <w:pStyle w:val="NormalWeb"/>
        <w:numPr>
          <w:ilvl w:val="0"/>
          <w:numId w:val="16"/>
        </w:numPr>
        <w:spacing w:before="0" w:beforeAutospacing="0"/>
        <w:rPr>
          <w:sz w:val="26"/>
          <w:szCs w:val="26"/>
        </w:rPr>
      </w:pPr>
      <w:r>
        <w:rPr>
          <w:i/>
          <w:iCs/>
          <w:sz w:val="26"/>
          <w:szCs w:val="26"/>
        </w:rPr>
        <w:t xml:space="preserve">Xác Minh: </w:t>
      </w:r>
      <w:r>
        <w:rPr>
          <w:sz w:val="26"/>
          <w:szCs w:val="26"/>
        </w:rPr>
        <w:t>Tổng các xác suất có thể chọn luôn phải bằng 1</w:t>
      </w:r>
      <w:r w:rsidR="004D724B" w:rsidRPr="004D724B">
        <w:rPr>
          <w:sz w:val="26"/>
          <w:szCs w:val="26"/>
        </w:rPr>
        <w:t xml:space="preserve"> </w:t>
      </w:r>
      <m:oMath>
        <m:nary>
          <m:naryPr>
            <m:chr m:val="∑"/>
            <m:limLoc m:val="undOvr"/>
            <m:supHide m:val="1"/>
            <m:ctrlPr>
              <w:rPr>
                <w:rFonts w:ascii="Cambria Math" w:hAnsi="Cambria Math"/>
                <w:sz w:val="26"/>
                <w:szCs w:val="26"/>
              </w:rPr>
            </m:ctrlPr>
          </m:naryPr>
          <m:sub>
            <m:r>
              <w:rPr>
                <w:rFonts w:ascii="Cambria Math" w:hAnsi="Cambria Math"/>
                <w:sz w:val="26"/>
                <w:szCs w:val="26"/>
              </w:rPr>
              <m:t>s'</m:t>
            </m:r>
          </m:sub>
          <m:sup/>
          <m:e>
            <m:r>
              <w:rPr>
                <w:rFonts w:ascii="Cambria Math" w:hAnsi="Cambria Math"/>
                <w:sz w:val="26"/>
                <w:szCs w:val="26"/>
              </w:rPr>
              <m:t>P</m:t>
            </m:r>
          </m:e>
        </m:nary>
        <m:d>
          <m:dPr>
            <m:ctrlPr>
              <w:rPr>
                <w:rFonts w:ascii="Cambria Math" w:hAnsi="Cambria Math"/>
                <w:sz w:val="26"/>
                <w:szCs w:val="26"/>
              </w:rPr>
            </m:ctrlPr>
          </m:dPr>
          <m:e>
            <m:r>
              <w:rPr>
                <w:rFonts w:ascii="Cambria Math" w:hAnsi="Cambria Math"/>
                <w:sz w:val="26"/>
                <w:szCs w:val="26"/>
              </w:rPr>
              <m:t>s'∣s,a</m:t>
            </m:r>
          </m:e>
        </m:d>
        <m:r>
          <w:rPr>
            <w:rFonts w:ascii="Cambria Math" w:hAnsi="Cambria Math"/>
            <w:sz w:val="26"/>
            <w:szCs w:val="26"/>
          </w:rPr>
          <m:t>=1</m:t>
        </m:r>
      </m:oMath>
      <w:r w:rsidR="004D724B" w:rsidRPr="004D724B">
        <w:rPr>
          <w:sz w:val="26"/>
          <w:szCs w:val="26"/>
        </w:rPr>
        <w:t xml:space="preserve">. </w:t>
      </w:r>
    </w:p>
    <w:p w14:paraId="69673107" w14:textId="3CAAB882" w:rsidR="00DC3F68" w:rsidRPr="00DC3F68" w:rsidRDefault="00DF243C" w:rsidP="00DC3F68">
      <w:pPr>
        <w:pStyle w:val="Heading1"/>
        <w:rPr>
          <w:rFonts w:ascii="Times New Roman" w:hAnsi="Times New Roman" w:cs="Times New Roman"/>
          <w:b/>
          <w:bCs/>
          <w:color w:val="auto"/>
          <w:sz w:val="28"/>
          <w:szCs w:val="28"/>
        </w:rPr>
      </w:pPr>
      <w:r>
        <w:rPr>
          <w:rFonts w:ascii="Times New Roman" w:hAnsi="Times New Roman" w:cs="Times New Roman"/>
          <w:b/>
          <w:bCs/>
          <w:color w:val="auto"/>
          <w:sz w:val="28"/>
          <w:szCs w:val="28"/>
        </w:rPr>
        <w:t>3</w:t>
      </w:r>
      <w:r w:rsidR="00DC3F68">
        <w:rPr>
          <w:rFonts w:ascii="Times New Roman" w:hAnsi="Times New Roman" w:cs="Times New Roman"/>
          <w:b/>
          <w:bCs/>
          <w:color w:val="auto"/>
          <w:sz w:val="28"/>
          <w:szCs w:val="28"/>
        </w:rPr>
        <w:t xml:space="preserve">. </w:t>
      </w:r>
      <w:r w:rsidR="00DC3F68" w:rsidRPr="00DC3F68">
        <w:rPr>
          <w:rFonts w:ascii="Times New Roman" w:hAnsi="Times New Roman" w:cs="Times New Roman"/>
          <w:b/>
          <w:bCs/>
          <w:color w:val="auto"/>
          <w:sz w:val="28"/>
          <w:szCs w:val="28"/>
        </w:rPr>
        <w:t>System Design</w:t>
      </w:r>
      <w:bookmarkEnd w:id="4"/>
    </w:p>
    <w:p w14:paraId="4663107F" w14:textId="52AA405F" w:rsidR="00DF243C" w:rsidRDefault="00DC3F68" w:rsidP="00DF243C">
      <w:pPr>
        <w:pStyle w:val="Heading2"/>
        <w:numPr>
          <w:ilvl w:val="1"/>
          <w:numId w:val="5"/>
        </w:numPr>
        <w:ind w:left="450"/>
        <w:rPr>
          <w:rFonts w:ascii="Times New Roman" w:hAnsi="Times New Roman" w:cs="Times New Roman"/>
          <w:b/>
          <w:bCs/>
          <w:color w:val="auto"/>
          <w:sz w:val="26"/>
          <w:szCs w:val="26"/>
        </w:rPr>
      </w:pPr>
      <w:bookmarkStart w:id="5" w:name="_Toc233742815"/>
      <w:r w:rsidRPr="00DF243C">
        <w:rPr>
          <w:rFonts w:ascii="Times New Roman" w:hAnsi="Times New Roman" w:cs="Times New Roman"/>
          <w:b/>
          <w:bCs/>
          <w:color w:val="auto"/>
          <w:sz w:val="26"/>
          <w:szCs w:val="26"/>
        </w:rPr>
        <w:t>Overall Architecture</w:t>
      </w:r>
      <w:bookmarkEnd w:id="5"/>
    </w:p>
    <w:p w14:paraId="5D2B9C6C" w14:textId="77777777" w:rsidR="00671FD6" w:rsidRPr="00671FD6" w:rsidRDefault="00671FD6" w:rsidP="00671FD6">
      <w:pPr>
        <w:pStyle w:val="NormalWeb"/>
        <w:spacing w:before="0" w:beforeAutospacing="0"/>
        <w:rPr>
          <w:sz w:val="26"/>
          <w:szCs w:val="26"/>
        </w:rPr>
      </w:pPr>
      <w:r w:rsidRPr="00671FD6">
        <w:rPr>
          <w:sz w:val="26"/>
          <w:szCs w:val="26"/>
        </w:rPr>
        <w:t xml:space="preserve">The system is designed with a modular structure consisting of 3 main components interacting continuously via the MDP loop: </w:t>
      </w:r>
    </w:p>
    <w:p w14:paraId="6D1CCCD3" w14:textId="5D128E4A" w:rsidR="00671FD6" w:rsidRPr="00671FD6" w:rsidRDefault="00671FD6" w:rsidP="00671FD6">
      <w:pPr>
        <w:pStyle w:val="NormalWeb"/>
        <w:numPr>
          <w:ilvl w:val="0"/>
          <w:numId w:val="17"/>
        </w:numPr>
        <w:spacing w:before="0" w:beforeAutospacing="0"/>
        <w:rPr>
          <w:sz w:val="26"/>
          <w:szCs w:val="26"/>
        </w:rPr>
      </w:pPr>
      <w:r w:rsidRPr="00671FD6">
        <w:rPr>
          <w:b/>
          <w:bCs/>
          <w:sz w:val="26"/>
          <w:szCs w:val="26"/>
        </w:rPr>
        <w:t>Environment (</w:t>
      </w:r>
      <w:r w:rsidRPr="00671FD6">
        <w:rPr>
          <w:rStyle w:val="HTMLCode"/>
          <w:rFonts w:ascii="Times New Roman" w:hAnsi="Times New Roman" w:cs="Times New Roman"/>
          <w:b/>
          <w:bCs/>
          <w:sz w:val="26"/>
          <w:szCs w:val="26"/>
        </w:rPr>
        <w:t>RandomHazardEnv</w:t>
      </w:r>
      <w:r w:rsidRPr="00671FD6">
        <w:rPr>
          <w:b/>
          <w:bCs/>
          <w:sz w:val="26"/>
          <w:szCs w:val="26"/>
        </w:rPr>
        <w:t>)</w:t>
      </w:r>
      <w:r w:rsidRPr="00671FD6">
        <w:rPr>
          <w:sz w:val="26"/>
          <w:szCs w:val="26"/>
        </w:rPr>
        <w:t>:</w:t>
      </w:r>
      <w:r w:rsidR="00FF1299">
        <w:rPr>
          <w:sz w:val="26"/>
          <w:szCs w:val="26"/>
        </w:rPr>
        <w:t xml:space="preserve"> Quản lý bản đồ, vị trí của Agent, các bước di chuyển của Hazard, tổng kết điểm cuối cùng</w:t>
      </w:r>
    </w:p>
    <w:p w14:paraId="04EAA295" w14:textId="4B3E7D06" w:rsidR="00671FD6" w:rsidRPr="00671FD6" w:rsidRDefault="00671FD6" w:rsidP="00671FD6">
      <w:pPr>
        <w:pStyle w:val="NormalWeb"/>
        <w:numPr>
          <w:ilvl w:val="0"/>
          <w:numId w:val="17"/>
        </w:numPr>
        <w:spacing w:before="0" w:beforeAutospacing="0"/>
        <w:rPr>
          <w:sz w:val="26"/>
          <w:szCs w:val="26"/>
        </w:rPr>
      </w:pPr>
      <w:r w:rsidRPr="00671FD6">
        <w:rPr>
          <w:b/>
          <w:bCs/>
          <w:sz w:val="26"/>
          <w:szCs w:val="26"/>
        </w:rPr>
        <w:t>Agent (</w:t>
      </w:r>
      <w:r w:rsidRPr="00671FD6">
        <w:rPr>
          <w:rStyle w:val="HTMLCode"/>
          <w:rFonts w:ascii="Times New Roman" w:hAnsi="Times New Roman" w:cs="Times New Roman"/>
          <w:b/>
          <w:bCs/>
          <w:sz w:val="26"/>
          <w:szCs w:val="26"/>
        </w:rPr>
        <w:t>QLearningAgent</w:t>
      </w:r>
      <w:r w:rsidRPr="00671FD6">
        <w:rPr>
          <w:b/>
          <w:bCs/>
          <w:sz w:val="26"/>
          <w:szCs w:val="26"/>
        </w:rPr>
        <w:t xml:space="preserve"> / </w:t>
      </w:r>
      <w:r w:rsidRPr="00671FD6">
        <w:rPr>
          <w:rStyle w:val="HTMLCode"/>
          <w:rFonts w:ascii="Times New Roman" w:hAnsi="Times New Roman" w:cs="Times New Roman"/>
          <w:b/>
          <w:bCs/>
          <w:sz w:val="26"/>
          <w:szCs w:val="26"/>
        </w:rPr>
        <w:t>SARSAAgent</w:t>
      </w:r>
      <w:r w:rsidRPr="00671FD6">
        <w:rPr>
          <w:b/>
          <w:bCs/>
          <w:sz w:val="26"/>
          <w:szCs w:val="26"/>
        </w:rPr>
        <w:t>)</w:t>
      </w:r>
      <w:r w:rsidRPr="00671FD6">
        <w:rPr>
          <w:sz w:val="26"/>
          <w:szCs w:val="26"/>
        </w:rPr>
        <w:t xml:space="preserve">: </w:t>
      </w:r>
      <w:r w:rsidR="00FF1299">
        <w:rPr>
          <w:sz w:val="26"/>
          <w:szCs w:val="26"/>
        </w:rPr>
        <w:t>Lưu trữ bảng giá trị hành động (Q-table) và cập nhật theo luật tương ứng</w:t>
      </w:r>
      <w:r w:rsidRPr="00671FD6">
        <w:rPr>
          <w:sz w:val="26"/>
          <w:szCs w:val="26"/>
        </w:rPr>
        <w:t xml:space="preserve"> </w:t>
      </w:r>
    </w:p>
    <w:p w14:paraId="743AE1B0" w14:textId="77BD9E10" w:rsidR="00702BD8" w:rsidRPr="00671FD6" w:rsidRDefault="00671FD6" w:rsidP="00671FD6">
      <w:pPr>
        <w:pStyle w:val="NormalWeb"/>
        <w:numPr>
          <w:ilvl w:val="0"/>
          <w:numId w:val="17"/>
        </w:numPr>
        <w:spacing w:before="0" w:beforeAutospacing="0"/>
        <w:rPr>
          <w:sz w:val="26"/>
          <w:szCs w:val="26"/>
        </w:rPr>
      </w:pPr>
      <w:r w:rsidRPr="00671FD6">
        <w:rPr>
          <w:b/>
          <w:bCs/>
          <w:sz w:val="26"/>
          <w:szCs w:val="26"/>
        </w:rPr>
        <w:t>Visualizer / Runner</w:t>
      </w:r>
      <w:r w:rsidRPr="00671FD6">
        <w:rPr>
          <w:sz w:val="26"/>
          <w:szCs w:val="26"/>
        </w:rPr>
        <w:t>:</w:t>
      </w:r>
      <w:r w:rsidR="00FF1299">
        <w:rPr>
          <w:sz w:val="26"/>
          <w:szCs w:val="26"/>
        </w:rPr>
        <w:t xml:space="preserve"> Làm rõ quá trình huấn luyện bằng đồ thị và hiển thị thời gian thực</w:t>
      </w:r>
    </w:p>
    <w:p w14:paraId="5B2E2EF4" w14:textId="77777777" w:rsidR="00702BD8" w:rsidRPr="00702BD8" w:rsidRDefault="00702BD8" w:rsidP="00702BD8"/>
    <w:p w14:paraId="5FFF8A70" w14:textId="6B28CECD" w:rsidR="00DF243C" w:rsidRDefault="00FF1299" w:rsidP="00DF243C">
      <w:pPr>
        <w:pStyle w:val="Heading2"/>
        <w:numPr>
          <w:ilvl w:val="1"/>
          <w:numId w:val="5"/>
        </w:numPr>
        <w:ind w:left="45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Cấu trúc mã nguồn</w:t>
      </w:r>
    </w:p>
    <w:tbl>
      <w:tblPr>
        <w:tblStyle w:val="TableGrid"/>
        <w:tblW w:w="0" w:type="auto"/>
        <w:tblLook w:val="04A0" w:firstRow="1" w:lastRow="0" w:firstColumn="1" w:lastColumn="0" w:noHBand="0" w:noVBand="1"/>
      </w:tblPr>
      <w:tblGrid>
        <w:gridCol w:w="4675"/>
        <w:gridCol w:w="4675"/>
      </w:tblGrid>
      <w:tr w:rsidR="00FF1299" w14:paraId="5FC50BC9" w14:textId="77777777" w:rsidTr="00FF1299">
        <w:tc>
          <w:tcPr>
            <w:tcW w:w="4675" w:type="dxa"/>
          </w:tcPr>
          <w:p w14:paraId="22A99009" w14:textId="462F59D5" w:rsidR="00FF1299" w:rsidRDefault="00FF1299" w:rsidP="00FF1299">
            <w:r>
              <w:t>File</w:t>
            </w:r>
          </w:p>
        </w:tc>
        <w:tc>
          <w:tcPr>
            <w:tcW w:w="4675" w:type="dxa"/>
          </w:tcPr>
          <w:p w14:paraId="5E07794B" w14:textId="2DC946FE" w:rsidR="00FF1299" w:rsidRPr="00FF1299" w:rsidRDefault="00FF1299" w:rsidP="00FF1299">
            <w:pPr>
              <w:rPr>
                <w:rFonts w:ascii="Calibri" w:hAnsi="Calibri" w:cs="Calibri"/>
              </w:rPr>
            </w:pPr>
            <w:r>
              <w:t>Vai Trò v</w:t>
            </w:r>
            <w:r>
              <w:rPr>
                <w:rFonts w:ascii="Calibri" w:hAnsi="Calibri" w:cs="Calibri"/>
              </w:rPr>
              <w:t xml:space="preserve">à chức năng chính </w:t>
            </w:r>
          </w:p>
        </w:tc>
      </w:tr>
      <w:tr w:rsidR="00FF1299" w14:paraId="17686739" w14:textId="77777777" w:rsidTr="00FF1299">
        <w:tc>
          <w:tcPr>
            <w:tcW w:w="4675" w:type="dxa"/>
          </w:tcPr>
          <w:p w14:paraId="2561FA2F" w14:textId="17D505DE" w:rsidR="00FF1299" w:rsidRDefault="00FF1299" w:rsidP="00FF1299">
            <w:r>
              <w:t>Env.py</w:t>
            </w:r>
          </w:p>
        </w:tc>
        <w:tc>
          <w:tcPr>
            <w:tcW w:w="4675" w:type="dxa"/>
          </w:tcPr>
          <w:p w14:paraId="3AC7A096" w14:textId="6957DD67" w:rsidR="00FF1299" w:rsidRPr="00FF1299" w:rsidRDefault="00FF1299" w:rsidP="00FF1299">
            <w:pPr>
              <w:rPr>
                <w:rFonts w:ascii="Calibri" w:hAnsi="Calibri" w:cs="Calibri"/>
              </w:rPr>
            </w:pPr>
            <w:r>
              <w:t>Môi tr</w:t>
            </w:r>
            <w:r>
              <w:rPr>
                <w:rFonts w:ascii="Calibri" w:hAnsi="Calibri" w:cs="Calibri"/>
                <w:lang w:val="vi-VN"/>
              </w:rPr>
              <w:t>ư</w:t>
            </w:r>
            <w:r>
              <w:rPr>
                <w:rFonts w:ascii="Calibri" w:hAnsi="Calibri" w:cs="Calibri"/>
              </w:rPr>
              <w:t xml:space="preserve">ờng tùy chỉnh (RandomHazaradEnv): Mã hóa trang thái, tính toán di chuyển ngẫu </w:t>
            </w:r>
          </w:p>
        </w:tc>
      </w:tr>
      <w:tr w:rsidR="00FF1299" w14:paraId="02FE15C8" w14:textId="77777777" w:rsidTr="00FF1299">
        <w:tc>
          <w:tcPr>
            <w:tcW w:w="4675" w:type="dxa"/>
          </w:tcPr>
          <w:p w14:paraId="1B4CA92F" w14:textId="77777777" w:rsidR="00FF1299" w:rsidRDefault="00FF1299" w:rsidP="00FF1299"/>
        </w:tc>
        <w:tc>
          <w:tcPr>
            <w:tcW w:w="4675" w:type="dxa"/>
          </w:tcPr>
          <w:p w14:paraId="670341BE" w14:textId="77777777" w:rsidR="00FF1299" w:rsidRDefault="00FF1299" w:rsidP="00FF1299"/>
        </w:tc>
      </w:tr>
      <w:tr w:rsidR="00FF1299" w14:paraId="5C853085" w14:textId="77777777" w:rsidTr="00FF1299">
        <w:tc>
          <w:tcPr>
            <w:tcW w:w="4675" w:type="dxa"/>
          </w:tcPr>
          <w:p w14:paraId="68964184" w14:textId="77777777" w:rsidR="00FF1299" w:rsidRDefault="00FF1299" w:rsidP="00FF1299"/>
        </w:tc>
        <w:tc>
          <w:tcPr>
            <w:tcW w:w="4675" w:type="dxa"/>
          </w:tcPr>
          <w:p w14:paraId="675C5712" w14:textId="77777777" w:rsidR="00FF1299" w:rsidRDefault="00FF1299" w:rsidP="00FF1299"/>
        </w:tc>
      </w:tr>
      <w:tr w:rsidR="00FF1299" w14:paraId="3EDC014F" w14:textId="77777777" w:rsidTr="00FF1299">
        <w:tc>
          <w:tcPr>
            <w:tcW w:w="4675" w:type="dxa"/>
          </w:tcPr>
          <w:p w14:paraId="7CA33621" w14:textId="77777777" w:rsidR="00FF1299" w:rsidRDefault="00FF1299" w:rsidP="00FF1299"/>
        </w:tc>
        <w:tc>
          <w:tcPr>
            <w:tcW w:w="4675" w:type="dxa"/>
          </w:tcPr>
          <w:p w14:paraId="1C608BB3" w14:textId="77777777" w:rsidR="00FF1299" w:rsidRDefault="00FF1299" w:rsidP="00FF1299"/>
        </w:tc>
      </w:tr>
      <w:tr w:rsidR="00FF1299" w14:paraId="516793C4" w14:textId="77777777" w:rsidTr="00FF1299">
        <w:tc>
          <w:tcPr>
            <w:tcW w:w="4675" w:type="dxa"/>
          </w:tcPr>
          <w:p w14:paraId="192AFEC8" w14:textId="77777777" w:rsidR="00FF1299" w:rsidRDefault="00FF1299" w:rsidP="00FF1299"/>
        </w:tc>
        <w:tc>
          <w:tcPr>
            <w:tcW w:w="4675" w:type="dxa"/>
          </w:tcPr>
          <w:p w14:paraId="217CF249" w14:textId="77777777" w:rsidR="00FF1299" w:rsidRDefault="00FF1299" w:rsidP="00FF1299"/>
        </w:tc>
      </w:tr>
      <w:tr w:rsidR="00FF1299" w14:paraId="4F435931" w14:textId="77777777" w:rsidTr="00FF1299">
        <w:tc>
          <w:tcPr>
            <w:tcW w:w="4675" w:type="dxa"/>
          </w:tcPr>
          <w:p w14:paraId="0D9C975B" w14:textId="77777777" w:rsidR="00FF1299" w:rsidRDefault="00FF1299" w:rsidP="00FF1299"/>
        </w:tc>
        <w:tc>
          <w:tcPr>
            <w:tcW w:w="4675" w:type="dxa"/>
          </w:tcPr>
          <w:p w14:paraId="4B6726AB" w14:textId="77777777" w:rsidR="00FF1299" w:rsidRDefault="00FF1299" w:rsidP="00FF1299"/>
        </w:tc>
      </w:tr>
      <w:tr w:rsidR="00FF1299" w14:paraId="4107E20B" w14:textId="77777777" w:rsidTr="00FF1299">
        <w:tc>
          <w:tcPr>
            <w:tcW w:w="4675" w:type="dxa"/>
          </w:tcPr>
          <w:p w14:paraId="65C19C4B" w14:textId="77777777" w:rsidR="00FF1299" w:rsidRDefault="00FF1299" w:rsidP="00FF1299"/>
        </w:tc>
        <w:tc>
          <w:tcPr>
            <w:tcW w:w="4675" w:type="dxa"/>
          </w:tcPr>
          <w:p w14:paraId="4F95CDE0" w14:textId="77777777" w:rsidR="00FF1299" w:rsidRDefault="00FF1299" w:rsidP="00FF1299"/>
        </w:tc>
      </w:tr>
    </w:tbl>
    <w:p w14:paraId="688A41DB" w14:textId="77777777" w:rsidR="00FF1299" w:rsidRPr="00FF1299" w:rsidRDefault="00FF1299" w:rsidP="00FF1299"/>
    <w:p w14:paraId="62A958BF" w14:textId="77777777" w:rsidR="007F4211" w:rsidRPr="007F4211" w:rsidRDefault="007F4211" w:rsidP="007F4211"/>
    <w:p w14:paraId="720737C1" w14:textId="77777777" w:rsidR="00DF243C" w:rsidRDefault="00DF243C" w:rsidP="00DF243C">
      <w:pPr>
        <w:pStyle w:val="Heading2"/>
        <w:numPr>
          <w:ilvl w:val="1"/>
          <w:numId w:val="5"/>
        </w:numPr>
        <w:ind w:left="450"/>
        <w:rPr>
          <w:rFonts w:ascii="Times New Roman" w:hAnsi="Times New Roman" w:cs="Times New Roman"/>
          <w:b/>
          <w:bCs/>
          <w:color w:val="auto"/>
          <w:sz w:val="26"/>
          <w:szCs w:val="26"/>
        </w:rPr>
      </w:pPr>
      <w:bookmarkStart w:id="6" w:name="_Toc233742817"/>
      <w:r w:rsidRPr="00DF243C">
        <w:rPr>
          <w:rFonts w:ascii="Times New Roman" w:hAnsi="Times New Roman" w:cs="Times New Roman"/>
          <w:b/>
          <w:bCs/>
          <w:color w:val="auto"/>
          <w:sz w:val="26"/>
          <w:szCs w:val="26"/>
        </w:rPr>
        <w:lastRenderedPageBreak/>
        <w:t>Software Design</w:t>
      </w:r>
      <w:bookmarkEnd w:id="6"/>
    </w:p>
    <w:p w14:paraId="22CA5E85" w14:textId="70136011" w:rsidR="00671FD6" w:rsidRPr="00671FD6" w:rsidRDefault="00671FD6" w:rsidP="00671FD6">
      <w:pPr>
        <w:pStyle w:val="NormalWeb"/>
        <w:spacing w:before="0" w:beforeAutospacing="0"/>
        <w:rPr>
          <w:sz w:val="26"/>
          <w:szCs w:val="26"/>
        </w:rPr>
      </w:pPr>
      <w:r w:rsidRPr="00671FD6">
        <w:rPr>
          <w:sz w:val="26"/>
          <w:szCs w:val="26"/>
        </w:rPr>
        <w:t xml:space="preserve">  </w:t>
      </w:r>
      <w:r w:rsidRPr="00671FD6">
        <w:rPr>
          <w:b/>
          <w:bCs/>
          <w:sz w:val="26"/>
          <w:szCs w:val="26"/>
        </w:rPr>
        <w:t>Programming language</w:t>
      </w:r>
      <w:r w:rsidRPr="00671FD6">
        <w:rPr>
          <w:sz w:val="26"/>
          <w:szCs w:val="26"/>
        </w:rPr>
        <w:t xml:space="preserve">: Python 3.x. </w:t>
      </w:r>
    </w:p>
    <w:p w14:paraId="4898D055" w14:textId="32596CE7" w:rsidR="00671FD6" w:rsidRPr="00671FD6" w:rsidRDefault="00671FD6" w:rsidP="00671FD6">
      <w:pPr>
        <w:pStyle w:val="NormalWeb"/>
        <w:spacing w:before="0" w:beforeAutospacing="0"/>
        <w:rPr>
          <w:sz w:val="26"/>
          <w:szCs w:val="26"/>
        </w:rPr>
      </w:pPr>
      <w:r w:rsidRPr="00671FD6">
        <w:rPr>
          <w:sz w:val="26"/>
          <w:szCs w:val="26"/>
        </w:rPr>
        <w:t xml:space="preserve">  </w:t>
      </w:r>
      <w:r w:rsidRPr="00671FD6">
        <w:rPr>
          <w:b/>
          <w:bCs/>
          <w:sz w:val="26"/>
          <w:szCs w:val="26"/>
        </w:rPr>
        <w:t>Libraries used</w:t>
      </w:r>
      <w:r w:rsidRPr="00671FD6">
        <w:rPr>
          <w:sz w:val="26"/>
          <w:szCs w:val="26"/>
        </w:rPr>
        <w:t xml:space="preserve">: </w:t>
      </w:r>
      <w:r w:rsidRPr="00671FD6">
        <w:rPr>
          <w:rStyle w:val="HTMLCode"/>
          <w:rFonts w:ascii="Times New Roman" w:hAnsi="Times New Roman" w:cs="Times New Roman"/>
          <w:sz w:val="26"/>
          <w:szCs w:val="26"/>
        </w:rPr>
        <w:t>gymnasium</w:t>
      </w:r>
      <w:r w:rsidRPr="00671FD6">
        <w:rPr>
          <w:sz w:val="26"/>
          <w:szCs w:val="26"/>
        </w:rPr>
        <w:t xml:space="preserve">, </w:t>
      </w:r>
      <w:r w:rsidRPr="00671FD6">
        <w:rPr>
          <w:rStyle w:val="HTMLCode"/>
          <w:rFonts w:ascii="Times New Roman" w:hAnsi="Times New Roman" w:cs="Times New Roman"/>
          <w:sz w:val="26"/>
          <w:szCs w:val="26"/>
        </w:rPr>
        <w:t>numpy</w:t>
      </w:r>
      <w:r w:rsidRPr="00671FD6">
        <w:rPr>
          <w:sz w:val="26"/>
          <w:szCs w:val="26"/>
        </w:rPr>
        <w:t xml:space="preserve">, </w:t>
      </w:r>
      <w:r w:rsidRPr="00671FD6">
        <w:rPr>
          <w:rStyle w:val="HTMLCode"/>
          <w:rFonts w:ascii="Times New Roman" w:hAnsi="Times New Roman" w:cs="Times New Roman"/>
          <w:sz w:val="26"/>
          <w:szCs w:val="26"/>
        </w:rPr>
        <w:t>matplotlib</w:t>
      </w:r>
      <w:r w:rsidRPr="00671FD6">
        <w:rPr>
          <w:sz w:val="26"/>
          <w:szCs w:val="26"/>
        </w:rPr>
        <w:t xml:space="preserve">. </w:t>
      </w:r>
    </w:p>
    <w:p w14:paraId="297D39AD" w14:textId="2BB3B628" w:rsidR="00671FD6" w:rsidRPr="00671FD6" w:rsidRDefault="00671FD6" w:rsidP="00671FD6">
      <w:pPr>
        <w:pStyle w:val="NormalWeb"/>
        <w:spacing w:before="0" w:beforeAutospacing="0"/>
        <w:rPr>
          <w:sz w:val="26"/>
          <w:szCs w:val="26"/>
        </w:rPr>
      </w:pPr>
      <w:r w:rsidRPr="00671FD6">
        <w:rPr>
          <w:sz w:val="26"/>
          <w:szCs w:val="26"/>
        </w:rPr>
        <w:t xml:space="preserve">  </w:t>
      </w:r>
      <w:r w:rsidRPr="00671FD6">
        <w:rPr>
          <w:b/>
          <w:bCs/>
          <w:sz w:val="26"/>
          <w:szCs w:val="26"/>
        </w:rPr>
        <w:t>Main algorithms</w:t>
      </w:r>
      <w:r w:rsidRPr="00671FD6">
        <w:rPr>
          <w:sz w:val="26"/>
          <w:szCs w:val="26"/>
        </w:rPr>
        <w:t>:</w:t>
      </w:r>
    </w:p>
    <w:p w14:paraId="441A71CC" w14:textId="77777777" w:rsidR="00671FD6" w:rsidRPr="00671FD6" w:rsidRDefault="00671FD6" w:rsidP="00671FD6">
      <w:pPr>
        <w:pStyle w:val="NormalWeb"/>
        <w:numPr>
          <w:ilvl w:val="0"/>
          <w:numId w:val="19"/>
        </w:numPr>
        <w:spacing w:before="0" w:beforeAutospacing="0"/>
        <w:rPr>
          <w:sz w:val="26"/>
          <w:szCs w:val="26"/>
        </w:rPr>
      </w:pPr>
      <w:r w:rsidRPr="00671FD6">
        <w:rPr>
          <w:i/>
          <w:iCs/>
          <w:sz w:val="26"/>
          <w:szCs w:val="26"/>
        </w:rPr>
        <w:t>Q-Learning (Off-policy)</w:t>
      </w:r>
      <w:r w:rsidRPr="00671FD6">
        <w:rPr>
          <w:sz w:val="26"/>
          <w:szCs w:val="26"/>
        </w:rPr>
        <w:t xml:space="preserve">: Updates based on the maximum value </w:t>
      </w:r>
      <m:oMath>
        <m:func>
          <m:funcPr>
            <m:ctrlPr>
              <w:rPr>
                <w:rFonts w:ascii="Cambria Math" w:hAnsi="Cambria Math"/>
                <w:sz w:val="26"/>
                <w:szCs w:val="26"/>
              </w:rPr>
            </m:ctrlPr>
          </m:funcPr>
          <m:fName>
            <m:limLow>
              <m:limLowPr>
                <m:ctrlPr>
                  <w:rPr>
                    <w:rFonts w:ascii="Cambria Math" w:hAnsi="Cambria Math"/>
                    <w:sz w:val="26"/>
                    <w:szCs w:val="26"/>
                  </w:rPr>
                </m:ctrlPr>
              </m:limLowPr>
              <m:e>
                <m:r>
                  <m:rPr>
                    <m:sty m:val="p"/>
                  </m:rPr>
                  <w:rPr>
                    <w:rFonts w:ascii="Cambria Math" w:hAnsi="Cambria Math"/>
                    <w:sz w:val="26"/>
                    <w:szCs w:val="26"/>
                  </w:rPr>
                  <m:t>max</m:t>
                </m:r>
              </m:e>
              <m:lim>
                <m:r>
                  <w:rPr>
                    <w:rFonts w:ascii="Cambria Math" w:hAnsi="Cambria Math"/>
                    <w:sz w:val="26"/>
                    <w:szCs w:val="26"/>
                  </w:rPr>
                  <m:t>a'</m:t>
                </m:r>
              </m:lim>
            </m:limLow>
          </m:fName>
          <m:e>
            <m:r>
              <w:rPr>
                <w:rFonts w:ascii="Cambria Math" w:hAnsi="Cambria Math"/>
                <w:sz w:val="26"/>
                <w:szCs w:val="26"/>
              </w:rPr>
              <m:t>Q</m:t>
            </m:r>
            <m:d>
              <m:dPr>
                <m:ctrlPr>
                  <w:rPr>
                    <w:rFonts w:ascii="Cambria Math" w:hAnsi="Cambria Math"/>
                    <w:sz w:val="26"/>
                    <w:szCs w:val="26"/>
                  </w:rPr>
                </m:ctrlPr>
              </m:dPr>
              <m:e>
                <m:r>
                  <w:rPr>
                    <w:rFonts w:ascii="Cambria Math" w:hAnsi="Cambria Math"/>
                    <w:sz w:val="26"/>
                    <w:szCs w:val="26"/>
                  </w:rPr>
                  <m:t>s',a'</m:t>
                </m:r>
              </m:e>
            </m:d>
          </m:e>
        </m:func>
      </m:oMath>
      <w:r w:rsidRPr="00671FD6">
        <w:rPr>
          <w:sz w:val="26"/>
          <w:szCs w:val="26"/>
        </w:rPr>
        <w:t xml:space="preserve">. </w:t>
      </w:r>
    </w:p>
    <w:p w14:paraId="458C71AE" w14:textId="77777777" w:rsidR="00671FD6" w:rsidRPr="00671FD6" w:rsidRDefault="00671FD6" w:rsidP="00671FD6">
      <w:pPr>
        <w:pStyle w:val="NormalWeb"/>
        <w:numPr>
          <w:ilvl w:val="0"/>
          <w:numId w:val="19"/>
        </w:numPr>
        <w:spacing w:before="0" w:beforeAutospacing="0" w:line="360" w:lineRule="auto"/>
        <w:rPr>
          <w:sz w:val="26"/>
          <w:szCs w:val="26"/>
        </w:rPr>
      </w:pPr>
      <w:r w:rsidRPr="00671FD6">
        <w:rPr>
          <w:i/>
          <w:iCs/>
          <w:sz w:val="26"/>
          <w:szCs w:val="26"/>
        </w:rPr>
        <w:t>SARSA (On-policy)</w:t>
      </w:r>
      <w:r w:rsidRPr="00671FD6">
        <w:rPr>
          <w:sz w:val="26"/>
          <w:szCs w:val="26"/>
        </w:rPr>
        <w:t xml:space="preserve">: Updates based on the actual next action </w:t>
      </w:r>
      <m:oMath>
        <m:r>
          <w:rPr>
            <w:rFonts w:ascii="Cambria Math" w:hAnsi="Cambria Math"/>
            <w:sz w:val="26"/>
            <w:szCs w:val="26"/>
          </w:rPr>
          <m:t>Q</m:t>
        </m:r>
        <m:d>
          <m:dPr>
            <m:ctrlPr>
              <w:rPr>
                <w:rFonts w:ascii="Cambria Math" w:hAnsi="Cambria Math"/>
                <w:sz w:val="26"/>
                <w:szCs w:val="26"/>
              </w:rPr>
            </m:ctrlPr>
          </m:dPr>
          <m:e>
            <m:r>
              <w:rPr>
                <w:rFonts w:ascii="Cambria Math" w:hAnsi="Cambria Math"/>
                <w:sz w:val="26"/>
                <w:szCs w:val="26"/>
              </w:rPr>
              <m:t>s',a'</m:t>
            </m:r>
          </m:e>
        </m:d>
      </m:oMath>
      <w:r w:rsidRPr="00671FD6">
        <w:rPr>
          <w:sz w:val="26"/>
          <w:szCs w:val="26"/>
        </w:rPr>
        <w:t xml:space="preserve">. </w:t>
      </w:r>
    </w:p>
    <w:p w14:paraId="5EEAAD16" w14:textId="07974407" w:rsidR="007F4211" w:rsidRPr="00671FD6" w:rsidRDefault="00671FD6" w:rsidP="00671FD6">
      <w:pPr>
        <w:pStyle w:val="NormalWeb"/>
        <w:numPr>
          <w:ilvl w:val="0"/>
          <w:numId w:val="19"/>
        </w:numPr>
        <w:spacing w:before="0" w:beforeAutospacing="0" w:line="360" w:lineRule="auto"/>
        <w:rPr>
          <w:sz w:val="26"/>
          <w:szCs w:val="26"/>
        </w:rPr>
      </w:pPr>
      <w:r w:rsidRPr="00671FD6">
        <w:rPr>
          <w:i/>
          <w:iCs/>
          <w:sz w:val="26"/>
          <w:szCs w:val="26"/>
        </w:rPr>
        <w:t>Strictly no DQN or Function Approximation used</w:t>
      </w:r>
      <w:r w:rsidRPr="00671FD6">
        <w:rPr>
          <w:sz w:val="26"/>
          <w:szCs w:val="26"/>
        </w:rPr>
        <w:t>.</w:t>
      </w:r>
    </w:p>
    <w:p w14:paraId="2BE26677" w14:textId="77777777" w:rsidR="007F4211" w:rsidRPr="007F4211" w:rsidRDefault="007F4211" w:rsidP="007F4211"/>
    <w:p w14:paraId="59A7A600" w14:textId="77777777" w:rsidR="00DF243C" w:rsidRDefault="00DF243C" w:rsidP="00DF243C">
      <w:pPr>
        <w:pStyle w:val="Heading1"/>
        <w:rPr>
          <w:rFonts w:ascii="Times New Roman" w:hAnsi="Times New Roman" w:cs="Times New Roman"/>
          <w:b/>
          <w:bCs/>
          <w:color w:val="auto"/>
          <w:sz w:val="28"/>
          <w:szCs w:val="28"/>
        </w:rPr>
      </w:pPr>
      <w:r w:rsidRPr="00DF243C">
        <w:rPr>
          <w:rFonts w:ascii="Times New Roman" w:hAnsi="Times New Roman" w:cs="Times New Roman"/>
          <w:b/>
          <w:bCs/>
          <w:color w:val="auto"/>
          <w:sz w:val="28"/>
          <w:szCs w:val="28"/>
        </w:rPr>
        <w:t xml:space="preserve">4. </w:t>
      </w:r>
      <w:bookmarkStart w:id="7" w:name="_Toc233742818"/>
      <w:r w:rsidRPr="00DF243C">
        <w:rPr>
          <w:rFonts w:ascii="Times New Roman" w:hAnsi="Times New Roman" w:cs="Times New Roman"/>
          <w:b/>
          <w:bCs/>
          <w:color w:val="auto"/>
          <w:sz w:val="28"/>
          <w:szCs w:val="28"/>
        </w:rPr>
        <w:t>Experimental Setup</w:t>
      </w:r>
      <w:bookmarkEnd w:id="7"/>
    </w:p>
    <w:p w14:paraId="16ECD466" w14:textId="33328E93" w:rsidR="00671FD6" w:rsidRPr="00671FD6" w:rsidRDefault="00671FD6" w:rsidP="00671FD6">
      <w:r w:rsidRPr="00671FD6">
        <w:t xml:space="preserve">  </w:t>
      </w:r>
      <w:r w:rsidRPr="00671FD6">
        <w:rPr>
          <w:b/>
          <w:bCs/>
        </w:rPr>
        <w:t>Test environment</w:t>
      </w:r>
      <w:r w:rsidRPr="00671FD6">
        <w:t xml:space="preserve">: Run on a personal computer with a virtualized Python environment. </w:t>
      </w:r>
    </w:p>
    <w:p w14:paraId="169D0242" w14:textId="35947704" w:rsidR="00671FD6" w:rsidRPr="00671FD6" w:rsidRDefault="00671FD6" w:rsidP="00671FD6">
      <w:r w:rsidRPr="00671FD6">
        <w:t xml:space="preserve">  </w:t>
      </w:r>
      <w:r w:rsidRPr="00671FD6">
        <w:rPr>
          <w:b/>
          <w:bCs/>
        </w:rPr>
        <w:t>Measurement procedure</w:t>
      </w:r>
      <w:r w:rsidRPr="00671FD6">
        <w:t>:</w:t>
      </w:r>
    </w:p>
    <w:p w14:paraId="206C501B" w14:textId="77777777" w:rsidR="00671FD6" w:rsidRPr="00671FD6" w:rsidRDefault="00671FD6" w:rsidP="00671FD6">
      <w:pPr>
        <w:numPr>
          <w:ilvl w:val="0"/>
          <w:numId w:val="31"/>
        </w:numPr>
      </w:pPr>
      <w:r w:rsidRPr="00671FD6">
        <w:t xml:space="preserve">Initialize the environment with increasing difficulty settings (Setting 1, 2, 3). </w:t>
      </w:r>
    </w:p>
    <w:p w14:paraId="7649E323" w14:textId="2AC2D2C0" w:rsidR="00671FD6" w:rsidRPr="00671FD6" w:rsidRDefault="00671FD6" w:rsidP="00671FD6">
      <w:pPr>
        <w:numPr>
          <w:ilvl w:val="0"/>
          <w:numId w:val="31"/>
        </w:numPr>
      </w:pPr>
      <w:r w:rsidRPr="00671FD6">
        <w:t xml:space="preserve">Train the Agent over thousands of episodes with a decaying </w:t>
      </w:r>
      <m:oMath>
        <m:r>
          <w:rPr>
            <w:rFonts w:ascii="Cambria Math" w:hAnsi="Cambria Math"/>
          </w:rPr>
          <m:t>ϵ</m:t>
        </m:r>
      </m:oMath>
      <w:r w:rsidRPr="00671FD6">
        <w:t>-greedy exploration strategy (</w:t>
      </w:r>
      <m:oMath>
        <m:r>
          <w:rPr>
            <w:rFonts w:ascii="Cambria Math" w:hAnsi="Cambria Math"/>
          </w:rPr>
          <m:t>ϵ</m:t>
        </m:r>
      </m:oMath>
      <w:r w:rsidRPr="00671FD6">
        <w:t xml:space="preserve">-decay). </w:t>
      </w:r>
    </w:p>
    <w:p w14:paraId="0B9BB2EC" w14:textId="77777777" w:rsidR="00671FD6" w:rsidRPr="00671FD6" w:rsidRDefault="00671FD6" w:rsidP="00671FD6">
      <w:pPr>
        <w:numPr>
          <w:ilvl w:val="0"/>
          <w:numId w:val="31"/>
        </w:numPr>
      </w:pPr>
      <w:r w:rsidRPr="00671FD6">
        <w:t xml:space="preserve">Record the total reward (Return) after each episode to evaluate convergence speed. </w:t>
      </w:r>
    </w:p>
    <w:p w14:paraId="050A9A96" w14:textId="05B606E1" w:rsidR="007F4211" w:rsidRPr="007F4211" w:rsidRDefault="00671FD6" w:rsidP="007F4211">
      <w:pPr>
        <w:numPr>
          <w:ilvl w:val="0"/>
          <w:numId w:val="31"/>
        </w:numPr>
      </w:pPr>
      <w:r w:rsidRPr="00671FD6">
        <w:t>Visualize the final policy through an episode simulation demo program.</w:t>
      </w:r>
    </w:p>
    <w:p w14:paraId="1BF5B455" w14:textId="77777777" w:rsidR="00DF243C" w:rsidRDefault="00DF243C" w:rsidP="00DF243C">
      <w:pPr>
        <w:pStyle w:val="Heading1"/>
        <w:rPr>
          <w:rFonts w:ascii="Times New Roman" w:hAnsi="Times New Roman" w:cs="Times New Roman"/>
          <w:b/>
          <w:bCs/>
          <w:color w:val="auto"/>
          <w:sz w:val="28"/>
          <w:szCs w:val="28"/>
        </w:rPr>
      </w:pPr>
      <w:r w:rsidRPr="00DF243C">
        <w:rPr>
          <w:rFonts w:ascii="Times New Roman" w:hAnsi="Times New Roman" w:cs="Times New Roman"/>
          <w:b/>
          <w:bCs/>
          <w:color w:val="auto"/>
          <w:sz w:val="28"/>
          <w:szCs w:val="28"/>
        </w:rPr>
        <w:t xml:space="preserve">5. </w:t>
      </w:r>
      <w:bookmarkStart w:id="8" w:name="_Toc233742819"/>
      <w:r w:rsidRPr="00DF243C">
        <w:rPr>
          <w:rFonts w:ascii="Times New Roman" w:hAnsi="Times New Roman" w:cs="Times New Roman"/>
          <w:b/>
          <w:bCs/>
          <w:color w:val="auto"/>
          <w:sz w:val="28"/>
          <w:szCs w:val="28"/>
        </w:rPr>
        <w:t>Results</w:t>
      </w:r>
      <w:bookmarkEnd w:id="8"/>
    </w:p>
    <w:p w14:paraId="1F6DECE4" w14:textId="31FD2C91" w:rsidR="00671FD6" w:rsidRPr="00671FD6" w:rsidRDefault="00671FD6" w:rsidP="00671FD6">
      <w:r w:rsidRPr="00671FD6">
        <w:t xml:space="preserve">  </w:t>
      </w:r>
      <w:r w:rsidRPr="00671FD6">
        <w:rPr>
          <w:b/>
          <w:bCs/>
        </w:rPr>
        <w:t>Learning Curves</w:t>
      </w:r>
      <w:r w:rsidRPr="00671FD6">
        <w:t xml:space="preserve">: Both Q-Learning and SARSA successfully converged, bringing the average Return from a large negative value (due to early collisions) to a stable positive value once the Agent learned the optimal path to the Goal. </w:t>
      </w:r>
    </w:p>
    <w:p w14:paraId="5725ADC9" w14:textId="58A37564" w:rsidR="00671FD6" w:rsidRPr="00671FD6" w:rsidRDefault="00671FD6" w:rsidP="00671FD6">
      <w:r w:rsidRPr="00671FD6">
        <w:t xml:space="preserve">  </w:t>
      </w:r>
      <w:r w:rsidRPr="00671FD6">
        <w:rPr>
          <w:b/>
          <w:bCs/>
        </w:rPr>
        <w:t>Tactical Efficiency</w:t>
      </w:r>
      <w:r w:rsidRPr="00671FD6">
        <w:t>:</w:t>
      </w:r>
    </w:p>
    <w:p w14:paraId="5B88D262" w14:textId="77777777" w:rsidR="00671FD6" w:rsidRPr="00671FD6" w:rsidRDefault="00671FD6" w:rsidP="00671FD6">
      <w:pPr>
        <w:numPr>
          <w:ilvl w:val="0"/>
          <w:numId w:val="32"/>
        </w:numPr>
      </w:pPr>
      <w:r w:rsidRPr="00671FD6">
        <w:t xml:space="preserve">The Agent learned to utilize the wait action (Wait) to avoid hazards at bottleneck areas. </w:t>
      </w:r>
    </w:p>
    <w:p w14:paraId="2AFBD5B1" w14:textId="77777777" w:rsidR="00671FD6" w:rsidRPr="00671FD6" w:rsidRDefault="00671FD6" w:rsidP="00671FD6">
      <w:pPr>
        <w:numPr>
          <w:ilvl w:val="0"/>
          <w:numId w:val="32"/>
        </w:numPr>
      </w:pPr>
      <w:r w:rsidRPr="00671FD6">
        <w:t>In Setting 3, the Agent actively moved through the Smoke Bomb cell to neutralize the hazard's vision during 3 crucial steps.</w:t>
      </w:r>
    </w:p>
    <w:p w14:paraId="337AAB12" w14:textId="77777777" w:rsidR="007F4211" w:rsidRPr="007F4211" w:rsidRDefault="007F4211" w:rsidP="007F4211"/>
    <w:p w14:paraId="44756F83" w14:textId="77777777" w:rsidR="00DF243C" w:rsidRDefault="00DF243C" w:rsidP="00DF243C">
      <w:pPr>
        <w:pStyle w:val="Heading1"/>
        <w:rPr>
          <w:rFonts w:ascii="Times New Roman" w:hAnsi="Times New Roman" w:cs="Times New Roman"/>
          <w:b/>
          <w:bCs/>
          <w:color w:val="auto"/>
          <w:sz w:val="28"/>
          <w:szCs w:val="28"/>
        </w:rPr>
      </w:pPr>
      <w:r w:rsidRPr="00DF243C">
        <w:rPr>
          <w:rFonts w:ascii="Times New Roman" w:hAnsi="Times New Roman" w:cs="Times New Roman"/>
          <w:b/>
          <w:bCs/>
          <w:color w:val="auto"/>
          <w:sz w:val="28"/>
          <w:szCs w:val="28"/>
        </w:rPr>
        <w:t xml:space="preserve">6. </w:t>
      </w:r>
      <w:bookmarkStart w:id="9" w:name="_Toc233742820"/>
      <w:r w:rsidRPr="00DF243C">
        <w:rPr>
          <w:rFonts w:ascii="Times New Roman" w:hAnsi="Times New Roman" w:cs="Times New Roman"/>
          <w:b/>
          <w:bCs/>
          <w:color w:val="auto"/>
          <w:sz w:val="28"/>
          <w:szCs w:val="28"/>
        </w:rPr>
        <w:t>Discussion</w:t>
      </w:r>
      <w:bookmarkEnd w:id="9"/>
    </w:p>
    <w:p w14:paraId="39760A90" w14:textId="77777777" w:rsidR="00671FD6" w:rsidRPr="00671FD6" w:rsidRDefault="00671FD6" w:rsidP="00671FD6">
      <w:r w:rsidRPr="00671FD6">
        <w:rPr>
          <w:b/>
          <w:bCs/>
        </w:rPr>
        <w:t>Error analysis and stability</w:t>
      </w:r>
      <w:r w:rsidRPr="00671FD6">
        <w:t>:</w:t>
      </w:r>
    </w:p>
    <w:p w14:paraId="0080019F" w14:textId="77777777" w:rsidR="00671FD6" w:rsidRPr="00671FD6" w:rsidRDefault="00671FD6" w:rsidP="00671FD6">
      <w:pPr>
        <w:numPr>
          <w:ilvl w:val="0"/>
          <w:numId w:val="22"/>
        </w:numPr>
      </w:pPr>
      <w:r w:rsidRPr="00671FD6">
        <w:lastRenderedPageBreak/>
        <w:t xml:space="preserve">Q-Learning achieved faster path optimization speed but tended to be riskier during the early stages. </w:t>
      </w:r>
    </w:p>
    <w:p w14:paraId="49CAD2EE" w14:textId="77777777" w:rsidR="00671FD6" w:rsidRPr="00671FD6" w:rsidRDefault="00671FD6" w:rsidP="00671FD6">
      <w:pPr>
        <w:numPr>
          <w:ilvl w:val="0"/>
          <w:numId w:val="22"/>
        </w:numPr>
      </w:pPr>
      <w:r w:rsidRPr="00671FD6">
        <w:t>SARSA built a safer policy (Safe Policy) by directly calculating exploration steps, helping minimize collision rates.</w:t>
      </w:r>
    </w:p>
    <w:tbl>
      <w:tblPr>
        <w:tblStyle w:val="TableGrid"/>
        <w:tblW w:w="10800" w:type="dxa"/>
        <w:tblInd w:w="-455" w:type="dxa"/>
        <w:tblLook w:val="04A0" w:firstRow="1" w:lastRow="0" w:firstColumn="1" w:lastColumn="0" w:noHBand="0" w:noVBand="1"/>
      </w:tblPr>
      <w:tblGrid>
        <w:gridCol w:w="1980"/>
        <w:gridCol w:w="4320"/>
        <w:gridCol w:w="4500"/>
      </w:tblGrid>
      <w:tr w:rsidR="00A84E99" w14:paraId="5DB4D242" w14:textId="77777777" w:rsidTr="00A84E99">
        <w:tc>
          <w:tcPr>
            <w:tcW w:w="1980" w:type="dxa"/>
          </w:tcPr>
          <w:p w14:paraId="1357FB95" w14:textId="58363BFB" w:rsidR="00A84E99" w:rsidRDefault="00671FD6" w:rsidP="00A84E99">
            <w:r w:rsidRPr="00671FD6">
              <w:t>Comparison Criteria</w:t>
            </w:r>
          </w:p>
        </w:tc>
        <w:tc>
          <w:tcPr>
            <w:tcW w:w="4320" w:type="dxa"/>
          </w:tcPr>
          <w:p w14:paraId="315B3781" w14:textId="72A7D53D" w:rsidR="00A84E99" w:rsidRDefault="00A84E99" w:rsidP="00A84E99">
            <w:r w:rsidRPr="00A84E99">
              <w:t xml:space="preserve">Q-Learning (Off-Policy) </w:t>
            </w:r>
          </w:p>
        </w:tc>
        <w:tc>
          <w:tcPr>
            <w:tcW w:w="4500" w:type="dxa"/>
          </w:tcPr>
          <w:p w14:paraId="15D22B36" w14:textId="77777777" w:rsidR="00A84E99" w:rsidRPr="00A84E99" w:rsidRDefault="00A84E99" w:rsidP="00A84E99">
            <w:r w:rsidRPr="00A84E99">
              <w:t xml:space="preserve">SARSA (On-Policy) </w:t>
            </w:r>
          </w:p>
          <w:p w14:paraId="136D286E" w14:textId="77777777" w:rsidR="00A84E99" w:rsidRDefault="00A84E99" w:rsidP="00A84E99"/>
        </w:tc>
      </w:tr>
      <w:tr w:rsidR="00A84E99" w14:paraId="419C2F1B" w14:textId="77777777" w:rsidTr="00A84E99">
        <w:tc>
          <w:tcPr>
            <w:tcW w:w="1980" w:type="dxa"/>
          </w:tcPr>
          <w:p w14:paraId="7CF3270F" w14:textId="75C11577" w:rsidR="00A84E99" w:rsidRDefault="00671FD6" w:rsidP="00A84E99">
            <w:r>
              <w:t>U</w:t>
            </w:r>
            <w:r w:rsidRPr="00671FD6">
              <w:t>pdated formula</w:t>
            </w:r>
          </w:p>
        </w:tc>
        <w:tc>
          <w:tcPr>
            <w:tcW w:w="4320" w:type="dxa"/>
          </w:tcPr>
          <w:p w14:paraId="172E58AC" w14:textId="2352C527" w:rsidR="00A84E99" w:rsidRDefault="00A84E99" w:rsidP="00A84E99">
            <m:oMathPara>
              <m:oMath>
                <m:r>
                  <w:rPr>
                    <w:rFonts w:ascii="Cambria Math" w:hAnsi="Cambria Math"/>
                  </w:rPr>
                  <m:t>Q</m:t>
                </m:r>
                <m:d>
                  <m:dPr>
                    <m:ctrlPr>
                      <w:rPr>
                        <w:rFonts w:ascii="Cambria Math" w:hAnsi="Cambria Math"/>
                      </w:rPr>
                    </m:ctrlPr>
                  </m:dPr>
                  <m:e>
                    <m:r>
                      <w:rPr>
                        <w:rFonts w:ascii="Cambria Math" w:hAnsi="Cambria Math"/>
                      </w:rPr>
                      <m:t>s,a</m:t>
                    </m:r>
                  </m:e>
                </m:d>
                <m:r>
                  <w:rPr>
                    <w:rFonts w:ascii="Cambria Math" w:hAnsi="Cambria Math"/>
                  </w:rPr>
                  <m:t>←Q</m:t>
                </m:r>
                <m:d>
                  <m:dPr>
                    <m:ctrlPr>
                      <w:rPr>
                        <w:rFonts w:ascii="Cambria Math" w:hAnsi="Cambria Math"/>
                      </w:rPr>
                    </m:ctrlPr>
                  </m:dPr>
                  <m:e>
                    <m:r>
                      <w:rPr>
                        <w:rFonts w:ascii="Cambria Math" w:hAnsi="Cambria Math"/>
                      </w:rPr>
                      <m:t>s,a</m:t>
                    </m:r>
                  </m:e>
                </m:d>
                <m:r>
                  <w:rPr>
                    <w:rFonts w:ascii="Cambria Math" w:hAnsi="Cambria Math"/>
                  </w:rPr>
                  <m:t>+α</m:t>
                </m:r>
                <m:d>
                  <m:dPr>
                    <m:begChr m:val="["/>
                    <m:endChr m:val="]"/>
                    <m:ctrlPr>
                      <w:rPr>
                        <w:rFonts w:ascii="Cambria Math" w:hAnsi="Cambria Math"/>
                      </w:rPr>
                    </m:ctrlPr>
                  </m:dPr>
                  <m:e>
                    <m:r>
                      <w:rPr>
                        <w:rFonts w:ascii="Cambria Math" w:hAnsi="Cambria Math"/>
                      </w:rPr>
                      <m:t>r+γ</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a'</m:t>
                            </m:r>
                          </m:lim>
                        </m:limLow>
                      </m:fName>
                      <m:e>
                        <m:r>
                          <w:rPr>
                            <w:rFonts w:ascii="Cambria Math" w:hAnsi="Cambria Math"/>
                          </w:rPr>
                          <m:t>Q</m:t>
                        </m:r>
                        <m:d>
                          <m:dPr>
                            <m:ctrlPr>
                              <w:rPr>
                                <w:rFonts w:ascii="Cambria Math" w:hAnsi="Cambria Math"/>
                              </w:rPr>
                            </m:ctrlPr>
                          </m:dPr>
                          <m:e>
                            <m:r>
                              <w:rPr>
                                <w:rFonts w:ascii="Cambria Math" w:hAnsi="Cambria Math"/>
                              </w:rPr>
                              <m:t>s',a'</m:t>
                            </m:r>
                          </m:e>
                        </m:d>
                      </m:e>
                    </m:func>
                    <m:r>
                      <w:rPr>
                        <w:rFonts w:ascii="Cambria Math" w:hAnsi="Cambria Math"/>
                      </w:rPr>
                      <m:t>-Q</m:t>
                    </m:r>
                    <m:d>
                      <m:dPr>
                        <m:ctrlPr>
                          <w:rPr>
                            <w:rFonts w:ascii="Cambria Math" w:hAnsi="Cambria Math"/>
                          </w:rPr>
                        </m:ctrlPr>
                      </m:dPr>
                      <m:e>
                        <m:r>
                          <w:rPr>
                            <w:rFonts w:ascii="Cambria Math" w:hAnsi="Cambria Math"/>
                          </w:rPr>
                          <m:t>s,a</m:t>
                        </m:r>
                      </m:e>
                    </m:d>
                  </m:e>
                </m:d>
              </m:oMath>
            </m:oMathPara>
          </w:p>
        </w:tc>
        <w:tc>
          <w:tcPr>
            <w:tcW w:w="4500" w:type="dxa"/>
          </w:tcPr>
          <w:p w14:paraId="680C7973" w14:textId="29CB42A3" w:rsidR="00A84E99" w:rsidRDefault="00A84E99" w:rsidP="00A84E99">
            <m:oMathPara>
              <m:oMath>
                <m:r>
                  <w:rPr>
                    <w:rFonts w:ascii="Cambria Math" w:hAnsi="Cambria Math"/>
                  </w:rPr>
                  <m:t>Q</m:t>
                </m:r>
                <m:d>
                  <m:dPr>
                    <m:ctrlPr>
                      <w:rPr>
                        <w:rFonts w:ascii="Cambria Math" w:hAnsi="Cambria Math"/>
                      </w:rPr>
                    </m:ctrlPr>
                  </m:dPr>
                  <m:e>
                    <m:r>
                      <w:rPr>
                        <w:rFonts w:ascii="Cambria Math" w:hAnsi="Cambria Math"/>
                      </w:rPr>
                      <m:t>s,a</m:t>
                    </m:r>
                  </m:e>
                </m:d>
                <m:r>
                  <w:rPr>
                    <w:rFonts w:ascii="Cambria Math" w:hAnsi="Cambria Math"/>
                  </w:rPr>
                  <m:t>←Q</m:t>
                </m:r>
                <m:d>
                  <m:dPr>
                    <m:ctrlPr>
                      <w:rPr>
                        <w:rFonts w:ascii="Cambria Math" w:hAnsi="Cambria Math"/>
                      </w:rPr>
                    </m:ctrlPr>
                  </m:dPr>
                  <m:e>
                    <m:r>
                      <w:rPr>
                        <w:rFonts w:ascii="Cambria Math" w:hAnsi="Cambria Math"/>
                      </w:rPr>
                      <m:t>s,a</m:t>
                    </m:r>
                  </m:e>
                </m:d>
                <m:r>
                  <w:rPr>
                    <w:rFonts w:ascii="Cambria Math" w:hAnsi="Cambria Math"/>
                  </w:rPr>
                  <m:t>+α</m:t>
                </m:r>
                <m:d>
                  <m:dPr>
                    <m:begChr m:val="["/>
                    <m:endChr m:val="]"/>
                    <m:ctrlPr>
                      <w:rPr>
                        <w:rFonts w:ascii="Cambria Math" w:hAnsi="Cambria Math"/>
                      </w:rPr>
                    </m:ctrlPr>
                  </m:dPr>
                  <m:e>
                    <m:r>
                      <w:rPr>
                        <w:rFonts w:ascii="Cambria Math" w:hAnsi="Cambria Math"/>
                      </w:rPr>
                      <m:t>r+γQ</m:t>
                    </m:r>
                    <m:d>
                      <m:dPr>
                        <m:ctrlPr>
                          <w:rPr>
                            <w:rFonts w:ascii="Cambria Math" w:hAnsi="Cambria Math"/>
                          </w:rPr>
                        </m:ctrlPr>
                      </m:dPr>
                      <m:e>
                        <m:r>
                          <w:rPr>
                            <w:rFonts w:ascii="Cambria Math" w:hAnsi="Cambria Math"/>
                          </w:rPr>
                          <m:t>s',a'</m:t>
                        </m:r>
                      </m:e>
                    </m:d>
                    <m:r>
                      <w:rPr>
                        <w:rFonts w:ascii="Cambria Math" w:hAnsi="Cambria Math"/>
                      </w:rPr>
                      <m:t>-Q</m:t>
                    </m:r>
                    <m:d>
                      <m:dPr>
                        <m:ctrlPr>
                          <w:rPr>
                            <w:rFonts w:ascii="Cambria Math" w:hAnsi="Cambria Math"/>
                          </w:rPr>
                        </m:ctrlPr>
                      </m:dPr>
                      <m:e>
                        <m:r>
                          <w:rPr>
                            <w:rFonts w:ascii="Cambria Math" w:hAnsi="Cambria Math"/>
                          </w:rPr>
                          <m:t>s,a</m:t>
                        </m:r>
                      </m:e>
                    </m:d>
                  </m:e>
                </m:d>
              </m:oMath>
            </m:oMathPara>
          </w:p>
        </w:tc>
      </w:tr>
      <w:tr w:rsidR="00A84E99" w14:paraId="07B84065" w14:textId="77777777" w:rsidTr="00A84E99">
        <w:tc>
          <w:tcPr>
            <w:tcW w:w="1980" w:type="dxa"/>
          </w:tcPr>
          <w:p w14:paraId="1FC80217" w14:textId="53780090" w:rsidR="00A84E99" w:rsidRDefault="00671FD6" w:rsidP="00A84E99">
            <w:r w:rsidRPr="00671FD6">
              <w:t>Policy Nature</w:t>
            </w:r>
          </w:p>
        </w:tc>
        <w:tc>
          <w:tcPr>
            <w:tcW w:w="4320" w:type="dxa"/>
          </w:tcPr>
          <w:p w14:paraId="126F47B2" w14:textId="1228043B" w:rsidR="00671FD6" w:rsidRPr="00671FD6" w:rsidRDefault="00671FD6" w:rsidP="00671FD6">
            <w:r w:rsidRPr="00671FD6">
              <w:t>Learns based on hypothetical optimal actions (</w:t>
            </w:r>
            <m:oMath>
              <m:r>
                <m:rPr>
                  <m:sty m:val="p"/>
                </m:rPr>
                <w:rPr>
                  <w:rFonts w:ascii="Cambria Math" w:hAnsi="Cambria Math"/>
                </w:rPr>
                <m:t>max</m:t>
              </m:r>
            </m:oMath>
            <w:r w:rsidRPr="00671FD6">
              <w:t>), independent of the current exploration policy.</w:t>
            </w:r>
          </w:p>
          <w:p w14:paraId="5704F9AE" w14:textId="77777777" w:rsidR="00A84E99" w:rsidRDefault="00A84E99" w:rsidP="00A84E99"/>
        </w:tc>
        <w:tc>
          <w:tcPr>
            <w:tcW w:w="4500" w:type="dxa"/>
          </w:tcPr>
          <w:p w14:paraId="7EAAC046" w14:textId="310DEE3F" w:rsidR="00671FD6" w:rsidRPr="00671FD6" w:rsidRDefault="00671FD6" w:rsidP="00671FD6">
            <w:r w:rsidRPr="00671FD6">
              <w:t xml:space="preserve">Learns based on the actual next action selected by the </w:t>
            </w:r>
            <m:oMath>
              <m:r>
                <w:rPr>
                  <w:rFonts w:ascii="Cambria Math" w:hAnsi="Cambria Math"/>
                </w:rPr>
                <m:t>ϵ</m:t>
              </m:r>
            </m:oMath>
            <w:r w:rsidRPr="00671FD6">
              <w:t>-greedy policy.</w:t>
            </w:r>
          </w:p>
          <w:p w14:paraId="74EB736E" w14:textId="77777777" w:rsidR="00A84E99" w:rsidRDefault="00A84E99" w:rsidP="00A84E99"/>
        </w:tc>
      </w:tr>
      <w:tr w:rsidR="00A84E99" w14:paraId="0C6289D1" w14:textId="77777777" w:rsidTr="00A84E99">
        <w:tc>
          <w:tcPr>
            <w:tcW w:w="1980" w:type="dxa"/>
          </w:tcPr>
          <w:p w14:paraId="428B18DD" w14:textId="7F00F184" w:rsidR="00A84E99" w:rsidRDefault="00671FD6" w:rsidP="00A84E99">
            <w:r w:rsidRPr="00671FD6">
              <w:t>Agent Behavioral Traits</w:t>
            </w:r>
          </w:p>
        </w:tc>
        <w:tc>
          <w:tcPr>
            <w:tcW w:w="4320" w:type="dxa"/>
          </w:tcPr>
          <w:p w14:paraId="6D45BCA2" w14:textId="4B73F1B6" w:rsidR="00A84E99" w:rsidRDefault="00671FD6" w:rsidP="00A84E99">
            <w:r w:rsidRPr="00671FD6">
              <w:t>Seeks the ideal shortest path, occasionally taking risks near hazards early on.</w:t>
            </w:r>
          </w:p>
        </w:tc>
        <w:tc>
          <w:tcPr>
            <w:tcW w:w="4500" w:type="dxa"/>
          </w:tcPr>
          <w:p w14:paraId="276297B4" w14:textId="44A310E9" w:rsidR="00A84E99" w:rsidRDefault="00671FD6" w:rsidP="00A84E99">
            <w:r w:rsidRPr="00671FD6">
              <w:t>Forms a better Safe Policy, actively maintaining a wider distance or using the Wait command.</w:t>
            </w:r>
          </w:p>
        </w:tc>
      </w:tr>
      <w:tr w:rsidR="00A84E99" w14:paraId="48856C89" w14:textId="77777777" w:rsidTr="00A84E99">
        <w:tc>
          <w:tcPr>
            <w:tcW w:w="1980" w:type="dxa"/>
          </w:tcPr>
          <w:p w14:paraId="3B4DDDF5" w14:textId="76C5E464" w:rsidR="00A84E99" w:rsidRDefault="00671FD6" w:rsidP="00A84E99">
            <w:r w:rsidRPr="00671FD6">
              <w:rPr>
                <w:b/>
                <w:bCs/>
              </w:rPr>
              <w:t>Convergence Speed</w:t>
            </w:r>
          </w:p>
        </w:tc>
        <w:tc>
          <w:tcPr>
            <w:tcW w:w="4320" w:type="dxa"/>
          </w:tcPr>
          <w:p w14:paraId="3548E156" w14:textId="27582F4E" w:rsidR="00A84E99" w:rsidRDefault="00671FD6" w:rsidP="00A84E99">
            <w:r w:rsidRPr="00671FD6">
              <w:t>Reaches the optimal path faster in terms of average step count.</w:t>
            </w:r>
          </w:p>
        </w:tc>
        <w:tc>
          <w:tcPr>
            <w:tcW w:w="4500" w:type="dxa"/>
          </w:tcPr>
          <w:p w14:paraId="47F97835" w14:textId="07983796" w:rsidR="00A84E99" w:rsidRDefault="00671FD6" w:rsidP="00A84E99">
            <w:r w:rsidRPr="00671FD6">
              <w:t>More stable during early training, reducing the mortality rate from accidental collisions.</w:t>
            </w:r>
          </w:p>
        </w:tc>
      </w:tr>
    </w:tbl>
    <w:p w14:paraId="6B1F8156" w14:textId="61AE762A" w:rsidR="00A84E99" w:rsidRPr="00A84E99" w:rsidRDefault="00A84E99" w:rsidP="00A84E99">
      <w:pPr>
        <w:ind w:left="360"/>
        <w:jc w:val="center"/>
      </w:pPr>
      <w:r>
        <w:t xml:space="preserve">Table 4: </w:t>
      </w:r>
      <w:r w:rsidR="00671FD6" w:rsidRPr="00671FD6">
        <w:t>Detailed Comparison Between Q-Learning and SARSA Algorithms</w:t>
      </w:r>
    </w:p>
    <w:p w14:paraId="6118817C" w14:textId="7561DC52" w:rsidR="00671FD6" w:rsidRPr="00671FD6" w:rsidRDefault="00671FD6" w:rsidP="00671FD6">
      <w:r w:rsidRPr="00671FD6">
        <w:rPr>
          <w:b/>
          <w:bCs/>
        </w:rPr>
        <w:t>Parameter impact</w:t>
      </w:r>
      <w:r w:rsidRPr="00671FD6">
        <w:t xml:space="preserve">: Increasing the step penalty (Step Penalty) makes the Agent willing to take bolder paths to shorten task completion time. If </w:t>
      </w:r>
      <m:oMath>
        <m:r>
          <w:rPr>
            <w:rFonts w:ascii="Cambria Math" w:hAnsi="Cambria Math"/>
          </w:rPr>
          <m:t>ϵ</m:t>
        </m:r>
      </m:oMath>
      <w:r w:rsidRPr="00671FD6">
        <w:t>-decay is too fast, the Agent easily gets stuck in local optima.</w:t>
      </w:r>
    </w:p>
    <w:p w14:paraId="60FDCB48" w14:textId="77777777" w:rsidR="007F4211" w:rsidRPr="007F4211" w:rsidRDefault="007F4211" w:rsidP="007F4211"/>
    <w:p w14:paraId="04683AFE" w14:textId="77777777" w:rsidR="00DF243C" w:rsidRDefault="00DF243C" w:rsidP="00DF243C">
      <w:pPr>
        <w:pStyle w:val="Heading1"/>
        <w:rPr>
          <w:rFonts w:ascii="Times New Roman" w:hAnsi="Times New Roman" w:cs="Times New Roman"/>
          <w:b/>
          <w:bCs/>
          <w:color w:val="auto"/>
          <w:sz w:val="28"/>
          <w:szCs w:val="28"/>
        </w:rPr>
      </w:pPr>
      <w:bookmarkStart w:id="10" w:name="_Toc233742821"/>
      <w:r w:rsidRPr="00DF243C">
        <w:rPr>
          <w:rFonts w:ascii="Times New Roman" w:hAnsi="Times New Roman" w:cs="Times New Roman"/>
          <w:b/>
          <w:bCs/>
          <w:color w:val="auto"/>
          <w:sz w:val="28"/>
          <w:szCs w:val="28"/>
        </w:rPr>
        <w:t>7. Conclusion</w:t>
      </w:r>
      <w:bookmarkEnd w:id="10"/>
    </w:p>
    <w:p w14:paraId="798B4B02" w14:textId="42054095" w:rsidR="00671FD6" w:rsidRPr="00671FD6" w:rsidRDefault="00671FD6" w:rsidP="00671FD6">
      <w:r>
        <w:t xml:space="preserve"> </w:t>
      </w:r>
      <w:r w:rsidRPr="00671FD6">
        <w:t xml:space="preserve">  </w:t>
      </w:r>
      <w:r w:rsidRPr="00671FD6">
        <w:rPr>
          <w:b/>
          <w:bCs/>
        </w:rPr>
        <w:t>Objectives achieved</w:t>
      </w:r>
      <w:r w:rsidRPr="00671FD6">
        <w:t xml:space="preserve">: Successfully completed all objectives of designing the Custom Gymnasium Environment for Topic 23, successfully implementing Tabular RL algorithms and evaluating experiments across 3 map configurations. </w:t>
      </w:r>
    </w:p>
    <w:p w14:paraId="6FC98F73" w14:textId="232448B0" w:rsidR="00671FD6" w:rsidRPr="00671FD6" w:rsidRDefault="00671FD6" w:rsidP="00671FD6">
      <w:r>
        <w:t xml:space="preserve"> </w:t>
      </w:r>
      <w:r w:rsidRPr="00671FD6">
        <w:t xml:space="preserve">  </w:t>
      </w:r>
      <w:r w:rsidRPr="00671FD6">
        <w:rPr>
          <w:b/>
          <w:bCs/>
        </w:rPr>
        <w:t>Main findings</w:t>
      </w:r>
      <w:r w:rsidRPr="00671FD6">
        <w:t xml:space="preserve">: Integrating dynamic states and tactical support items (Smoke Bomb) requires precise state space encoding to ensure the Markov property, thereby helping the Agent adapt well in uncertain environments. </w:t>
      </w:r>
    </w:p>
    <w:p w14:paraId="22911535" w14:textId="601F12E2" w:rsidR="00671FD6" w:rsidRPr="00671FD6" w:rsidRDefault="00671FD6" w:rsidP="00671FD6">
      <w:r>
        <w:t xml:space="preserve"> </w:t>
      </w:r>
      <w:r w:rsidRPr="00671FD6">
        <w:t xml:space="preserve">  </w:t>
      </w:r>
      <w:r w:rsidRPr="00671FD6">
        <w:rPr>
          <w:b/>
          <w:bCs/>
        </w:rPr>
        <w:t>Future work</w:t>
      </w:r>
      <w:r w:rsidRPr="00671FD6">
        <w:t xml:space="preserve">: Expand the problem to a larger state space with linear function approximation or neural networks (DQN) when the number of hazards increases. </w:t>
      </w:r>
    </w:p>
    <w:p w14:paraId="77747C5E" w14:textId="77777777" w:rsidR="007F4211" w:rsidRPr="007F4211" w:rsidRDefault="007F4211" w:rsidP="007F4211"/>
    <w:p w14:paraId="5420D460" w14:textId="02D70CDB" w:rsidR="009F0D69" w:rsidRDefault="00E61E49" w:rsidP="00E61E49">
      <w:pPr>
        <w:pStyle w:val="Heading1"/>
        <w:rPr>
          <w:rFonts w:ascii="Times New Roman" w:hAnsi="Times New Roman" w:cs="Times New Roman"/>
          <w:b/>
          <w:bCs/>
          <w:color w:val="auto"/>
          <w:sz w:val="32"/>
          <w:szCs w:val="32"/>
        </w:rPr>
      </w:pPr>
      <w:bookmarkStart w:id="11" w:name="_Toc233742822"/>
      <w:r w:rsidRPr="00E61E49">
        <w:rPr>
          <w:rFonts w:ascii="Times New Roman" w:hAnsi="Times New Roman" w:cs="Times New Roman"/>
          <w:b/>
          <w:bCs/>
          <w:color w:val="auto"/>
          <w:sz w:val="32"/>
          <w:szCs w:val="32"/>
        </w:rPr>
        <w:lastRenderedPageBreak/>
        <w:t>References</w:t>
      </w:r>
      <w:bookmarkEnd w:id="11"/>
    </w:p>
    <w:p w14:paraId="1F977E2A" w14:textId="1FBB8C2A" w:rsidR="007F4211" w:rsidRPr="007F4211" w:rsidRDefault="007F4211" w:rsidP="007F4211">
      <w:r>
        <w:t>1</w:t>
      </w:r>
      <w:r w:rsidRPr="007F4211">
        <w:t xml:space="preserve">  Richard S. Sutton and Andrew G. Barto, </w:t>
      </w:r>
      <w:r w:rsidRPr="007F4211">
        <w:rPr>
          <w:i/>
          <w:iCs/>
        </w:rPr>
        <w:t>Reinforcement Learning: An Introduction</w:t>
      </w:r>
      <w:r w:rsidRPr="007F4211">
        <w:t>, 2nd Edition, MIT Press, 2018.</w:t>
      </w:r>
    </w:p>
    <w:p w14:paraId="11CFD106" w14:textId="18B92074" w:rsidR="007F4211" w:rsidRPr="007F4211" w:rsidRDefault="007F4211" w:rsidP="007F4211">
      <w:r>
        <w:t>2</w:t>
      </w:r>
      <w:r w:rsidRPr="007F4211">
        <w:t xml:space="preserve">  Gymnasium Documentation, </w:t>
      </w:r>
      <w:r w:rsidRPr="007F4211">
        <w:rPr>
          <w:i/>
          <w:iCs/>
        </w:rPr>
        <w:t>Custom Environment Creation Guide</w:t>
      </w:r>
      <w:r w:rsidRPr="007F4211">
        <w:t xml:space="preserve">, Available online: </w:t>
      </w:r>
      <w:hyperlink r:id="rId7" w:tgtFrame="_blank" w:history="1">
        <w:r w:rsidRPr="007F4211">
          <w:rPr>
            <w:rStyle w:val="Hyperlink"/>
          </w:rPr>
          <w:t>https://gymnasium.farama.org/</w:t>
        </w:r>
      </w:hyperlink>
      <w:r w:rsidRPr="007F4211">
        <w:t xml:space="preserve">. </w:t>
      </w:r>
    </w:p>
    <w:p w14:paraId="6C929CC2" w14:textId="62BFB958" w:rsidR="007F4211" w:rsidRPr="007F4211" w:rsidRDefault="007F4211" w:rsidP="007F4211">
      <w:r>
        <w:t>3</w:t>
      </w:r>
      <w:r w:rsidRPr="007F4211">
        <w:t xml:space="preserve">  Tài liệu hướng dẫn đồ án môn học Học tăng cường, Bộ môn Kỹ thuật Điều khiển &amp; Tự động hóa, Trường Đại học Phenikaa, 2026. </w:t>
      </w:r>
    </w:p>
    <w:p w14:paraId="0DB26FA7" w14:textId="77777777" w:rsidR="00E61E49" w:rsidRPr="00E61E49" w:rsidRDefault="00E61E49" w:rsidP="00E61E49"/>
    <w:sectPr w:rsidR="00E61E49" w:rsidRPr="00E61E49" w:rsidSect="00AF1237">
      <w:pgSz w:w="12240" w:h="15840"/>
      <w:pgMar w:top="1440" w:right="1440" w:bottom="1440" w:left="1440" w:header="720" w:footer="720" w:gutter="0"/>
      <w:pgBorders w:display="firstPage" w:offsetFrom="page">
        <w:top w:val="thinThickSmallGap" w:sz="24" w:space="30" w:color="auto"/>
        <w:left w:val="thinThickSmallGap" w:sz="24" w:space="31" w:color="auto"/>
        <w:bottom w:val="thickThinSmallGap" w:sz="24" w:space="30" w:color="auto"/>
        <w:right w:val="thickThinSmallGap" w:sz="24" w:space="31"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pleSystemUIFont">
    <w:altName w:val="Calibri"/>
    <w:panose1 w:val="00000000000000000000"/>
    <w:charset w:val="00"/>
    <w:family w:val="auto"/>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panose1 w:val="020B7200000000000000"/>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595C"/>
    <w:multiLevelType w:val="hybridMultilevel"/>
    <w:tmpl w:val="F1946FCE"/>
    <w:lvl w:ilvl="0" w:tplc="5420E574">
      <w:start w:val="1"/>
      <w:numFmt w:val="bullet"/>
      <w:lvlText w:val="-"/>
      <w:lvlJc w:val="left"/>
      <w:pPr>
        <w:ind w:left="1080" w:hanging="360"/>
      </w:pPr>
      <w:rPr>
        <w:rFonts w:ascii="AppleSystemUIFont" w:eastAsiaTheme="minorHAnsi" w:hAnsi="AppleSystemUIFont" w:cs="AppleSystemUIFont"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BBC4BD1"/>
    <w:multiLevelType w:val="multilevel"/>
    <w:tmpl w:val="C664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5C1E3F"/>
    <w:multiLevelType w:val="multilevel"/>
    <w:tmpl w:val="4210E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0824B9"/>
    <w:multiLevelType w:val="multilevel"/>
    <w:tmpl w:val="FF4A4806"/>
    <w:lvl w:ilvl="0">
      <w:start w:val="1"/>
      <w:numFmt w:val="bullet"/>
      <w:lvlText w:val="-"/>
      <w:lvlJc w:val="left"/>
      <w:pPr>
        <w:tabs>
          <w:tab w:val="num" w:pos="720"/>
        </w:tabs>
        <w:ind w:left="720" w:hanging="360"/>
      </w:pPr>
      <w:rPr>
        <w:rFonts w:ascii="AppleSystemUIFont" w:eastAsiaTheme="minorHAnsi" w:hAnsi="AppleSystemUIFont" w:cs="AppleSystemUIFont"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180D0D"/>
    <w:multiLevelType w:val="multilevel"/>
    <w:tmpl w:val="A464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CC7A40"/>
    <w:multiLevelType w:val="multilevel"/>
    <w:tmpl w:val="5244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C957A3"/>
    <w:multiLevelType w:val="hybridMultilevel"/>
    <w:tmpl w:val="A5ECD9EC"/>
    <w:lvl w:ilvl="0" w:tplc="5420E574">
      <w:start w:val="1"/>
      <w:numFmt w:val="bullet"/>
      <w:lvlText w:val="-"/>
      <w:lvlJc w:val="left"/>
      <w:pPr>
        <w:ind w:left="720" w:hanging="360"/>
      </w:pPr>
      <w:rPr>
        <w:rFonts w:ascii="AppleSystemUIFont" w:eastAsiaTheme="minorHAnsi" w:hAnsi="AppleSystemUIFont" w:cs="AppleSystemUIFont"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E9276F"/>
    <w:multiLevelType w:val="multilevel"/>
    <w:tmpl w:val="0C86D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7A651F"/>
    <w:multiLevelType w:val="multilevel"/>
    <w:tmpl w:val="673AA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0E57D5"/>
    <w:multiLevelType w:val="multilevel"/>
    <w:tmpl w:val="C27EF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BD79D3"/>
    <w:multiLevelType w:val="multilevel"/>
    <w:tmpl w:val="C6ECC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A708FA"/>
    <w:multiLevelType w:val="multilevel"/>
    <w:tmpl w:val="2F6A8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565D7F"/>
    <w:multiLevelType w:val="multilevel"/>
    <w:tmpl w:val="9690A6EC"/>
    <w:lvl w:ilvl="0">
      <w:start w:val="3"/>
      <w:numFmt w:val="decimal"/>
      <w:lvlText w:val="%1"/>
      <w:lvlJc w:val="left"/>
      <w:pPr>
        <w:ind w:left="360" w:hanging="360"/>
      </w:pPr>
      <w:rPr>
        <w:rFonts w:hint="default"/>
      </w:rPr>
    </w:lvl>
    <w:lvl w:ilvl="1">
      <w:start w:val="1"/>
      <w:numFmt w:val="decimal"/>
      <w:lvlText w:val="%1.%2"/>
      <w:lvlJc w:val="left"/>
      <w:pPr>
        <w:ind w:left="750" w:hanging="360"/>
      </w:pPr>
      <w:rPr>
        <w:rFonts w:ascii="Times New Roman" w:hAnsi="Times New Roman" w:cs="Times New Roman" w:hint="default"/>
        <w:b/>
        <w:bCs/>
        <w:color w:val="auto"/>
        <w:sz w:val="26"/>
        <w:szCs w:val="26"/>
      </w:rPr>
    </w:lvl>
    <w:lvl w:ilvl="2">
      <w:start w:val="1"/>
      <w:numFmt w:val="decimal"/>
      <w:lvlText w:val="%1.%2.%3"/>
      <w:lvlJc w:val="left"/>
      <w:pPr>
        <w:ind w:left="1500" w:hanging="720"/>
      </w:pPr>
      <w:rPr>
        <w:rFonts w:hint="default"/>
      </w:rPr>
    </w:lvl>
    <w:lvl w:ilvl="3">
      <w:start w:val="1"/>
      <w:numFmt w:val="decimal"/>
      <w:lvlText w:val="%1.%2.%3.%4"/>
      <w:lvlJc w:val="left"/>
      <w:pPr>
        <w:ind w:left="1890" w:hanging="720"/>
      </w:pPr>
      <w:rPr>
        <w:rFonts w:hint="default"/>
      </w:rPr>
    </w:lvl>
    <w:lvl w:ilvl="4">
      <w:start w:val="1"/>
      <w:numFmt w:val="decimal"/>
      <w:lvlText w:val="%1.%2.%3.%4.%5"/>
      <w:lvlJc w:val="left"/>
      <w:pPr>
        <w:ind w:left="2640" w:hanging="1080"/>
      </w:pPr>
      <w:rPr>
        <w:rFonts w:hint="default"/>
      </w:rPr>
    </w:lvl>
    <w:lvl w:ilvl="5">
      <w:start w:val="1"/>
      <w:numFmt w:val="decimal"/>
      <w:lvlText w:val="%1.%2.%3.%4.%5.%6"/>
      <w:lvlJc w:val="left"/>
      <w:pPr>
        <w:ind w:left="3390" w:hanging="1440"/>
      </w:pPr>
      <w:rPr>
        <w:rFonts w:hint="default"/>
      </w:rPr>
    </w:lvl>
    <w:lvl w:ilvl="6">
      <w:start w:val="1"/>
      <w:numFmt w:val="decimal"/>
      <w:lvlText w:val="%1.%2.%3.%4.%5.%6.%7"/>
      <w:lvlJc w:val="left"/>
      <w:pPr>
        <w:ind w:left="3780" w:hanging="1440"/>
      </w:pPr>
      <w:rPr>
        <w:rFonts w:hint="default"/>
      </w:rPr>
    </w:lvl>
    <w:lvl w:ilvl="7">
      <w:start w:val="1"/>
      <w:numFmt w:val="decimal"/>
      <w:lvlText w:val="%1.%2.%3.%4.%5.%6.%7.%8"/>
      <w:lvlJc w:val="left"/>
      <w:pPr>
        <w:ind w:left="4530" w:hanging="1800"/>
      </w:pPr>
      <w:rPr>
        <w:rFonts w:hint="default"/>
      </w:rPr>
    </w:lvl>
    <w:lvl w:ilvl="8">
      <w:start w:val="1"/>
      <w:numFmt w:val="decimal"/>
      <w:lvlText w:val="%1.%2.%3.%4.%5.%6.%7.%8.%9"/>
      <w:lvlJc w:val="left"/>
      <w:pPr>
        <w:ind w:left="4920" w:hanging="1800"/>
      </w:pPr>
      <w:rPr>
        <w:rFonts w:hint="default"/>
      </w:rPr>
    </w:lvl>
  </w:abstractNum>
  <w:abstractNum w:abstractNumId="13" w15:restartNumberingAfterBreak="0">
    <w:nsid w:val="2E5B1264"/>
    <w:multiLevelType w:val="multilevel"/>
    <w:tmpl w:val="70781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36539D"/>
    <w:multiLevelType w:val="multilevel"/>
    <w:tmpl w:val="E872F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6C6C1D"/>
    <w:multiLevelType w:val="multilevel"/>
    <w:tmpl w:val="DDF6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C92DA4"/>
    <w:multiLevelType w:val="multilevel"/>
    <w:tmpl w:val="377C0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4B38D8"/>
    <w:multiLevelType w:val="multilevel"/>
    <w:tmpl w:val="FF586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660068"/>
    <w:multiLevelType w:val="multilevel"/>
    <w:tmpl w:val="94D2A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E90A9D"/>
    <w:multiLevelType w:val="hybridMultilevel"/>
    <w:tmpl w:val="C6B80DB2"/>
    <w:lvl w:ilvl="0" w:tplc="04090001">
      <w:start w:val="1"/>
      <w:numFmt w:val="bullet"/>
      <w:lvlText w:val=""/>
      <w:lvlJc w:val="left"/>
      <w:pPr>
        <w:ind w:left="1110" w:hanging="360"/>
      </w:pPr>
      <w:rPr>
        <w:rFonts w:ascii="Symbol" w:hAnsi="Symbol" w:hint="default"/>
      </w:rPr>
    </w:lvl>
    <w:lvl w:ilvl="1" w:tplc="04090003" w:tentative="1">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20" w15:restartNumberingAfterBreak="0">
    <w:nsid w:val="4F9A0216"/>
    <w:multiLevelType w:val="multilevel"/>
    <w:tmpl w:val="6D4EB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1E3D2A"/>
    <w:multiLevelType w:val="hybridMultilevel"/>
    <w:tmpl w:val="525C1EAA"/>
    <w:lvl w:ilvl="0" w:tplc="5420E574">
      <w:start w:val="1"/>
      <w:numFmt w:val="bullet"/>
      <w:lvlText w:val="-"/>
      <w:lvlJc w:val="left"/>
      <w:pPr>
        <w:ind w:left="720" w:hanging="360"/>
      </w:pPr>
      <w:rPr>
        <w:rFonts w:ascii="AppleSystemUIFont" w:eastAsiaTheme="minorHAnsi" w:hAnsi="AppleSystemUIFont" w:cs="AppleSystemUIFont"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46A3E7F"/>
    <w:multiLevelType w:val="multilevel"/>
    <w:tmpl w:val="844CC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5346909"/>
    <w:multiLevelType w:val="multilevel"/>
    <w:tmpl w:val="72129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1775B9"/>
    <w:multiLevelType w:val="multilevel"/>
    <w:tmpl w:val="21E47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2819CB"/>
    <w:multiLevelType w:val="multilevel"/>
    <w:tmpl w:val="75048B1C"/>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E800F3E"/>
    <w:multiLevelType w:val="multilevel"/>
    <w:tmpl w:val="DCE2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7B5BC5"/>
    <w:multiLevelType w:val="hybridMultilevel"/>
    <w:tmpl w:val="C78A6C18"/>
    <w:lvl w:ilvl="0" w:tplc="5420E574">
      <w:start w:val="1"/>
      <w:numFmt w:val="bullet"/>
      <w:lvlText w:val="-"/>
      <w:lvlJc w:val="left"/>
      <w:pPr>
        <w:ind w:left="720" w:hanging="360"/>
      </w:pPr>
      <w:rPr>
        <w:rFonts w:ascii="AppleSystemUIFont" w:eastAsiaTheme="minorHAnsi" w:hAnsi="AppleSystemUIFont" w:cs="AppleSystemUIFont"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71B36F4"/>
    <w:multiLevelType w:val="multilevel"/>
    <w:tmpl w:val="F17CB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626786"/>
    <w:multiLevelType w:val="multilevel"/>
    <w:tmpl w:val="89724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FA257C"/>
    <w:multiLevelType w:val="multilevel"/>
    <w:tmpl w:val="A3CA2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F752A0"/>
    <w:multiLevelType w:val="multilevel"/>
    <w:tmpl w:val="03FC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521BBC"/>
    <w:multiLevelType w:val="multilevel"/>
    <w:tmpl w:val="80106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9327C2"/>
    <w:multiLevelType w:val="multilevel"/>
    <w:tmpl w:val="D9D0A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8838789">
    <w:abstractNumId w:val="25"/>
  </w:num>
  <w:num w:numId="2" w16cid:durableId="1574705796">
    <w:abstractNumId w:val="8"/>
  </w:num>
  <w:num w:numId="3" w16cid:durableId="90275514">
    <w:abstractNumId w:val="3"/>
  </w:num>
  <w:num w:numId="4" w16cid:durableId="327099277">
    <w:abstractNumId w:val="23"/>
  </w:num>
  <w:num w:numId="5" w16cid:durableId="1576890803">
    <w:abstractNumId w:val="12"/>
  </w:num>
  <w:num w:numId="6" w16cid:durableId="673917899">
    <w:abstractNumId w:val="4"/>
  </w:num>
  <w:num w:numId="7" w16cid:durableId="1681001648">
    <w:abstractNumId w:val="0"/>
  </w:num>
  <w:num w:numId="8" w16cid:durableId="1355958919">
    <w:abstractNumId w:val="14"/>
  </w:num>
  <w:num w:numId="9" w16cid:durableId="1419012355">
    <w:abstractNumId w:val="29"/>
  </w:num>
  <w:num w:numId="10" w16cid:durableId="245919764">
    <w:abstractNumId w:val="5"/>
  </w:num>
  <w:num w:numId="11" w16cid:durableId="1542664850">
    <w:abstractNumId w:val="20"/>
  </w:num>
  <w:num w:numId="12" w16cid:durableId="327098412">
    <w:abstractNumId w:val="27"/>
  </w:num>
  <w:num w:numId="13" w16cid:durableId="841746137">
    <w:abstractNumId w:val="21"/>
  </w:num>
  <w:num w:numId="14" w16cid:durableId="1610355516">
    <w:abstractNumId w:val="6"/>
  </w:num>
  <w:num w:numId="15" w16cid:durableId="1345785584">
    <w:abstractNumId w:val="17"/>
  </w:num>
  <w:num w:numId="16" w16cid:durableId="374625739">
    <w:abstractNumId w:val="28"/>
  </w:num>
  <w:num w:numId="17" w16cid:durableId="1919553279">
    <w:abstractNumId w:val="22"/>
  </w:num>
  <w:num w:numId="18" w16cid:durableId="256868219">
    <w:abstractNumId w:val="2"/>
  </w:num>
  <w:num w:numId="19" w16cid:durableId="322125421">
    <w:abstractNumId w:val="9"/>
  </w:num>
  <w:num w:numId="20" w16cid:durableId="1613897647">
    <w:abstractNumId w:val="7"/>
  </w:num>
  <w:num w:numId="21" w16cid:durableId="1044718780">
    <w:abstractNumId w:val="15"/>
  </w:num>
  <w:num w:numId="22" w16cid:durableId="791443328">
    <w:abstractNumId w:val="33"/>
  </w:num>
  <w:num w:numId="23" w16cid:durableId="206256713">
    <w:abstractNumId w:val="13"/>
  </w:num>
  <w:num w:numId="24" w16cid:durableId="38744247">
    <w:abstractNumId w:val="18"/>
  </w:num>
  <w:num w:numId="25" w16cid:durableId="2081322934">
    <w:abstractNumId w:val="10"/>
  </w:num>
  <w:num w:numId="26" w16cid:durableId="1708988933">
    <w:abstractNumId w:val="24"/>
  </w:num>
  <w:num w:numId="27" w16cid:durableId="658268965">
    <w:abstractNumId w:val="26"/>
  </w:num>
  <w:num w:numId="28" w16cid:durableId="477696830">
    <w:abstractNumId w:val="1"/>
  </w:num>
  <w:num w:numId="29" w16cid:durableId="693727794">
    <w:abstractNumId w:val="32"/>
  </w:num>
  <w:num w:numId="30" w16cid:durableId="49111146">
    <w:abstractNumId w:val="11"/>
  </w:num>
  <w:num w:numId="31" w16cid:durableId="1812090371">
    <w:abstractNumId w:val="30"/>
  </w:num>
  <w:num w:numId="32" w16cid:durableId="1532303904">
    <w:abstractNumId w:val="31"/>
  </w:num>
  <w:num w:numId="33" w16cid:durableId="747460129">
    <w:abstractNumId w:val="16"/>
  </w:num>
  <w:num w:numId="34" w16cid:durableId="146855240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BBB"/>
    <w:rsid w:val="000F52A9"/>
    <w:rsid w:val="00124959"/>
    <w:rsid w:val="00237E5C"/>
    <w:rsid w:val="00393BBB"/>
    <w:rsid w:val="003F26C2"/>
    <w:rsid w:val="004D724B"/>
    <w:rsid w:val="005A719D"/>
    <w:rsid w:val="00605129"/>
    <w:rsid w:val="00671FD6"/>
    <w:rsid w:val="00702BD8"/>
    <w:rsid w:val="007F4211"/>
    <w:rsid w:val="00964CB4"/>
    <w:rsid w:val="009F0D69"/>
    <w:rsid w:val="00A84E99"/>
    <w:rsid w:val="00AF1237"/>
    <w:rsid w:val="00DB7949"/>
    <w:rsid w:val="00DC3F68"/>
    <w:rsid w:val="00DF243C"/>
    <w:rsid w:val="00E61E49"/>
    <w:rsid w:val="00E939DB"/>
    <w:rsid w:val="00EE6DE4"/>
    <w:rsid w:val="00F03FB4"/>
    <w:rsid w:val="00F040A4"/>
    <w:rsid w:val="00F64511"/>
    <w:rsid w:val="00FF129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5C87B"/>
  <w15:chartTrackingRefBased/>
  <w15:docId w15:val="{46D62B3C-208C-49FD-9E5E-CD99FD1CD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511"/>
    <w:pPr>
      <w:spacing w:after="0" w:line="288" w:lineRule="auto"/>
      <w:jc w:val="both"/>
    </w:pPr>
    <w:rPr>
      <w:rFonts w:ascii=".VnTime" w:eastAsia="Times New Roman" w:hAnsi=".VnTime" w:cs="Times New Roman"/>
      <w:kern w:val="0"/>
      <w:sz w:val="26"/>
      <w14:ligatures w14:val="none"/>
    </w:rPr>
  </w:style>
  <w:style w:type="paragraph" w:styleId="Heading1">
    <w:name w:val="heading 1"/>
    <w:basedOn w:val="Normal"/>
    <w:next w:val="Normal"/>
    <w:link w:val="Heading1Char"/>
    <w:uiPriority w:val="9"/>
    <w:qFormat/>
    <w:rsid w:val="00393B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93B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3B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3B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3B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3BB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3BB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3BB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3BB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3B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93B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3B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3B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3B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3B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3B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3B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3BBB"/>
    <w:rPr>
      <w:rFonts w:eastAsiaTheme="majorEastAsia" w:cstheme="majorBidi"/>
      <w:color w:val="272727" w:themeColor="text1" w:themeTint="D8"/>
    </w:rPr>
  </w:style>
  <w:style w:type="paragraph" w:styleId="Title">
    <w:name w:val="Title"/>
    <w:basedOn w:val="Normal"/>
    <w:next w:val="Normal"/>
    <w:link w:val="TitleChar"/>
    <w:uiPriority w:val="10"/>
    <w:qFormat/>
    <w:rsid w:val="00393B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3B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3B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3B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3BBB"/>
    <w:pPr>
      <w:spacing w:before="160"/>
      <w:jc w:val="center"/>
    </w:pPr>
    <w:rPr>
      <w:i/>
      <w:iCs/>
      <w:color w:val="404040" w:themeColor="text1" w:themeTint="BF"/>
    </w:rPr>
  </w:style>
  <w:style w:type="character" w:customStyle="1" w:styleId="QuoteChar">
    <w:name w:val="Quote Char"/>
    <w:basedOn w:val="DefaultParagraphFont"/>
    <w:link w:val="Quote"/>
    <w:uiPriority w:val="29"/>
    <w:rsid w:val="00393BBB"/>
    <w:rPr>
      <w:i/>
      <w:iCs/>
      <w:color w:val="404040" w:themeColor="text1" w:themeTint="BF"/>
    </w:rPr>
  </w:style>
  <w:style w:type="paragraph" w:styleId="ListParagraph">
    <w:name w:val="List Paragraph"/>
    <w:basedOn w:val="Normal"/>
    <w:uiPriority w:val="34"/>
    <w:qFormat/>
    <w:rsid w:val="00393BBB"/>
    <w:pPr>
      <w:ind w:left="720"/>
      <w:contextualSpacing/>
    </w:pPr>
  </w:style>
  <w:style w:type="character" w:styleId="IntenseEmphasis">
    <w:name w:val="Intense Emphasis"/>
    <w:basedOn w:val="DefaultParagraphFont"/>
    <w:uiPriority w:val="21"/>
    <w:qFormat/>
    <w:rsid w:val="00393BBB"/>
    <w:rPr>
      <w:i/>
      <w:iCs/>
      <w:color w:val="0F4761" w:themeColor="accent1" w:themeShade="BF"/>
    </w:rPr>
  </w:style>
  <w:style w:type="paragraph" w:styleId="IntenseQuote">
    <w:name w:val="Intense Quote"/>
    <w:basedOn w:val="Normal"/>
    <w:next w:val="Normal"/>
    <w:link w:val="IntenseQuoteChar"/>
    <w:uiPriority w:val="30"/>
    <w:qFormat/>
    <w:rsid w:val="00393B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3BBB"/>
    <w:rPr>
      <w:i/>
      <w:iCs/>
      <w:color w:val="0F4761" w:themeColor="accent1" w:themeShade="BF"/>
    </w:rPr>
  </w:style>
  <w:style w:type="character" w:styleId="IntenseReference">
    <w:name w:val="Intense Reference"/>
    <w:basedOn w:val="DefaultParagraphFont"/>
    <w:uiPriority w:val="32"/>
    <w:qFormat/>
    <w:rsid w:val="00393BBB"/>
    <w:rPr>
      <w:b/>
      <w:bCs/>
      <w:smallCaps/>
      <w:color w:val="0F4761" w:themeColor="accent1" w:themeShade="BF"/>
      <w:spacing w:val="5"/>
    </w:rPr>
  </w:style>
  <w:style w:type="paragraph" w:styleId="TOC1">
    <w:name w:val="toc 1"/>
    <w:basedOn w:val="Normal"/>
    <w:next w:val="Normal"/>
    <w:autoRedefine/>
    <w:uiPriority w:val="39"/>
    <w:unhideWhenUsed/>
    <w:rsid w:val="00F64511"/>
    <w:pPr>
      <w:spacing w:after="100"/>
    </w:pPr>
  </w:style>
  <w:style w:type="paragraph" w:styleId="TOC2">
    <w:name w:val="toc 2"/>
    <w:basedOn w:val="Normal"/>
    <w:next w:val="Normal"/>
    <w:autoRedefine/>
    <w:uiPriority w:val="39"/>
    <w:unhideWhenUsed/>
    <w:rsid w:val="00F64511"/>
    <w:pPr>
      <w:spacing w:after="100"/>
      <w:ind w:left="260"/>
    </w:pPr>
  </w:style>
  <w:style w:type="character" w:styleId="Hyperlink">
    <w:name w:val="Hyperlink"/>
    <w:basedOn w:val="DefaultParagraphFont"/>
    <w:uiPriority w:val="99"/>
    <w:unhideWhenUsed/>
    <w:rsid w:val="00F64511"/>
    <w:rPr>
      <w:color w:val="467886" w:themeColor="hyperlink"/>
      <w:u w:val="single"/>
    </w:rPr>
  </w:style>
  <w:style w:type="paragraph" w:styleId="NormalWeb">
    <w:name w:val="Normal (Web)"/>
    <w:basedOn w:val="Normal"/>
    <w:uiPriority w:val="99"/>
    <w:unhideWhenUsed/>
    <w:rsid w:val="00DC3F68"/>
    <w:pPr>
      <w:spacing w:before="100" w:beforeAutospacing="1" w:after="100" w:afterAutospacing="1" w:line="240" w:lineRule="auto"/>
      <w:jc w:val="left"/>
    </w:pPr>
    <w:rPr>
      <w:rFonts w:ascii="Times New Roman" w:hAnsi="Times New Roman"/>
      <w:sz w:val="24"/>
    </w:rPr>
  </w:style>
  <w:style w:type="paragraph" w:styleId="TOCHeading">
    <w:name w:val="TOC Heading"/>
    <w:basedOn w:val="Heading1"/>
    <w:next w:val="Normal"/>
    <w:uiPriority w:val="39"/>
    <w:unhideWhenUsed/>
    <w:qFormat/>
    <w:rsid w:val="00E61E49"/>
    <w:pPr>
      <w:spacing w:before="240" w:after="0" w:line="259" w:lineRule="auto"/>
      <w:jc w:val="left"/>
      <w:outlineLvl w:val="9"/>
    </w:pPr>
    <w:rPr>
      <w:sz w:val="32"/>
      <w:szCs w:val="32"/>
    </w:rPr>
  </w:style>
  <w:style w:type="character" w:styleId="UnresolvedMention">
    <w:name w:val="Unresolved Mention"/>
    <w:basedOn w:val="DefaultParagraphFont"/>
    <w:uiPriority w:val="99"/>
    <w:semiHidden/>
    <w:unhideWhenUsed/>
    <w:rsid w:val="00702BD8"/>
    <w:rPr>
      <w:color w:val="605E5C"/>
      <w:shd w:val="clear" w:color="auto" w:fill="E1DFDD"/>
    </w:rPr>
  </w:style>
  <w:style w:type="table" w:styleId="TableGrid">
    <w:name w:val="Table Grid"/>
    <w:basedOn w:val="TableNormal"/>
    <w:uiPriority w:val="39"/>
    <w:rsid w:val="000F52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F52A9"/>
    <w:rPr>
      <w:b/>
      <w:bCs/>
    </w:rPr>
  </w:style>
  <w:style w:type="character" w:styleId="HTMLCode">
    <w:name w:val="HTML Code"/>
    <w:basedOn w:val="DefaultParagraphFont"/>
    <w:uiPriority w:val="99"/>
    <w:semiHidden/>
    <w:unhideWhenUsed/>
    <w:rsid w:val="000F52A9"/>
    <w:rPr>
      <w:rFonts w:ascii="Courier New" w:eastAsia="Times New Roman" w:hAnsi="Courier New" w:cs="Courier New"/>
      <w:sz w:val="20"/>
      <w:szCs w:val="20"/>
    </w:rPr>
  </w:style>
  <w:style w:type="character" w:styleId="PlaceholderText">
    <w:name w:val="Placeholder Text"/>
    <w:basedOn w:val="DefaultParagraphFont"/>
    <w:uiPriority w:val="99"/>
    <w:semiHidden/>
    <w:rsid w:val="00F03FB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ymnasium.farama.or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5C27A7-B3BC-4507-9BA6-00C796222E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8</Pages>
  <Words>1157</Words>
  <Characters>6598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Viet Thong</dc:creator>
  <cp:keywords/>
  <dc:description/>
  <cp:lastModifiedBy>Doan Trong Vu</cp:lastModifiedBy>
  <cp:revision>2</cp:revision>
  <dcterms:created xsi:type="dcterms:W3CDTF">2026-10-15T04:59:00Z</dcterms:created>
  <dcterms:modified xsi:type="dcterms:W3CDTF">2026-10-15T04:59:00Z</dcterms:modified>
</cp:coreProperties>
</file>