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4C" w:rsidRPr="00DF505E" w:rsidRDefault="00B06B80" w:rsidP="005F03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F505E">
        <w:rPr>
          <w:rFonts w:ascii="Times New Roman" w:hAnsi="Times New Roman" w:cs="Times New Roman"/>
          <w:b/>
          <w:sz w:val="24"/>
          <w:szCs w:val="24"/>
        </w:rPr>
        <w:t>THỰC HÀNH SQL</w:t>
      </w:r>
    </w:p>
    <w:p w:rsidR="00B06B80" w:rsidRPr="00DF505E" w:rsidRDefault="00B06B8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F505E">
        <w:rPr>
          <w:rFonts w:ascii="Times New Roman" w:hAnsi="Times New Roman" w:cs="Times New Roman"/>
          <w:b/>
          <w:i/>
          <w:sz w:val="24"/>
          <w:szCs w:val="24"/>
        </w:rPr>
        <w:t>Dựa vào dữ liệu Cán bộ</w:t>
      </w:r>
    </w:p>
    <w:p w:rsidR="00B06B80" w:rsidRPr="00DF505E" w:rsidRDefault="00B06B80">
      <w:pPr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1. Tạo thêm bảng ChucVu bao gồm các thuộc tính: MaCB, MaCV (mã chức vụ), TenCV (tên chức vụ), NgayNC (ngày nhận chức), NgayKT (ngày kết thúc). Xác định các khóa chính, khóa ngoại</w:t>
      </w:r>
    </w:p>
    <w:p w:rsidR="005F03E0" w:rsidRPr="00DF505E" w:rsidRDefault="005F03E0">
      <w:pPr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2. Nhập 5 bản ghi cho bảng ChucVu</w:t>
      </w:r>
    </w:p>
    <w:p w:rsidR="00B06B80" w:rsidRPr="00DF505E" w:rsidRDefault="005F03E0">
      <w:pPr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3</w:t>
      </w:r>
      <w:r w:rsidR="00B06B80" w:rsidRPr="00DF505E">
        <w:rPr>
          <w:rFonts w:ascii="Times New Roman" w:hAnsi="Times New Roman" w:cs="Times New Roman"/>
          <w:sz w:val="24"/>
          <w:szCs w:val="24"/>
        </w:rPr>
        <w:t>. Thực hiện các yêu cầu sau:</w:t>
      </w:r>
    </w:p>
    <w:p w:rsidR="005F03E0" w:rsidRPr="00DF505E" w:rsidRDefault="005F03E0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3.1. Cho biết trình độ ngoại ngữ của cán bộ làm đề tài ‘dt1’</w:t>
      </w:r>
    </w:p>
    <w:p w:rsidR="005F03E0" w:rsidRPr="00DF505E" w:rsidRDefault="005F03E0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3.2. Đếm xem mỗi cán bộ có bao nhiêu đề tài</w:t>
      </w:r>
    </w:p>
    <w:p w:rsidR="005F03E0" w:rsidRPr="00DF505E" w:rsidRDefault="005F03E0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3.3. Đưa ra thông tin MaCB, TenCB, NgoaiNgu của những cán b</w:t>
      </w:r>
      <w:r w:rsidR="00BD7FEE" w:rsidRPr="00DF505E">
        <w:rPr>
          <w:rFonts w:ascii="Times New Roman" w:hAnsi="Times New Roman" w:cs="Times New Roman"/>
          <w:sz w:val="24"/>
          <w:szCs w:val="24"/>
        </w:rPr>
        <w:t>ộ</w:t>
      </w:r>
      <w:r w:rsidRPr="00DF505E">
        <w:rPr>
          <w:rFonts w:ascii="Times New Roman" w:hAnsi="Times New Roman" w:cs="Times New Roman"/>
          <w:sz w:val="24"/>
          <w:szCs w:val="24"/>
        </w:rPr>
        <w:t xml:space="preserve"> có ngoại ngữ là ‘Anh’</w:t>
      </w:r>
    </w:p>
    <w:p w:rsidR="005F03E0" w:rsidRPr="00DF505E" w:rsidRDefault="005F03E0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3.4. Đưa ra danh sách các cán bộ không có đề tài nào</w:t>
      </w:r>
    </w:p>
    <w:p w:rsidR="005F03E0" w:rsidRPr="00DF505E" w:rsidRDefault="005F03E0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3.5. Cho danh sách các cán bộ có chức vụ</w:t>
      </w:r>
    </w:p>
    <w:p w:rsidR="005F03E0" w:rsidRPr="00DF505E" w:rsidRDefault="005F03E0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3.6. Cho danh sách thông tin cán bộ, tên đề tài, thông báo (nội dung là quá hạn, đến hạn hoặc chưa đến hạn dự</w:t>
      </w:r>
      <w:r w:rsidR="00BD7FEE" w:rsidRPr="00DF505E">
        <w:rPr>
          <w:rFonts w:ascii="Times New Roman" w:hAnsi="Times New Roman" w:cs="Times New Roman"/>
          <w:sz w:val="24"/>
          <w:szCs w:val="24"/>
        </w:rPr>
        <w:t>a vào ngày cuối đề tài)</w:t>
      </w:r>
    </w:p>
    <w:p w:rsidR="00BD7FEE" w:rsidRPr="00DF505E" w:rsidRDefault="00BD7FEE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>3.7. Cho danh sách</w:t>
      </w:r>
      <w:r w:rsidR="003E3A27" w:rsidRPr="00DF505E">
        <w:rPr>
          <w:rFonts w:ascii="Times New Roman" w:hAnsi="Times New Roman" w:cs="Times New Roman"/>
          <w:sz w:val="24"/>
          <w:szCs w:val="24"/>
        </w:rPr>
        <w:t xml:space="preserve"> gồm macb, tencb, tiền thưởng với</w:t>
      </w:r>
      <w:r w:rsidRPr="00DF505E">
        <w:rPr>
          <w:rFonts w:ascii="Times New Roman" w:hAnsi="Times New Roman" w:cs="Times New Roman"/>
          <w:sz w:val="24"/>
          <w:szCs w:val="24"/>
        </w:rPr>
        <w:t xml:space="preserve"> các cán bộ có đề tài được thưở</w:t>
      </w:r>
      <w:r w:rsidR="003E3A27" w:rsidRPr="00DF505E">
        <w:rPr>
          <w:rFonts w:ascii="Times New Roman" w:hAnsi="Times New Roman" w:cs="Times New Roman"/>
          <w:sz w:val="24"/>
          <w:szCs w:val="24"/>
        </w:rPr>
        <w:t>ng 1000000</w:t>
      </w:r>
    </w:p>
    <w:p w:rsidR="003E3A27" w:rsidRPr="00DF505E" w:rsidRDefault="003E3A27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 xml:space="preserve">3.8. </w:t>
      </w:r>
      <w:r w:rsidR="009A5205" w:rsidRPr="00DF505E">
        <w:rPr>
          <w:rFonts w:ascii="Times New Roman" w:hAnsi="Times New Roman" w:cs="Times New Roman"/>
          <w:sz w:val="24"/>
          <w:szCs w:val="24"/>
        </w:rPr>
        <w:t>Đếm xem mỗi tỉnh có bao nhiêu cán bộ</w:t>
      </w:r>
    </w:p>
    <w:p w:rsidR="009A5205" w:rsidRPr="00DF505E" w:rsidRDefault="009A5205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 xml:space="preserve">3.9. </w:t>
      </w:r>
      <w:r w:rsidR="00260F79" w:rsidRPr="00DF505E">
        <w:rPr>
          <w:rFonts w:ascii="Times New Roman" w:hAnsi="Times New Roman" w:cs="Times New Roman"/>
          <w:sz w:val="24"/>
          <w:szCs w:val="24"/>
        </w:rPr>
        <w:t>Cho danh sách các cán bộ có đề tài và có chức vụ</w:t>
      </w:r>
    </w:p>
    <w:p w:rsidR="00717C74" w:rsidRPr="00DF505E" w:rsidRDefault="00717C74" w:rsidP="00DF505E">
      <w:pPr>
        <w:ind w:left="720"/>
        <w:rPr>
          <w:rFonts w:ascii="Times New Roman" w:hAnsi="Times New Roman" w:cs="Times New Roman"/>
          <w:sz w:val="24"/>
          <w:szCs w:val="24"/>
        </w:rPr>
      </w:pPr>
      <w:r w:rsidRPr="00DF505E">
        <w:rPr>
          <w:rFonts w:ascii="Times New Roman" w:hAnsi="Times New Roman" w:cs="Times New Roman"/>
          <w:sz w:val="24"/>
          <w:szCs w:val="24"/>
        </w:rPr>
        <w:t xml:space="preserve">3.10. </w:t>
      </w:r>
      <w:r w:rsidR="00DB33FD" w:rsidRPr="00DF505E">
        <w:rPr>
          <w:rFonts w:ascii="Times New Roman" w:hAnsi="Times New Roman" w:cs="Times New Roman"/>
          <w:sz w:val="24"/>
          <w:szCs w:val="24"/>
        </w:rPr>
        <w:t>Thống kê các đề tài năm 2013</w:t>
      </w:r>
    </w:p>
    <w:sectPr w:rsidR="00717C74" w:rsidRPr="00DF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80"/>
    <w:rsid w:val="00260F79"/>
    <w:rsid w:val="003E3A27"/>
    <w:rsid w:val="005F03E0"/>
    <w:rsid w:val="00717C74"/>
    <w:rsid w:val="008A304C"/>
    <w:rsid w:val="009A5205"/>
    <w:rsid w:val="00B06B80"/>
    <w:rsid w:val="00BD7FEE"/>
    <w:rsid w:val="00DB33FD"/>
    <w:rsid w:val="00D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Trang</cp:lastModifiedBy>
  <cp:revision>7</cp:revision>
  <dcterms:created xsi:type="dcterms:W3CDTF">2017-04-25T14:58:00Z</dcterms:created>
  <dcterms:modified xsi:type="dcterms:W3CDTF">2017-04-25T15:35:00Z</dcterms:modified>
</cp:coreProperties>
</file>