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7045" w14:textId="77777777" w:rsidR="00F607A2" w:rsidRDefault="00000000">
      <w:pPr>
        <w:pStyle w:val="Title"/>
      </w:pPr>
      <w:r>
        <w:t>random topic: pre-lab reading</w:t>
      </w:r>
    </w:p>
    <w:p w14:paraId="1274D8E4" w14:textId="77777777" w:rsidR="00F607A2" w:rsidRDefault="00000000">
      <w:pPr>
        <w:pStyle w:val="Heading1"/>
      </w:pPr>
      <w:bookmarkStart w:id="0" w:name="lab-objectives"/>
      <w:r>
        <w:t>Lab objectives</w:t>
      </w:r>
    </w:p>
    <w:p w14:paraId="27B163CB" w14:textId="77777777" w:rsidR="00F607A2" w:rsidRDefault="00000000">
      <w:pPr>
        <w:pStyle w:val="FirstParagraph"/>
      </w:pPr>
      <w:r>
        <w:t xml:space="preserve">In fertur longeque nocte </w:t>
      </w:r>
      <w:r>
        <w:rPr>
          <w:i/>
          <w:iCs/>
        </w:rPr>
        <w:t>dum genetrici salibus</w:t>
      </w:r>
      <w:r>
        <w:t xml:space="preserve"> relictus moverent. Perdam pactaeque. Poma </w:t>
      </w:r>
      <w:r>
        <w:rPr>
          <w:b/>
          <w:bCs/>
        </w:rPr>
        <w:t>veluti</w:t>
      </w:r>
      <w:r>
        <w:t xml:space="preserve">, percaluit Iovis, et! Modo oblitus quamvis successus inhonorati terrae </w:t>
      </w:r>
      <w:r>
        <w:rPr>
          <w:i/>
          <w:iCs/>
        </w:rPr>
        <w:t>propioris apertum</w:t>
      </w:r>
      <w:r>
        <w:t>.</w:t>
      </w:r>
    </w:p>
    <w:p w14:paraId="5B4E28BA" w14:textId="77777777" w:rsidR="00F607A2" w:rsidRDefault="00000000">
      <w:pPr>
        <w:pStyle w:val="BodyText"/>
      </w:pPr>
      <w:r>
        <w:rPr>
          <w:i/>
          <w:iCs/>
        </w:rPr>
        <w:t>Skills and concepts:</w:t>
      </w:r>
    </w:p>
    <w:p w14:paraId="607D5A6F" w14:textId="77777777" w:rsidR="00F607A2" w:rsidRDefault="00000000">
      <w:pPr>
        <w:pStyle w:val="Compact"/>
        <w:numPr>
          <w:ilvl w:val="0"/>
          <w:numId w:val="198"/>
        </w:numPr>
      </w:pPr>
      <w:r>
        <w:t>Nec tabe ignibus de Glaucus</w:t>
      </w:r>
    </w:p>
    <w:p w14:paraId="44033F9F" w14:textId="77777777" w:rsidR="00F607A2" w:rsidRDefault="00000000">
      <w:pPr>
        <w:pStyle w:val="Compact"/>
        <w:numPr>
          <w:ilvl w:val="0"/>
          <w:numId w:val="198"/>
        </w:numPr>
      </w:pPr>
      <w:r>
        <w:t>Quae vincloque eruit est liquet deus</w:t>
      </w:r>
    </w:p>
    <w:p w14:paraId="4BAC94CC" w14:textId="77777777" w:rsidR="00F607A2" w:rsidRDefault="00000000">
      <w:pPr>
        <w:pStyle w:val="Compact"/>
        <w:numPr>
          <w:ilvl w:val="0"/>
          <w:numId w:val="198"/>
        </w:numPr>
      </w:pPr>
      <w:r>
        <w:t>Si tamen aequora neque oblectamina mentes</w:t>
      </w:r>
    </w:p>
    <w:p w14:paraId="36D52E60" w14:textId="77777777" w:rsidR="00F607A2" w:rsidRDefault="00000000">
      <w:pPr>
        <w:pStyle w:val="Compact"/>
        <w:numPr>
          <w:ilvl w:val="0"/>
          <w:numId w:val="198"/>
        </w:numPr>
      </w:pPr>
      <w:r>
        <w:t>Et fuit inque confluat petam</w:t>
      </w:r>
    </w:p>
    <w:p w14:paraId="2B60F1AB" w14:textId="77777777" w:rsidR="00F607A2" w:rsidRDefault="00000000">
      <w:pPr>
        <w:pStyle w:val="Compact"/>
        <w:numPr>
          <w:ilvl w:val="0"/>
          <w:numId w:val="198"/>
        </w:numPr>
      </w:pPr>
      <w:r>
        <w:t>Damnum dies indigenae nomenque viribus inquit</w:t>
      </w:r>
      <w:r>
        <w:br/>
      </w:r>
    </w:p>
    <w:tbl>
      <w:tblPr>
        <w:tblStyle w:val="Table"/>
        <w:tblW w:w="5000" w:type="pct"/>
        <w:tblInd w:w="164" w:type="dxa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48"/>
      </w:tblGrid>
      <w:tr w:rsidR="00F607A2" w14:paraId="19D36F17" w14:textId="77777777" w:rsidTr="00F607A2">
        <w:trPr>
          <w:cantSplit/>
        </w:trPr>
        <w:tc>
          <w:tcPr>
            <w:tcW w:w="0" w:type="auto"/>
            <w:shd w:val="clear" w:color="auto" w:fill="FCEFDC"/>
            <w:tcMar>
              <w:top w:w="92" w:type="dxa"/>
              <w:bottom w:w="92" w:type="dxa"/>
            </w:tcMar>
          </w:tcPr>
          <w:p w14:paraId="4123E9F7" w14:textId="77777777" w:rsidR="00F607A2" w:rsidRDefault="00000000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1FEF5046" wp14:editId="3AE750F1">
                  <wp:extent cx="152400" cy="152400"/>
                  <wp:effectExtent l="0" t="0" r="0" b="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/Applications/quarto/share/formats/docx/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RISKS &amp; HAZARDS</w:t>
            </w:r>
          </w:p>
        </w:tc>
      </w:tr>
      <w:tr w:rsidR="00F607A2" w14:paraId="5A1691B4" w14:textId="77777777" w:rsidTr="00F607A2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4DDE0946" w14:textId="3FEBC9DE" w:rsidR="00F607A2" w:rsidRDefault="00000000" w:rsidP="00FE0239">
            <w:pPr>
              <w:pStyle w:val="BodyText"/>
              <w:spacing w:before="16"/>
            </w:pPr>
            <w:r>
              <w:t xml:space="preserve">Whenever carrying out experimental work it is important to be aware of any dangers in your experiment or in the room around you. Please take a moment when you enter the laboratory to familiarise yourself with the room and the other equipment around you. If you have any relevant </w:t>
            </w:r>
            <w:proofErr w:type="gramStart"/>
            <w:r>
              <w:t>issue</w:t>
            </w:r>
            <w:proofErr w:type="gramEnd"/>
            <w:r>
              <w:t xml:space="preserve"> please discuss these with your demonstrator or lecturer.</w:t>
            </w:r>
          </w:p>
        </w:tc>
      </w:tr>
    </w:tbl>
    <w:p w14:paraId="1F48E38B" w14:textId="5A52CE8E" w:rsidR="00F607A2" w:rsidRDefault="00F607A2" w:rsidP="00FE0239">
      <w:bookmarkStart w:id="1" w:name="overview-of-the-equipment"/>
      <w:bookmarkEnd w:id="0"/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F607A2" w14:paraId="394C1103" w14:textId="77777777">
        <w:tc>
          <w:tcPr>
            <w:tcW w:w="0" w:type="auto"/>
          </w:tcPr>
          <w:p w14:paraId="4A4E0B8F" w14:textId="799C7225" w:rsidR="00F607A2" w:rsidRDefault="00F607A2">
            <w:pPr>
              <w:jc w:val="center"/>
            </w:pPr>
          </w:p>
          <w:p w14:paraId="2F1E5267" w14:textId="77777777" w:rsidR="00F607A2" w:rsidRDefault="00000000">
            <w:pPr>
              <w:pStyle w:val="ImageCaption"/>
              <w:spacing w:before="200"/>
            </w:pPr>
            <w:r>
              <w:t>Photograph of the equipment available.</w:t>
            </w:r>
          </w:p>
        </w:tc>
      </w:tr>
    </w:tbl>
    <w:p w14:paraId="36356087" w14:textId="77777777" w:rsidR="00F607A2" w:rsidRDefault="00000000">
      <w:pPr>
        <w:pStyle w:val="BodyText"/>
      </w:pPr>
      <w:r>
        <w:t xml:space="preserve">Pes egit inopem loqui, ille Iunone </w:t>
      </w:r>
      <w:r>
        <w:rPr>
          <w:i/>
          <w:iCs/>
        </w:rPr>
        <w:t>Iuppiter</w:t>
      </w:r>
      <w:r>
        <w:t xml:space="preserve"> postquam es. Sine mediis, patrios oppositas pignora trementi et modo per nunc, domum damnandus turribus vincas.</w:t>
      </w:r>
    </w:p>
    <w:p w14:paraId="38C4FCFA" w14:textId="77777777" w:rsidR="00F607A2" w:rsidRDefault="00000000">
      <w:pPr>
        <w:pStyle w:val="Heading2"/>
      </w:pPr>
      <w:bookmarkStart w:id="2" w:name="data-acquisition-brief-background"/>
      <w:r>
        <w:t>Data acquisition: brief background</w:t>
      </w:r>
    </w:p>
    <w:p w14:paraId="7829C5CE" w14:textId="77777777" w:rsidR="00F607A2" w:rsidRDefault="00000000">
      <w:pPr>
        <w:pStyle w:val="FirstParagraph"/>
      </w:pPr>
      <w:r>
        <w:t xml:space="preserve">Non facto pellite </w:t>
      </w:r>
      <w:r>
        <w:rPr>
          <w:b/>
          <w:bCs/>
        </w:rPr>
        <w:t>iaceret</w:t>
      </w:r>
      <w:r>
        <w:t>: edidit tibi molibar premens hic mea maciem quae, quid. Et rictus quoque hinc Dindymaque ventos in Argolicosque forma super.</w:t>
      </w:r>
    </w:p>
    <w:p w14:paraId="75965882" w14:textId="77777777" w:rsidR="00F607A2" w:rsidRDefault="00000000">
      <w:pPr>
        <w:pStyle w:val="Heading3"/>
      </w:pPr>
      <w:bookmarkStart w:id="3" w:name="commisit-videt"/>
      <w:r>
        <w:t>Commisit videt?</w:t>
      </w:r>
    </w:p>
    <w:p w14:paraId="4B914ACC" w14:textId="62C8FE28" w:rsidR="00F607A2" w:rsidRDefault="00000000" w:rsidP="00FE0239">
      <w:pPr>
        <w:pStyle w:val="FirstParagraph"/>
      </w:pPr>
      <w:r>
        <w:t>Veneris tantum Titania et montes clademque moenia condidit tangit. Gemmis errat levis minuendo mitissima aures ingemuere eripiam ordinibus cervice sacerdotis; rigore victima Athamas; per ponit.</w:t>
      </w:r>
      <w:bookmarkStart w:id="4" w:name="exploration-phase-in-the-lab-1-hour"/>
      <w:bookmarkEnd w:id="1"/>
      <w:bookmarkEnd w:id="2"/>
      <w:bookmarkEnd w:id="3"/>
      <w:bookmarkEnd w:id="4"/>
    </w:p>
    <w:sectPr w:rsidR="00F607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D16F" w14:textId="77777777" w:rsidR="00FA4986" w:rsidRDefault="00FA4986">
      <w:pPr>
        <w:spacing w:after="0"/>
      </w:pPr>
      <w:r>
        <w:separator/>
      </w:r>
    </w:p>
  </w:endnote>
  <w:endnote w:type="continuationSeparator" w:id="0">
    <w:p w14:paraId="5F054A26" w14:textId="77777777" w:rsidR="00FA4986" w:rsidRDefault="00FA49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B100" w14:textId="77777777" w:rsidR="00FA4986" w:rsidRDefault="00FA4986">
      <w:r>
        <w:separator/>
      </w:r>
    </w:p>
  </w:footnote>
  <w:footnote w:type="continuationSeparator" w:id="0">
    <w:p w14:paraId="578D078A" w14:textId="77777777" w:rsidR="00FA4986" w:rsidRDefault="00FA4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789C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ECF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D02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C8C0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DEA9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C4D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1CD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0457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EE6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22C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EEC56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F6C37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DF3213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50606605">
    <w:abstractNumId w:val="10"/>
  </w:num>
  <w:num w:numId="2" w16cid:durableId="995189407">
    <w:abstractNumId w:val="11"/>
  </w:num>
  <w:num w:numId="3" w16cid:durableId="2068719764">
    <w:abstractNumId w:val="11"/>
  </w:num>
  <w:num w:numId="4" w16cid:durableId="8433996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70514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21701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1401103">
    <w:abstractNumId w:val="0"/>
  </w:num>
  <w:num w:numId="8" w16cid:durableId="392435674">
    <w:abstractNumId w:val="1"/>
  </w:num>
  <w:num w:numId="9" w16cid:durableId="520166928">
    <w:abstractNumId w:val="2"/>
  </w:num>
  <w:num w:numId="10" w16cid:durableId="2076315762">
    <w:abstractNumId w:val="3"/>
  </w:num>
  <w:num w:numId="11" w16cid:durableId="827092863">
    <w:abstractNumId w:val="8"/>
  </w:num>
  <w:num w:numId="12" w16cid:durableId="790436725">
    <w:abstractNumId w:val="4"/>
  </w:num>
  <w:num w:numId="13" w16cid:durableId="1318653615">
    <w:abstractNumId w:val="5"/>
  </w:num>
  <w:num w:numId="14" w16cid:durableId="1420979131">
    <w:abstractNumId w:val="6"/>
  </w:num>
  <w:num w:numId="15" w16cid:durableId="838085374">
    <w:abstractNumId w:val="7"/>
  </w:num>
  <w:num w:numId="16" w16cid:durableId="1140536955">
    <w:abstractNumId w:val="9"/>
  </w:num>
  <w:num w:numId="17" w16cid:durableId="784620499">
    <w:abstractNumId w:val="0"/>
  </w:num>
  <w:num w:numId="18" w16cid:durableId="933974268">
    <w:abstractNumId w:val="1"/>
  </w:num>
  <w:num w:numId="19" w16cid:durableId="1581677442">
    <w:abstractNumId w:val="2"/>
  </w:num>
  <w:num w:numId="20" w16cid:durableId="470178033">
    <w:abstractNumId w:val="3"/>
  </w:num>
  <w:num w:numId="21" w16cid:durableId="2076198841">
    <w:abstractNumId w:val="8"/>
  </w:num>
  <w:num w:numId="22" w16cid:durableId="130826113">
    <w:abstractNumId w:val="4"/>
  </w:num>
  <w:num w:numId="23" w16cid:durableId="1888832804">
    <w:abstractNumId w:val="5"/>
  </w:num>
  <w:num w:numId="24" w16cid:durableId="75372474">
    <w:abstractNumId w:val="6"/>
  </w:num>
  <w:num w:numId="25" w16cid:durableId="1802646568">
    <w:abstractNumId w:val="7"/>
  </w:num>
  <w:num w:numId="26" w16cid:durableId="240726024">
    <w:abstractNumId w:val="9"/>
  </w:num>
  <w:num w:numId="27" w16cid:durableId="76828387">
    <w:abstractNumId w:val="0"/>
  </w:num>
  <w:num w:numId="28" w16cid:durableId="708335179">
    <w:abstractNumId w:val="1"/>
  </w:num>
  <w:num w:numId="29" w16cid:durableId="683282173">
    <w:abstractNumId w:val="2"/>
  </w:num>
  <w:num w:numId="30" w16cid:durableId="942953945">
    <w:abstractNumId w:val="3"/>
  </w:num>
  <w:num w:numId="31" w16cid:durableId="1209679562">
    <w:abstractNumId w:val="8"/>
  </w:num>
  <w:num w:numId="32" w16cid:durableId="1034890823">
    <w:abstractNumId w:val="4"/>
  </w:num>
  <w:num w:numId="33" w16cid:durableId="1769305075">
    <w:abstractNumId w:val="5"/>
  </w:num>
  <w:num w:numId="34" w16cid:durableId="1860927300">
    <w:abstractNumId w:val="6"/>
  </w:num>
  <w:num w:numId="35" w16cid:durableId="450127307">
    <w:abstractNumId w:val="7"/>
  </w:num>
  <w:num w:numId="36" w16cid:durableId="2068869426">
    <w:abstractNumId w:val="9"/>
  </w:num>
  <w:num w:numId="37" w16cid:durableId="872425549">
    <w:abstractNumId w:val="0"/>
  </w:num>
  <w:num w:numId="38" w16cid:durableId="724059837">
    <w:abstractNumId w:val="1"/>
  </w:num>
  <w:num w:numId="39" w16cid:durableId="2125077288">
    <w:abstractNumId w:val="2"/>
  </w:num>
  <w:num w:numId="40" w16cid:durableId="493374434">
    <w:abstractNumId w:val="3"/>
  </w:num>
  <w:num w:numId="41" w16cid:durableId="439105330">
    <w:abstractNumId w:val="8"/>
  </w:num>
  <w:num w:numId="42" w16cid:durableId="222720896">
    <w:abstractNumId w:val="4"/>
  </w:num>
  <w:num w:numId="43" w16cid:durableId="386686596">
    <w:abstractNumId w:val="5"/>
  </w:num>
  <w:num w:numId="44" w16cid:durableId="1283153319">
    <w:abstractNumId w:val="6"/>
  </w:num>
  <w:num w:numId="45" w16cid:durableId="762651515">
    <w:abstractNumId w:val="7"/>
  </w:num>
  <w:num w:numId="46" w16cid:durableId="483398026">
    <w:abstractNumId w:val="9"/>
  </w:num>
  <w:num w:numId="47" w16cid:durableId="1108156702">
    <w:abstractNumId w:val="0"/>
  </w:num>
  <w:num w:numId="48" w16cid:durableId="1513491718">
    <w:abstractNumId w:val="1"/>
  </w:num>
  <w:num w:numId="49" w16cid:durableId="2022468228">
    <w:abstractNumId w:val="2"/>
  </w:num>
  <w:num w:numId="50" w16cid:durableId="487404737">
    <w:abstractNumId w:val="3"/>
  </w:num>
  <w:num w:numId="51" w16cid:durableId="32316964">
    <w:abstractNumId w:val="8"/>
  </w:num>
  <w:num w:numId="52" w16cid:durableId="1704746678">
    <w:abstractNumId w:val="4"/>
  </w:num>
  <w:num w:numId="53" w16cid:durableId="454493334">
    <w:abstractNumId w:val="5"/>
  </w:num>
  <w:num w:numId="54" w16cid:durableId="1430927962">
    <w:abstractNumId w:val="6"/>
  </w:num>
  <w:num w:numId="55" w16cid:durableId="21900474">
    <w:abstractNumId w:val="7"/>
  </w:num>
  <w:num w:numId="56" w16cid:durableId="888149412">
    <w:abstractNumId w:val="9"/>
  </w:num>
  <w:num w:numId="57" w16cid:durableId="1493183143">
    <w:abstractNumId w:val="0"/>
  </w:num>
  <w:num w:numId="58" w16cid:durableId="1338263055">
    <w:abstractNumId w:val="1"/>
  </w:num>
  <w:num w:numId="59" w16cid:durableId="1563902026">
    <w:abstractNumId w:val="2"/>
  </w:num>
  <w:num w:numId="60" w16cid:durableId="131798305">
    <w:abstractNumId w:val="3"/>
  </w:num>
  <w:num w:numId="61" w16cid:durableId="427237627">
    <w:abstractNumId w:val="8"/>
  </w:num>
  <w:num w:numId="62" w16cid:durableId="762341256">
    <w:abstractNumId w:val="4"/>
  </w:num>
  <w:num w:numId="63" w16cid:durableId="753011073">
    <w:abstractNumId w:val="5"/>
  </w:num>
  <w:num w:numId="64" w16cid:durableId="1104226036">
    <w:abstractNumId w:val="6"/>
  </w:num>
  <w:num w:numId="65" w16cid:durableId="318536408">
    <w:abstractNumId w:val="7"/>
  </w:num>
  <w:num w:numId="66" w16cid:durableId="158884991">
    <w:abstractNumId w:val="9"/>
  </w:num>
  <w:num w:numId="67" w16cid:durableId="1674717939">
    <w:abstractNumId w:val="0"/>
  </w:num>
  <w:num w:numId="68" w16cid:durableId="107047663">
    <w:abstractNumId w:val="1"/>
  </w:num>
  <w:num w:numId="69" w16cid:durableId="650645486">
    <w:abstractNumId w:val="2"/>
  </w:num>
  <w:num w:numId="70" w16cid:durableId="371810162">
    <w:abstractNumId w:val="3"/>
  </w:num>
  <w:num w:numId="71" w16cid:durableId="206840368">
    <w:abstractNumId w:val="8"/>
  </w:num>
  <w:num w:numId="72" w16cid:durableId="719019486">
    <w:abstractNumId w:val="4"/>
  </w:num>
  <w:num w:numId="73" w16cid:durableId="1213469930">
    <w:abstractNumId w:val="5"/>
  </w:num>
  <w:num w:numId="74" w16cid:durableId="697583428">
    <w:abstractNumId w:val="6"/>
  </w:num>
  <w:num w:numId="75" w16cid:durableId="1858419293">
    <w:abstractNumId w:val="7"/>
  </w:num>
  <w:num w:numId="76" w16cid:durableId="1254783016">
    <w:abstractNumId w:val="9"/>
  </w:num>
  <w:num w:numId="77" w16cid:durableId="1939829076">
    <w:abstractNumId w:val="0"/>
  </w:num>
  <w:num w:numId="78" w16cid:durableId="1304234730">
    <w:abstractNumId w:val="1"/>
  </w:num>
  <w:num w:numId="79" w16cid:durableId="672799737">
    <w:abstractNumId w:val="2"/>
  </w:num>
  <w:num w:numId="80" w16cid:durableId="88237571">
    <w:abstractNumId w:val="3"/>
  </w:num>
  <w:num w:numId="81" w16cid:durableId="1488672230">
    <w:abstractNumId w:val="8"/>
  </w:num>
  <w:num w:numId="82" w16cid:durableId="1034647430">
    <w:abstractNumId w:val="4"/>
  </w:num>
  <w:num w:numId="83" w16cid:durableId="2121755836">
    <w:abstractNumId w:val="5"/>
  </w:num>
  <w:num w:numId="84" w16cid:durableId="853424487">
    <w:abstractNumId w:val="6"/>
  </w:num>
  <w:num w:numId="85" w16cid:durableId="22829212">
    <w:abstractNumId w:val="7"/>
  </w:num>
  <w:num w:numId="86" w16cid:durableId="2127382168">
    <w:abstractNumId w:val="9"/>
  </w:num>
  <w:num w:numId="87" w16cid:durableId="1220434001">
    <w:abstractNumId w:val="0"/>
  </w:num>
  <w:num w:numId="88" w16cid:durableId="676536809">
    <w:abstractNumId w:val="1"/>
  </w:num>
  <w:num w:numId="89" w16cid:durableId="1210723550">
    <w:abstractNumId w:val="2"/>
  </w:num>
  <w:num w:numId="90" w16cid:durableId="334843108">
    <w:abstractNumId w:val="3"/>
  </w:num>
  <w:num w:numId="91" w16cid:durableId="1345782205">
    <w:abstractNumId w:val="8"/>
  </w:num>
  <w:num w:numId="92" w16cid:durableId="1123234211">
    <w:abstractNumId w:val="4"/>
  </w:num>
  <w:num w:numId="93" w16cid:durableId="1221482356">
    <w:abstractNumId w:val="5"/>
  </w:num>
  <w:num w:numId="94" w16cid:durableId="1054503484">
    <w:abstractNumId w:val="6"/>
  </w:num>
  <w:num w:numId="95" w16cid:durableId="613635541">
    <w:abstractNumId w:val="7"/>
  </w:num>
  <w:num w:numId="96" w16cid:durableId="473789508">
    <w:abstractNumId w:val="9"/>
  </w:num>
  <w:num w:numId="97" w16cid:durableId="569923097">
    <w:abstractNumId w:val="0"/>
  </w:num>
  <w:num w:numId="98" w16cid:durableId="1069232416">
    <w:abstractNumId w:val="1"/>
  </w:num>
  <w:num w:numId="99" w16cid:durableId="2035643824">
    <w:abstractNumId w:val="2"/>
  </w:num>
  <w:num w:numId="100" w16cid:durableId="1614744566">
    <w:abstractNumId w:val="3"/>
  </w:num>
  <w:num w:numId="101" w16cid:durableId="2142838280">
    <w:abstractNumId w:val="8"/>
  </w:num>
  <w:num w:numId="102" w16cid:durableId="1711570732">
    <w:abstractNumId w:val="4"/>
  </w:num>
  <w:num w:numId="103" w16cid:durableId="1609703063">
    <w:abstractNumId w:val="5"/>
  </w:num>
  <w:num w:numId="104" w16cid:durableId="1890190485">
    <w:abstractNumId w:val="6"/>
  </w:num>
  <w:num w:numId="105" w16cid:durableId="1250506972">
    <w:abstractNumId w:val="7"/>
  </w:num>
  <w:num w:numId="106" w16cid:durableId="1716540583">
    <w:abstractNumId w:val="9"/>
  </w:num>
  <w:num w:numId="107" w16cid:durableId="1801069303">
    <w:abstractNumId w:val="0"/>
  </w:num>
  <w:num w:numId="108" w16cid:durableId="823744429">
    <w:abstractNumId w:val="1"/>
  </w:num>
  <w:num w:numId="109" w16cid:durableId="1240821735">
    <w:abstractNumId w:val="2"/>
  </w:num>
  <w:num w:numId="110" w16cid:durableId="678119797">
    <w:abstractNumId w:val="3"/>
  </w:num>
  <w:num w:numId="111" w16cid:durableId="528376801">
    <w:abstractNumId w:val="8"/>
  </w:num>
  <w:num w:numId="112" w16cid:durableId="549196822">
    <w:abstractNumId w:val="4"/>
  </w:num>
  <w:num w:numId="113" w16cid:durableId="596525078">
    <w:abstractNumId w:val="5"/>
  </w:num>
  <w:num w:numId="114" w16cid:durableId="2097630194">
    <w:abstractNumId w:val="6"/>
  </w:num>
  <w:num w:numId="115" w16cid:durableId="1554923405">
    <w:abstractNumId w:val="7"/>
  </w:num>
  <w:num w:numId="116" w16cid:durableId="1073046926">
    <w:abstractNumId w:val="9"/>
  </w:num>
  <w:num w:numId="117" w16cid:durableId="1400639790">
    <w:abstractNumId w:val="0"/>
  </w:num>
  <w:num w:numId="118" w16cid:durableId="1161966410">
    <w:abstractNumId w:val="1"/>
  </w:num>
  <w:num w:numId="119" w16cid:durableId="1738043137">
    <w:abstractNumId w:val="2"/>
  </w:num>
  <w:num w:numId="120" w16cid:durableId="695470901">
    <w:abstractNumId w:val="3"/>
  </w:num>
  <w:num w:numId="121" w16cid:durableId="593628313">
    <w:abstractNumId w:val="8"/>
  </w:num>
  <w:num w:numId="122" w16cid:durableId="1246308716">
    <w:abstractNumId w:val="4"/>
  </w:num>
  <w:num w:numId="123" w16cid:durableId="2050912816">
    <w:abstractNumId w:val="5"/>
  </w:num>
  <w:num w:numId="124" w16cid:durableId="173808660">
    <w:abstractNumId w:val="6"/>
  </w:num>
  <w:num w:numId="125" w16cid:durableId="1049375652">
    <w:abstractNumId w:val="7"/>
  </w:num>
  <w:num w:numId="126" w16cid:durableId="659620363">
    <w:abstractNumId w:val="9"/>
  </w:num>
  <w:num w:numId="127" w16cid:durableId="1984656255">
    <w:abstractNumId w:val="0"/>
  </w:num>
  <w:num w:numId="128" w16cid:durableId="1294554095">
    <w:abstractNumId w:val="1"/>
  </w:num>
  <w:num w:numId="129" w16cid:durableId="1835411418">
    <w:abstractNumId w:val="2"/>
  </w:num>
  <w:num w:numId="130" w16cid:durableId="990793864">
    <w:abstractNumId w:val="3"/>
  </w:num>
  <w:num w:numId="131" w16cid:durableId="317349002">
    <w:abstractNumId w:val="8"/>
  </w:num>
  <w:num w:numId="132" w16cid:durableId="1564369976">
    <w:abstractNumId w:val="4"/>
  </w:num>
  <w:num w:numId="133" w16cid:durableId="1447770770">
    <w:abstractNumId w:val="5"/>
  </w:num>
  <w:num w:numId="134" w16cid:durableId="2040617715">
    <w:abstractNumId w:val="6"/>
  </w:num>
  <w:num w:numId="135" w16cid:durableId="924925475">
    <w:abstractNumId w:val="7"/>
  </w:num>
  <w:num w:numId="136" w16cid:durableId="132717228">
    <w:abstractNumId w:val="9"/>
  </w:num>
  <w:num w:numId="137" w16cid:durableId="380448538">
    <w:abstractNumId w:val="0"/>
  </w:num>
  <w:num w:numId="138" w16cid:durableId="216941052">
    <w:abstractNumId w:val="1"/>
  </w:num>
  <w:num w:numId="139" w16cid:durableId="1795098316">
    <w:abstractNumId w:val="2"/>
  </w:num>
  <w:num w:numId="140" w16cid:durableId="1289245291">
    <w:abstractNumId w:val="3"/>
  </w:num>
  <w:num w:numId="141" w16cid:durableId="1633486668">
    <w:abstractNumId w:val="8"/>
  </w:num>
  <w:num w:numId="142" w16cid:durableId="360322685">
    <w:abstractNumId w:val="4"/>
  </w:num>
  <w:num w:numId="143" w16cid:durableId="1417627408">
    <w:abstractNumId w:val="5"/>
  </w:num>
  <w:num w:numId="144" w16cid:durableId="1147745665">
    <w:abstractNumId w:val="6"/>
  </w:num>
  <w:num w:numId="145" w16cid:durableId="721951066">
    <w:abstractNumId w:val="7"/>
  </w:num>
  <w:num w:numId="146" w16cid:durableId="1379667824">
    <w:abstractNumId w:val="9"/>
  </w:num>
  <w:num w:numId="147" w16cid:durableId="961420657">
    <w:abstractNumId w:val="0"/>
  </w:num>
  <w:num w:numId="148" w16cid:durableId="1444154544">
    <w:abstractNumId w:val="1"/>
  </w:num>
  <w:num w:numId="149" w16cid:durableId="573011817">
    <w:abstractNumId w:val="2"/>
  </w:num>
  <w:num w:numId="150" w16cid:durableId="1732536083">
    <w:abstractNumId w:val="3"/>
  </w:num>
  <w:num w:numId="151" w16cid:durableId="1140226854">
    <w:abstractNumId w:val="8"/>
  </w:num>
  <w:num w:numId="152" w16cid:durableId="1607083381">
    <w:abstractNumId w:val="4"/>
  </w:num>
  <w:num w:numId="153" w16cid:durableId="110560602">
    <w:abstractNumId w:val="5"/>
  </w:num>
  <w:num w:numId="154" w16cid:durableId="689797888">
    <w:abstractNumId w:val="6"/>
  </w:num>
  <w:num w:numId="155" w16cid:durableId="780882071">
    <w:abstractNumId w:val="7"/>
  </w:num>
  <w:num w:numId="156" w16cid:durableId="1354575417">
    <w:abstractNumId w:val="9"/>
  </w:num>
  <w:num w:numId="157" w16cid:durableId="1955940456">
    <w:abstractNumId w:val="0"/>
  </w:num>
  <w:num w:numId="158" w16cid:durableId="917177395">
    <w:abstractNumId w:val="1"/>
  </w:num>
  <w:num w:numId="159" w16cid:durableId="1772778337">
    <w:abstractNumId w:val="2"/>
  </w:num>
  <w:num w:numId="160" w16cid:durableId="839583298">
    <w:abstractNumId w:val="3"/>
  </w:num>
  <w:num w:numId="161" w16cid:durableId="1923906231">
    <w:abstractNumId w:val="8"/>
  </w:num>
  <w:num w:numId="162" w16cid:durableId="156456765">
    <w:abstractNumId w:val="4"/>
  </w:num>
  <w:num w:numId="163" w16cid:durableId="102501371">
    <w:abstractNumId w:val="5"/>
  </w:num>
  <w:num w:numId="164" w16cid:durableId="1540505530">
    <w:abstractNumId w:val="6"/>
  </w:num>
  <w:num w:numId="165" w16cid:durableId="1705672620">
    <w:abstractNumId w:val="7"/>
  </w:num>
  <w:num w:numId="166" w16cid:durableId="222985523">
    <w:abstractNumId w:val="9"/>
  </w:num>
  <w:num w:numId="167" w16cid:durableId="1951545849">
    <w:abstractNumId w:val="0"/>
  </w:num>
  <w:num w:numId="168" w16cid:durableId="58676232">
    <w:abstractNumId w:val="1"/>
  </w:num>
  <w:num w:numId="169" w16cid:durableId="314995827">
    <w:abstractNumId w:val="2"/>
  </w:num>
  <w:num w:numId="170" w16cid:durableId="1823155420">
    <w:abstractNumId w:val="3"/>
  </w:num>
  <w:num w:numId="171" w16cid:durableId="679433808">
    <w:abstractNumId w:val="8"/>
  </w:num>
  <w:num w:numId="172" w16cid:durableId="1124881783">
    <w:abstractNumId w:val="4"/>
  </w:num>
  <w:num w:numId="173" w16cid:durableId="2096899938">
    <w:abstractNumId w:val="5"/>
  </w:num>
  <w:num w:numId="174" w16cid:durableId="1782142008">
    <w:abstractNumId w:val="6"/>
  </w:num>
  <w:num w:numId="175" w16cid:durableId="1772821281">
    <w:abstractNumId w:val="7"/>
  </w:num>
  <w:num w:numId="176" w16cid:durableId="235747320">
    <w:abstractNumId w:val="9"/>
  </w:num>
  <w:num w:numId="177" w16cid:durableId="2133746191">
    <w:abstractNumId w:val="0"/>
  </w:num>
  <w:num w:numId="178" w16cid:durableId="781993844">
    <w:abstractNumId w:val="1"/>
  </w:num>
  <w:num w:numId="179" w16cid:durableId="448159079">
    <w:abstractNumId w:val="2"/>
  </w:num>
  <w:num w:numId="180" w16cid:durableId="562907600">
    <w:abstractNumId w:val="3"/>
  </w:num>
  <w:num w:numId="181" w16cid:durableId="324475699">
    <w:abstractNumId w:val="8"/>
  </w:num>
  <w:num w:numId="182" w16cid:durableId="820082107">
    <w:abstractNumId w:val="4"/>
  </w:num>
  <w:num w:numId="183" w16cid:durableId="1113095778">
    <w:abstractNumId w:val="5"/>
  </w:num>
  <w:num w:numId="184" w16cid:durableId="1833913576">
    <w:abstractNumId w:val="6"/>
  </w:num>
  <w:num w:numId="185" w16cid:durableId="466124323">
    <w:abstractNumId w:val="7"/>
  </w:num>
  <w:num w:numId="186" w16cid:durableId="233008511">
    <w:abstractNumId w:val="9"/>
  </w:num>
  <w:num w:numId="187" w16cid:durableId="2130203745">
    <w:abstractNumId w:val="0"/>
  </w:num>
  <w:num w:numId="188" w16cid:durableId="1973517551">
    <w:abstractNumId w:val="1"/>
  </w:num>
  <w:num w:numId="189" w16cid:durableId="1390151411">
    <w:abstractNumId w:val="2"/>
  </w:num>
  <w:num w:numId="190" w16cid:durableId="1098914662">
    <w:abstractNumId w:val="3"/>
  </w:num>
  <w:num w:numId="191" w16cid:durableId="656230124">
    <w:abstractNumId w:val="8"/>
  </w:num>
  <w:num w:numId="192" w16cid:durableId="1435978015">
    <w:abstractNumId w:val="4"/>
  </w:num>
  <w:num w:numId="193" w16cid:durableId="1428231822">
    <w:abstractNumId w:val="5"/>
  </w:num>
  <w:num w:numId="194" w16cid:durableId="520823018">
    <w:abstractNumId w:val="6"/>
  </w:num>
  <w:num w:numId="195" w16cid:durableId="589781617">
    <w:abstractNumId w:val="7"/>
  </w:num>
  <w:num w:numId="196" w16cid:durableId="359358600">
    <w:abstractNumId w:val="9"/>
  </w:num>
  <w:num w:numId="197" w16cid:durableId="2136826676">
    <w:abstractNumId w:val="10"/>
  </w:num>
  <w:num w:numId="198" w16cid:durableId="1203178482">
    <w:abstractNumId w:val="11"/>
  </w:num>
  <w:num w:numId="199" w16cid:durableId="1527910123">
    <w:abstractNumId w:val="11"/>
  </w:num>
  <w:num w:numId="200" w16cid:durableId="16156755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62303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2500926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026445024">
    <w:abstractNumId w:val="0"/>
  </w:num>
  <w:num w:numId="204" w16cid:durableId="1573420567">
    <w:abstractNumId w:val="1"/>
  </w:num>
  <w:num w:numId="205" w16cid:durableId="2007318559">
    <w:abstractNumId w:val="2"/>
  </w:num>
  <w:num w:numId="206" w16cid:durableId="1663661253">
    <w:abstractNumId w:val="3"/>
  </w:num>
  <w:num w:numId="207" w16cid:durableId="313410077">
    <w:abstractNumId w:val="8"/>
  </w:num>
  <w:num w:numId="208" w16cid:durableId="1074551979">
    <w:abstractNumId w:val="4"/>
  </w:num>
  <w:num w:numId="209" w16cid:durableId="1986737611">
    <w:abstractNumId w:val="5"/>
  </w:num>
  <w:num w:numId="210" w16cid:durableId="1691644190">
    <w:abstractNumId w:val="6"/>
  </w:num>
  <w:num w:numId="211" w16cid:durableId="341472798">
    <w:abstractNumId w:val="7"/>
  </w:num>
  <w:num w:numId="212" w16cid:durableId="542326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A2"/>
    <w:rsid w:val="006F2F20"/>
    <w:rsid w:val="00F607A2"/>
    <w:rsid w:val="00FA4986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FAC15"/>
  <w15:docId w15:val="{C77A8CB7-3CE7-004F-AA77-D38B5C76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F1337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 (Headings CS)"/>
      <w:b/>
      <w:bCs/>
      <w:smallCaps/>
      <w:color w:val="004630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F1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463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628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463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F1337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  <w:rsid w:val="007F1337"/>
  </w:style>
  <w:style w:type="paragraph" w:customStyle="1" w:styleId="Compact">
    <w:name w:val="Compact"/>
    <w:basedOn w:val="BodyText"/>
    <w:qFormat/>
    <w:rsid w:val="007F1337"/>
    <w:pPr>
      <w:spacing w:before="36" w:after="36"/>
    </w:pPr>
  </w:style>
  <w:style w:type="paragraph" w:styleId="Title">
    <w:name w:val="Title"/>
    <w:basedOn w:val="Normal"/>
    <w:next w:val="BodyText"/>
    <w:qFormat/>
    <w:rsid w:val="00462852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Headings CS)"/>
      <w:b/>
      <w:bCs/>
      <w:smallCaps/>
      <w:color w:val="00463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462852"/>
    <w:pPr>
      <w:keepNext/>
      <w:keepLines/>
      <w:jc w:val="center"/>
    </w:pPr>
    <w:rPr>
      <w:color w:val="004630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7F1337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7F133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 topic: pre-lab reading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topic: pre-lab reading</dc:title>
  <dc:creator/>
  <cp:keywords/>
  <cp:lastModifiedBy>Baptiste Auguié</cp:lastModifiedBy>
  <cp:revision>2</cp:revision>
  <dcterms:created xsi:type="dcterms:W3CDTF">2023-04-29T20:25:00Z</dcterms:created>
  <dcterms:modified xsi:type="dcterms:W3CDTF">2023-04-29T20:44:00Z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ursecode">
    <vt:lpwstr>rand101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stchanged">
    <vt:lpwstr>today</vt:lpwstr>
  </property>
  <property fmtid="{D5CDD505-2E9C-101B-9397-08002B2CF9AE}" pid="9" name="toc-title">
    <vt:lpwstr>Table of contents</vt:lpwstr>
  </property>
  <property fmtid="{D5CDD505-2E9C-101B-9397-08002B2CF9AE}" pid="10" name="trimester">
    <vt:lpwstr>1</vt:lpwstr>
  </property>
  <property fmtid="{D5CDD505-2E9C-101B-9397-08002B2CF9AE}" pid="11" name="year">
    <vt:lpwstr>2023</vt:lpwstr>
  </property>
</Properties>
</file>