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Outlook: häufige Probleme</w:t>
      </w:r>
    </w:p>
    <w:p>
      <w:pPr>
        <w:pStyle w:val="Heading2"/>
      </w:pPr>
      <w:r>
        <w:t>Keine neuen E-Mails</w:t>
      </w:r>
    </w:p>
    <w:p>
      <w:pPr>
        <w:ind w:left="340"/>
      </w:pPr>
      <w:r>
        <w:t>1. Ist Internet/WLAN da? Öffnen Sie testweise eine Internetseite.</w:t>
      </w:r>
    </w:p>
    <w:p>
      <w:pPr>
        <w:ind w:left="340"/>
      </w:pPr>
      <w:r>
        <w:t>2. Outlook ganz schließen und neu öffnen.</w:t>
      </w:r>
    </w:p>
    <w:p>
      <w:pPr>
        <w:ind w:left="340"/>
      </w:pPr>
      <w:r>
        <w:t>3. Testen Sie Outlook im Browser: https://outlook.office.com. Sind die Mails dort zu sehen, liegt es nur am Programm: PC neu starten.</w:t>
      </w:r>
    </w:p>
    <w:p>
      <w:pPr>
        <w:ind w:left="340"/>
      </w:pPr>
      <w:r>
        <w:t>4. Unten in Outlook steht „Getrennt“ oder „Kennwort erforderlich“? Anmelden bzw. Kennwort eingeben.</w:t>
      </w:r>
    </w:p>
    <w:p>
      <w:pPr>
        <w:ind w:left="340"/>
      </w:pPr>
      <w:r>
        <w:t>5. Hilft nichts: IT kontaktieren.</w:t>
      </w:r>
    </w:p>
    <w:p>
      <w:pPr>
        <w:pStyle w:val="Heading2"/>
      </w:pPr>
      <w:r>
        <w:t>Postfach ist voll</w:t>
      </w:r>
    </w:p>
    <w:p>
      <w:pPr>
        <w:pStyle w:val="ListBullet"/>
      </w:pPr>
      <w:r>
        <w:t xml:space="preserve">Große Anhänge und alte Mails löschen, danach den Ordner </w:t>
      </w:r>
      <w:r>
        <w:rPr>
          <w:b/>
        </w:rPr>
        <w:t>Gelöschte Elemente</w:t>
      </w:r>
      <w:r>
        <w:t xml:space="preserve"> leeren.</w:t>
      </w:r>
    </w:p>
    <w:p>
      <w:pPr>
        <w:pStyle w:val="ListBullet"/>
      </w:pPr>
      <w:r>
        <w:t>Wichtige Dateien besser in OneDrive oder Teams speichern statt in Mails.</w:t>
      </w:r>
    </w:p>
    <w:p>
      <w:pPr>
        <w:pStyle w:val="Heading2"/>
      </w:pPr>
      <w:r>
        <w:t>Ein gemeinsames Postfach (z. B. der Station) fehlt</w:t>
      </w:r>
    </w:p>
    <w:p>
      <w:r>
        <w:t>Neue Freigaben erscheinen in Outlook oft erst nach bis zu 1 Stunde. Outlook neu starten. Fehlt es am nächsten Tag noch: IT kontaktieren und den Namen des Postfachs nennen.</w:t>
      </w:r>
    </w:p>
    <w:p>
      <w:pPr>
        <w:pStyle w:val="Heading2"/>
      </w:pPr>
      <w:r>
        <w:t>Abwesenheitsnotiz (Urlaub) einrichten</w:t>
      </w:r>
    </w:p>
    <w:p>
      <w:r>
        <w:t xml:space="preserve">Outlook &gt; </w:t>
      </w:r>
      <w:r>
        <w:rPr>
          <w:b/>
        </w:rPr>
        <w:t>Datei</w:t>
      </w:r>
      <w:r>
        <w:t xml:space="preserve"> &gt; </w:t>
      </w:r>
      <w:r>
        <w:rPr>
          <w:b/>
        </w:rPr>
        <w:t>Automatische Antworten</w:t>
      </w:r>
      <w:r>
        <w:t xml:space="preserve"> (bzw. im Browser: Zahnrad &gt; </w:t>
      </w:r>
      <w:r>
        <w:rPr>
          <w:b/>
        </w:rPr>
        <w:t>Mail</w:t>
      </w:r>
      <w:r>
        <w:t xml:space="preserve"> &gt; </w:t>
      </w:r>
      <w:r>
        <w:rPr>
          <w:b/>
        </w:rPr>
        <w:t>Automatische Antworten</w:t>
      </w:r>
      <w:r>
        <w:t>). Zeitraum und Text eintragen.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