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0896C" w14:textId="77777777" w:rsidR="00B3500A" w:rsidRPr="00B3500A" w:rsidRDefault="00B3500A" w:rsidP="00B3500A">
      <w:pPr>
        <w:rPr>
          <w:b/>
          <w:bCs/>
        </w:rPr>
      </w:pPr>
      <w:r w:rsidRPr="00B3500A">
        <w:rPr>
          <w:b/>
          <w:bCs/>
        </w:rPr>
        <w:t>Titel und Einleitung</w:t>
      </w:r>
    </w:p>
    <w:p w14:paraId="6394D7BD" w14:textId="77777777" w:rsidR="00B3500A" w:rsidRPr="00B3500A" w:rsidRDefault="00B3500A" w:rsidP="00B3500A">
      <w:r w:rsidRPr="00B3500A">
        <w:rPr>
          <w:b/>
          <w:bCs/>
        </w:rPr>
        <w:t xml:space="preserve">Architektur- und Technikplan für </w:t>
      </w:r>
      <w:proofErr w:type="spellStart"/>
      <w:r w:rsidRPr="00B3500A">
        <w:rPr>
          <w:b/>
          <w:bCs/>
        </w:rPr>
        <w:t>DokuCheck</w:t>
      </w:r>
      <w:proofErr w:type="spellEnd"/>
      <w:r w:rsidRPr="00B3500A">
        <w:rPr>
          <w:b/>
          <w:bCs/>
        </w:rPr>
        <w:t xml:space="preserve"> Lokal</w:t>
      </w:r>
    </w:p>
    <w:p w14:paraId="60254FE4" w14:textId="77777777" w:rsidR="00B3500A" w:rsidRPr="00B3500A" w:rsidRDefault="00B3500A" w:rsidP="00B3500A">
      <w:r w:rsidRPr="00B3500A">
        <w:t>Dieses Dokument beschreibt eine empfohlene Architektur und Konfiguration für das Produkt „</w:t>
      </w:r>
      <w:proofErr w:type="spellStart"/>
      <w:r w:rsidRPr="00B3500A">
        <w:t>DokuCheck</w:t>
      </w:r>
      <w:proofErr w:type="spellEnd"/>
      <w:r w:rsidRPr="00B3500A">
        <w:t xml:space="preserve"> Lokal“ von vuxuantiep.de. Der Fokus liegt auf einer lokalen, browserbasierten KI</w:t>
      </w:r>
      <w:r w:rsidRPr="00B3500A">
        <w:noBreakHyphen/>
        <w:t xml:space="preserve">Dokumentenanalyse mit </w:t>
      </w:r>
      <w:proofErr w:type="spellStart"/>
      <w:r w:rsidRPr="00B3500A">
        <w:t>WebLLM</w:t>
      </w:r>
      <w:proofErr w:type="spellEnd"/>
      <w:r w:rsidRPr="00B3500A">
        <w:t xml:space="preserve">, </w:t>
      </w:r>
      <w:proofErr w:type="spellStart"/>
      <w:r w:rsidRPr="00B3500A">
        <w:t>WebGPU</w:t>
      </w:r>
      <w:proofErr w:type="spellEnd"/>
      <w:r w:rsidRPr="00B3500A">
        <w:t>, OCR und PDF</w:t>
      </w:r>
      <w:r w:rsidRPr="00B3500A">
        <w:noBreakHyphen/>
      </w:r>
      <w:proofErr w:type="gramStart"/>
      <w:r w:rsidRPr="00B3500A">
        <w:t>Verarbeitung.[</w:t>
      </w:r>
      <w:proofErr w:type="spellStart"/>
      <w:proofErr w:type="gramEnd"/>
      <w:r w:rsidRPr="00B3500A">
        <w:fldChar w:fldCharType="begin"/>
      </w:r>
      <w:r w:rsidRPr="00B3500A">
        <w:instrText>HYPERLINK "https://github.com/mlc-ai/web-llm"</w:instrText>
      </w:r>
      <w:r w:rsidRPr="00B3500A">
        <w:fldChar w:fldCharType="separate"/>
      </w:r>
      <w:r w:rsidRPr="00B3500A">
        <w:rPr>
          <w:rStyle w:val="Hyperlink"/>
        </w:rPr>
        <w:t>github</w:t>
      </w:r>
      <w:proofErr w:type="spellEnd"/>
      <w:r w:rsidRPr="00B3500A">
        <w:fldChar w:fldCharType="end"/>
      </w:r>
      <w:r w:rsidRPr="00B3500A">
        <w:t>]</w:t>
      </w:r>
    </w:p>
    <w:p w14:paraId="1276BCB1" w14:textId="77777777" w:rsidR="00B3500A" w:rsidRPr="00B3500A" w:rsidRDefault="00B3500A" w:rsidP="00B3500A">
      <w:pPr>
        <w:rPr>
          <w:b/>
          <w:bCs/>
        </w:rPr>
      </w:pPr>
      <w:r w:rsidRPr="00B3500A">
        <w:rPr>
          <w:b/>
          <w:bCs/>
        </w:rPr>
        <w:t>1. Zielsetzung und Überblick</w:t>
      </w:r>
    </w:p>
    <w:p w14:paraId="70318420" w14:textId="77777777" w:rsidR="00B3500A" w:rsidRPr="00B3500A" w:rsidRDefault="00B3500A" w:rsidP="00B3500A">
      <w:r w:rsidRPr="00B3500A">
        <w:t xml:space="preserve">Ziel von </w:t>
      </w:r>
      <w:proofErr w:type="spellStart"/>
      <w:r w:rsidRPr="00B3500A">
        <w:t>DokuCheck</w:t>
      </w:r>
      <w:proofErr w:type="spellEnd"/>
      <w:r w:rsidRPr="00B3500A">
        <w:t xml:space="preserve"> Lokal ist es, Verträge, Behördenbriefe und andere sensible Dokumente vollständig lokal im Webbrowser zu analysieren, zusammenzufassen und zu übersetzen, ohne dass Daten den Rechner verlassen.[</w:t>
      </w:r>
      <w:proofErr w:type="spellStart"/>
      <w:r w:rsidRPr="00B3500A">
        <w:fldChar w:fldCharType="begin"/>
      </w:r>
      <w:r w:rsidRPr="00B3500A">
        <w:instrText>HYPERLINK "https://www.golem.de/news/web-llm-chatbot-und-sprachmodell-koennen-lokal-im-browser-laufen-2304-173480.html"</w:instrText>
      </w:r>
      <w:r w:rsidRPr="00B3500A">
        <w:fldChar w:fldCharType="separate"/>
      </w:r>
      <w:r w:rsidRPr="00B3500A">
        <w:rPr>
          <w:rStyle w:val="Hyperlink"/>
        </w:rPr>
        <w:t>golem</w:t>
      </w:r>
      <w:proofErr w:type="spellEnd"/>
      <w:r w:rsidRPr="00B3500A">
        <w:fldChar w:fldCharType="end"/>
      </w:r>
      <w:r w:rsidRPr="00B3500A">
        <w:t>]</w:t>
      </w:r>
      <w:r w:rsidRPr="00B3500A">
        <w:br/>
        <w:t xml:space="preserve">Die Anwendung soll </w:t>
      </w:r>
      <w:r w:rsidRPr="00B3500A">
        <w:rPr>
          <w:b/>
          <w:bCs/>
        </w:rPr>
        <w:t>leicht</w:t>
      </w:r>
      <w:r w:rsidRPr="00B3500A">
        <w:t xml:space="preserve"> nutzbar sein, Datenschutz garantieren und typische Prüfaufgaben wie Fristen</w:t>
      </w:r>
      <w:r w:rsidRPr="00B3500A">
        <w:noBreakHyphen/>
        <w:t>, Kosten</w:t>
      </w:r>
      <w:r w:rsidRPr="00B3500A">
        <w:noBreakHyphen/>
        <w:t xml:space="preserve"> und </w:t>
      </w:r>
      <w:proofErr w:type="spellStart"/>
      <w:r w:rsidRPr="00B3500A">
        <w:t>Kündigungs</w:t>
      </w:r>
      <w:proofErr w:type="spellEnd"/>
      <w:r w:rsidRPr="00B3500A">
        <w:noBreakHyphen/>
        <w:t>Checks unterstützen.[</w:t>
      </w:r>
      <w:proofErr w:type="spellStart"/>
      <w:r w:rsidRPr="00B3500A">
        <w:fldChar w:fldCharType="begin"/>
      </w:r>
      <w:r w:rsidRPr="00B3500A">
        <w:instrText>HYPERLINK "http://localhost:5000/produkte/dokucheck/"</w:instrText>
      </w:r>
      <w:r w:rsidRPr="00B3500A">
        <w:fldChar w:fldCharType="separate"/>
      </w:r>
      <w:r w:rsidRPr="00B3500A">
        <w:rPr>
          <w:rStyle w:val="Hyperlink"/>
        </w:rPr>
        <w:t>localhost</w:t>
      </w:r>
      <w:proofErr w:type="spellEnd"/>
      <w:r w:rsidRPr="00B3500A">
        <w:fldChar w:fldCharType="end"/>
      </w:r>
      <w:r w:rsidRPr="00B3500A">
        <w:t>]</w:t>
      </w:r>
    </w:p>
    <w:p w14:paraId="36A6B7D0" w14:textId="77777777" w:rsidR="00B3500A" w:rsidRPr="00B3500A" w:rsidRDefault="00B3500A" w:rsidP="00B3500A">
      <w:pPr>
        <w:rPr>
          <w:b/>
          <w:bCs/>
        </w:rPr>
      </w:pPr>
      <w:r w:rsidRPr="00B3500A">
        <w:rPr>
          <w:b/>
          <w:bCs/>
        </w:rPr>
        <w:t>2. Architekturübersicht</w:t>
      </w:r>
    </w:p>
    <w:p w14:paraId="34E66787" w14:textId="77777777" w:rsidR="00B3500A" w:rsidRPr="00B3500A" w:rsidRDefault="00B3500A" w:rsidP="00B3500A">
      <w:r w:rsidRPr="00B3500A">
        <w:t xml:space="preserve">Die Architektur von </w:t>
      </w:r>
      <w:proofErr w:type="spellStart"/>
      <w:r w:rsidRPr="00B3500A">
        <w:t>DokuCheck</w:t>
      </w:r>
      <w:proofErr w:type="spellEnd"/>
      <w:r w:rsidRPr="00B3500A">
        <w:t xml:space="preserve"> Lokal folgt einem rein clientseitigen </w:t>
      </w:r>
      <w:proofErr w:type="gramStart"/>
      <w:r w:rsidRPr="00B3500A">
        <w:t>Ansatz:[</w:t>
      </w:r>
      <w:proofErr w:type="gramEnd"/>
      <w:r w:rsidRPr="00B3500A">
        <w:fldChar w:fldCharType="begin"/>
      </w:r>
      <w:r w:rsidRPr="00B3500A">
        <w:instrText>HYPERLINK "https://web.dev/articles/ai-chatbot-webllm?hl=de"</w:instrText>
      </w:r>
      <w:r w:rsidRPr="00B3500A">
        <w:fldChar w:fldCharType="separate"/>
      </w:r>
      <w:r w:rsidRPr="00B3500A">
        <w:rPr>
          <w:rStyle w:val="Hyperlink"/>
        </w:rPr>
        <w:t>web</w:t>
      </w:r>
      <w:r w:rsidRPr="00B3500A">
        <w:fldChar w:fldCharType="end"/>
      </w:r>
      <w:r w:rsidRPr="00B3500A">
        <w:t>]</w:t>
      </w:r>
    </w:p>
    <w:p w14:paraId="061E6C08" w14:textId="77777777" w:rsidR="00B3500A" w:rsidRPr="00B3500A" w:rsidRDefault="00B3500A" w:rsidP="00B3500A">
      <w:pPr>
        <w:numPr>
          <w:ilvl w:val="0"/>
          <w:numId w:val="1"/>
        </w:numPr>
      </w:pPr>
      <w:r w:rsidRPr="00B3500A">
        <w:t>Frontend</w:t>
      </w:r>
      <w:r w:rsidRPr="00B3500A">
        <w:noBreakHyphen/>
        <w:t>Webapp (HTML/CSS/JavaScript, Framework nach Wahl, z.</w:t>
      </w:r>
      <w:r w:rsidRPr="00B3500A">
        <w:rPr>
          <w:rFonts w:ascii="Arial" w:hAnsi="Arial" w:cs="Arial"/>
        </w:rPr>
        <w:t> </w:t>
      </w:r>
      <w:r w:rsidRPr="00B3500A">
        <w:t xml:space="preserve">B. </w:t>
      </w:r>
      <w:proofErr w:type="spellStart"/>
      <w:r w:rsidRPr="00B3500A">
        <w:t>React</w:t>
      </w:r>
      <w:proofErr w:type="spellEnd"/>
      <w:r w:rsidRPr="00B3500A">
        <w:t>/Vue/</w:t>
      </w:r>
      <w:proofErr w:type="spellStart"/>
      <w:r w:rsidRPr="00B3500A">
        <w:t>Svelte</w:t>
      </w:r>
      <w:proofErr w:type="spellEnd"/>
      <w:r w:rsidRPr="00B3500A">
        <w:t>).</w:t>
      </w:r>
    </w:p>
    <w:p w14:paraId="5823150B" w14:textId="77777777" w:rsidR="00B3500A" w:rsidRPr="00B3500A" w:rsidRDefault="00B3500A" w:rsidP="00B3500A">
      <w:pPr>
        <w:numPr>
          <w:ilvl w:val="0"/>
          <w:numId w:val="1"/>
        </w:numPr>
      </w:pPr>
      <w:proofErr w:type="spellStart"/>
      <w:r w:rsidRPr="00B3500A">
        <w:t>WebLLM</w:t>
      </w:r>
      <w:proofErr w:type="spellEnd"/>
      <w:r w:rsidRPr="00B3500A">
        <w:t xml:space="preserve"> als Inferenz</w:t>
      </w:r>
      <w:r w:rsidRPr="00B3500A">
        <w:noBreakHyphen/>
        <w:t>Engine für kleine LLM</w:t>
      </w:r>
      <w:r w:rsidRPr="00B3500A">
        <w:noBreakHyphen/>
        <w:t>Modelle im Browser (z.</w:t>
      </w:r>
      <w:r w:rsidRPr="00B3500A">
        <w:rPr>
          <w:rFonts w:ascii="Arial" w:hAnsi="Arial" w:cs="Arial"/>
        </w:rPr>
        <w:t> </w:t>
      </w:r>
      <w:r w:rsidRPr="00B3500A">
        <w:t>B. Llama</w:t>
      </w:r>
      <w:r w:rsidRPr="00B3500A">
        <w:noBreakHyphen/>
        <w:t>3.2 und Qwen2/Qwen2.5</w:t>
      </w:r>
      <w:proofErr w:type="gramStart"/>
      <w:r w:rsidRPr="00B3500A">
        <w:t>).[</w:t>
      </w:r>
      <w:proofErr w:type="spellStart"/>
      <w:proofErr w:type="gramEnd"/>
      <w:r w:rsidRPr="00B3500A">
        <w:fldChar w:fldCharType="begin"/>
      </w:r>
      <w:r w:rsidRPr="00B3500A">
        <w:instrText>HYPERLINK "https://github.com/mlc-ai/web-llm"</w:instrText>
      </w:r>
      <w:r w:rsidRPr="00B3500A">
        <w:fldChar w:fldCharType="separate"/>
      </w:r>
      <w:r w:rsidRPr="00B3500A">
        <w:rPr>
          <w:rStyle w:val="Hyperlink"/>
        </w:rPr>
        <w:t>github</w:t>
      </w:r>
      <w:proofErr w:type="spellEnd"/>
      <w:r w:rsidRPr="00B3500A">
        <w:fldChar w:fldCharType="end"/>
      </w:r>
      <w:r w:rsidRPr="00B3500A">
        <w:t>]</w:t>
      </w:r>
    </w:p>
    <w:p w14:paraId="54EB324B" w14:textId="77777777" w:rsidR="00B3500A" w:rsidRPr="00B3500A" w:rsidRDefault="00B3500A" w:rsidP="00B3500A">
      <w:pPr>
        <w:numPr>
          <w:ilvl w:val="0"/>
          <w:numId w:val="1"/>
        </w:numPr>
      </w:pPr>
      <w:proofErr w:type="spellStart"/>
      <w:r w:rsidRPr="00B3500A">
        <w:t>WebGPU</w:t>
      </w:r>
      <w:proofErr w:type="spellEnd"/>
      <w:r w:rsidRPr="00B3500A">
        <w:t xml:space="preserve"> als Hardware</w:t>
      </w:r>
      <w:r w:rsidRPr="00B3500A">
        <w:noBreakHyphen/>
        <w:t xml:space="preserve">Beschleuniger für die Modellinferenz, wenn </w:t>
      </w:r>
      <w:proofErr w:type="gramStart"/>
      <w:r w:rsidRPr="00B3500A">
        <w:t>verfügbar.[</w:t>
      </w:r>
      <w:proofErr w:type="spellStart"/>
      <w:proofErr w:type="gramEnd"/>
      <w:r w:rsidRPr="00B3500A">
        <w:fldChar w:fldCharType="begin"/>
      </w:r>
      <w:r w:rsidRPr="00B3500A">
        <w:instrText>HYPERLINK "https://github.com/mlc-ai/web-llm"</w:instrText>
      </w:r>
      <w:r w:rsidRPr="00B3500A">
        <w:fldChar w:fldCharType="separate"/>
      </w:r>
      <w:r w:rsidRPr="00B3500A">
        <w:rPr>
          <w:rStyle w:val="Hyperlink"/>
        </w:rPr>
        <w:t>github</w:t>
      </w:r>
      <w:proofErr w:type="spellEnd"/>
      <w:r w:rsidRPr="00B3500A">
        <w:fldChar w:fldCharType="end"/>
      </w:r>
      <w:r w:rsidRPr="00B3500A">
        <w:t>]</w:t>
      </w:r>
    </w:p>
    <w:p w14:paraId="5DF54548" w14:textId="77777777" w:rsidR="00B3500A" w:rsidRPr="00B3500A" w:rsidRDefault="00B3500A" w:rsidP="00B3500A">
      <w:pPr>
        <w:numPr>
          <w:ilvl w:val="0"/>
          <w:numId w:val="1"/>
        </w:numPr>
      </w:pPr>
      <w:r w:rsidRPr="00B3500A">
        <w:t>OCR</w:t>
      </w:r>
      <w:r w:rsidRPr="00B3500A">
        <w:noBreakHyphen/>
        <w:t xml:space="preserve">Schicht mit Tesseract.js für Bilder und gescannte </w:t>
      </w:r>
      <w:proofErr w:type="gramStart"/>
      <w:r w:rsidRPr="00B3500A">
        <w:t>Dokumente.[</w:t>
      </w:r>
      <w:proofErr w:type="spellStart"/>
      <w:proofErr w:type="gramEnd"/>
      <w:r w:rsidRPr="00B3500A">
        <w:fldChar w:fldCharType="begin"/>
      </w:r>
      <w:r w:rsidRPr="00B3500A">
        <w:instrText>HYPERLINK "https://www.cradl.ai/posts/llm-ocr"</w:instrText>
      </w:r>
      <w:r w:rsidRPr="00B3500A">
        <w:fldChar w:fldCharType="separate"/>
      </w:r>
      <w:r w:rsidRPr="00B3500A">
        <w:rPr>
          <w:rStyle w:val="Hyperlink"/>
        </w:rPr>
        <w:t>cradl</w:t>
      </w:r>
      <w:proofErr w:type="spellEnd"/>
      <w:r w:rsidRPr="00B3500A">
        <w:fldChar w:fldCharType="end"/>
      </w:r>
      <w:r w:rsidRPr="00B3500A">
        <w:t>]</w:t>
      </w:r>
    </w:p>
    <w:p w14:paraId="256FB36C" w14:textId="77777777" w:rsidR="00B3500A" w:rsidRPr="00B3500A" w:rsidRDefault="00B3500A" w:rsidP="00B3500A">
      <w:pPr>
        <w:numPr>
          <w:ilvl w:val="0"/>
          <w:numId w:val="1"/>
        </w:numPr>
      </w:pPr>
      <w:r w:rsidRPr="00B3500A">
        <w:t>PDF</w:t>
      </w:r>
      <w:r w:rsidRPr="00B3500A">
        <w:noBreakHyphen/>
        <w:t>Verarbeitung mit pdf.js zur Extraktion von Text und Layout</w:t>
      </w:r>
      <w:r w:rsidRPr="00B3500A">
        <w:noBreakHyphen/>
        <w:t xml:space="preserve">Informationen aus </w:t>
      </w:r>
      <w:proofErr w:type="gramStart"/>
      <w:r w:rsidRPr="00B3500A">
        <w:t>PDFs.[</w:t>
      </w:r>
      <w:proofErr w:type="spellStart"/>
      <w:proofErr w:type="gramEnd"/>
      <w:r w:rsidRPr="00B3500A">
        <w:fldChar w:fldCharType="begin"/>
      </w:r>
      <w:r w:rsidRPr="00B3500A">
        <w:instrText>HYPERLINK "https://www.cradl.ai/posts/llm-ocr"</w:instrText>
      </w:r>
      <w:r w:rsidRPr="00B3500A">
        <w:fldChar w:fldCharType="separate"/>
      </w:r>
      <w:r w:rsidRPr="00B3500A">
        <w:rPr>
          <w:rStyle w:val="Hyperlink"/>
        </w:rPr>
        <w:t>cradl</w:t>
      </w:r>
      <w:proofErr w:type="spellEnd"/>
      <w:r w:rsidRPr="00B3500A">
        <w:fldChar w:fldCharType="end"/>
      </w:r>
      <w:r w:rsidRPr="00B3500A">
        <w:t>]</w:t>
      </w:r>
    </w:p>
    <w:p w14:paraId="49430F06" w14:textId="77777777" w:rsidR="00B3500A" w:rsidRPr="00B3500A" w:rsidRDefault="00B3500A" w:rsidP="00B3500A">
      <w:pPr>
        <w:numPr>
          <w:ilvl w:val="0"/>
          <w:numId w:val="1"/>
        </w:numPr>
      </w:pPr>
      <w:proofErr w:type="spellStart"/>
      <w:r w:rsidRPr="00B3500A">
        <w:t>IndexedDB</w:t>
      </w:r>
      <w:proofErr w:type="spellEnd"/>
      <w:r w:rsidRPr="00B3500A">
        <w:t xml:space="preserve"> als lokaler Speicher für Modelle, Dokumente, Analyse</w:t>
      </w:r>
      <w:r w:rsidRPr="00B3500A">
        <w:noBreakHyphen/>
        <w:t xml:space="preserve">Historie und </w:t>
      </w:r>
      <w:proofErr w:type="gramStart"/>
      <w:r w:rsidRPr="00B3500A">
        <w:t>Skills.[</w:t>
      </w:r>
      <w:proofErr w:type="spellStart"/>
      <w:proofErr w:type="gramEnd"/>
      <w:r w:rsidRPr="00B3500A">
        <w:fldChar w:fldCharType="begin"/>
      </w:r>
      <w:r w:rsidRPr="00B3500A">
        <w:instrText>HYPERLINK "http://localhost:5000/produkte/dokucheck/"</w:instrText>
      </w:r>
      <w:r w:rsidRPr="00B3500A">
        <w:fldChar w:fldCharType="separate"/>
      </w:r>
      <w:r w:rsidRPr="00B3500A">
        <w:rPr>
          <w:rStyle w:val="Hyperlink"/>
        </w:rPr>
        <w:t>localhost</w:t>
      </w:r>
      <w:proofErr w:type="spellEnd"/>
      <w:r w:rsidRPr="00B3500A">
        <w:fldChar w:fldCharType="end"/>
      </w:r>
      <w:r w:rsidRPr="00B3500A">
        <w:t>]</w:t>
      </w:r>
    </w:p>
    <w:p w14:paraId="2CA43C63" w14:textId="77777777" w:rsidR="00B3500A" w:rsidRPr="00B3500A" w:rsidRDefault="00B3500A" w:rsidP="00B3500A">
      <w:pPr>
        <w:rPr>
          <w:b/>
          <w:bCs/>
        </w:rPr>
      </w:pPr>
      <w:r w:rsidRPr="00B3500A">
        <w:rPr>
          <w:b/>
          <w:bCs/>
        </w:rPr>
        <w:t>3. Modell</w:t>
      </w:r>
      <w:r w:rsidRPr="00B3500A">
        <w:rPr>
          <w:b/>
          <w:bCs/>
        </w:rPr>
        <w:noBreakHyphen/>
        <w:t xml:space="preserve">Setup mit </w:t>
      </w:r>
      <w:proofErr w:type="spellStart"/>
      <w:r w:rsidRPr="00B3500A">
        <w:rPr>
          <w:b/>
          <w:bCs/>
        </w:rPr>
        <w:t>WebLLM</w:t>
      </w:r>
      <w:proofErr w:type="spellEnd"/>
    </w:p>
    <w:p w14:paraId="33AD6853" w14:textId="77777777" w:rsidR="00B3500A" w:rsidRPr="00B3500A" w:rsidRDefault="00B3500A" w:rsidP="00B3500A">
      <w:r w:rsidRPr="00B3500A">
        <w:t>Für eine gute Balance aus Qualität und Performance im Browser werden folgende Modell</w:t>
      </w:r>
      <w:r w:rsidRPr="00B3500A">
        <w:noBreakHyphen/>
        <w:t xml:space="preserve">Presets </w:t>
      </w:r>
      <w:proofErr w:type="gramStart"/>
      <w:r w:rsidRPr="00B3500A">
        <w:t>empfohlen:[</w:t>
      </w:r>
      <w:proofErr w:type="spellStart"/>
      <w:proofErr w:type="gramEnd"/>
      <w:r w:rsidRPr="00B3500A">
        <w:fldChar w:fldCharType="begin"/>
      </w:r>
      <w:r w:rsidRPr="00B3500A">
        <w:instrText>HYPERLINK "https://github.com/mlc-ai/web-llm"</w:instrText>
      </w:r>
      <w:r w:rsidRPr="00B3500A">
        <w:fldChar w:fldCharType="separate"/>
      </w:r>
      <w:r w:rsidRPr="00B3500A">
        <w:rPr>
          <w:rStyle w:val="Hyperlink"/>
        </w:rPr>
        <w:t>github</w:t>
      </w:r>
      <w:proofErr w:type="spellEnd"/>
      <w:r w:rsidRPr="00B3500A">
        <w:fldChar w:fldCharType="end"/>
      </w:r>
      <w:r w:rsidRPr="00B3500A">
        <w:t>]</w:t>
      </w:r>
    </w:p>
    <w:p w14:paraId="1E880123" w14:textId="77777777" w:rsidR="00B3500A" w:rsidRPr="00B3500A" w:rsidRDefault="00B3500A" w:rsidP="00B3500A">
      <w:pPr>
        <w:numPr>
          <w:ilvl w:val="0"/>
          <w:numId w:val="2"/>
        </w:numPr>
      </w:pPr>
      <w:r w:rsidRPr="00B3500A">
        <w:t>Preset „Schnell &amp; leicht“: Qwen2 0.5B oder Llama</w:t>
      </w:r>
      <w:r w:rsidRPr="00B3500A">
        <w:noBreakHyphen/>
        <w:t>3.2</w:t>
      </w:r>
      <w:r w:rsidRPr="00B3500A">
        <w:noBreakHyphen/>
        <w:t xml:space="preserve">1B – geeignet für schwächere GPUs, Notebooks und mobile </w:t>
      </w:r>
      <w:proofErr w:type="gramStart"/>
      <w:r w:rsidRPr="00B3500A">
        <w:t>Geräte.[</w:t>
      </w:r>
      <w:proofErr w:type="spellStart"/>
      <w:proofErr w:type="gramEnd"/>
      <w:r w:rsidRPr="00B3500A">
        <w:fldChar w:fldCharType="begin"/>
      </w:r>
      <w:r w:rsidRPr="00B3500A">
        <w:instrText>HYPERLINK "https://gist.github.com/tom-doerr/6aa0d05714d91a9f037c62e8edff089c"</w:instrText>
      </w:r>
      <w:r w:rsidRPr="00B3500A">
        <w:fldChar w:fldCharType="separate"/>
      </w:r>
      <w:r w:rsidRPr="00B3500A">
        <w:rPr>
          <w:rStyle w:val="Hyperlink"/>
        </w:rPr>
        <w:t>gist.github</w:t>
      </w:r>
      <w:proofErr w:type="spellEnd"/>
      <w:r w:rsidRPr="00B3500A">
        <w:fldChar w:fldCharType="end"/>
      </w:r>
      <w:r w:rsidRPr="00B3500A">
        <w:t>]</w:t>
      </w:r>
    </w:p>
    <w:p w14:paraId="62A04C0B" w14:textId="77777777" w:rsidR="00B3500A" w:rsidRPr="00B3500A" w:rsidRDefault="00B3500A" w:rsidP="00B3500A">
      <w:pPr>
        <w:numPr>
          <w:ilvl w:val="0"/>
          <w:numId w:val="2"/>
        </w:numPr>
      </w:pPr>
      <w:r w:rsidRPr="00B3500A">
        <w:t>Preset „Präzise &amp; gründlich“: Llama</w:t>
      </w:r>
      <w:r w:rsidRPr="00B3500A">
        <w:noBreakHyphen/>
        <w:t>3.2</w:t>
      </w:r>
      <w:r w:rsidRPr="00B3500A">
        <w:noBreakHyphen/>
        <w:t>3B oder Phi</w:t>
      </w:r>
      <w:r w:rsidRPr="00B3500A">
        <w:noBreakHyphen/>
        <w:t>3.5</w:t>
      </w:r>
      <w:r w:rsidRPr="00B3500A">
        <w:noBreakHyphen/>
        <w:t>3B – für Desktop</w:t>
      </w:r>
      <w:r w:rsidRPr="00B3500A">
        <w:noBreakHyphen/>
        <w:t>Systeme mit stärkerer GPU (</w:t>
      </w:r>
      <w:proofErr w:type="spellStart"/>
      <w:r w:rsidRPr="00B3500A">
        <w:t>WebGPU</w:t>
      </w:r>
      <w:proofErr w:type="spellEnd"/>
      <w:r w:rsidRPr="00B3500A">
        <w:t xml:space="preserve"> aktiviert</w:t>
      </w:r>
      <w:proofErr w:type="gramStart"/>
      <w:r w:rsidRPr="00B3500A">
        <w:t>).[</w:t>
      </w:r>
      <w:proofErr w:type="spellStart"/>
      <w:proofErr w:type="gramEnd"/>
      <w:r w:rsidRPr="00B3500A">
        <w:fldChar w:fldCharType="begin"/>
      </w:r>
      <w:r w:rsidRPr="00B3500A">
        <w:instrText>HYPERLINK "https://localaimaster.com/blog/webllm-browser-ai-guide"</w:instrText>
      </w:r>
      <w:r w:rsidRPr="00B3500A">
        <w:fldChar w:fldCharType="separate"/>
      </w:r>
      <w:r w:rsidRPr="00B3500A">
        <w:rPr>
          <w:rStyle w:val="Hyperlink"/>
        </w:rPr>
        <w:t>localaimaster</w:t>
      </w:r>
      <w:proofErr w:type="spellEnd"/>
      <w:r w:rsidRPr="00B3500A">
        <w:fldChar w:fldCharType="end"/>
      </w:r>
      <w:r w:rsidRPr="00B3500A">
        <w:t>]</w:t>
      </w:r>
    </w:p>
    <w:p w14:paraId="3A9221E8" w14:textId="77777777" w:rsidR="00B3500A" w:rsidRPr="00B3500A" w:rsidRDefault="00B3500A" w:rsidP="00B3500A">
      <w:r w:rsidRPr="00B3500A">
        <w:t xml:space="preserve">Konfigurationsempfehlungen für </w:t>
      </w:r>
      <w:proofErr w:type="spellStart"/>
      <w:proofErr w:type="gramStart"/>
      <w:r w:rsidRPr="00B3500A">
        <w:t>WebLLM</w:t>
      </w:r>
      <w:proofErr w:type="spellEnd"/>
      <w:r w:rsidRPr="00B3500A">
        <w:t>:[</w:t>
      </w:r>
      <w:proofErr w:type="spellStart"/>
      <w:proofErr w:type="gramEnd"/>
      <w:r w:rsidRPr="00B3500A">
        <w:fldChar w:fldCharType="begin"/>
      </w:r>
      <w:r w:rsidRPr="00B3500A">
        <w:instrText>HYPERLINK "https://github.com/mlc-ai/web-llm"</w:instrText>
      </w:r>
      <w:r w:rsidRPr="00B3500A">
        <w:fldChar w:fldCharType="separate"/>
      </w:r>
      <w:r w:rsidRPr="00B3500A">
        <w:rPr>
          <w:rStyle w:val="Hyperlink"/>
        </w:rPr>
        <w:t>github</w:t>
      </w:r>
      <w:proofErr w:type="spellEnd"/>
      <w:r w:rsidRPr="00B3500A">
        <w:fldChar w:fldCharType="end"/>
      </w:r>
      <w:r w:rsidRPr="00B3500A">
        <w:t>]</w:t>
      </w:r>
    </w:p>
    <w:p w14:paraId="132B87F1" w14:textId="77777777" w:rsidR="00B3500A" w:rsidRPr="00B3500A" w:rsidRDefault="00B3500A" w:rsidP="00B3500A">
      <w:pPr>
        <w:numPr>
          <w:ilvl w:val="0"/>
          <w:numId w:val="3"/>
        </w:numPr>
      </w:pPr>
      <w:proofErr w:type="spellStart"/>
      <w:r w:rsidRPr="00B3500A">
        <w:lastRenderedPageBreak/>
        <w:t>Temperature</w:t>
      </w:r>
      <w:proofErr w:type="spellEnd"/>
      <w:r w:rsidRPr="00B3500A">
        <w:t xml:space="preserve"> niedrig halten (z.</w:t>
      </w:r>
      <w:r w:rsidRPr="00B3500A">
        <w:rPr>
          <w:rFonts w:ascii="Arial" w:hAnsi="Arial" w:cs="Arial"/>
        </w:rPr>
        <w:t> </w:t>
      </w:r>
      <w:r w:rsidRPr="00B3500A">
        <w:t>B. 0,2</w:t>
      </w:r>
      <w:r w:rsidRPr="00B3500A">
        <w:rPr>
          <w:rFonts w:ascii="Aptos" w:hAnsi="Aptos" w:cs="Aptos"/>
        </w:rPr>
        <w:t>–</w:t>
      </w:r>
      <w:r w:rsidRPr="00B3500A">
        <w:t>0,4) f</w:t>
      </w:r>
      <w:r w:rsidRPr="00B3500A">
        <w:rPr>
          <w:rFonts w:ascii="Aptos" w:hAnsi="Aptos" w:cs="Aptos"/>
        </w:rPr>
        <w:t>ü</w:t>
      </w:r>
      <w:r w:rsidRPr="00B3500A">
        <w:t>r juristische Texte, um Halluzinationen zu reduzieren.</w:t>
      </w:r>
    </w:p>
    <w:p w14:paraId="080AE70B" w14:textId="77777777" w:rsidR="00B3500A" w:rsidRPr="00B3500A" w:rsidRDefault="00B3500A" w:rsidP="00B3500A">
      <w:pPr>
        <w:numPr>
          <w:ilvl w:val="0"/>
          <w:numId w:val="3"/>
        </w:numPr>
      </w:pPr>
      <w:r w:rsidRPr="00B3500A">
        <w:t>Maximale Antwortlänge begrenzen (z.</w:t>
      </w:r>
      <w:r w:rsidRPr="00B3500A">
        <w:rPr>
          <w:rFonts w:ascii="Arial" w:hAnsi="Arial" w:cs="Arial"/>
        </w:rPr>
        <w:t> </w:t>
      </w:r>
      <w:r w:rsidRPr="00B3500A">
        <w:t>B. 512</w:t>
      </w:r>
      <w:r w:rsidRPr="00B3500A">
        <w:rPr>
          <w:rFonts w:ascii="Aptos" w:hAnsi="Aptos" w:cs="Aptos"/>
        </w:rPr>
        <w:t>–</w:t>
      </w:r>
      <w:r w:rsidRPr="00B3500A">
        <w:t>1024 Tokens), um Fokus zu erzwingen.</w:t>
      </w:r>
    </w:p>
    <w:p w14:paraId="254E5735" w14:textId="77777777" w:rsidR="00B3500A" w:rsidRPr="00B3500A" w:rsidRDefault="00B3500A" w:rsidP="00B3500A">
      <w:pPr>
        <w:numPr>
          <w:ilvl w:val="0"/>
          <w:numId w:val="3"/>
        </w:numPr>
      </w:pPr>
      <w:r w:rsidRPr="00B3500A">
        <w:t>Repetition</w:t>
      </w:r>
      <w:r w:rsidRPr="00B3500A">
        <w:noBreakHyphen/>
        <w:t>Penalty moderat setzen, damit Zusammenfassungen nicht redundant werden.</w:t>
      </w:r>
    </w:p>
    <w:p w14:paraId="4974474C" w14:textId="77777777" w:rsidR="00B3500A" w:rsidRPr="00B3500A" w:rsidRDefault="00B3500A" w:rsidP="00B3500A">
      <w:pPr>
        <w:rPr>
          <w:b/>
          <w:bCs/>
        </w:rPr>
      </w:pPr>
      <w:r w:rsidRPr="00B3500A">
        <w:rPr>
          <w:b/>
          <w:bCs/>
        </w:rPr>
        <w:t>4. Verbesserte OCR</w:t>
      </w:r>
      <w:r w:rsidRPr="00B3500A">
        <w:rPr>
          <w:b/>
          <w:bCs/>
        </w:rPr>
        <w:noBreakHyphen/>
        <w:t xml:space="preserve"> und PDF</w:t>
      </w:r>
      <w:r w:rsidRPr="00B3500A">
        <w:rPr>
          <w:b/>
          <w:bCs/>
        </w:rPr>
        <w:noBreakHyphen/>
        <w:t>Pipeline</w:t>
      </w:r>
    </w:p>
    <w:p w14:paraId="0CE00D8C" w14:textId="77777777" w:rsidR="00B3500A" w:rsidRPr="00B3500A" w:rsidRDefault="00B3500A" w:rsidP="00B3500A">
      <w:r w:rsidRPr="00B3500A">
        <w:t xml:space="preserve">Die Qualität der Analyse hängt direkt von der Qualität der Textextraktion ab. Es werden folgende Verbesserungen </w:t>
      </w:r>
      <w:proofErr w:type="gramStart"/>
      <w:r w:rsidRPr="00B3500A">
        <w:t>vorgeschlagen:[</w:t>
      </w:r>
      <w:proofErr w:type="spellStart"/>
      <w:proofErr w:type="gramEnd"/>
      <w:r w:rsidRPr="00B3500A">
        <w:fldChar w:fldCharType="begin"/>
      </w:r>
      <w:r w:rsidRPr="00B3500A">
        <w:instrText>HYPERLINK "https://www.cradl.ai/posts/llm-ocr"</w:instrText>
      </w:r>
      <w:r w:rsidRPr="00B3500A">
        <w:fldChar w:fldCharType="separate"/>
      </w:r>
      <w:r w:rsidRPr="00B3500A">
        <w:rPr>
          <w:rStyle w:val="Hyperlink"/>
        </w:rPr>
        <w:t>cradl</w:t>
      </w:r>
      <w:proofErr w:type="spellEnd"/>
      <w:r w:rsidRPr="00B3500A">
        <w:fldChar w:fldCharType="end"/>
      </w:r>
      <w:r w:rsidRPr="00B3500A">
        <w:t>]</w:t>
      </w:r>
    </w:p>
    <w:p w14:paraId="0A746CA9" w14:textId="77777777" w:rsidR="00B3500A" w:rsidRPr="00B3500A" w:rsidRDefault="00B3500A" w:rsidP="00B3500A">
      <w:pPr>
        <w:numPr>
          <w:ilvl w:val="0"/>
          <w:numId w:val="4"/>
        </w:numPr>
      </w:pPr>
      <w:r w:rsidRPr="00B3500A">
        <w:t xml:space="preserve">Bildvorverarbeitung (Rotation, Kontrastanhebung, </w:t>
      </w:r>
      <w:proofErr w:type="spellStart"/>
      <w:r w:rsidRPr="00B3500A">
        <w:t>Binarisierung</w:t>
      </w:r>
      <w:proofErr w:type="spellEnd"/>
      <w:r w:rsidRPr="00B3500A">
        <w:t>), bevor Tesseract.js ausgeführt wird.</w:t>
      </w:r>
    </w:p>
    <w:p w14:paraId="2F7936BC" w14:textId="77777777" w:rsidR="00B3500A" w:rsidRPr="00B3500A" w:rsidRDefault="00B3500A" w:rsidP="00B3500A">
      <w:pPr>
        <w:numPr>
          <w:ilvl w:val="0"/>
          <w:numId w:val="4"/>
        </w:numPr>
      </w:pPr>
      <w:r w:rsidRPr="00B3500A">
        <w:t>Layout</w:t>
      </w:r>
      <w:r w:rsidRPr="00B3500A">
        <w:noBreakHyphen/>
        <w:t>Erhaltung: Segmentierung von Seiten in Blöcke (Absätze, Tabellen, Überschriften) statt flachem Volltext.</w:t>
      </w:r>
    </w:p>
    <w:p w14:paraId="58358BA2" w14:textId="77777777" w:rsidR="00B3500A" w:rsidRPr="00B3500A" w:rsidRDefault="00B3500A" w:rsidP="00B3500A">
      <w:pPr>
        <w:numPr>
          <w:ilvl w:val="0"/>
          <w:numId w:val="4"/>
        </w:numPr>
      </w:pPr>
      <w:r w:rsidRPr="00B3500A">
        <w:t>Sprachprofile gezielt setzen (Deutsch, Englisch, Vietnamesisch) pro Seite oder Dokument, basierend auf einer vorgeschalteten Spracherkennung.</w:t>
      </w:r>
    </w:p>
    <w:p w14:paraId="193AAEAE" w14:textId="77777777" w:rsidR="00B3500A" w:rsidRPr="00B3500A" w:rsidRDefault="00B3500A" w:rsidP="00B3500A">
      <w:pPr>
        <w:numPr>
          <w:ilvl w:val="0"/>
          <w:numId w:val="4"/>
        </w:numPr>
      </w:pPr>
      <w:r w:rsidRPr="00B3500A">
        <w:t>Separate Extraktion von Metadaten (Titel, Dokumenttyp, Datum, Parteien) für gezielte Prompts.</w:t>
      </w:r>
    </w:p>
    <w:p w14:paraId="7B4C011B" w14:textId="77777777" w:rsidR="00B3500A" w:rsidRPr="00B3500A" w:rsidRDefault="00B3500A" w:rsidP="00B3500A">
      <w:pPr>
        <w:rPr>
          <w:b/>
          <w:bCs/>
        </w:rPr>
      </w:pPr>
      <w:r w:rsidRPr="00B3500A">
        <w:rPr>
          <w:b/>
          <w:bCs/>
        </w:rPr>
        <w:t>5. Prompt</w:t>
      </w:r>
      <w:r w:rsidRPr="00B3500A">
        <w:rPr>
          <w:b/>
          <w:bCs/>
        </w:rPr>
        <w:noBreakHyphen/>
        <w:t>Design und Skills für Dokumenten</w:t>
      </w:r>
      <w:r w:rsidRPr="00B3500A">
        <w:rPr>
          <w:b/>
          <w:bCs/>
        </w:rPr>
        <w:noBreakHyphen/>
        <w:t>Checks</w:t>
      </w:r>
    </w:p>
    <w:p w14:paraId="2DD355FB" w14:textId="77777777" w:rsidR="00B3500A" w:rsidRPr="00B3500A" w:rsidRDefault="00B3500A" w:rsidP="00B3500A">
      <w:proofErr w:type="spellStart"/>
      <w:r w:rsidRPr="00B3500A">
        <w:t>DokuCheck</w:t>
      </w:r>
      <w:proofErr w:type="spellEnd"/>
      <w:r w:rsidRPr="00B3500A">
        <w:t xml:space="preserve"> Lokal arbeitet mit wiederverwendbaren Skills (z.</w:t>
      </w:r>
      <w:r w:rsidRPr="00B3500A">
        <w:rPr>
          <w:rFonts w:ascii="Arial" w:hAnsi="Arial" w:cs="Arial"/>
        </w:rPr>
        <w:t> </w:t>
      </w:r>
      <w:r w:rsidRPr="00B3500A">
        <w:t>B. Fristen</w:t>
      </w:r>
      <w:r w:rsidRPr="00B3500A">
        <w:noBreakHyphen/>
        <w:t>Check, Kosten</w:t>
      </w:r>
      <w:r w:rsidRPr="00B3500A">
        <w:noBreakHyphen/>
        <w:t xml:space="preserve">Check, </w:t>
      </w:r>
      <w:proofErr w:type="spellStart"/>
      <w:r w:rsidRPr="00B3500A">
        <w:t>K</w:t>
      </w:r>
      <w:r w:rsidRPr="00B3500A">
        <w:rPr>
          <w:rFonts w:ascii="Aptos" w:hAnsi="Aptos" w:cs="Aptos"/>
        </w:rPr>
        <w:t>ü</w:t>
      </w:r>
      <w:r w:rsidRPr="00B3500A">
        <w:t>ndigungs</w:t>
      </w:r>
      <w:proofErr w:type="spellEnd"/>
      <w:r w:rsidRPr="00B3500A">
        <w:noBreakHyphen/>
        <w:t>Check). F</w:t>
      </w:r>
      <w:r w:rsidRPr="00B3500A">
        <w:rPr>
          <w:rFonts w:ascii="Aptos" w:hAnsi="Aptos" w:cs="Aptos"/>
        </w:rPr>
        <w:t>ü</w:t>
      </w:r>
      <w:r w:rsidRPr="00B3500A">
        <w:t>r hohe Qualit</w:t>
      </w:r>
      <w:r w:rsidRPr="00B3500A">
        <w:rPr>
          <w:rFonts w:ascii="Aptos" w:hAnsi="Aptos" w:cs="Aptos"/>
        </w:rPr>
        <w:t>ä</w:t>
      </w:r>
      <w:r w:rsidRPr="00B3500A">
        <w:t>t sollte das Prompt</w:t>
      </w:r>
      <w:r w:rsidRPr="00B3500A">
        <w:noBreakHyphen/>
        <w:t xml:space="preserve">Design klar strukturiert </w:t>
      </w:r>
      <w:proofErr w:type="gramStart"/>
      <w:r w:rsidRPr="00B3500A">
        <w:t>sein.[</w:t>
      </w:r>
      <w:proofErr w:type="spellStart"/>
      <w:proofErr w:type="gramEnd"/>
      <w:r w:rsidRPr="00B3500A">
        <w:fldChar w:fldCharType="begin"/>
      </w:r>
      <w:r w:rsidRPr="00B3500A">
        <w:instrText>HYPERLINK "http://localhost:5000/produkte/dokucheck/"</w:instrText>
      </w:r>
      <w:r w:rsidRPr="00B3500A">
        <w:fldChar w:fldCharType="separate"/>
      </w:r>
      <w:r w:rsidRPr="00B3500A">
        <w:rPr>
          <w:rStyle w:val="Hyperlink"/>
        </w:rPr>
        <w:t>localhost</w:t>
      </w:r>
      <w:proofErr w:type="spellEnd"/>
      <w:r w:rsidRPr="00B3500A">
        <w:fldChar w:fldCharType="end"/>
      </w:r>
      <w:r w:rsidRPr="00B3500A">
        <w:t>]</w:t>
      </w:r>
    </w:p>
    <w:p w14:paraId="1F964AB0" w14:textId="77777777" w:rsidR="00B3500A" w:rsidRPr="00B3500A" w:rsidRDefault="00B3500A" w:rsidP="00B3500A">
      <w:r w:rsidRPr="00B3500A">
        <w:t>Beispiel</w:t>
      </w:r>
      <w:r w:rsidRPr="00B3500A">
        <w:noBreakHyphen/>
        <w:t>Systemprompt (Deutsch, Vertragsprüfung):</w:t>
      </w:r>
    </w:p>
    <w:p w14:paraId="63BC06DF" w14:textId="77777777" w:rsidR="00B3500A" w:rsidRPr="00B3500A" w:rsidRDefault="00B3500A" w:rsidP="00B3500A">
      <w:r w:rsidRPr="00B3500A">
        <w:t>Du bist ein Vertragsprüfer für deutsche Verbraucherverträge. Du ersetzt keine Rechtsberatung, sollst aber Risiken, Kosten, Fristen und Kündigungsbedingungen strukturiert markieren. Analysiere den folgenden Vertragstext und gib die Antwort in vier Sektionen:</w:t>
      </w:r>
    </w:p>
    <w:p w14:paraId="3F60770C" w14:textId="77777777" w:rsidR="00B3500A" w:rsidRPr="00B3500A" w:rsidRDefault="00B3500A" w:rsidP="00B3500A">
      <w:pPr>
        <w:numPr>
          <w:ilvl w:val="0"/>
          <w:numId w:val="5"/>
        </w:numPr>
      </w:pPr>
      <w:r w:rsidRPr="00B3500A">
        <w:t>Zusammenfassung (maximal 10 Sätze)</w:t>
      </w:r>
    </w:p>
    <w:p w14:paraId="72C3DF9F" w14:textId="77777777" w:rsidR="00B3500A" w:rsidRPr="00B3500A" w:rsidRDefault="00B3500A" w:rsidP="00B3500A">
      <w:pPr>
        <w:numPr>
          <w:ilvl w:val="0"/>
          <w:numId w:val="5"/>
        </w:numPr>
      </w:pPr>
      <w:r w:rsidRPr="00B3500A">
        <w:t>Fristen (Liste mit Datum und Ereignis)</w:t>
      </w:r>
    </w:p>
    <w:p w14:paraId="5F66D5EA" w14:textId="77777777" w:rsidR="00B3500A" w:rsidRPr="00B3500A" w:rsidRDefault="00B3500A" w:rsidP="00B3500A">
      <w:pPr>
        <w:numPr>
          <w:ilvl w:val="0"/>
          <w:numId w:val="5"/>
        </w:numPr>
      </w:pPr>
      <w:r w:rsidRPr="00B3500A">
        <w:t>Kosten &amp; Gebühren (Liste mit Betrag und Bedingung)</w:t>
      </w:r>
    </w:p>
    <w:p w14:paraId="0729554B" w14:textId="77777777" w:rsidR="00B3500A" w:rsidRPr="00B3500A" w:rsidRDefault="00B3500A" w:rsidP="00B3500A">
      <w:pPr>
        <w:numPr>
          <w:ilvl w:val="0"/>
          <w:numId w:val="5"/>
        </w:numPr>
      </w:pPr>
      <w:r w:rsidRPr="00B3500A">
        <w:t>Kündigung &amp; Verlängerung (Beschreibung der Mindestlaufzeit, Kündigungsfrist und automatischer Verlängerung).</w:t>
      </w:r>
      <w:r w:rsidRPr="00B3500A">
        <w:br/>
        <w:t xml:space="preserve">Wenn Textstellen unklar sind oder durch </w:t>
      </w:r>
      <w:proofErr w:type="gramStart"/>
      <w:r w:rsidRPr="00B3500A">
        <w:t>OCR Fehler</w:t>
      </w:r>
      <w:proofErr w:type="gramEnd"/>
      <w:r w:rsidRPr="00B3500A">
        <w:t xml:space="preserve"> enthalten, markiere sie mit „UNKLAR“ und erfinde nichts hinzu.</w:t>
      </w:r>
    </w:p>
    <w:p w14:paraId="57B9C535" w14:textId="77777777" w:rsidR="00B3500A" w:rsidRPr="00B3500A" w:rsidRDefault="00B3500A" w:rsidP="00B3500A">
      <w:proofErr w:type="spellStart"/>
      <w:r w:rsidRPr="00B3500A">
        <w:t>Ví</w:t>
      </w:r>
      <w:proofErr w:type="spellEnd"/>
      <w:r w:rsidRPr="00B3500A">
        <w:t xml:space="preserve"> </w:t>
      </w:r>
      <w:proofErr w:type="spellStart"/>
      <w:r w:rsidRPr="00B3500A">
        <w:t>dụ</w:t>
      </w:r>
      <w:proofErr w:type="spellEnd"/>
      <w:r w:rsidRPr="00B3500A">
        <w:t xml:space="preserve"> Prompt </w:t>
      </w:r>
      <w:proofErr w:type="spellStart"/>
      <w:r w:rsidRPr="00B3500A">
        <w:t>hệ</w:t>
      </w:r>
      <w:proofErr w:type="spellEnd"/>
      <w:r w:rsidRPr="00B3500A">
        <w:t xml:space="preserve"> </w:t>
      </w:r>
      <w:proofErr w:type="spellStart"/>
      <w:r w:rsidRPr="00B3500A">
        <w:t>thống</w:t>
      </w:r>
      <w:proofErr w:type="spellEnd"/>
      <w:r w:rsidRPr="00B3500A">
        <w:t xml:space="preserve"> (</w:t>
      </w:r>
      <w:proofErr w:type="spellStart"/>
      <w:r w:rsidRPr="00B3500A">
        <w:t>Tiếng</w:t>
      </w:r>
      <w:proofErr w:type="spellEnd"/>
      <w:r w:rsidRPr="00B3500A">
        <w:t xml:space="preserve"> </w:t>
      </w:r>
      <w:proofErr w:type="spellStart"/>
      <w:r w:rsidRPr="00B3500A">
        <w:t>Việt</w:t>
      </w:r>
      <w:proofErr w:type="spellEnd"/>
      <w:r w:rsidRPr="00B3500A">
        <w:t xml:space="preserve">, </w:t>
      </w:r>
      <w:proofErr w:type="spellStart"/>
      <w:r w:rsidRPr="00B3500A">
        <w:t>kiểm</w:t>
      </w:r>
      <w:proofErr w:type="spellEnd"/>
      <w:r w:rsidRPr="00B3500A">
        <w:t xml:space="preserve"> </w:t>
      </w:r>
      <w:proofErr w:type="spellStart"/>
      <w:r w:rsidRPr="00B3500A">
        <w:t>tra</w:t>
      </w:r>
      <w:proofErr w:type="spellEnd"/>
      <w:r w:rsidRPr="00B3500A">
        <w:t xml:space="preserve"> </w:t>
      </w:r>
      <w:proofErr w:type="spellStart"/>
      <w:r w:rsidRPr="00B3500A">
        <w:t>hợp</w:t>
      </w:r>
      <w:proofErr w:type="spellEnd"/>
      <w:r w:rsidRPr="00B3500A">
        <w:t xml:space="preserve"> </w:t>
      </w:r>
      <w:proofErr w:type="spellStart"/>
      <w:r w:rsidRPr="00B3500A">
        <w:t>đồng</w:t>
      </w:r>
      <w:proofErr w:type="spellEnd"/>
      <w:r w:rsidRPr="00B3500A">
        <w:t>):</w:t>
      </w:r>
    </w:p>
    <w:p w14:paraId="0CCF6D7B" w14:textId="77777777" w:rsidR="00B3500A" w:rsidRPr="00B3500A" w:rsidRDefault="00B3500A" w:rsidP="00B3500A">
      <w:proofErr w:type="spellStart"/>
      <w:r w:rsidRPr="00B3500A">
        <w:lastRenderedPageBreak/>
        <w:t>Bạn</w:t>
      </w:r>
      <w:proofErr w:type="spellEnd"/>
      <w:r w:rsidRPr="00B3500A">
        <w:t xml:space="preserve"> </w:t>
      </w:r>
      <w:proofErr w:type="spellStart"/>
      <w:r w:rsidRPr="00B3500A">
        <w:t>là</w:t>
      </w:r>
      <w:proofErr w:type="spellEnd"/>
      <w:r w:rsidRPr="00B3500A">
        <w:t xml:space="preserve"> </w:t>
      </w:r>
      <w:proofErr w:type="spellStart"/>
      <w:r w:rsidRPr="00B3500A">
        <w:t>một</w:t>
      </w:r>
      <w:proofErr w:type="spellEnd"/>
      <w:r w:rsidRPr="00B3500A">
        <w:t xml:space="preserve"> </w:t>
      </w:r>
      <w:proofErr w:type="spellStart"/>
      <w:r w:rsidRPr="00B3500A">
        <w:t>trợ</w:t>
      </w:r>
      <w:proofErr w:type="spellEnd"/>
      <w:r w:rsidRPr="00B3500A">
        <w:t xml:space="preserve"> </w:t>
      </w:r>
      <w:proofErr w:type="spellStart"/>
      <w:r w:rsidRPr="00B3500A">
        <w:t>lý</w:t>
      </w:r>
      <w:proofErr w:type="spellEnd"/>
      <w:r w:rsidRPr="00B3500A">
        <w:t xml:space="preserve"> </w:t>
      </w:r>
      <w:proofErr w:type="spellStart"/>
      <w:r w:rsidRPr="00B3500A">
        <w:t>kiểm</w:t>
      </w:r>
      <w:proofErr w:type="spellEnd"/>
      <w:r w:rsidRPr="00B3500A">
        <w:t xml:space="preserve"> </w:t>
      </w:r>
      <w:proofErr w:type="spellStart"/>
      <w:r w:rsidRPr="00B3500A">
        <w:t>tra</w:t>
      </w:r>
      <w:proofErr w:type="spellEnd"/>
      <w:r w:rsidRPr="00B3500A">
        <w:t xml:space="preserve"> </w:t>
      </w:r>
      <w:proofErr w:type="spellStart"/>
      <w:r w:rsidRPr="00B3500A">
        <w:t>hợp</w:t>
      </w:r>
      <w:proofErr w:type="spellEnd"/>
      <w:r w:rsidRPr="00B3500A">
        <w:t xml:space="preserve"> </w:t>
      </w:r>
      <w:proofErr w:type="spellStart"/>
      <w:r w:rsidRPr="00B3500A">
        <w:t>đồng</w:t>
      </w:r>
      <w:proofErr w:type="spellEnd"/>
      <w:r w:rsidRPr="00B3500A">
        <w:t xml:space="preserve"> </w:t>
      </w:r>
      <w:proofErr w:type="spellStart"/>
      <w:r w:rsidRPr="00B3500A">
        <w:t>dành</w:t>
      </w:r>
      <w:proofErr w:type="spellEnd"/>
      <w:r w:rsidRPr="00B3500A">
        <w:t xml:space="preserve"> </w:t>
      </w:r>
      <w:proofErr w:type="spellStart"/>
      <w:r w:rsidRPr="00B3500A">
        <w:t>cho</w:t>
      </w:r>
      <w:proofErr w:type="spellEnd"/>
      <w:r w:rsidRPr="00B3500A">
        <w:t xml:space="preserve"> </w:t>
      </w:r>
      <w:proofErr w:type="spellStart"/>
      <w:r w:rsidRPr="00B3500A">
        <w:t>người</w:t>
      </w:r>
      <w:proofErr w:type="spellEnd"/>
      <w:r w:rsidRPr="00B3500A">
        <w:t xml:space="preserve"> </w:t>
      </w:r>
      <w:proofErr w:type="spellStart"/>
      <w:r w:rsidRPr="00B3500A">
        <w:t>tiêu</w:t>
      </w:r>
      <w:proofErr w:type="spellEnd"/>
      <w:r w:rsidRPr="00B3500A">
        <w:t xml:space="preserve"> </w:t>
      </w:r>
      <w:proofErr w:type="spellStart"/>
      <w:r w:rsidRPr="00B3500A">
        <w:t>dùng</w:t>
      </w:r>
      <w:proofErr w:type="spellEnd"/>
      <w:r w:rsidRPr="00B3500A">
        <w:t xml:space="preserve"> </w:t>
      </w:r>
      <w:proofErr w:type="spellStart"/>
      <w:r w:rsidRPr="00B3500A">
        <w:t>tại</w:t>
      </w:r>
      <w:proofErr w:type="spellEnd"/>
      <w:r w:rsidRPr="00B3500A">
        <w:t xml:space="preserve"> </w:t>
      </w:r>
      <w:proofErr w:type="spellStart"/>
      <w:r w:rsidRPr="00B3500A">
        <w:t>Đức</w:t>
      </w:r>
      <w:proofErr w:type="spellEnd"/>
      <w:r w:rsidRPr="00B3500A">
        <w:t xml:space="preserve">. </w:t>
      </w:r>
      <w:proofErr w:type="spellStart"/>
      <w:r w:rsidRPr="00B3500A">
        <w:t>Bạn</w:t>
      </w:r>
      <w:proofErr w:type="spellEnd"/>
      <w:r w:rsidRPr="00B3500A">
        <w:t xml:space="preserve"> </w:t>
      </w:r>
      <w:proofErr w:type="spellStart"/>
      <w:r w:rsidRPr="00B3500A">
        <w:t>không</w:t>
      </w:r>
      <w:proofErr w:type="spellEnd"/>
      <w:r w:rsidRPr="00B3500A">
        <w:t xml:space="preserve"> </w:t>
      </w:r>
      <w:proofErr w:type="spellStart"/>
      <w:r w:rsidRPr="00B3500A">
        <w:t>thay</w:t>
      </w:r>
      <w:proofErr w:type="spellEnd"/>
      <w:r w:rsidRPr="00B3500A">
        <w:t xml:space="preserve"> </w:t>
      </w:r>
      <w:proofErr w:type="spellStart"/>
      <w:r w:rsidRPr="00B3500A">
        <w:t>thế</w:t>
      </w:r>
      <w:proofErr w:type="spellEnd"/>
      <w:r w:rsidRPr="00B3500A">
        <w:t xml:space="preserve"> </w:t>
      </w:r>
      <w:proofErr w:type="spellStart"/>
      <w:r w:rsidRPr="00B3500A">
        <w:t>luật</w:t>
      </w:r>
      <w:proofErr w:type="spellEnd"/>
      <w:r w:rsidRPr="00B3500A">
        <w:t xml:space="preserve"> </w:t>
      </w:r>
      <w:proofErr w:type="spellStart"/>
      <w:r w:rsidRPr="00B3500A">
        <w:t>sư</w:t>
      </w:r>
      <w:proofErr w:type="spellEnd"/>
      <w:r w:rsidRPr="00B3500A">
        <w:t xml:space="preserve">, </w:t>
      </w:r>
      <w:proofErr w:type="spellStart"/>
      <w:r w:rsidRPr="00B3500A">
        <w:t>nhưng</w:t>
      </w:r>
      <w:proofErr w:type="spellEnd"/>
      <w:r w:rsidRPr="00B3500A">
        <w:t xml:space="preserve"> </w:t>
      </w:r>
      <w:proofErr w:type="spellStart"/>
      <w:r w:rsidRPr="00B3500A">
        <w:t>cần</w:t>
      </w:r>
      <w:proofErr w:type="spellEnd"/>
      <w:r w:rsidRPr="00B3500A">
        <w:t xml:space="preserve"> </w:t>
      </w:r>
      <w:proofErr w:type="spellStart"/>
      <w:r w:rsidRPr="00B3500A">
        <w:t>chỉ</w:t>
      </w:r>
      <w:proofErr w:type="spellEnd"/>
      <w:r w:rsidRPr="00B3500A">
        <w:t xml:space="preserve"> </w:t>
      </w:r>
      <w:proofErr w:type="spellStart"/>
      <w:r w:rsidRPr="00B3500A">
        <w:t>ra</w:t>
      </w:r>
      <w:proofErr w:type="spellEnd"/>
      <w:r w:rsidRPr="00B3500A">
        <w:t xml:space="preserve"> </w:t>
      </w:r>
      <w:proofErr w:type="spellStart"/>
      <w:r w:rsidRPr="00B3500A">
        <w:t>rủi</w:t>
      </w:r>
      <w:proofErr w:type="spellEnd"/>
      <w:r w:rsidRPr="00B3500A">
        <w:t xml:space="preserve"> </w:t>
      </w:r>
      <w:proofErr w:type="spellStart"/>
      <w:r w:rsidRPr="00B3500A">
        <w:t>ro</w:t>
      </w:r>
      <w:proofErr w:type="spellEnd"/>
      <w:r w:rsidRPr="00B3500A">
        <w:t xml:space="preserve">, </w:t>
      </w:r>
      <w:proofErr w:type="spellStart"/>
      <w:r w:rsidRPr="00B3500A">
        <w:t>chi</w:t>
      </w:r>
      <w:proofErr w:type="spellEnd"/>
      <w:r w:rsidRPr="00B3500A">
        <w:t xml:space="preserve"> </w:t>
      </w:r>
      <w:proofErr w:type="spellStart"/>
      <w:r w:rsidRPr="00B3500A">
        <w:t>phí</w:t>
      </w:r>
      <w:proofErr w:type="spellEnd"/>
      <w:r w:rsidRPr="00B3500A">
        <w:t xml:space="preserve">, </w:t>
      </w:r>
      <w:proofErr w:type="spellStart"/>
      <w:r w:rsidRPr="00B3500A">
        <w:t>thời</w:t>
      </w:r>
      <w:proofErr w:type="spellEnd"/>
      <w:r w:rsidRPr="00B3500A">
        <w:t xml:space="preserve"> </w:t>
      </w:r>
      <w:proofErr w:type="spellStart"/>
      <w:r w:rsidRPr="00B3500A">
        <w:t>hạn</w:t>
      </w:r>
      <w:proofErr w:type="spellEnd"/>
      <w:r w:rsidRPr="00B3500A">
        <w:t xml:space="preserve"> </w:t>
      </w:r>
      <w:proofErr w:type="spellStart"/>
      <w:r w:rsidRPr="00B3500A">
        <w:t>và</w:t>
      </w:r>
      <w:proofErr w:type="spellEnd"/>
      <w:r w:rsidRPr="00B3500A">
        <w:t xml:space="preserve"> </w:t>
      </w:r>
      <w:proofErr w:type="spellStart"/>
      <w:r w:rsidRPr="00B3500A">
        <w:t>điều</w:t>
      </w:r>
      <w:proofErr w:type="spellEnd"/>
      <w:r w:rsidRPr="00B3500A">
        <w:t xml:space="preserve"> </w:t>
      </w:r>
      <w:proofErr w:type="spellStart"/>
      <w:r w:rsidRPr="00B3500A">
        <w:t>kiện</w:t>
      </w:r>
      <w:proofErr w:type="spellEnd"/>
      <w:r w:rsidRPr="00B3500A">
        <w:t xml:space="preserve"> </w:t>
      </w:r>
      <w:proofErr w:type="spellStart"/>
      <w:r w:rsidRPr="00B3500A">
        <w:t>chấm</w:t>
      </w:r>
      <w:proofErr w:type="spellEnd"/>
      <w:r w:rsidRPr="00B3500A">
        <w:t xml:space="preserve"> </w:t>
      </w:r>
      <w:proofErr w:type="spellStart"/>
      <w:r w:rsidRPr="00B3500A">
        <w:t>dứt</w:t>
      </w:r>
      <w:proofErr w:type="spellEnd"/>
      <w:r w:rsidRPr="00B3500A">
        <w:t xml:space="preserve"> </w:t>
      </w:r>
      <w:proofErr w:type="spellStart"/>
      <w:r w:rsidRPr="00B3500A">
        <w:t>hợp</w:t>
      </w:r>
      <w:proofErr w:type="spellEnd"/>
      <w:r w:rsidRPr="00B3500A">
        <w:t xml:space="preserve"> </w:t>
      </w:r>
      <w:proofErr w:type="spellStart"/>
      <w:r w:rsidRPr="00B3500A">
        <w:t>đồng</w:t>
      </w:r>
      <w:proofErr w:type="spellEnd"/>
      <w:r w:rsidRPr="00B3500A">
        <w:t xml:space="preserve"> </w:t>
      </w:r>
      <w:proofErr w:type="spellStart"/>
      <w:r w:rsidRPr="00B3500A">
        <w:t>một</w:t>
      </w:r>
      <w:proofErr w:type="spellEnd"/>
      <w:r w:rsidRPr="00B3500A">
        <w:t xml:space="preserve"> </w:t>
      </w:r>
      <w:proofErr w:type="spellStart"/>
      <w:r w:rsidRPr="00B3500A">
        <w:t>cách</w:t>
      </w:r>
      <w:proofErr w:type="spellEnd"/>
      <w:r w:rsidRPr="00B3500A">
        <w:t xml:space="preserve"> </w:t>
      </w:r>
      <w:proofErr w:type="spellStart"/>
      <w:r w:rsidRPr="00B3500A">
        <w:t>rõ</w:t>
      </w:r>
      <w:proofErr w:type="spellEnd"/>
      <w:r w:rsidRPr="00B3500A">
        <w:t xml:space="preserve"> </w:t>
      </w:r>
      <w:proofErr w:type="spellStart"/>
      <w:r w:rsidRPr="00B3500A">
        <w:t>ràng</w:t>
      </w:r>
      <w:proofErr w:type="spellEnd"/>
      <w:r w:rsidRPr="00B3500A">
        <w:t xml:space="preserve">. </w:t>
      </w:r>
      <w:proofErr w:type="spellStart"/>
      <w:r w:rsidRPr="00B3500A">
        <w:t>Phân</w:t>
      </w:r>
      <w:proofErr w:type="spellEnd"/>
      <w:r w:rsidRPr="00B3500A">
        <w:t xml:space="preserve"> </w:t>
      </w:r>
      <w:proofErr w:type="spellStart"/>
      <w:r w:rsidRPr="00B3500A">
        <w:t>tích</w:t>
      </w:r>
      <w:proofErr w:type="spellEnd"/>
      <w:r w:rsidRPr="00B3500A">
        <w:t xml:space="preserve"> </w:t>
      </w:r>
      <w:proofErr w:type="spellStart"/>
      <w:r w:rsidRPr="00B3500A">
        <w:t>văn</w:t>
      </w:r>
      <w:proofErr w:type="spellEnd"/>
      <w:r w:rsidRPr="00B3500A">
        <w:t xml:space="preserve"> </w:t>
      </w:r>
      <w:proofErr w:type="spellStart"/>
      <w:r w:rsidRPr="00B3500A">
        <w:t>bản</w:t>
      </w:r>
      <w:proofErr w:type="spellEnd"/>
      <w:r w:rsidRPr="00B3500A">
        <w:t xml:space="preserve"> </w:t>
      </w:r>
      <w:proofErr w:type="spellStart"/>
      <w:r w:rsidRPr="00B3500A">
        <w:t>hợp</w:t>
      </w:r>
      <w:proofErr w:type="spellEnd"/>
      <w:r w:rsidRPr="00B3500A">
        <w:t xml:space="preserve"> </w:t>
      </w:r>
      <w:proofErr w:type="spellStart"/>
      <w:r w:rsidRPr="00B3500A">
        <w:t>đồng</w:t>
      </w:r>
      <w:proofErr w:type="spellEnd"/>
      <w:r w:rsidRPr="00B3500A">
        <w:t xml:space="preserve"> sau </w:t>
      </w:r>
      <w:proofErr w:type="spellStart"/>
      <w:r w:rsidRPr="00B3500A">
        <w:t>và</w:t>
      </w:r>
      <w:proofErr w:type="spellEnd"/>
      <w:r w:rsidRPr="00B3500A">
        <w:t xml:space="preserve"> </w:t>
      </w:r>
      <w:proofErr w:type="spellStart"/>
      <w:r w:rsidRPr="00B3500A">
        <w:t>trả</w:t>
      </w:r>
      <w:proofErr w:type="spellEnd"/>
      <w:r w:rsidRPr="00B3500A">
        <w:t xml:space="preserve"> </w:t>
      </w:r>
      <w:proofErr w:type="spellStart"/>
      <w:r w:rsidRPr="00B3500A">
        <w:t>lời</w:t>
      </w:r>
      <w:proofErr w:type="spellEnd"/>
      <w:r w:rsidRPr="00B3500A">
        <w:t xml:space="preserve"> </w:t>
      </w:r>
      <w:proofErr w:type="spellStart"/>
      <w:r w:rsidRPr="00B3500A">
        <w:t>theo</w:t>
      </w:r>
      <w:proofErr w:type="spellEnd"/>
      <w:r w:rsidRPr="00B3500A">
        <w:t xml:space="preserve"> 4 </w:t>
      </w:r>
      <w:proofErr w:type="spellStart"/>
      <w:r w:rsidRPr="00B3500A">
        <w:t>phần</w:t>
      </w:r>
      <w:proofErr w:type="spellEnd"/>
      <w:r w:rsidRPr="00B3500A">
        <w:t>:</w:t>
      </w:r>
    </w:p>
    <w:p w14:paraId="0CA7B864" w14:textId="77777777" w:rsidR="00B3500A" w:rsidRPr="00B3500A" w:rsidRDefault="00B3500A" w:rsidP="00B3500A">
      <w:pPr>
        <w:numPr>
          <w:ilvl w:val="0"/>
          <w:numId w:val="6"/>
        </w:numPr>
      </w:pPr>
      <w:proofErr w:type="spellStart"/>
      <w:r w:rsidRPr="00B3500A">
        <w:t>Tóm</w:t>
      </w:r>
      <w:proofErr w:type="spellEnd"/>
      <w:r w:rsidRPr="00B3500A">
        <w:t xml:space="preserve"> </w:t>
      </w:r>
      <w:proofErr w:type="spellStart"/>
      <w:r w:rsidRPr="00B3500A">
        <w:t>tắt</w:t>
      </w:r>
      <w:proofErr w:type="spellEnd"/>
      <w:r w:rsidRPr="00B3500A">
        <w:t xml:space="preserve"> (</w:t>
      </w:r>
      <w:proofErr w:type="spellStart"/>
      <w:r w:rsidRPr="00B3500A">
        <w:t>tối</w:t>
      </w:r>
      <w:proofErr w:type="spellEnd"/>
      <w:r w:rsidRPr="00B3500A">
        <w:t xml:space="preserve"> </w:t>
      </w:r>
      <w:proofErr w:type="spellStart"/>
      <w:r w:rsidRPr="00B3500A">
        <w:t>đa</w:t>
      </w:r>
      <w:proofErr w:type="spellEnd"/>
      <w:r w:rsidRPr="00B3500A">
        <w:t xml:space="preserve"> 10 </w:t>
      </w:r>
      <w:proofErr w:type="spellStart"/>
      <w:r w:rsidRPr="00B3500A">
        <w:t>câu</w:t>
      </w:r>
      <w:proofErr w:type="spellEnd"/>
      <w:r w:rsidRPr="00B3500A">
        <w:t>)</w:t>
      </w:r>
    </w:p>
    <w:p w14:paraId="19598A5B" w14:textId="77777777" w:rsidR="00B3500A" w:rsidRPr="00B3500A" w:rsidRDefault="00B3500A" w:rsidP="00B3500A">
      <w:pPr>
        <w:numPr>
          <w:ilvl w:val="0"/>
          <w:numId w:val="6"/>
        </w:numPr>
      </w:pPr>
      <w:proofErr w:type="spellStart"/>
      <w:r w:rsidRPr="00B3500A">
        <w:t>Thời</w:t>
      </w:r>
      <w:proofErr w:type="spellEnd"/>
      <w:r w:rsidRPr="00B3500A">
        <w:t xml:space="preserve"> </w:t>
      </w:r>
      <w:proofErr w:type="spellStart"/>
      <w:r w:rsidRPr="00B3500A">
        <w:t>hạn</w:t>
      </w:r>
      <w:proofErr w:type="spellEnd"/>
      <w:r w:rsidRPr="00B3500A">
        <w:t xml:space="preserve"> &amp; </w:t>
      </w:r>
      <w:proofErr w:type="spellStart"/>
      <w:r w:rsidRPr="00B3500A">
        <w:t>mốc</w:t>
      </w:r>
      <w:proofErr w:type="spellEnd"/>
      <w:r w:rsidRPr="00B3500A">
        <w:t xml:space="preserve"> </w:t>
      </w:r>
      <w:proofErr w:type="spellStart"/>
      <w:r w:rsidRPr="00B3500A">
        <w:t>thời</w:t>
      </w:r>
      <w:proofErr w:type="spellEnd"/>
      <w:r w:rsidRPr="00B3500A">
        <w:t xml:space="preserve"> </w:t>
      </w:r>
      <w:proofErr w:type="spellStart"/>
      <w:r w:rsidRPr="00B3500A">
        <w:t>gian</w:t>
      </w:r>
      <w:proofErr w:type="spellEnd"/>
      <w:r w:rsidRPr="00B3500A">
        <w:t xml:space="preserve"> (</w:t>
      </w:r>
      <w:proofErr w:type="spellStart"/>
      <w:r w:rsidRPr="00B3500A">
        <w:t>danh</w:t>
      </w:r>
      <w:proofErr w:type="spellEnd"/>
      <w:r w:rsidRPr="00B3500A">
        <w:t xml:space="preserve"> </w:t>
      </w:r>
      <w:proofErr w:type="spellStart"/>
      <w:r w:rsidRPr="00B3500A">
        <w:t>sách</w:t>
      </w:r>
      <w:proofErr w:type="spellEnd"/>
      <w:r w:rsidRPr="00B3500A">
        <w:t xml:space="preserve"> </w:t>
      </w:r>
      <w:proofErr w:type="spellStart"/>
      <w:r w:rsidRPr="00B3500A">
        <w:t>ngày</w:t>
      </w:r>
      <w:proofErr w:type="spellEnd"/>
      <w:r w:rsidRPr="00B3500A">
        <w:t xml:space="preserve"> </w:t>
      </w:r>
      <w:proofErr w:type="spellStart"/>
      <w:r w:rsidRPr="00B3500A">
        <w:t>và</w:t>
      </w:r>
      <w:proofErr w:type="spellEnd"/>
      <w:r w:rsidRPr="00B3500A">
        <w:t xml:space="preserve"> </w:t>
      </w:r>
      <w:proofErr w:type="spellStart"/>
      <w:r w:rsidRPr="00B3500A">
        <w:t>sự</w:t>
      </w:r>
      <w:proofErr w:type="spellEnd"/>
      <w:r w:rsidRPr="00B3500A">
        <w:t xml:space="preserve"> </w:t>
      </w:r>
      <w:proofErr w:type="spellStart"/>
      <w:r w:rsidRPr="00B3500A">
        <w:t>kiện</w:t>
      </w:r>
      <w:proofErr w:type="spellEnd"/>
      <w:r w:rsidRPr="00B3500A">
        <w:t>)</w:t>
      </w:r>
    </w:p>
    <w:p w14:paraId="1B1D771D" w14:textId="77777777" w:rsidR="00B3500A" w:rsidRPr="00B3500A" w:rsidRDefault="00B3500A" w:rsidP="00B3500A">
      <w:pPr>
        <w:numPr>
          <w:ilvl w:val="0"/>
          <w:numId w:val="6"/>
        </w:numPr>
      </w:pPr>
      <w:r w:rsidRPr="00B3500A">
        <w:t xml:space="preserve">Chi </w:t>
      </w:r>
      <w:proofErr w:type="spellStart"/>
      <w:r w:rsidRPr="00B3500A">
        <w:t>phí</w:t>
      </w:r>
      <w:proofErr w:type="spellEnd"/>
      <w:r w:rsidRPr="00B3500A">
        <w:t xml:space="preserve"> &amp; </w:t>
      </w:r>
      <w:proofErr w:type="spellStart"/>
      <w:r w:rsidRPr="00B3500A">
        <w:t>phí</w:t>
      </w:r>
      <w:proofErr w:type="spellEnd"/>
      <w:r w:rsidRPr="00B3500A">
        <w:t xml:space="preserve"> (</w:t>
      </w:r>
      <w:proofErr w:type="spellStart"/>
      <w:r w:rsidRPr="00B3500A">
        <w:t>danh</w:t>
      </w:r>
      <w:proofErr w:type="spellEnd"/>
      <w:r w:rsidRPr="00B3500A">
        <w:t xml:space="preserve"> </w:t>
      </w:r>
      <w:proofErr w:type="spellStart"/>
      <w:r w:rsidRPr="00B3500A">
        <w:t>sách</w:t>
      </w:r>
      <w:proofErr w:type="spellEnd"/>
      <w:r w:rsidRPr="00B3500A">
        <w:t xml:space="preserve"> </w:t>
      </w:r>
      <w:proofErr w:type="spellStart"/>
      <w:r w:rsidRPr="00B3500A">
        <w:t>số</w:t>
      </w:r>
      <w:proofErr w:type="spellEnd"/>
      <w:r w:rsidRPr="00B3500A">
        <w:t xml:space="preserve"> </w:t>
      </w:r>
      <w:proofErr w:type="spellStart"/>
      <w:r w:rsidRPr="00B3500A">
        <w:t>tiền</w:t>
      </w:r>
      <w:proofErr w:type="spellEnd"/>
      <w:r w:rsidRPr="00B3500A">
        <w:t xml:space="preserve"> </w:t>
      </w:r>
      <w:proofErr w:type="spellStart"/>
      <w:r w:rsidRPr="00B3500A">
        <w:t>và</w:t>
      </w:r>
      <w:proofErr w:type="spellEnd"/>
      <w:r w:rsidRPr="00B3500A">
        <w:t xml:space="preserve"> </w:t>
      </w:r>
      <w:proofErr w:type="spellStart"/>
      <w:r w:rsidRPr="00B3500A">
        <w:t>điều</w:t>
      </w:r>
      <w:proofErr w:type="spellEnd"/>
      <w:r w:rsidRPr="00B3500A">
        <w:t xml:space="preserve"> </w:t>
      </w:r>
      <w:proofErr w:type="spellStart"/>
      <w:r w:rsidRPr="00B3500A">
        <w:t>kiện</w:t>
      </w:r>
      <w:proofErr w:type="spellEnd"/>
      <w:r w:rsidRPr="00B3500A">
        <w:t xml:space="preserve"> </w:t>
      </w:r>
      <w:proofErr w:type="spellStart"/>
      <w:r w:rsidRPr="00B3500A">
        <w:t>áp</w:t>
      </w:r>
      <w:proofErr w:type="spellEnd"/>
      <w:r w:rsidRPr="00B3500A">
        <w:t xml:space="preserve"> </w:t>
      </w:r>
      <w:proofErr w:type="spellStart"/>
      <w:r w:rsidRPr="00B3500A">
        <w:t>dụng</w:t>
      </w:r>
      <w:proofErr w:type="spellEnd"/>
      <w:r w:rsidRPr="00B3500A">
        <w:t>)</w:t>
      </w:r>
    </w:p>
    <w:p w14:paraId="546F53E6" w14:textId="77777777" w:rsidR="00B3500A" w:rsidRPr="00B3500A" w:rsidRDefault="00B3500A" w:rsidP="00B3500A">
      <w:pPr>
        <w:numPr>
          <w:ilvl w:val="0"/>
          <w:numId w:val="6"/>
        </w:numPr>
      </w:pPr>
      <w:proofErr w:type="spellStart"/>
      <w:r w:rsidRPr="00B3500A">
        <w:t>Chấm</w:t>
      </w:r>
      <w:proofErr w:type="spellEnd"/>
      <w:r w:rsidRPr="00B3500A">
        <w:t xml:space="preserve"> </w:t>
      </w:r>
      <w:proofErr w:type="spellStart"/>
      <w:r w:rsidRPr="00B3500A">
        <w:t>dứt</w:t>
      </w:r>
      <w:proofErr w:type="spellEnd"/>
      <w:r w:rsidRPr="00B3500A">
        <w:t xml:space="preserve"> &amp; </w:t>
      </w:r>
      <w:proofErr w:type="spellStart"/>
      <w:r w:rsidRPr="00B3500A">
        <w:t>gia</w:t>
      </w:r>
      <w:proofErr w:type="spellEnd"/>
      <w:r w:rsidRPr="00B3500A">
        <w:t xml:space="preserve"> </w:t>
      </w:r>
      <w:proofErr w:type="spellStart"/>
      <w:r w:rsidRPr="00B3500A">
        <w:t>hạn</w:t>
      </w:r>
      <w:proofErr w:type="spellEnd"/>
      <w:r w:rsidRPr="00B3500A">
        <w:t xml:space="preserve"> (</w:t>
      </w:r>
      <w:proofErr w:type="spellStart"/>
      <w:r w:rsidRPr="00B3500A">
        <w:t>mô</w:t>
      </w:r>
      <w:proofErr w:type="spellEnd"/>
      <w:r w:rsidRPr="00B3500A">
        <w:t xml:space="preserve"> </w:t>
      </w:r>
      <w:proofErr w:type="spellStart"/>
      <w:r w:rsidRPr="00B3500A">
        <w:t>tả</w:t>
      </w:r>
      <w:proofErr w:type="spellEnd"/>
      <w:r w:rsidRPr="00B3500A">
        <w:t xml:space="preserve"> </w:t>
      </w:r>
      <w:proofErr w:type="spellStart"/>
      <w:r w:rsidRPr="00B3500A">
        <w:t>thời</w:t>
      </w:r>
      <w:proofErr w:type="spellEnd"/>
      <w:r w:rsidRPr="00B3500A">
        <w:t xml:space="preserve"> </w:t>
      </w:r>
      <w:proofErr w:type="spellStart"/>
      <w:r w:rsidRPr="00B3500A">
        <w:t>hạn</w:t>
      </w:r>
      <w:proofErr w:type="spellEnd"/>
      <w:r w:rsidRPr="00B3500A">
        <w:t xml:space="preserve"> </w:t>
      </w:r>
      <w:proofErr w:type="spellStart"/>
      <w:r w:rsidRPr="00B3500A">
        <w:t>tối</w:t>
      </w:r>
      <w:proofErr w:type="spellEnd"/>
      <w:r w:rsidRPr="00B3500A">
        <w:t xml:space="preserve"> </w:t>
      </w:r>
      <w:proofErr w:type="spellStart"/>
      <w:r w:rsidRPr="00B3500A">
        <w:t>thiểu</w:t>
      </w:r>
      <w:proofErr w:type="spellEnd"/>
      <w:r w:rsidRPr="00B3500A">
        <w:t xml:space="preserve">, </w:t>
      </w:r>
      <w:proofErr w:type="spellStart"/>
      <w:r w:rsidRPr="00B3500A">
        <w:t>thời</w:t>
      </w:r>
      <w:proofErr w:type="spellEnd"/>
      <w:r w:rsidRPr="00B3500A">
        <w:t xml:space="preserve"> </w:t>
      </w:r>
      <w:proofErr w:type="spellStart"/>
      <w:r w:rsidRPr="00B3500A">
        <w:t>gian</w:t>
      </w:r>
      <w:proofErr w:type="spellEnd"/>
      <w:r w:rsidRPr="00B3500A">
        <w:t xml:space="preserve"> </w:t>
      </w:r>
      <w:proofErr w:type="spellStart"/>
      <w:r w:rsidRPr="00B3500A">
        <w:t>báo</w:t>
      </w:r>
      <w:proofErr w:type="spellEnd"/>
      <w:r w:rsidRPr="00B3500A">
        <w:t xml:space="preserve"> </w:t>
      </w:r>
      <w:proofErr w:type="spellStart"/>
      <w:r w:rsidRPr="00B3500A">
        <w:t>hủy</w:t>
      </w:r>
      <w:proofErr w:type="spellEnd"/>
      <w:r w:rsidRPr="00B3500A">
        <w:t xml:space="preserve"> </w:t>
      </w:r>
      <w:proofErr w:type="spellStart"/>
      <w:r w:rsidRPr="00B3500A">
        <w:t>và</w:t>
      </w:r>
      <w:proofErr w:type="spellEnd"/>
      <w:r w:rsidRPr="00B3500A">
        <w:t xml:space="preserve"> </w:t>
      </w:r>
      <w:proofErr w:type="spellStart"/>
      <w:r w:rsidRPr="00B3500A">
        <w:t>việc</w:t>
      </w:r>
      <w:proofErr w:type="spellEnd"/>
      <w:r w:rsidRPr="00B3500A">
        <w:t xml:space="preserve"> </w:t>
      </w:r>
      <w:proofErr w:type="spellStart"/>
      <w:r w:rsidRPr="00B3500A">
        <w:t>gia</w:t>
      </w:r>
      <w:proofErr w:type="spellEnd"/>
      <w:r w:rsidRPr="00B3500A">
        <w:t xml:space="preserve"> </w:t>
      </w:r>
      <w:proofErr w:type="spellStart"/>
      <w:r w:rsidRPr="00B3500A">
        <w:t>hạn</w:t>
      </w:r>
      <w:proofErr w:type="spellEnd"/>
      <w:r w:rsidRPr="00B3500A">
        <w:t xml:space="preserve"> </w:t>
      </w:r>
      <w:proofErr w:type="spellStart"/>
      <w:r w:rsidRPr="00B3500A">
        <w:t>tự</w:t>
      </w:r>
      <w:proofErr w:type="spellEnd"/>
      <w:r w:rsidRPr="00B3500A">
        <w:t xml:space="preserve"> </w:t>
      </w:r>
      <w:proofErr w:type="spellStart"/>
      <w:r w:rsidRPr="00B3500A">
        <w:t>động</w:t>
      </w:r>
      <w:proofErr w:type="spellEnd"/>
      <w:r w:rsidRPr="00B3500A">
        <w:t>).</w:t>
      </w:r>
      <w:r w:rsidRPr="00B3500A">
        <w:br/>
      </w:r>
      <w:proofErr w:type="spellStart"/>
      <w:r w:rsidRPr="00B3500A">
        <w:t>Nếu</w:t>
      </w:r>
      <w:proofErr w:type="spellEnd"/>
      <w:r w:rsidRPr="00B3500A">
        <w:t xml:space="preserve"> </w:t>
      </w:r>
      <w:proofErr w:type="spellStart"/>
      <w:r w:rsidRPr="00B3500A">
        <w:t>có</w:t>
      </w:r>
      <w:proofErr w:type="spellEnd"/>
      <w:r w:rsidRPr="00B3500A">
        <w:t xml:space="preserve"> </w:t>
      </w:r>
      <w:proofErr w:type="spellStart"/>
      <w:r w:rsidRPr="00B3500A">
        <w:t>đoạn</w:t>
      </w:r>
      <w:proofErr w:type="spellEnd"/>
      <w:r w:rsidRPr="00B3500A">
        <w:t xml:space="preserve"> </w:t>
      </w:r>
      <w:proofErr w:type="spellStart"/>
      <w:r w:rsidRPr="00B3500A">
        <w:t>văn</w:t>
      </w:r>
      <w:proofErr w:type="spellEnd"/>
      <w:r w:rsidRPr="00B3500A">
        <w:t xml:space="preserve"> </w:t>
      </w:r>
      <w:proofErr w:type="spellStart"/>
      <w:r w:rsidRPr="00B3500A">
        <w:t>không</w:t>
      </w:r>
      <w:proofErr w:type="spellEnd"/>
      <w:r w:rsidRPr="00B3500A">
        <w:t xml:space="preserve"> </w:t>
      </w:r>
      <w:proofErr w:type="spellStart"/>
      <w:r w:rsidRPr="00B3500A">
        <w:t>rõ</w:t>
      </w:r>
      <w:proofErr w:type="spellEnd"/>
      <w:r w:rsidRPr="00B3500A">
        <w:t xml:space="preserve"> </w:t>
      </w:r>
      <w:proofErr w:type="spellStart"/>
      <w:r w:rsidRPr="00B3500A">
        <w:t>hoặc</w:t>
      </w:r>
      <w:proofErr w:type="spellEnd"/>
      <w:r w:rsidRPr="00B3500A">
        <w:t xml:space="preserve"> </w:t>
      </w:r>
      <w:proofErr w:type="spellStart"/>
      <w:r w:rsidRPr="00B3500A">
        <w:t>sai</w:t>
      </w:r>
      <w:proofErr w:type="spellEnd"/>
      <w:r w:rsidRPr="00B3500A">
        <w:t xml:space="preserve"> do OCR, </w:t>
      </w:r>
      <w:proofErr w:type="spellStart"/>
      <w:r w:rsidRPr="00B3500A">
        <w:t>hãy</w:t>
      </w:r>
      <w:proofErr w:type="spellEnd"/>
      <w:r w:rsidRPr="00B3500A">
        <w:t xml:space="preserve"> </w:t>
      </w:r>
      <w:proofErr w:type="spellStart"/>
      <w:r w:rsidRPr="00B3500A">
        <w:t>ghi</w:t>
      </w:r>
      <w:proofErr w:type="spellEnd"/>
      <w:r w:rsidRPr="00B3500A">
        <w:t xml:space="preserve"> „KHÔNG RÕ“ </w:t>
      </w:r>
      <w:proofErr w:type="spellStart"/>
      <w:r w:rsidRPr="00B3500A">
        <w:t>và</w:t>
      </w:r>
      <w:proofErr w:type="spellEnd"/>
      <w:r w:rsidRPr="00B3500A">
        <w:t xml:space="preserve"> </w:t>
      </w:r>
      <w:proofErr w:type="spellStart"/>
      <w:r w:rsidRPr="00B3500A">
        <w:t>không</w:t>
      </w:r>
      <w:proofErr w:type="spellEnd"/>
      <w:r w:rsidRPr="00B3500A">
        <w:t xml:space="preserve"> </w:t>
      </w:r>
      <w:proofErr w:type="spellStart"/>
      <w:r w:rsidRPr="00B3500A">
        <w:t>được</w:t>
      </w:r>
      <w:proofErr w:type="spellEnd"/>
      <w:r w:rsidRPr="00B3500A">
        <w:t xml:space="preserve"> </w:t>
      </w:r>
      <w:proofErr w:type="spellStart"/>
      <w:r w:rsidRPr="00B3500A">
        <w:t>tự</w:t>
      </w:r>
      <w:proofErr w:type="spellEnd"/>
      <w:r w:rsidRPr="00B3500A">
        <w:t xml:space="preserve"> </w:t>
      </w:r>
      <w:proofErr w:type="spellStart"/>
      <w:r w:rsidRPr="00B3500A">
        <w:t>bịa</w:t>
      </w:r>
      <w:proofErr w:type="spellEnd"/>
      <w:r w:rsidRPr="00B3500A">
        <w:t xml:space="preserve"> </w:t>
      </w:r>
      <w:proofErr w:type="spellStart"/>
      <w:r w:rsidRPr="00B3500A">
        <w:t>thêm</w:t>
      </w:r>
      <w:proofErr w:type="spellEnd"/>
      <w:r w:rsidRPr="00B3500A">
        <w:t>.</w:t>
      </w:r>
    </w:p>
    <w:p w14:paraId="4DF27984" w14:textId="77777777" w:rsidR="00B3500A" w:rsidRPr="00B3500A" w:rsidRDefault="00B3500A" w:rsidP="00B3500A">
      <w:pPr>
        <w:rPr>
          <w:b/>
          <w:bCs/>
        </w:rPr>
      </w:pPr>
      <w:r w:rsidRPr="00B3500A">
        <w:rPr>
          <w:b/>
          <w:bCs/>
        </w:rPr>
        <w:t>6. RAG</w:t>
      </w:r>
      <w:r w:rsidRPr="00B3500A">
        <w:rPr>
          <w:b/>
          <w:bCs/>
        </w:rPr>
        <w:noBreakHyphen/>
        <w:t>Light und Kontextsteuerung im Browser</w:t>
      </w:r>
    </w:p>
    <w:p w14:paraId="6A2CAA6C" w14:textId="77777777" w:rsidR="00B3500A" w:rsidRPr="00B3500A" w:rsidRDefault="00B3500A" w:rsidP="00B3500A">
      <w:r w:rsidRPr="00B3500A">
        <w:t xml:space="preserve">Um lange Dokumente effizient zu verarbeiten, kann </w:t>
      </w:r>
      <w:proofErr w:type="spellStart"/>
      <w:r w:rsidRPr="00B3500A">
        <w:t>DokuCheck</w:t>
      </w:r>
      <w:proofErr w:type="spellEnd"/>
      <w:r w:rsidRPr="00B3500A">
        <w:t xml:space="preserve"> Lokal ein leichtes RAG</w:t>
      </w:r>
      <w:r w:rsidRPr="00B3500A">
        <w:noBreakHyphen/>
        <w:t xml:space="preserve">Konzept im Browser </w:t>
      </w:r>
      <w:proofErr w:type="gramStart"/>
      <w:r w:rsidRPr="00B3500A">
        <w:t>nutzen.[</w:t>
      </w:r>
      <w:proofErr w:type="spellStart"/>
      <w:proofErr w:type="gramEnd"/>
      <w:r w:rsidRPr="00B3500A">
        <w:fldChar w:fldCharType="begin"/>
      </w:r>
      <w:r w:rsidRPr="00B3500A">
        <w:instrText>HYPERLINK "https://github.com/mlc-ai/web-llm"</w:instrText>
      </w:r>
      <w:r w:rsidRPr="00B3500A">
        <w:fldChar w:fldCharType="separate"/>
      </w:r>
      <w:r w:rsidRPr="00B3500A">
        <w:rPr>
          <w:rStyle w:val="Hyperlink"/>
        </w:rPr>
        <w:t>github</w:t>
      </w:r>
      <w:proofErr w:type="spellEnd"/>
      <w:r w:rsidRPr="00B3500A">
        <w:fldChar w:fldCharType="end"/>
      </w:r>
      <w:r w:rsidRPr="00B3500A">
        <w:t>]</w:t>
      </w:r>
    </w:p>
    <w:p w14:paraId="4E92D989" w14:textId="77777777" w:rsidR="00B3500A" w:rsidRPr="00B3500A" w:rsidRDefault="00B3500A" w:rsidP="00B3500A">
      <w:pPr>
        <w:numPr>
          <w:ilvl w:val="0"/>
          <w:numId w:val="7"/>
        </w:numPr>
      </w:pPr>
      <w:r w:rsidRPr="00B3500A">
        <w:t>Dokumente werden in Text</w:t>
      </w:r>
      <w:r w:rsidRPr="00B3500A">
        <w:noBreakHyphen/>
        <w:t>Chunks (z.</w:t>
      </w:r>
      <w:r w:rsidRPr="00B3500A">
        <w:rPr>
          <w:rFonts w:ascii="Arial" w:hAnsi="Arial" w:cs="Arial"/>
        </w:rPr>
        <w:t> </w:t>
      </w:r>
      <w:r w:rsidRPr="00B3500A">
        <w:t>B. 512</w:t>
      </w:r>
      <w:r w:rsidRPr="00B3500A">
        <w:rPr>
          <w:rFonts w:ascii="Aptos" w:hAnsi="Aptos" w:cs="Aptos"/>
        </w:rPr>
        <w:t>–</w:t>
      </w:r>
      <w:r w:rsidRPr="00B3500A">
        <w:t xml:space="preserve">1024 Tokens) zerlegt und mit einfachen </w:t>
      </w:r>
      <w:proofErr w:type="spellStart"/>
      <w:r w:rsidRPr="00B3500A">
        <w:t>Embeddings</w:t>
      </w:r>
      <w:proofErr w:type="spellEnd"/>
      <w:r w:rsidRPr="00B3500A">
        <w:t xml:space="preserve"> oder Schlagwort</w:t>
      </w:r>
      <w:r w:rsidRPr="00B3500A">
        <w:noBreakHyphen/>
        <w:t>Indizes versehen.</w:t>
      </w:r>
    </w:p>
    <w:p w14:paraId="72B0309D" w14:textId="77777777" w:rsidR="00B3500A" w:rsidRPr="00B3500A" w:rsidRDefault="00B3500A" w:rsidP="00B3500A">
      <w:pPr>
        <w:numPr>
          <w:ilvl w:val="0"/>
          <w:numId w:val="7"/>
        </w:numPr>
      </w:pPr>
      <w:r w:rsidRPr="00B3500A">
        <w:t>Skills (Fristen</w:t>
      </w:r>
      <w:r w:rsidRPr="00B3500A">
        <w:noBreakHyphen/>
        <w:t>, Kosten</w:t>
      </w:r>
      <w:r w:rsidRPr="00B3500A">
        <w:noBreakHyphen/>
        <w:t xml:space="preserve">, </w:t>
      </w:r>
      <w:proofErr w:type="spellStart"/>
      <w:r w:rsidRPr="00B3500A">
        <w:t>Kündigungs</w:t>
      </w:r>
      <w:proofErr w:type="spellEnd"/>
      <w:r w:rsidRPr="00B3500A">
        <w:noBreakHyphen/>
        <w:t>Check) wählen nur die relevanten Chunks für die jeweilige Fragestellung aus.</w:t>
      </w:r>
    </w:p>
    <w:p w14:paraId="6C45DAB0" w14:textId="77777777" w:rsidR="00B3500A" w:rsidRPr="00B3500A" w:rsidRDefault="00B3500A" w:rsidP="00B3500A">
      <w:pPr>
        <w:numPr>
          <w:ilvl w:val="0"/>
          <w:numId w:val="7"/>
        </w:numPr>
      </w:pPr>
      <w:r w:rsidRPr="00B3500A">
        <w:t xml:space="preserve">Das LLM sieht nur die wichtigsten Chunks und bleibt damit fokussiert; </w:t>
      </w:r>
      <w:proofErr w:type="spellStart"/>
      <w:r w:rsidRPr="00B3500A">
        <w:t>Tokenverbrauch</w:t>
      </w:r>
      <w:proofErr w:type="spellEnd"/>
      <w:r w:rsidRPr="00B3500A">
        <w:t xml:space="preserve"> und Antwortzeit werden reduziert.</w:t>
      </w:r>
    </w:p>
    <w:p w14:paraId="4EE38241" w14:textId="77777777" w:rsidR="00B3500A" w:rsidRPr="00B3500A" w:rsidRDefault="00B3500A" w:rsidP="00B3500A">
      <w:pPr>
        <w:rPr>
          <w:b/>
          <w:bCs/>
        </w:rPr>
      </w:pPr>
      <w:r w:rsidRPr="00B3500A">
        <w:rPr>
          <w:b/>
          <w:bCs/>
        </w:rPr>
        <w:t>7. UX</w:t>
      </w:r>
      <w:r w:rsidRPr="00B3500A">
        <w:rPr>
          <w:b/>
          <w:bCs/>
        </w:rPr>
        <w:noBreakHyphen/>
        <w:t xml:space="preserve">Empfehlungen für </w:t>
      </w:r>
      <w:proofErr w:type="spellStart"/>
      <w:r w:rsidRPr="00B3500A">
        <w:rPr>
          <w:b/>
          <w:bCs/>
        </w:rPr>
        <w:t>DokuCheck</w:t>
      </w:r>
      <w:proofErr w:type="spellEnd"/>
      <w:r w:rsidRPr="00B3500A">
        <w:rPr>
          <w:b/>
          <w:bCs/>
        </w:rPr>
        <w:t xml:space="preserve"> Lokal</w:t>
      </w:r>
    </w:p>
    <w:p w14:paraId="0908DC3F" w14:textId="77777777" w:rsidR="00B3500A" w:rsidRPr="00B3500A" w:rsidRDefault="00B3500A" w:rsidP="00B3500A">
      <w:r w:rsidRPr="00B3500A">
        <w:t xml:space="preserve">Damit </w:t>
      </w:r>
      <w:proofErr w:type="spellStart"/>
      <w:r w:rsidRPr="00B3500A">
        <w:t>DokuCheck</w:t>
      </w:r>
      <w:proofErr w:type="spellEnd"/>
      <w:r w:rsidRPr="00B3500A">
        <w:t xml:space="preserve"> als Produkt klar positioniert </w:t>
      </w:r>
      <w:proofErr w:type="gramStart"/>
      <w:r w:rsidRPr="00B3500A">
        <w:t>ist:[</w:t>
      </w:r>
      <w:proofErr w:type="spellStart"/>
      <w:proofErr w:type="gramEnd"/>
      <w:r w:rsidRPr="00B3500A">
        <w:fldChar w:fldCharType="begin"/>
      </w:r>
      <w:r w:rsidRPr="00B3500A">
        <w:instrText>HYPERLINK "https://www.golem.de/news/web-llm-chatbot-und-sprachmodell-koennen-lokal-im-browser-laufen-2304-173480.html"</w:instrText>
      </w:r>
      <w:r w:rsidRPr="00B3500A">
        <w:fldChar w:fldCharType="separate"/>
      </w:r>
      <w:r w:rsidRPr="00B3500A">
        <w:rPr>
          <w:rStyle w:val="Hyperlink"/>
        </w:rPr>
        <w:t>golem</w:t>
      </w:r>
      <w:proofErr w:type="spellEnd"/>
      <w:r w:rsidRPr="00B3500A">
        <w:fldChar w:fldCharType="end"/>
      </w:r>
      <w:r w:rsidRPr="00B3500A">
        <w:t>]</w:t>
      </w:r>
    </w:p>
    <w:p w14:paraId="33F60E31" w14:textId="77777777" w:rsidR="00B3500A" w:rsidRPr="00B3500A" w:rsidRDefault="00B3500A" w:rsidP="00B3500A">
      <w:pPr>
        <w:numPr>
          <w:ilvl w:val="0"/>
          <w:numId w:val="8"/>
        </w:numPr>
      </w:pPr>
      <w:r w:rsidRPr="00B3500A">
        <w:t xml:space="preserve">Klare Workflows: „Dokument hochladen → Sprache/Profil wählen → </w:t>
      </w:r>
      <w:proofErr w:type="spellStart"/>
      <w:r w:rsidRPr="00B3500A">
        <w:t>Skill</w:t>
      </w:r>
      <w:proofErr w:type="spellEnd"/>
      <w:r w:rsidRPr="00B3500A">
        <w:t xml:space="preserve"> auswählen → Ergebnis als Report exportieren“.</w:t>
      </w:r>
    </w:p>
    <w:p w14:paraId="018B3536" w14:textId="77777777" w:rsidR="00B3500A" w:rsidRPr="00B3500A" w:rsidRDefault="00B3500A" w:rsidP="00B3500A">
      <w:pPr>
        <w:numPr>
          <w:ilvl w:val="0"/>
          <w:numId w:val="8"/>
        </w:numPr>
      </w:pPr>
      <w:r w:rsidRPr="00B3500A">
        <w:t>Sichtbarer Datenschutz</w:t>
      </w:r>
      <w:r w:rsidRPr="00B3500A">
        <w:noBreakHyphen/>
        <w:t xml:space="preserve">Hinweis: Anzeige der Anzahl externer </w:t>
      </w:r>
      <w:proofErr w:type="spellStart"/>
      <w:r w:rsidRPr="00B3500A">
        <w:t>Requests</w:t>
      </w:r>
      <w:proofErr w:type="spellEnd"/>
      <w:r w:rsidRPr="00B3500A">
        <w:t xml:space="preserve"> (z.</w:t>
      </w:r>
      <w:r w:rsidRPr="00B3500A">
        <w:rPr>
          <w:rFonts w:ascii="Arial" w:hAnsi="Arial" w:cs="Arial"/>
        </w:rPr>
        <w:t> </w:t>
      </w:r>
      <w:r w:rsidRPr="00B3500A">
        <w:t xml:space="preserve">B. </w:t>
      </w:r>
      <w:r w:rsidRPr="00B3500A">
        <w:rPr>
          <w:rFonts w:ascii="Aptos" w:hAnsi="Aptos" w:cs="Aptos"/>
        </w:rPr>
        <w:t>„</w:t>
      </w:r>
      <w:r w:rsidRPr="00B3500A">
        <w:t>Analyse</w:t>
      </w:r>
      <w:r w:rsidRPr="00B3500A">
        <w:noBreakHyphen/>
      </w:r>
      <w:proofErr w:type="spellStart"/>
      <w:r w:rsidRPr="00B3500A">
        <w:t>Requests</w:t>
      </w:r>
      <w:proofErr w:type="spellEnd"/>
      <w:r w:rsidRPr="00B3500A">
        <w:t xml:space="preserve"> nach au</w:t>
      </w:r>
      <w:r w:rsidRPr="00B3500A">
        <w:rPr>
          <w:rFonts w:ascii="Aptos" w:hAnsi="Aptos" w:cs="Aptos"/>
        </w:rPr>
        <w:t>ß</w:t>
      </w:r>
      <w:r w:rsidRPr="00B3500A">
        <w:t>en: 0</w:t>
      </w:r>
      <w:r w:rsidRPr="00B3500A">
        <w:rPr>
          <w:rFonts w:ascii="Aptos" w:hAnsi="Aptos" w:cs="Aptos"/>
        </w:rPr>
        <w:t>“</w:t>
      </w:r>
      <w:r w:rsidRPr="00B3500A">
        <w:t>) und Erkl</w:t>
      </w:r>
      <w:r w:rsidRPr="00B3500A">
        <w:rPr>
          <w:rFonts w:ascii="Aptos" w:hAnsi="Aptos" w:cs="Aptos"/>
        </w:rPr>
        <w:t>ä</w:t>
      </w:r>
      <w:r w:rsidRPr="00B3500A">
        <w:t>rung der lokalen Verarbeitung.</w:t>
      </w:r>
    </w:p>
    <w:p w14:paraId="54851010" w14:textId="77777777" w:rsidR="00B3500A" w:rsidRPr="00B3500A" w:rsidRDefault="00B3500A" w:rsidP="00B3500A">
      <w:pPr>
        <w:numPr>
          <w:ilvl w:val="0"/>
          <w:numId w:val="8"/>
        </w:numPr>
      </w:pPr>
      <w:r w:rsidRPr="00B3500A">
        <w:t>Vordefinierte Use</w:t>
      </w:r>
      <w:r w:rsidRPr="00B3500A">
        <w:noBreakHyphen/>
        <w:t>Case</w:t>
      </w:r>
      <w:r w:rsidRPr="00B3500A">
        <w:noBreakHyphen/>
        <w:t>Presets (z.</w:t>
      </w:r>
      <w:r w:rsidRPr="00B3500A">
        <w:rPr>
          <w:rFonts w:ascii="Arial" w:hAnsi="Arial" w:cs="Arial"/>
        </w:rPr>
        <w:t> </w:t>
      </w:r>
      <w:r w:rsidRPr="00B3500A">
        <w:t>B. Mietvertrag, Mobilfunkvertrag, Versicherung, Dienstleistungsvertrag).</w:t>
      </w:r>
    </w:p>
    <w:p w14:paraId="0FC61F8A" w14:textId="77777777" w:rsidR="00B3500A" w:rsidRPr="00B3500A" w:rsidRDefault="00B3500A" w:rsidP="00B3500A">
      <w:pPr>
        <w:numPr>
          <w:ilvl w:val="0"/>
          <w:numId w:val="8"/>
        </w:numPr>
      </w:pPr>
      <w:r w:rsidRPr="00B3500A">
        <w:t>Export</w:t>
      </w:r>
      <w:r w:rsidRPr="00B3500A">
        <w:noBreakHyphen/>
        <w:t>Funktionen für Ergebnisse (</w:t>
      </w:r>
      <w:proofErr w:type="spellStart"/>
      <w:r w:rsidRPr="00B3500A">
        <w:t>Markdown</w:t>
      </w:r>
      <w:proofErr w:type="spellEnd"/>
      <w:r w:rsidRPr="00B3500A">
        <w:t>, HTML, JSON, DOCX), damit Nutzer Berichte speichern und weiterverwenden können.</w:t>
      </w:r>
    </w:p>
    <w:p w14:paraId="3EB4BB63" w14:textId="77777777" w:rsidR="00B3500A" w:rsidRPr="00B3500A" w:rsidRDefault="00000000" w:rsidP="00B3500A">
      <w:r>
        <w:pict w14:anchorId="5B745D57">
          <v:rect id="_x0000_i1025" style="width:0;height:1.5pt" o:hralign="center" o:hrstd="t" o:hr="t" fillcolor="#a0a0a0" stroked="f"/>
        </w:pict>
      </w:r>
    </w:p>
    <w:p w14:paraId="2E8E01D0" w14:textId="77777777" w:rsidR="006B6A49" w:rsidRDefault="006B6A49"/>
    <w:sectPr w:rsidR="006B6A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A08E8"/>
    <w:multiLevelType w:val="multilevel"/>
    <w:tmpl w:val="9AE81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69AF"/>
    <w:multiLevelType w:val="multilevel"/>
    <w:tmpl w:val="6E26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945FD"/>
    <w:multiLevelType w:val="multilevel"/>
    <w:tmpl w:val="7CF4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165C3"/>
    <w:multiLevelType w:val="multilevel"/>
    <w:tmpl w:val="583C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14483"/>
    <w:multiLevelType w:val="multilevel"/>
    <w:tmpl w:val="344C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C0242"/>
    <w:multiLevelType w:val="multilevel"/>
    <w:tmpl w:val="897E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96ED8"/>
    <w:multiLevelType w:val="multilevel"/>
    <w:tmpl w:val="3718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455A9"/>
    <w:multiLevelType w:val="multilevel"/>
    <w:tmpl w:val="F5C2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E21049"/>
    <w:multiLevelType w:val="multilevel"/>
    <w:tmpl w:val="042C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74403">
    <w:abstractNumId w:val="8"/>
  </w:num>
  <w:num w:numId="2" w16cid:durableId="42869423">
    <w:abstractNumId w:val="3"/>
  </w:num>
  <w:num w:numId="3" w16cid:durableId="393702007">
    <w:abstractNumId w:val="5"/>
  </w:num>
  <w:num w:numId="4" w16cid:durableId="1456096679">
    <w:abstractNumId w:val="1"/>
  </w:num>
  <w:num w:numId="5" w16cid:durableId="1622758535">
    <w:abstractNumId w:val="7"/>
  </w:num>
  <w:num w:numId="6" w16cid:durableId="1048411009">
    <w:abstractNumId w:val="0"/>
  </w:num>
  <w:num w:numId="7" w16cid:durableId="2085102229">
    <w:abstractNumId w:val="4"/>
  </w:num>
  <w:num w:numId="8" w16cid:durableId="1110972925">
    <w:abstractNumId w:val="6"/>
  </w:num>
  <w:num w:numId="9" w16cid:durableId="1766420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0A"/>
    <w:rsid w:val="001C4B44"/>
    <w:rsid w:val="006B6A49"/>
    <w:rsid w:val="009C6B91"/>
    <w:rsid w:val="00B3500A"/>
    <w:rsid w:val="00D53DBD"/>
    <w:rsid w:val="00F03199"/>
    <w:rsid w:val="00F7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D904D"/>
  <w15:chartTrackingRefBased/>
  <w15:docId w15:val="{3B68C984-B435-4BB7-9B25-EE93F557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5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5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5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5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5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5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5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5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5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5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5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500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500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50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50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50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50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5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5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5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5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5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50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50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500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5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500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50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3500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35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4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4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8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38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876</Words>
  <Characters>5525</Characters>
  <Application>Microsoft Office Word</Application>
  <DocSecurity>0</DocSecurity>
  <Lines>46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Tiep Vu, Xuan</dc:creator>
  <cp:keywords/>
  <dc:description/>
  <cp:lastModifiedBy>Tiep Vu, Xuan</cp:lastModifiedBy>
  <cp:revision>2</cp:revision>
  <dcterms:created xsi:type="dcterms:W3CDTF">2026-07-12T12:42:00Z</dcterms:created>
  <dcterms:modified xsi:type="dcterms:W3CDTF">2026-07-12T12:44:00Z</dcterms:modified>
</cp:coreProperties>
</file>