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CC959" w14:textId="77777777" w:rsidR="000C72A0" w:rsidRDefault="000C72A0">
      <w:r w:rsidRPr="000C72A0">
        <w:drawing>
          <wp:inline distT="0" distB="0" distL="0" distR="0" wp14:anchorId="0474E68D" wp14:editId="53C3CAEC">
            <wp:extent cx="5731510" cy="5832475"/>
            <wp:effectExtent l="0" t="0" r="2540" b="0"/>
            <wp:docPr id="56554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0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D0E" w14:textId="77777777" w:rsidR="000C72A0" w:rsidRDefault="000C72A0"/>
    <w:p w14:paraId="2F5CA605" w14:textId="0A25213E" w:rsidR="00D470DD" w:rsidRDefault="000C72A0" w:rsidP="000C72A0">
      <w:pPr>
        <w:ind w:firstLine="720"/>
      </w:pPr>
      <w:r w:rsidRPr="000C72A0">
        <w:drawing>
          <wp:inline distT="0" distB="0" distL="0" distR="0" wp14:anchorId="27FB96F2" wp14:editId="45EF3A58">
            <wp:extent cx="5731510" cy="2534920"/>
            <wp:effectExtent l="0" t="0" r="2540" b="0"/>
            <wp:docPr id="1115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B79" w14:textId="77777777" w:rsidR="000C72A0" w:rsidRDefault="000C72A0"/>
    <w:p w14:paraId="70D22CC7" w14:textId="2A95BC23" w:rsidR="000C72A0" w:rsidRDefault="000C72A0">
      <w:r w:rsidRPr="000C72A0">
        <w:drawing>
          <wp:inline distT="0" distB="0" distL="0" distR="0" wp14:anchorId="4D5F63A7" wp14:editId="0E3D3197">
            <wp:extent cx="5731510" cy="2520950"/>
            <wp:effectExtent l="0" t="0" r="2540" b="0"/>
            <wp:docPr id="9362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6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A0"/>
    <w:rsid w:val="000C72A0"/>
    <w:rsid w:val="00375ED6"/>
    <w:rsid w:val="003F795E"/>
    <w:rsid w:val="00D470DD"/>
    <w:rsid w:val="00F4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13B0"/>
  <w15:chartTrackingRefBased/>
  <w15:docId w15:val="{39413D50-AF4F-4F2E-806E-444F60C5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Verma</dc:creator>
  <cp:keywords/>
  <dc:description/>
  <cp:lastModifiedBy>Vipul Verma</cp:lastModifiedBy>
  <cp:revision>1</cp:revision>
  <dcterms:created xsi:type="dcterms:W3CDTF">2025-07-01T11:32:00Z</dcterms:created>
  <dcterms:modified xsi:type="dcterms:W3CDTF">2025-07-01T11:45:00Z</dcterms:modified>
</cp:coreProperties>
</file>