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DEC4" w14:textId="77777777" w:rsidR="00FF4B52" w:rsidRPr="00114E20" w:rsidRDefault="006D1846" w:rsidP="3A2AF95D">
      <w:pPr>
        <w:pStyle w:val="Heading1"/>
        <w:spacing w:before="40"/>
        <w:jc w:val="center"/>
      </w:pPr>
      <w:r>
        <w:t>Изпит по "Основи на програмирането" – 6 и 7 юли 2019</w:t>
      </w:r>
    </w:p>
    <w:p w14:paraId="6048A57F" w14:textId="77777777" w:rsidR="00190B43" w:rsidRPr="006D26D6" w:rsidRDefault="006D1846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5E01DDFD" w14:textId="77777777" w:rsidR="00B840B3" w:rsidRPr="00B840B3" w:rsidRDefault="006D1846" w:rsidP="00F21C2A">
      <w:pPr>
        <w:spacing w:before="40" w:after="40"/>
      </w:pPr>
      <w:r>
        <w:t xml:space="preserve"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</w:t>
      </w:r>
      <w:r>
        <w:t>заплати</w:t>
      </w:r>
      <w:r w:rsidRPr="00D9358B">
        <w:rPr>
          <w:lang w:val="ru-RU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 xml:space="preserve">При изчислението на броя на чадърите и шезлонгите, техният брой да се закръгли </w:t>
      </w:r>
      <w:r w:rsidRPr="3A2AF95D">
        <w:rPr>
          <w:b/>
          <w:bCs/>
        </w:rPr>
        <w:t>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8AE2AF3" w14:textId="77777777" w:rsidR="00190B43" w:rsidRDefault="006D1846" w:rsidP="00F21C2A">
      <w:pPr>
        <w:pStyle w:val="Heading3"/>
        <w:spacing w:before="40"/>
        <w:jc w:val="both"/>
      </w:pPr>
      <w:r>
        <w:t>Вход</w:t>
      </w:r>
    </w:p>
    <w:p w14:paraId="1CB25F4E" w14:textId="77777777" w:rsidR="00190B43" w:rsidRDefault="006D1846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01FF0191" w14:textId="77777777" w:rsidR="15FD5A63" w:rsidRDefault="006D1846" w:rsidP="006D1846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2EEBBD11" w14:textId="77777777" w:rsidR="00190B43" w:rsidRPr="007A678D" w:rsidRDefault="006D1846" w:rsidP="006D1846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24C10128" w14:textId="77777777" w:rsidR="00190B43" w:rsidRPr="001769FD" w:rsidRDefault="006D1846" w:rsidP="006D1846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1B562D0E" w14:textId="77777777" w:rsidR="15FD5A63" w:rsidRDefault="006D1846" w:rsidP="006D1846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540B3D8A" w14:textId="77777777" w:rsidR="00190B43" w:rsidRDefault="006D1846" w:rsidP="00F21C2A">
      <w:pPr>
        <w:pStyle w:val="Heading3"/>
        <w:spacing w:before="40"/>
        <w:jc w:val="both"/>
      </w:pPr>
      <w:r>
        <w:t>Изход</w:t>
      </w:r>
    </w:p>
    <w:p w14:paraId="4E44AD99" w14:textId="77777777" w:rsidR="00BE1284" w:rsidRDefault="006D1846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00D9358B">
        <w:rPr>
          <w:rFonts w:eastAsia="Times New Roman" w:cs="Arial"/>
          <w:b/>
          <w:bCs/>
          <w:lang w:val="ru-RU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00D9358B">
        <w:rPr>
          <w:rFonts w:eastAsia="Times New Roman" w:cs="Arial"/>
          <w:b/>
          <w:bCs/>
          <w:lang w:val="ru-RU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</w:t>
      </w:r>
      <w:r w:rsidRPr="00D9358B">
        <w:rPr>
          <w:rFonts w:ascii="Consolas" w:eastAsia="Times New Roman" w:hAnsi="Consolas" w:cs="Arial"/>
          <w:b/>
          <w:bCs/>
          <w:lang w:val="ru-RU"/>
        </w:rPr>
        <w:t>.</w:t>
      </w:r>
      <w:r w:rsidRPr="3A2AF95D">
        <w:rPr>
          <w:rFonts w:eastAsia="Times New Roman" w:cs="Arial"/>
          <w:b/>
          <w:bCs/>
        </w:rPr>
        <w:t xml:space="preserve">" </w:t>
      </w:r>
    </w:p>
    <w:p w14:paraId="3BC4B7F3" w14:textId="77777777" w:rsidR="00190B43" w:rsidRPr="00137A55" w:rsidRDefault="006D1846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04D1B84D" w14:textId="77777777" w:rsidR="00190B43" w:rsidRPr="003C0CF3" w:rsidRDefault="006D1846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EB5843" w14:paraId="5B0F996D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7C981F56" w14:textId="77777777" w:rsidR="00190B43" w:rsidRPr="00B57630" w:rsidRDefault="006D1846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2F71D60" w14:textId="77777777" w:rsidR="00190B43" w:rsidRPr="00B57630" w:rsidRDefault="006D1846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0D2EE4E3" w14:textId="77777777" w:rsidR="00190B43" w:rsidRPr="00B57630" w:rsidRDefault="006D1846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B5843" w14:paraId="708A8072" w14:textId="77777777" w:rsidTr="3A2AF95D">
        <w:trPr>
          <w:trHeight w:val="1696"/>
        </w:trPr>
        <w:tc>
          <w:tcPr>
            <w:tcW w:w="885" w:type="dxa"/>
          </w:tcPr>
          <w:p w14:paraId="007DD6F3" w14:textId="77777777" w:rsidR="00190B43" w:rsidRPr="00405316" w:rsidRDefault="006D1846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76ABCE6A" w14:textId="77777777" w:rsidR="00006F17" w:rsidRDefault="006D1846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381AA3CF" w14:textId="77777777" w:rsidR="00006F17" w:rsidRDefault="006D1846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710AFF68" w14:textId="77777777" w:rsidR="00190B43" w:rsidRPr="00E137D8" w:rsidRDefault="006D1846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4DF5365C" w14:textId="77777777" w:rsidR="00190B43" w:rsidRPr="00642137" w:rsidRDefault="006D1846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533351BF" w14:textId="77777777" w:rsidR="00190B43" w:rsidRDefault="006D1846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72D3DC8F" w14:textId="77777777" w:rsidR="002A79AB" w:rsidRDefault="006D1846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44C1416D" w14:textId="77777777" w:rsidR="00A37AB0" w:rsidRDefault="006D1846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</w:t>
            </w:r>
            <w:r w:rsidRPr="3A2AF95D">
              <w:rPr>
                <w:rFonts w:eastAsia="Calibri" w:cs="Times New Roman"/>
              </w:rPr>
              <w:t>1 * 6.20 = 68.20 лв.</w:t>
            </w:r>
          </w:p>
          <w:p w14:paraId="44F7C698" w14:textId="77777777" w:rsidR="00F928ED" w:rsidRPr="002E27E0" w:rsidRDefault="006D1846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EB5843" w14:paraId="374AC357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C6E7D58" w14:textId="77777777" w:rsidR="00190B43" w:rsidRPr="00B57630" w:rsidRDefault="006D1846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5CB4A0D" w14:textId="77777777" w:rsidR="00190B43" w:rsidRPr="00B57630" w:rsidRDefault="006D1846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2E48739" w14:textId="77777777" w:rsidR="00190B43" w:rsidRPr="00B57630" w:rsidRDefault="006D1846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74247FE1" w14:textId="77777777" w:rsidR="00190B43" w:rsidRPr="00B57630" w:rsidRDefault="006D1846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EB5843" w14:paraId="680F2AFB" w14:textId="77777777" w:rsidTr="3A2AF95D">
        <w:trPr>
          <w:trHeight w:val="406"/>
        </w:trPr>
        <w:tc>
          <w:tcPr>
            <w:tcW w:w="885" w:type="dxa"/>
          </w:tcPr>
          <w:p w14:paraId="4A34A9F6" w14:textId="77777777" w:rsidR="00190B43" w:rsidRDefault="006D1846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61691589" w14:textId="77777777" w:rsidR="009A3CC4" w:rsidRDefault="006D1846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176C1A70" w14:textId="77777777" w:rsidR="009A3CC4" w:rsidRDefault="006D1846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293F0338" w14:textId="77777777" w:rsidR="009A3CC4" w:rsidRPr="00D57D3A" w:rsidRDefault="006D1846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16B4E96" w14:textId="77777777" w:rsidR="00190B43" w:rsidRPr="00D57D3A" w:rsidRDefault="006D1846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3CB2C921" w14:textId="77777777" w:rsidR="00190B43" w:rsidRDefault="006D1846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31DABB8D" w14:textId="77777777" w:rsidR="00EA594C" w:rsidRDefault="006D1846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2F59CB6B" w14:textId="77777777" w:rsidR="004E51BB" w:rsidRDefault="006D1846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22DD8E61" w14:textId="77777777" w:rsidR="004E51BB" w:rsidRPr="007A0D85" w:rsidRDefault="006D1846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28ABF628" w14:textId="77777777" w:rsidR="00190B43" w:rsidRPr="007A0D85" w:rsidRDefault="006D1846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28F0BFD8" w14:textId="77777777" w:rsidR="00532464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36FC8115" w14:textId="77777777" w:rsidR="00D9358B" w:rsidRPr="00D9358B" w:rsidRDefault="00D9358B" w:rsidP="00D9358B"/>
    <w:p w14:paraId="0FF0E4A3" w14:textId="77777777" w:rsidR="00D9358B" w:rsidRPr="00D9358B" w:rsidRDefault="006D1846" w:rsidP="00D9358B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D9358B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4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1440"/>
        <w:gridCol w:w="1260"/>
        <w:gridCol w:w="5310"/>
      </w:tblGrid>
      <w:tr w:rsidR="00EB5843" w14:paraId="6A2847F6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27800B2C" w14:textId="77777777" w:rsidR="00D9358B" w:rsidRPr="00B57630" w:rsidRDefault="006D1846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639552C" w14:textId="77777777" w:rsidR="00D9358B" w:rsidRPr="00B57630" w:rsidRDefault="006D1846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</w:tcPr>
          <w:p w14:paraId="1085700C" w14:textId="77777777" w:rsidR="00D9358B" w:rsidRPr="00B57630" w:rsidRDefault="006D1846" w:rsidP="00D46BDB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B5843" w14:paraId="32567FE6" w14:textId="77777777" w:rsidTr="00D9358B">
        <w:trPr>
          <w:trHeight w:val="1696"/>
        </w:trPr>
        <w:tc>
          <w:tcPr>
            <w:tcW w:w="1478" w:type="dxa"/>
          </w:tcPr>
          <w:p w14:paraId="265D8CC6" w14:textId="77777777" w:rsidR="00D9358B" w:rsidRPr="00405316" w:rsidRDefault="006D1846" w:rsidP="00D46BDB">
            <w:pPr>
              <w:spacing w:before="0" w:after="0"/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D9358B">
              <w:rPr>
                <w:rFonts w:ascii="Consolas" w:eastAsia="Consolas" w:hAnsi="Consolas" w:cs="Consolas"/>
                <w:lang w:val="en-U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21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DEE4AB0" w14:textId="77777777" w:rsidR="00D9358B" w:rsidRDefault="006D1846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5.50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9B43C12" w14:textId="77777777" w:rsidR="00D9358B" w:rsidRDefault="006D1846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4.40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42715B60" w14:textId="77777777" w:rsidR="00D9358B" w:rsidRPr="00D9358B" w:rsidRDefault="006D1846" w:rsidP="00D46BDB">
            <w:pPr>
              <w:spacing w:before="0" w:after="0"/>
              <w:rPr>
                <w:lang w:val="en-U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6.20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11CB4DBD" w14:textId="77777777" w:rsidR="00D9358B" w:rsidRPr="00642137" w:rsidRDefault="006D1846" w:rsidP="00D46BDB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70" w:type="dxa"/>
            <w:gridSpan w:val="2"/>
          </w:tcPr>
          <w:p w14:paraId="3F7219A9" w14:textId="77777777" w:rsidR="00D9358B" w:rsidRDefault="006D1846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74F459C" w14:textId="77777777" w:rsidR="00D9358B" w:rsidRDefault="006D1846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72E23A6" w14:textId="77777777" w:rsidR="00D9358B" w:rsidRDefault="006D1846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</w:t>
            </w:r>
            <w:r w:rsidRPr="3A2AF95D">
              <w:rPr>
                <w:rFonts w:eastAsia="Calibri" w:cs="Times New Roman"/>
              </w:rPr>
              <w:t>.20 лв.</w:t>
            </w:r>
          </w:p>
          <w:p w14:paraId="201A7711" w14:textId="77777777" w:rsidR="00D9358B" w:rsidRPr="002E27E0" w:rsidRDefault="006D1846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EB5843" w14:paraId="09F67111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3B75614A" w14:textId="77777777" w:rsidR="00D9358B" w:rsidRPr="00B57630" w:rsidRDefault="006D1846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221958" w14:textId="77777777" w:rsidR="00D9358B" w:rsidRPr="00B57630" w:rsidRDefault="006D1846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433070E" w14:textId="77777777" w:rsidR="00D9358B" w:rsidRPr="00B57630" w:rsidRDefault="006D1846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24A285DF" w14:textId="77777777" w:rsidR="00D9358B" w:rsidRPr="00B57630" w:rsidRDefault="006D1846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EB5843" w14:paraId="794DBE15" w14:textId="77777777" w:rsidTr="00D9358B">
        <w:trPr>
          <w:trHeight w:val="406"/>
        </w:trPr>
        <w:tc>
          <w:tcPr>
            <w:tcW w:w="1478" w:type="dxa"/>
          </w:tcPr>
          <w:p w14:paraId="4E5C3D5E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D9358B">
              <w:rPr>
                <w:rFonts w:ascii="Consolas" w:eastAsia="Calibri" w:hAnsi="Consolas" w:cs="Consolas"/>
                <w:lang w:val="en-U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50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43AB0EB9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6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1460A54D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8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5AB2497F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4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04BA74C4" w14:textId="77777777" w:rsidR="00D9358B" w:rsidRPr="00D57D3A" w:rsidRDefault="006D1846" w:rsidP="00D46BDB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260" w:type="dxa"/>
          </w:tcPr>
          <w:p w14:paraId="001E3EB3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9358B">
              <w:rPr>
                <w:rFonts w:ascii="Consolas" w:eastAsia="Calibri" w:hAnsi="Consolas" w:cs="Times New Roman"/>
                <w:lang w:val="en-US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100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358150C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8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52C33CC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6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CBD116" w14:textId="77777777" w:rsidR="00D9358B" w:rsidRPr="00D9358B" w:rsidRDefault="006D1846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4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310" w:type="dxa"/>
          </w:tcPr>
          <w:p w14:paraId="2520E068" w14:textId="77777777" w:rsidR="00D9358B" w:rsidRPr="007A0D85" w:rsidRDefault="006D1846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368236B2" w14:textId="77777777" w:rsidR="00D9358B" w:rsidRPr="00FB5591" w:rsidRDefault="00D9358B" w:rsidP="00D9358B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3C79294D" w14:textId="77777777" w:rsidR="00D9358B" w:rsidRPr="00D9358B" w:rsidRDefault="00D9358B" w:rsidP="00D9358B">
      <w:pPr>
        <w:sectPr w:rsidR="00D9358B" w:rsidRPr="00D9358B" w:rsidSect="002C6574">
          <w:headerReference w:type="default" r:id="rId8"/>
          <w:footerReference w:type="default" r:id="rId9"/>
          <w:pgSz w:w="11909" w:h="16834" w:code="9"/>
          <w:pgMar w:top="0" w:right="737" w:bottom="1077" w:left="737" w:header="567" w:footer="794" w:gutter="0"/>
          <w:cols w:space="720"/>
          <w:docGrid w:linePitch="360"/>
        </w:sectPr>
      </w:pPr>
    </w:p>
    <w:p w14:paraId="0F323243" w14:textId="77777777" w:rsidR="00AB2F79" w:rsidRDefault="006D1846" w:rsidP="002E7596">
      <w:pPr>
        <w:pStyle w:val="Heading1"/>
        <w:spacing w:before="40"/>
        <w:jc w:val="center"/>
      </w:pPr>
      <w:r>
        <w:lastRenderedPageBreak/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 w:rsidRPr="005C1EAD">
        <w:rPr>
          <w:lang w:val="ru-RU"/>
        </w:rPr>
        <w:t>6</w:t>
      </w:r>
      <w:r w:rsidR="005A685B">
        <w:t xml:space="preserve"> и </w:t>
      </w:r>
      <w:r w:rsidR="002E7596" w:rsidRPr="005C1EAD">
        <w:rPr>
          <w:lang w:val="ru-RU"/>
        </w:rPr>
        <w:t>7</w:t>
      </w:r>
      <w:r w:rsidR="005A685B">
        <w:t xml:space="preserve"> </w:t>
      </w:r>
      <w:r w:rsidR="002E7596">
        <w:t>юли 2019</w:t>
      </w:r>
    </w:p>
    <w:p w14:paraId="13BEEC2A" w14:textId="78839C05" w:rsidR="00AB2F79" w:rsidRPr="00AB2F79" w:rsidRDefault="006D1846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0F611E">
        <w:rPr>
          <w:lang w:val="en-US"/>
        </w:rPr>
        <w:t>2</w:t>
      </w:r>
      <w:r>
        <w:t>.</w:t>
      </w:r>
      <w:r w:rsidRPr="005C1EAD">
        <w:rPr>
          <w:lang w:val="ru-RU"/>
        </w:rPr>
        <w:t xml:space="preserve">  </w:t>
      </w:r>
      <w:r w:rsidR="000B40B1">
        <w:t>Семейна почивка</w:t>
      </w:r>
    </w:p>
    <w:p w14:paraId="1E76C719" w14:textId="77777777" w:rsidR="000D2A91" w:rsidRPr="00171AA1" w:rsidRDefault="006D1846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 w:rsidRPr="005C1EAD">
        <w:rPr>
          <w:lang w:val="ru-RU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 w:rsidRPr="005C1EAD">
        <w:rPr>
          <w:lang w:val="ru-RU"/>
        </w:rPr>
        <w:t xml:space="preserve"> </w:t>
      </w:r>
      <w:r w:rsidR="00171AA1">
        <w:t>Трябва да се има</w:t>
      </w:r>
      <w:r w:rsidR="00FF4DB1" w:rsidRPr="005C1EAD">
        <w:rPr>
          <w:lang w:val="ru-RU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 w:rsidRPr="005C1EAD">
        <w:rPr>
          <w:lang w:val="ru-RU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4DC0DAA1" w14:textId="77777777" w:rsidR="00AB2F79" w:rsidRPr="005C1EAD" w:rsidRDefault="006D1846" w:rsidP="00D76559">
      <w:pPr>
        <w:pStyle w:val="Heading3"/>
        <w:spacing w:before="40"/>
        <w:rPr>
          <w:lang w:val="ru-RU"/>
        </w:rPr>
      </w:pPr>
      <w:r>
        <w:t>Вход</w:t>
      </w:r>
    </w:p>
    <w:p w14:paraId="7A903670" w14:textId="77777777" w:rsidR="00AB2F79" w:rsidRDefault="006D1846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98572BB" w14:textId="77777777" w:rsidR="00AB2F79" w:rsidRDefault="006D1846" w:rsidP="006D1846">
      <w:pPr>
        <w:pStyle w:val="ListParagraph"/>
        <w:numPr>
          <w:ilvl w:val="0"/>
          <w:numId w:val="3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5F8F3624" w14:textId="77777777" w:rsidR="00AB2F79" w:rsidRDefault="006D1846" w:rsidP="006D1846">
      <w:pPr>
        <w:pStyle w:val="ListParagraph"/>
        <w:numPr>
          <w:ilvl w:val="0"/>
          <w:numId w:val="3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>
        <w:rPr>
          <w:b/>
        </w:rPr>
        <w:t xml:space="preserve"> – цяло</w:t>
      </w:r>
      <w:r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141CE47D" w14:textId="77777777" w:rsidR="0054150C" w:rsidRDefault="006D1846" w:rsidP="006D1846">
      <w:pPr>
        <w:pStyle w:val="ListParagraph"/>
        <w:numPr>
          <w:ilvl w:val="0"/>
          <w:numId w:val="3"/>
        </w:numPr>
        <w:spacing w:before="40" w:after="40"/>
        <w:rPr>
          <w:b/>
        </w:rPr>
      </w:pPr>
      <w:r>
        <w:rPr>
          <w:b/>
        </w:rPr>
        <w:t>Цена за нощувка – реално число в интервала [</w:t>
      </w:r>
      <w:r>
        <w:rPr>
          <w:b/>
          <w:lang w:val="ru-RU"/>
        </w:rPr>
        <w:t>1.00</w:t>
      </w:r>
      <w:r>
        <w:rPr>
          <w:b/>
        </w:rPr>
        <w:t xml:space="preserve"> … 500.00]</w:t>
      </w:r>
    </w:p>
    <w:p w14:paraId="337647FB" w14:textId="77777777" w:rsidR="0054150C" w:rsidRPr="0054150C" w:rsidRDefault="006D1846" w:rsidP="006D1846">
      <w:pPr>
        <w:pStyle w:val="ListParagraph"/>
        <w:numPr>
          <w:ilvl w:val="0"/>
          <w:numId w:val="3"/>
        </w:numPr>
        <w:spacing w:before="40" w:after="40"/>
        <w:rPr>
          <w:b/>
        </w:rPr>
      </w:pPr>
      <w:r>
        <w:rPr>
          <w:b/>
        </w:rPr>
        <w:t>Процент за допълнителни разходи – цяло число в интервала [</w:t>
      </w:r>
      <w:r w:rsidR="007C5EA8" w:rsidRPr="00D76559">
        <w:rPr>
          <w:b/>
          <w:lang w:val="ru-RU"/>
        </w:rPr>
        <w:t>0</w:t>
      </w:r>
      <w:r>
        <w:rPr>
          <w:b/>
        </w:rPr>
        <w:t xml:space="preserve"> … 100]</w:t>
      </w:r>
    </w:p>
    <w:p w14:paraId="5BB44757" w14:textId="77777777" w:rsidR="00AB2F79" w:rsidRPr="00171AA1" w:rsidRDefault="006D1846" w:rsidP="00D76559">
      <w:pPr>
        <w:pStyle w:val="Heading3"/>
        <w:spacing w:before="40"/>
        <w:rPr>
          <w:lang w:val="en-US"/>
        </w:rPr>
      </w:pPr>
      <w:r>
        <w:t>Изход</w:t>
      </w:r>
    </w:p>
    <w:p w14:paraId="2E21C8AC" w14:textId="77777777" w:rsidR="00AB2F79" w:rsidRDefault="006D1846" w:rsidP="00D76559">
      <w:pPr>
        <w:spacing w:before="40" w:after="40"/>
      </w:pPr>
      <w:r>
        <w:t>Отпечатването на конзолата зависи от резултата:</w:t>
      </w:r>
    </w:p>
    <w:p w14:paraId="611C2FD2" w14:textId="77777777" w:rsidR="00AB2F79" w:rsidRDefault="006D1846" w:rsidP="006D1846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1163741E" w14:textId="77777777" w:rsidR="0054150C" w:rsidRDefault="006D1846" w:rsidP="006D1846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r w:rsidR="00F70149">
        <w:rPr>
          <w:rFonts w:ascii="Consolas" w:hAnsi="Consolas"/>
          <w:b/>
          <w:lang w:val="en-US"/>
        </w:rPr>
        <w:t>Ivanovi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2F6A5ACC" w14:textId="77777777" w:rsidR="00AB2F79" w:rsidRDefault="006D1846" w:rsidP="006D1846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E2A0AEB" w14:textId="77777777" w:rsidR="00AB2F79" w:rsidRDefault="006D1846" w:rsidP="006D1846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4DF1A5CC" w14:textId="77777777" w:rsidR="00AB2F79" w:rsidRDefault="006D1846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>
        <w:rPr>
          <w:rFonts w:cstheme="minorHAnsi"/>
          <w:b/>
        </w:rPr>
        <w:t xml:space="preserve"> трябва да се форматира до втората цифра след десетичния знак</w:t>
      </w:r>
      <w:r>
        <w:rPr>
          <w:rFonts w:cstheme="minorHAnsi"/>
        </w:rPr>
        <w:t>.</w:t>
      </w:r>
    </w:p>
    <w:p w14:paraId="4A726770" w14:textId="77777777" w:rsidR="00AB2F79" w:rsidRDefault="006D1846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EB5843" w14:paraId="6AEDBDBE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715D9" w14:textId="77777777" w:rsidR="00AB2F79" w:rsidRDefault="006D1846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DD75D" w14:textId="77777777" w:rsidR="00AB2F79" w:rsidRDefault="006D1846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BC0BB" w14:textId="77777777" w:rsidR="00AB2F79" w:rsidRDefault="006D1846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B5843" w14:paraId="2DE0F93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0CF2" w14:textId="77777777" w:rsidR="00CE6150" w:rsidRPr="00CE6150" w:rsidRDefault="006D1846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1A1E818C" w14:textId="77777777" w:rsidR="00CE6150" w:rsidRPr="00CE6150" w:rsidRDefault="006D1846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1F5CA556" w14:textId="77777777" w:rsidR="00CE6150" w:rsidRPr="00CE6150" w:rsidRDefault="006D1846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403FA70A" w14:textId="77777777" w:rsidR="00AB2F79" w:rsidRDefault="006D1846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F975" w14:textId="77777777" w:rsidR="00AB2F79" w:rsidRDefault="006D1846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B82307">
              <w:rPr>
                <w:rFonts w:ascii="Consolas" w:eastAsia="Calibri" w:hAnsi="Consolas" w:cs="Times New Roman"/>
                <w:lang w:val="en-US"/>
              </w:rPr>
              <w:t xml:space="preserve">Ivanovi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DAA4" w14:textId="77777777" w:rsidR="008F34C7" w:rsidRDefault="006D1846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>
              <w:rPr>
                <w:rFonts w:eastAsia="Calibri" w:cs="Times New Roman"/>
              </w:rPr>
              <w:t xml:space="preserve"> лв.</w:t>
            </w:r>
          </w:p>
          <w:p w14:paraId="18B596F4" w14:textId="77777777" w:rsidR="00A0650C" w:rsidRDefault="006D1846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096CCC29" w14:textId="77777777" w:rsidR="00EF3CB4" w:rsidRPr="00584F76" w:rsidRDefault="006D1846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EB5843" w14:paraId="6984B83D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689C7" w14:textId="77777777" w:rsidR="00AB2F79" w:rsidRDefault="006D1846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0715C" w14:textId="77777777" w:rsidR="00AB2F79" w:rsidRDefault="006D1846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2996A3" w14:textId="77777777" w:rsidR="00AB2F79" w:rsidRDefault="006D1846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EB5843" w14:paraId="5DB66745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F1E0" w14:textId="77777777" w:rsidR="00770645" w:rsidRPr="00770645" w:rsidRDefault="006D1846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56F7DF90" w14:textId="77777777" w:rsidR="00770645" w:rsidRPr="00770645" w:rsidRDefault="006D1846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7E487232" w14:textId="77777777" w:rsidR="00770645" w:rsidRPr="00770645" w:rsidRDefault="006D1846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3C51F508" w14:textId="77777777" w:rsidR="00AB2F79" w:rsidRDefault="006D1846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F9F7" w14:textId="77777777" w:rsidR="00AB2F79" w:rsidRDefault="006D1846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4C34" w14:textId="77777777" w:rsidR="00AB2F79" w:rsidRPr="002A16B1" w:rsidRDefault="006D1846" w:rsidP="005B3E2A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1C2B27B5" w14:textId="77777777" w:rsidR="00770645" w:rsidRDefault="006D1846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5C1EAD">
              <w:rPr>
                <w:rFonts w:eastAsia="Calibri" w:cstheme="minorHAnsi"/>
                <w:lang w:val="ru-RU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3E9F02CD" w14:textId="77777777" w:rsidR="008B01D8" w:rsidRDefault="006D1846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753B4737" w14:textId="77777777" w:rsidR="00117133" w:rsidRDefault="006D1846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E27F386" w14:textId="77777777" w:rsidR="00296362" w:rsidRPr="00117133" w:rsidRDefault="006D1846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39A4AB31" w14:textId="77777777" w:rsidR="00532464" w:rsidRDefault="00532464" w:rsidP="005B3E2A">
      <w:pPr>
        <w:spacing w:before="40" w:after="40"/>
      </w:pPr>
    </w:p>
    <w:p w14:paraId="7D484A91" w14:textId="77777777" w:rsidR="005C1EAD" w:rsidRDefault="005C1EAD" w:rsidP="005B3E2A">
      <w:pPr>
        <w:spacing w:before="40" w:after="40"/>
      </w:pPr>
    </w:p>
    <w:p w14:paraId="59619FB9" w14:textId="77777777" w:rsidR="005C1EAD" w:rsidRPr="005C1EAD" w:rsidRDefault="006D1846" w:rsidP="005C1EAD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5C1EAD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2610"/>
        <w:gridCol w:w="6440"/>
      </w:tblGrid>
      <w:tr w:rsidR="00EB5843" w14:paraId="02F0319E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397093" w14:textId="77777777" w:rsidR="005C1EAD" w:rsidRDefault="006D1846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A06E3F" w14:textId="77777777" w:rsidR="005C1EAD" w:rsidRDefault="006D1846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B26598" w14:textId="77777777" w:rsidR="005C1EAD" w:rsidRDefault="006D1846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B5843" w14:paraId="18784D76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331E" w14:textId="77777777" w:rsidR="005C1EAD" w:rsidRP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800.50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031F300" w14:textId="77777777" w:rsidR="005C1EAD" w:rsidRPr="00CE6150" w:rsidRDefault="006D1846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743FD19" w14:textId="77777777" w:rsidR="005C1EAD" w:rsidRP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6518777" w14:textId="77777777" w:rsidR="005C1EAD" w:rsidRPr="00D45C95" w:rsidRDefault="006D1846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2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C2D5" w14:textId="77777777" w:rsid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B82307">
              <w:rPr>
                <w:rFonts w:ascii="Consolas" w:eastAsia="Calibri" w:hAnsi="Consolas" w:cs="Times New Roman"/>
                <w:lang w:val="en-US"/>
              </w:rPr>
              <w:t xml:space="preserve">Ivanovi 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6715" w14:textId="77777777" w:rsidR="005C1EAD" w:rsidRDefault="006D1846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има 5% отстъпка от цената за нощувка, която е 100лв. 5% от 100 е 5 лв. -&gt; 100 – </w:t>
            </w:r>
            <w:r>
              <w:rPr>
                <w:rFonts w:eastAsia="Calibri" w:cs="Times New Roman"/>
              </w:rPr>
              <w:t>5 -&gt; 95 лв. за нощувка след отстъпката, 8 нощувки по 95лв. -&gt; 760 лв.</w:t>
            </w:r>
          </w:p>
          <w:p w14:paraId="2CD8544A" w14:textId="77777777" w:rsidR="005C1EAD" w:rsidRDefault="006D1846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0226758D" w14:textId="77777777" w:rsidR="005C1EAD" w:rsidRPr="00584F76" w:rsidRDefault="006D1846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760 + 16.01 = 776.01 &lt;= 800.50, следователно парите са им достатъчни и след почивката се връщат със 800.50 – 7</w:t>
            </w:r>
            <w:r>
              <w:rPr>
                <w:rFonts w:eastAsia="Calibri" w:cs="Times New Roman"/>
              </w:rPr>
              <w:t xml:space="preserve">76.01 = 24.49 лв. </w:t>
            </w:r>
          </w:p>
        </w:tc>
      </w:tr>
      <w:tr w:rsidR="00EB5843" w14:paraId="4241BCC1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053ED" w14:textId="77777777" w:rsidR="005C1EAD" w:rsidRDefault="006D1846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E09472" w14:textId="77777777" w:rsidR="005C1EAD" w:rsidRDefault="006D1846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ABC216" w14:textId="77777777" w:rsidR="005C1EAD" w:rsidRDefault="006D1846" w:rsidP="00EF424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EB5843" w14:paraId="61151458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0E34" w14:textId="77777777" w:rsidR="005C1EAD" w:rsidRP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500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D74D5C6" w14:textId="77777777" w:rsidR="005C1EAD" w:rsidRP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7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63A1AEC" w14:textId="77777777" w:rsidR="005C1EAD" w:rsidRP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66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E278B4D" w14:textId="77777777" w:rsidR="005C1EAD" w:rsidRP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15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F252" w14:textId="77777777" w:rsidR="005C1EAD" w:rsidRDefault="006D1846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1C9E" w14:textId="77777777" w:rsidR="005C1EAD" w:rsidRPr="002A16B1" w:rsidRDefault="006D1846" w:rsidP="00EF424C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3D2E914C" w14:textId="77777777" w:rsidR="005C1EAD" w:rsidRDefault="006D1846" w:rsidP="00EF424C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5C1EAD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3E88D76B" w14:textId="77777777" w:rsidR="005C1EAD" w:rsidRDefault="006D1846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22BCF04D" w14:textId="77777777" w:rsidR="005C1EAD" w:rsidRDefault="006D1846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&gt; 500, </w:t>
            </w:r>
            <w:r>
              <w:rPr>
                <w:rFonts w:eastAsia="Calibri" w:cstheme="minorHAnsi"/>
              </w:rPr>
              <w:t>следователно парите не са достатъчни.</w:t>
            </w:r>
          </w:p>
          <w:p w14:paraId="455B77F0" w14:textId="77777777" w:rsidR="005C1EAD" w:rsidRPr="00117133" w:rsidRDefault="006D1846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00BA4BDD" w14:textId="77777777" w:rsidR="005C1EAD" w:rsidRPr="00FB5591" w:rsidRDefault="005C1EAD" w:rsidP="005B3E2A">
      <w:pPr>
        <w:spacing w:before="40" w:after="40"/>
        <w:sectPr w:rsidR="005C1EAD" w:rsidRPr="00FB5591" w:rsidSect="002C6574">
          <w:headerReference w:type="default" r:id="rId10"/>
          <w:footerReference w:type="default" r:id="rId11"/>
          <w:pgSz w:w="11909" w:h="16834" w:code="9"/>
          <w:pgMar w:top="0" w:right="737" w:bottom="1077" w:left="737" w:header="567" w:footer="794" w:gutter="0"/>
          <w:cols w:space="720"/>
          <w:docGrid w:linePitch="360"/>
        </w:sectPr>
      </w:pPr>
    </w:p>
    <w:p w14:paraId="05FD133D" w14:textId="77777777" w:rsidR="003D4C22" w:rsidRPr="003561A2" w:rsidRDefault="006D1846" w:rsidP="0060205F">
      <w:pPr>
        <w:pStyle w:val="Heading1"/>
        <w:spacing w:before="0" w:after="0"/>
        <w:jc w:val="center"/>
      </w:pPr>
      <w:r w:rsidRPr="5C0B6FC2">
        <w:lastRenderedPageBreak/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t>-</w:t>
      </w:r>
      <w:r w:rsidRPr="00192B4D">
        <w:rPr>
          <w:lang w:val="ru-RU"/>
        </w:rPr>
        <w:t xml:space="preserve"> </w:t>
      </w:r>
      <w:r w:rsidR="008F015E">
        <w:t>6</w:t>
      </w:r>
      <w:r w:rsidRPr="00192B4D">
        <w:rPr>
          <w:lang w:val="ru-RU"/>
        </w:rPr>
        <w:t xml:space="preserve"> </w:t>
      </w:r>
      <w:r w:rsidRPr="5C0B6FC2">
        <w:t xml:space="preserve">и </w:t>
      </w:r>
      <w:r w:rsidR="008F015E">
        <w:t>7</w:t>
      </w:r>
      <w:r w:rsidRPr="5C0B6FC2">
        <w:t xml:space="preserve"> </w:t>
      </w:r>
      <w:r w:rsidR="004D7D31">
        <w:t>ю</w:t>
      </w:r>
      <w:r w:rsidR="008F015E">
        <w:t>л</w:t>
      </w:r>
      <w:r w:rsidR="004D7D31">
        <w:t>и</w:t>
      </w:r>
      <w:r w:rsidR="004E1C11">
        <w:t xml:space="preserve"> </w:t>
      </w:r>
      <w:r w:rsidRPr="5C0B6FC2">
        <w:t>201</w:t>
      </w:r>
      <w:r w:rsidR="004E1C11">
        <w:t>9</w:t>
      </w:r>
    </w:p>
    <w:p w14:paraId="58D7B63E" w14:textId="0022196C" w:rsidR="63A56350" w:rsidRDefault="006D184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9E772A">
        <w:rPr>
          <w:lang w:val="en-US"/>
        </w:rPr>
        <w:t>3</w:t>
      </w:r>
      <w:r>
        <w:t xml:space="preserve">. </w:t>
      </w:r>
      <w:r w:rsidR="008F015E">
        <w:t>Кафемашина</w:t>
      </w:r>
    </w:p>
    <w:p w14:paraId="66775EDE" w14:textId="77777777" w:rsidR="004E1669" w:rsidRPr="00192B4D" w:rsidRDefault="006D1846" w:rsidP="0060205F">
      <w:pPr>
        <w:spacing w:before="0" w:after="0"/>
        <w:rPr>
          <w:lang w:val="ru-RU"/>
        </w:rPr>
      </w:pPr>
      <w:r>
        <w:t xml:space="preserve">Напишете софтуер, който да </w:t>
      </w:r>
      <w:r w:rsidRPr="00B40021">
        <w:rPr>
          <w:b/>
          <w:bCs/>
        </w:rPr>
        <w:t>пресмята</w:t>
      </w:r>
      <w: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B5843" w14:paraId="40410220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0C7F4C49" w14:textId="77777777" w:rsidR="004E1669" w:rsidRPr="00192B4D" w:rsidRDefault="004E1669" w:rsidP="0060205F">
            <w:pPr>
              <w:spacing w:before="0" w:after="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0A9E33A3" w14:textId="77777777" w:rsidR="004E1669" w:rsidRPr="004D7D31" w:rsidRDefault="006D1846" w:rsidP="0060205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22FA0A5" w14:textId="77777777" w:rsidR="004E1669" w:rsidRPr="004D7D31" w:rsidRDefault="006D1846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832CF22" w14:textId="77777777" w:rsidR="004E1669" w:rsidRPr="004D7D31" w:rsidRDefault="006D1846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Допълнително захар</w:t>
            </w:r>
          </w:p>
        </w:tc>
      </w:tr>
      <w:tr w:rsidR="00EB5843" w14:paraId="0E570F28" w14:textId="77777777" w:rsidTr="004E1C11">
        <w:tc>
          <w:tcPr>
            <w:tcW w:w="2607" w:type="dxa"/>
            <w:vAlign w:val="center"/>
          </w:tcPr>
          <w:p w14:paraId="18FB5700" w14:textId="77777777" w:rsidR="004E1C11" w:rsidRPr="00C21219" w:rsidRDefault="006D1846" w:rsidP="00602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Еспресо</w:t>
            </w:r>
          </w:p>
        </w:tc>
        <w:tc>
          <w:tcPr>
            <w:tcW w:w="2606" w:type="dxa"/>
          </w:tcPr>
          <w:p w14:paraId="7D455883" w14:textId="77777777" w:rsidR="004E1C11" w:rsidRPr="000157F4" w:rsidRDefault="006D1846" w:rsidP="0060205F">
            <w:pPr>
              <w:spacing w:before="0" w:after="0"/>
              <w:jc w:val="center"/>
            </w:pPr>
            <w:r>
              <w:t>0.90</w:t>
            </w:r>
            <w:r w:rsidR="00C843E3">
              <w:t xml:space="preserve"> лв</w:t>
            </w:r>
            <w:r w:rsidR="000157F4">
              <w:t>.</w:t>
            </w:r>
            <w:r w:rsidR="00C21219">
              <w:t>/бр.</w:t>
            </w:r>
          </w:p>
        </w:tc>
        <w:tc>
          <w:tcPr>
            <w:tcW w:w="2606" w:type="dxa"/>
          </w:tcPr>
          <w:p w14:paraId="68619EA9" w14:textId="77777777" w:rsidR="004E1C11" w:rsidRPr="000157F4" w:rsidRDefault="006D1846" w:rsidP="0060205F">
            <w:pPr>
              <w:spacing w:before="0" w:after="0"/>
              <w:jc w:val="center"/>
            </w:pPr>
            <w:r>
              <w:t>1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  <w:tc>
          <w:tcPr>
            <w:tcW w:w="2606" w:type="dxa"/>
          </w:tcPr>
          <w:p w14:paraId="0410AA04" w14:textId="77777777" w:rsidR="004E1C11" w:rsidRPr="000157F4" w:rsidRDefault="006D1846" w:rsidP="0060205F">
            <w:pPr>
              <w:spacing w:before="0" w:after="0"/>
              <w:jc w:val="center"/>
            </w:pPr>
            <w:r>
              <w:t>1.20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</w:tr>
      <w:tr w:rsidR="00EB5843" w14:paraId="7FE537ED" w14:textId="77777777" w:rsidTr="004E1C11">
        <w:tc>
          <w:tcPr>
            <w:tcW w:w="2607" w:type="dxa"/>
            <w:vAlign w:val="center"/>
          </w:tcPr>
          <w:p w14:paraId="3CED31BF" w14:textId="77777777" w:rsidR="004E1C11" w:rsidRPr="007D7C37" w:rsidRDefault="006D1846" w:rsidP="00602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Капучино</w:t>
            </w:r>
          </w:p>
        </w:tc>
        <w:tc>
          <w:tcPr>
            <w:tcW w:w="2606" w:type="dxa"/>
          </w:tcPr>
          <w:p w14:paraId="729A3969" w14:textId="77777777" w:rsidR="004E1C11" w:rsidRPr="000157F4" w:rsidRDefault="006D1846" w:rsidP="0060205F">
            <w:pPr>
              <w:spacing w:before="0" w:after="0"/>
              <w:jc w:val="center"/>
            </w:pPr>
            <w:r>
              <w:t>1.00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  <w:tc>
          <w:tcPr>
            <w:tcW w:w="2606" w:type="dxa"/>
          </w:tcPr>
          <w:p w14:paraId="219966DC" w14:textId="77777777" w:rsidR="004E1C11" w:rsidRPr="000157F4" w:rsidRDefault="006D1846" w:rsidP="0060205F">
            <w:pPr>
              <w:spacing w:before="0" w:after="0"/>
              <w:jc w:val="center"/>
            </w:pPr>
            <w:r>
              <w:t>1.20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  <w:tc>
          <w:tcPr>
            <w:tcW w:w="2606" w:type="dxa"/>
          </w:tcPr>
          <w:p w14:paraId="150BC730" w14:textId="77777777" w:rsidR="004E1C11" w:rsidRPr="000157F4" w:rsidRDefault="006D1846" w:rsidP="0060205F">
            <w:pPr>
              <w:spacing w:before="0" w:after="0"/>
              <w:jc w:val="center"/>
            </w:pPr>
            <w:r>
              <w:t>1.60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</w:tr>
      <w:tr w:rsidR="00EB5843" w14:paraId="54CF6FD4" w14:textId="77777777" w:rsidTr="004E1C11">
        <w:tc>
          <w:tcPr>
            <w:tcW w:w="2607" w:type="dxa"/>
            <w:vAlign w:val="center"/>
          </w:tcPr>
          <w:p w14:paraId="179F87D8" w14:textId="77777777" w:rsidR="004E1C11" w:rsidRPr="007D7C37" w:rsidRDefault="006D1846" w:rsidP="00602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Чай</w:t>
            </w:r>
          </w:p>
        </w:tc>
        <w:tc>
          <w:tcPr>
            <w:tcW w:w="2606" w:type="dxa"/>
          </w:tcPr>
          <w:p w14:paraId="5E2B2FFA" w14:textId="77777777" w:rsidR="004E1C11" w:rsidRPr="000157F4" w:rsidRDefault="006D1846" w:rsidP="0060205F">
            <w:pPr>
              <w:spacing w:before="0" w:after="0"/>
              <w:jc w:val="center"/>
            </w:pPr>
            <w:r>
              <w:t>0.50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  <w:tc>
          <w:tcPr>
            <w:tcW w:w="2606" w:type="dxa"/>
          </w:tcPr>
          <w:p w14:paraId="39DC60BD" w14:textId="77777777" w:rsidR="004E1C11" w:rsidRPr="000157F4" w:rsidRDefault="006D1846" w:rsidP="0060205F">
            <w:pPr>
              <w:spacing w:before="0" w:after="0"/>
              <w:jc w:val="center"/>
            </w:pPr>
            <w:r>
              <w:t>0.60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  <w:tc>
          <w:tcPr>
            <w:tcW w:w="2606" w:type="dxa"/>
          </w:tcPr>
          <w:p w14:paraId="5678011C" w14:textId="77777777" w:rsidR="004E1C11" w:rsidRPr="000157F4" w:rsidRDefault="006D1846" w:rsidP="0060205F">
            <w:pPr>
              <w:spacing w:before="0" w:after="0"/>
              <w:jc w:val="center"/>
            </w:pPr>
            <w:r>
              <w:t>0.70</w:t>
            </w:r>
            <w:r w:rsidR="000157F4">
              <w:t xml:space="preserve"> лв.</w:t>
            </w:r>
            <w:r w:rsidR="00C21219">
              <w:t xml:space="preserve"> /бр.</w:t>
            </w:r>
          </w:p>
        </w:tc>
      </w:tr>
    </w:tbl>
    <w:p w14:paraId="3501FDFE" w14:textId="77777777" w:rsidR="00C21219" w:rsidRDefault="006D1846" w:rsidP="0060205F">
      <w:pPr>
        <w:spacing w:before="0" w:after="0"/>
        <w:rPr>
          <w:b/>
        </w:rPr>
      </w:pPr>
      <w:r>
        <w:t>Трябва да</w:t>
      </w:r>
      <w:r w:rsidR="1CFC5080" w:rsidRPr="1CFC5080">
        <w:t xml:space="preserve"> имате предвид </w:t>
      </w:r>
      <w:r w:rsidR="1CFC5080" w:rsidRPr="00CC104A">
        <w:rPr>
          <w:b/>
          <w:bCs/>
        </w:rPr>
        <w:t>следните отстъпки</w:t>
      </w:r>
      <w:r w:rsidR="1CFC5080" w:rsidRPr="1CFC5080">
        <w:rPr>
          <w:b/>
          <w:bCs/>
        </w:rPr>
        <w:t>:</w:t>
      </w:r>
    </w:p>
    <w:p w14:paraId="2879DB48" w14:textId="77777777" w:rsidR="00C21219" w:rsidRPr="006E0BBD" w:rsidRDefault="006D1846" w:rsidP="006D1846">
      <w:pPr>
        <w:pStyle w:val="ListParagraph"/>
        <w:numPr>
          <w:ilvl w:val="0"/>
          <w:numId w:val="5"/>
        </w:numPr>
        <w:spacing w:before="0" w:after="0"/>
        <w:rPr>
          <w:b/>
          <w:bCs/>
        </w:rPr>
      </w:pPr>
      <w:r w:rsidRPr="006E0BBD">
        <w:t>При избран</w:t>
      </w:r>
      <w:r w:rsidR="004E7CF6" w:rsidRPr="006E0BBD">
        <w:t xml:space="preserve">а напитка </w:t>
      </w:r>
      <w:r w:rsidR="004E7CF6" w:rsidRPr="00CC104A">
        <w:rPr>
          <w:b/>
          <w:bCs/>
        </w:rPr>
        <w:t>без захар</w:t>
      </w:r>
      <w:r w:rsidRPr="006E0BBD">
        <w:t xml:space="preserve"> има 3</w:t>
      </w:r>
      <w:r w:rsidR="004E7CF6" w:rsidRPr="006E0BBD">
        <w:t>5</w:t>
      </w:r>
      <w:r w:rsidRPr="006E0BBD">
        <w:t>% отстъпка.</w:t>
      </w:r>
    </w:p>
    <w:p w14:paraId="65DE231C" w14:textId="77777777" w:rsidR="1CFC5080" w:rsidRDefault="006D1846" w:rsidP="006D1846">
      <w:pPr>
        <w:pStyle w:val="ListParagraph"/>
        <w:numPr>
          <w:ilvl w:val="0"/>
          <w:numId w:val="5"/>
        </w:numPr>
        <w:spacing w:before="0" w:after="0"/>
      </w:pPr>
      <w:r w:rsidRPr="1CFC5080">
        <w:t>При избран</w:t>
      </w:r>
      <w:r w:rsidR="005222FE">
        <w:t>а напитка</w:t>
      </w:r>
      <w:r w:rsidRPr="1CFC5080"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t>"</w:t>
      </w:r>
      <w:r w:rsidR="002855E6" w:rsidRPr="00192B4D">
        <w:rPr>
          <w:lang w:val="ru-RU"/>
        </w:rPr>
        <w:t xml:space="preserve"> </w:t>
      </w:r>
      <w:r w:rsidR="002855E6">
        <w:t xml:space="preserve">и закупени </w:t>
      </w:r>
      <w:r w:rsidR="002855E6" w:rsidRPr="00CC104A">
        <w:rPr>
          <w:b/>
          <w:bCs/>
        </w:rPr>
        <w:t>поне 5 броя</w:t>
      </w:r>
      <w:r w:rsidR="002855E6">
        <w:t>,</w:t>
      </w:r>
      <w:r w:rsidRPr="1CFC5080">
        <w:t xml:space="preserve"> има </w:t>
      </w:r>
      <w:r w:rsidR="002855E6">
        <w:t>2</w:t>
      </w:r>
      <w:r w:rsidRPr="1CFC5080">
        <w:t>5%</w:t>
      </w:r>
      <w:r w:rsidR="002855E6">
        <w:t xml:space="preserve"> отстъпка</w:t>
      </w:r>
      <w:r w:rsidRPr="1CFC5080">
        <w:t>.</w:t>
      </w:r>
    </w:p>
    <w:p w14:paraId="15F5CDBB" w14:textId="77777777" w:rsidR="002855E6" w:rsidRDefault="006D1846" w:rsidP="006D1846">
      <w:pPr>
        <w:pStyle w:val="ListParagraph"/>
        <w:numPr>
          <w:ilvl w:val="0"/>
          <w:numId w:val="5"/>
        </w:numPr>
        <w:spacing w:before="0" w:after="0"/>
      </w:pPr>
      <w:r>
        <w:t xml:space="preserve">При сума </w:t>
      </w:r>
      <w:r w:rsidRPr="002855E6">
        <w:rPr>
          <w:b/>
          <w:bCs/>
        </w:rPr>
        <w:t>над</w:t>
      </w:r>
      <w:r w:rsidR="00AB52F8">
        <w:rPr>
          <w:b/>
          <w:bCs/>
        </w:rPr>
        <w:t>вишава</w:t>
      </w:r>
      <w:r w:rsidRPr="002855E6">
        <w:rPr>
          <w:b/>
          <w:bCs/>
        </w:rPr>
        <w:t xml:space="preserve"> 15 лева</w:t>
      </w:r>
      <w:r w:rsidRPr="00192B4D">
        <w:rPr>
          <w:lang w:val="ru-RU"/>
        </w:rPr>
        <w:t xml:space="preserve">, 20% </w:t>
      </w:r>
      <w:r>
        <w:t xml:space="preserve">отстъпка от крайната цена,  </w:t>
      </w:r>
    </w:p>
    <w:p w14:paraId="11E22945" w14:textId="77777777" w:rsidR="002855E6" w:rsidRPr="002855E6" w:rsidRDefault="006D1846" w:rsidP="0060205F">
      <w:pPr>
        <w:spacing w:before="0" w:after="0"/>
      </w:pPr>
      <w:r>
        <w:t>Отстъпките се прилагат в реда на тяхното описване.</w:t>
      </w:r>
    </w:p>
    <w:p w14:paraId="2C560798" w14:textId="77777777" w:rsidR="007E1DAB" w:rsidRDefault="006D1846" w:rsidP="0060205F">
      <w:pPr>
        <w:pStyle w:val="Heading3"/>
        <w:spacing w:before="0" w:after="0"/>
        <w:jc w:val="both"/>
      </w:pPr>
      <w:r w:rsidRPr="00B57630">
        <w:t>Вход</w:t>
      </w:r>
    </w:p>
    <w:p w14:paraId="7B6E2FA7" w14:textId="77777777" w:rsidR="00ED5A44" w:rsidRPr="00ED5A44" w:rsidRDefault="006D1846" w:rsidP="0060205F">
      <w:pPr>
        <w:spacing w:before="0" w:after="0"/>
        <w:jc w:val="both"/>
      </w:pPr>
      <w:r w:rsidRPr="00ED5A44">
        <w:t xml:space="preserve">Входът се чете от конзолата и се състои от </w:t>
      </w:r>
      <w:r w:rsidR="002F6B6D">
        <w:rPr>
          <w:b/>
        </w:rPr>
        <w:t>три</w:t>
      </w:r>
      <w:r w:rsidR="003C5E28">
        <w:rPr>
          <w:b/>
        </w:rPr>
        <w:t xml:space="preserve"> </w:t>
      </w:r>
      <w:r w:rsidRPr="00222A98">
        <w:rPr>
          <w:b/>
        </w:rPr>
        <w:t>реда</w:t>
      </w:r>
      <w:r w:rsidRPr="00ED5A44">
        <w:t>:</w:t>
      </w:r>
    </w:p>
    <w:p w14:paraId="4D2706EA" w14:textId="77777777" w:rsidR="00ED5A44" w:rsidRPr="00192B4D" w:rsidRDefault="006D1846" w:rsidP="006D1846">
      <w:pPr>
        <w:pStyle w:val="ListParagraph"/>
        <w:numPr>
          <w:ilvl w:val="0"/>
          <w:numId w:val="6"/>
        </w:numPr>
        <w:spacing w:before="0" w:after="0"/>
        <w:rPr>
          <w:lang w:val="ru-RU"/>
        </w:rPr>
      </w:pPr>
      <w:r w:rsidRPr="6F59564A">
        <w:rPr>
          <w:b/>
          <w:bCs/>
        </w:rPr>
        <w:t>Първи ред</w:t>
      </w:r>
      <w:r w:rsidR="00E83034">
        <w:t xml:space="preserve"> - </w:t>
      </w:r>
      <w:r w:rsidR="00012909">
        <w:rPr>
          <w:b/>
          <w:bCs/>
        </w:rPr>
        <w:t>напитка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>текст с възможности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Cappuccino</w:t>
      </w:r>
      <w:r w:rsidRPr="00192B4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Tea</w:t>
      </w:r>
      <w:r w:rsidRPr="00192B4D">
        <w:rPr>
          <w:rFonts w:ascii="Consolas" w:hAnsi="Consolas"/>
          <w:lang w:val="ru-RU"/>
        </w:rPr>
        <w:t>"</w:t>
      </w:r>
    </w:p>
    <w:p w14:paraId="6D41128D" w14:textId="77777777" w:rsidR="00CF349F" w:rsidRPr="00AC37AB" w:rsidRDefault="006D1846" w:rsidP="006D1846">
      <w:pPr>
        <w:pStyle w:val="ListParagraph"/>
        <w:numPr>
          <w:ilvl w:val="0"/>
          <w:numId w:val="6"/>
        </w:numPr>
        <w:spacing w:before="0" w:after="0"/>
      </w:pPr>
      <w:r w:rsidRPr="6F59564A">
        <w:rPr>
          <w:rFonts w:eastAsiaTheme="minorEastAsia"/>
          <w:b/>
          <w:bCs/>
        </w:rPr>
        <w:t>Втори ред</w:t>
      </w:r>
      <w:r w:rsidR="00E83034"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="00012909">
        <w:rPr>
          <w:rFonts w:eastAsiaTheme="minorEastAsia"/>
          <w:b/>
          <w:bCs/>
        </w:rPr>
        <w:t>захар</w:t>
      </w:r>
      <w:r w:rsidRPr="6F59564A">
        <w:rPr>
          <w:rFonts w:eastAsiaTheme="minorEastAsia"/>
          <w:b/>
          <w:bCs/>
        </w:rPr>
        <w:t xml:space="preserve"> -</w:t>
      </w:r>
      <w:r w:rsidRPr="00192B4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</w:rPr>
        <w:t xml:space="preserve">текст </w:t>
      </w:r>
      <w:r w:rsidRPr="00192B4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</w:rPr>
        <w:t xml:space="preserve">възможности </w:t>
      </w:r>
      <w:r w:rsidR="00E83034">
        <w:rPr>
          <w:rFonts w:ascii="Consolas" w:hAnsi="Consolas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lang w:val="ru-RU"/>
        </w:rPr>
        <w:t>,</w:t>
      </w:r>
      <w:r w:rsidR="00E83034" w:rsidRPr="00192B4D">
        <w:rPr>
          <w:rFonts w:ascii="Consolas" w:hAnsi="Consolas"/>
          <w:lang w:val="ru-RU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Normal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Extra</w:t>
      </w:r>
      <w:r w:rsidRPr="00192B4D">
        <w:rPr>
          <w:rFonts w:ascii="Consolas" w:hAnsi="Consolas"/>
          <w:lang w:val="ru-RU"/>
        </w:rPr>
        <w:t>"</w:t>
      </w:r>
    </w:p>
    <w:p w14:paraId="7471995D" w14:textId="77777777" w:rsidR="00AC37AB" w:rsidRPr="001E7C9E" w:rsidRDefault="006D1846" w:rsidP="006D1846">
      <w:pPr>
        <w:pStyle w:val="ListParagraph"/>
        <w:numPr>
          <w:ilvl w:val="0"/>
          <w:numId w:val="6"/>
        </w:numPr>
        <w:spacing w:before="0" w:after="0"/>
      </w:pPr>
      <w:r w:rsidRPr="6F59564A">
        <w:rPr>
          <w:rFonts w:eastAsiaTheme="minorEastAsia"/>
          <w:b/>
          <w:bCs/>
        </w:rPr>
        <w:t xml:space="preserve">Трети ред - брой </w:t>
      </w:r>
      <w:r w:rsidR="004E7CF6">
        <w:rPr>
          <w:rFonts w:eastAsiaTheme="minorEastAsia"/>
          <w:b/>
          <w:bCs/>
        </w:rPr>
        <w:t>напитки</w:t>
      </w:r>
      <w:r w:rsidRPr="6F59564A">
        <w:rPr>
          <w:rFonts w:eastAsiaTheme="minorEastAsia"/>
          <w:b/>
          <w:bCs/>
        </w:rPr>
        <w:t xml:space="preserve"> - цяло число в интервала </w:t>
      </w:r>
      <w:r w:rsidRPr="00192B4D">
        <w:rPr>
          <w:rFonts w:eastAsiaTheme="minorEastAsia"/>
          <w:b/>
          <w:bCs/>
          <w:lang w:val="ru-RU"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</w:rPr>
        <w:t>0</w:t>
      </w:r>
      <w:r w:rsidRPr="6F59564A">
        <w:rPr>
          <w:rFonts w:eastAsiaTheme="minorEastAsia"/>
          <w:b/>
          <w:bCs/>
        </w:rPr>
        <w:t>]</w:t>
      </w:r>
    </w:p>
    <w:p w14:paraId="45158596" w14:textId="77777777" w:rsidR="007E1DAB" w:rsidRPr="00FC67FD" w:rsidRDefault="006D1846" w:rsidP="0060205F">
      <w:pPr>
        <w:pStyle w:val="Heading3"/>
        <w:spacing w:before="0" w:after="0"/>
        <w:jc w:val="both"/>
      </w:pPr>
      <w:r w:rsidRPr="00B57630">
        <w:t>Изход</w:t>
      </w:r>
    </w:p>
    <w:p w14:paraId="65B2AE9F" w14:textId="77777777" w:rsidR="00222A98" w:rsidRDefault="006D1846" w:rsidP="0060205F">
      <w:pPr>
        <w:spacing w:before="0" w:after="0"/>
        <w:jc w:val="both"/>
      </w:pPr>
      <w:r>
        <w:t xml:space="preserve">На </w:t>
      </w:r>
      <w:r w:rsidR="00524704">
        <w:t>конзолата трябва да се отпечата</w:t>
      </w:r>
      <w:r w:rsidR="00AC37AB" w:rsidRPr="00192B4D">
        <w:rPr>
          <w:lang w:val="ru-RU"/>
        </w:rPr>
        <w:t xml:space="preserve"> </w:t>
      </w:r>
      <w:r w:rsidR="00AC37AB" w:rsidRPr="002F6B6D">
        <w:rPr>
          <w:b/>
        </w:rPr>
        <w:t>един</w:t>
      </w:r>
      <w:r w:rsidR="001E7C9E" w:rsidRPr="002F6B6D">
        <w:rPr>
          <w:b/>
        </w:rPr>
        <w:t xml:space="preserve"> ред</w:t>
      </w:r>
      <w:r w:rsidR="00ED0111">
        <w:t>:</w:t>
      </w:r>
    </w:p>
    <w:p w14:paraId="12E1EF84" w14:textId="77777777" w:rsidR="00AC37AB" w:rsidRPr="00192B4D" w:rsidRDefault="006D1846" w:rsidP="0060205F">
      <w:pPr>
        <w:spacing w:before="0" w:after="0"/>
        <w:ind w:firstLine="720"/>
        <w:jc w:val="both"/>
        <w:rPr>
          <w:rFonts w:ascii="Consolas" w:hAnsi="Consolas"/>
        </w:rPr>
      </w:pPr>
      <w:r w:rsidRPr="00192B4D">
        <w:rPr>
          <w:rFonts w:ascii="Consolas" w:hAnsi="Consolas"/>
        </w:rPr>
        <w:t>"</w:t>
      </w:r>
      <w:r w:rsidR="00A06343" w:rsidRPr="00A06343">
        <w:rPr>
          <w:rFonts w:ascii="Consolas" w:hAnsi="Consolas"/>
          <w:b/>
          <w:bCs/>
        </w:rPr>
        <w:t>You</w:t>
      </w:r>
      <w:r w:rsidR="00A06343" w:rsidRPr="00192B4D">
        <w:rPr>
          <w:rFonts w:ascii="Consolas" w:hAnsi="Consolas"/>
          <w:b/>
          <w:bCs/>
        </w:rPr>
        <w:t xml:space="preserve"> </w:t>
      </w:r>
      <w:r w:rsidR="00A06343" w:rsidRPr="00A06343">
        <w:rPr>
          <w:rFonts w:ascii="Consolas" w:hAnsi="Consolas"/>
          <w:b/>
          <w:bCs/>
        </w:rPr>
        <w:t>bought</w:t>
      </w:r>
      <w:r w:rsidR="00A06343" w:rsidRPr="00192B4D">
        <w:rPr>
          <w:rFonts w:ascii="Consolas" w:hAnsi="Consolas"/>
          <w:b/>
          <w:bCs/>
        </w:rPr>
        <w:t xml:space="preserve"> </w:t>
      </w:r>
      <w:r w:rsidR="00A06343" w:rsidRPr="00192B4D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</w:rPr>
        <w:t>брой напитки</w:t>
      </w:r>
      <w:r w:rsidR="00A06343" w:rsidRPr="00192B4D">
        <w:rPr>
          <w:rFonts w:cstheme="minorHAnsi"/>
          <w:b/>
          <w:bCs/>
        </w:rPr>
        <w:t>}</w:t>
      </w:r>
      <w:r w:rsidR="00B7108E" w:rsidRPr="00192B4D">
        <w:rPr>
          <w:rFonts w:cstheme="minorHAnsi"/>
          <w:b/>
          <w:bCs/>
        </w:rPr>
        <w:t xml:space="preserve"> </w:t>
      </w:r>
      <w:r w:rsidR="00B7108E">
        <w:rPr>
          <w:rFonts w:cstheme="minorHAnsi"/>
          <w:b/>
          <w:bCs/>
        </w:rPr>
        <w:t>cups</w:t>
      </w:r>
      <w:r w:rsidR="00A06343" w:rsidRPr="00192B4D">
        <w:rPr>
          <w:rFonts w:ascii="Consolas" w:hAnsi="Consolas"/>
          <w:b/>
          <w:bCs/>
        </w:rPr>
        <w:t xml:space="preserve"> </w:t>
      </w:r>
      <w:r w:rsidR="00A06343" w:rsidRPr="00A06343">
        <w:rPr>
          <w:rFonts w:ascii="Consolas" w:hAnsi="Consolas"/>
          <w:b/>
          <w:bCs/>
        </w:rPr>
        <w:t>of</w:t>
      </w:r>
      <w:r w:rsidR="00A06343" w:rsidRPr="00192B4D">
        <w:rPr>
          <w:rFonts w:ascii="Consolas" w:hAnsi="Consolas"/>
          <w:b/>
          <w:bCs/>
        </w:rPr>
        <w:t xml:space="preserve"> </w:t>
      </w:r>
      <w:r w:rsidR="00A06343" w:rsidRPr="00192B4D">
        <w:rPr>
          <w:rFonts w:cstheme="minorHAnsi"/>
          <w:b/>
          <w:bCs/>
        </w:rPr>
        <w:t>{</w:t>
      </w:r>
      <w:r w:rsidR="00A06343">
        <w:rPr>
          <w:rFonts w:cstheme="minorHAnsi"/>
          <w:b/>
          <w:bCs/>
        </w:rPr>
        <w:t>напитка</w:t>
      </w:r>
      <w:r w:rsidR="00A06343" w:rsidRPr="00192B4D">
        <w:rPr>
          <w:rFonts w:cstheme="minorHAnsi"/>
          <w:b/>
          <w:bCs/>
        </w:rPr>
        <w:t>}</w:t>
      </w:r>
      <w:r w:rsidR="00A06343" w:rsidRPr="00192B4D">
        <w:rPr>
          <w:rFonts w:ascii="Consolas" w:hAnsi="Consolas"/>
          <w:b/>
          <w:bCs/>
        </w:rPr>
        <w:t xml:space="preserve"> </w:t>
      </w:r>
      <w:r w:rsidR="00A06343" w:rsidRPr="00A06343">
        <w:rPr>
          <w:rFonts w:ascii="Consolas" w:hAnsi="Consolas"/>
          <w:b/>
          <w:bCs/>
        </w:rPr>
        <w:t>for</w:t>
      </w:r>
      <w:r w:rsidR="00A06343" w:rsidRPr="00192B4D">
        <w:rPr>
          <w:rFonts w:ascii="Consolas" w:hAnsi="Consolas"/>
          <w:b/>
          <w:bCs/>
        </w:rPr>
        <w:t xml:space="preserve"> </w:t>
      </w:r>
      <w:r w:rsidRPr="00192B4D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</w:rPr>
        <w:t>крайна цена</w:t>
      </w:r>
      <w:r w:rsidRPr="00192B4D">
        <w:rPr>
          <w:rFonts w:eastAsiaTheme="minorEastAsia"/>
          <w:b/>
          <w:bCs/>
        </w:rPr>
        <w:t>}</w:t>
      </w:r>
      <w:r w:rsidRPr="00192B4D">
        <w:rPr>
          <w:rFonts w:ascii="Consolas" w:hAnsi="Consolas"/>
          <w:b/>
          <w:bCs/>
        </w:rPr>
        <w:t xml:space="preserve"> </w:t>
      </w:r>
      <w:r w:rsidRPr="4EE93ED1">
        <w:rPr>
          <w:rFonts w:ascii="Consolas" w:hAnsi="Consolas"/>
          <w:b/>
          <w:bCs/>
        </w:rPr>
        <w:t>lv</w:t>
      </w:r>
      <w:r w:rsidRPr="00192B4D">
        <w:rPr>
          <w:rFonts w:ascii="Consolas" w:hAnsi="Consolas"/>
          <w:b/>
          <w:bCs/>
        </w:rPr>
        <w:t>.</w:t>
      </w:r>
      <w:r w:rsidRPr="00192B4D">
        <w:rPr>
          <w:rFonts w:ascii="Consolas" w:hAnsi="Consolas"/>
        </w:rPr>
        <w:t>"</w:t>
      </w:r>
    </w:p>
    <w:p w14:paraId="00AE680F" w14:textId="77777777" w:rsidR="00AC37AB" w:rsidRPr="002F6B6D" w:rsidRDefault="006D1846" w:rsidP="0060205F">
      <w:pPr>
        <w:spacing w:before="0" w:after="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</w:t>
      </w:r>
      <w:r w:rsidR="00E745F0">
        <w:rPr>
          <w:rFonts w:cstheme="minorHAnsi"/>
          <w:b/>
        </w:rPr>
        <w:t>форматирана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3DDAB767" w14:textId="77777777" w:rsidR="007E1DAB" w:rsidRPr="009643E6" w:rsidRDefault="006D1846" w:rsidP="0060205F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EB5843" w14:paraId="5DCA041D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ABACDDA" w14:textId="77777777" w:rsidR="00FB6815" w:rsidRPr="00B57630" w:rsidRDefault="006D1846" w:rsidP="006020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B77E48F" w14:textId="77777777" w:rsidR="00FB6815" w:rsidRPr="00B57630" w:rsidRDefault="006D1846" w:rsidP="006020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1881CEB" w14:textId="77777777" w:rsidR="00FB6815" w:rsidRPr="00FB6815" w:rsidRDefault="006D1846" w:rsidP="006020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B5843" w14:paraId="3E27FF04" w14:textId="77777777" w:rsidTr="00D11F4D">
        <w:trPr>
          <w:trHeight w:val="406"/>
        </w:trPr>
        <w:tc>
          <w:tcPr>
            <w:tcW w:w="1435" w:type="dxa"/>
          </w:tcPr>
          <w:p w14:paraId="2A0CB4D7" w14:textId="77777777" w:rsidR="002F6B6D" w:rsidRPr="00B7108E" w:rsidRDefault="006D1846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4482550D" w14:textId="77777777" w:rsidR="00B7108E" w:rsidRPr="00B7108E" w:rsidRDefault="006D1846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5705AF5C" w14:textId="77777777" w:rsidR="00B7108E" w:rsidRPr="0028055B" w:rsidRDefault="006D1846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10253BE2" w14:textId="77777777" w:rsidR="00222A98" w:rsidRPr="00626ADD" w:rsidRDefault="006D1846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7F77104F" w14:textId="77777777" w:rsidR="00B7108E" w:rsidRDefault="006D1846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15B9A448" w14:textId="77777777" w:rsidR="00B7108E" w:rsidRPr="00192B4D" w:rsidRDefault="006D1846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</w:rPr>
              <w:t xml:space="preserve">лв. </w:t>
            </w:r>
            <w:r>
              <w:rPr>
                <w:rFonts w:eastAsia="Calibri" w:cstheme="minorHAnsi"/>
              </w:rPr>
              <w:t xml:space="preserve">-&gt; </w:t>
            </w:r>
            <w:r w:rsidR="00640AFF">
              <w:rPr>
                <w:rFonts w:eastAsia="Calibri" w:cstheme="minorHAnsi"/>
              </w:rPr>
              <w:t xml:space="preserve"> </w:t>
            </w:r>
            <w:r w:rsidRPr="00192B4D">
              <w:rPr>
                <w:rFonts w:eastAsia="Calibri" w:cstheme="minorHAnsi"/>
                <w:lang w:val="ru-RU"/>
              </w:rPr>
              <w:t>3.15</w:t>
            </w:r>
            <w:r w:rsidR="00640AFF" w:rsidRPr="00192B4D">
              <w:rPr>
                <w:rFonts w:eastAsia="Calibri" w:cstheme="minorHAnsi"/>
                <w:lang w:val="ru-RU"/>
              </w:rPr>
              <w:t xml:space="preserve"> -&gt; 9 – 3.15 = 5.</w:t>
            </w:r>
            <w:r w:rsidR="007E0283" w:rsidRPr="00192B4D">
              <w:rPr>
                <w:rFonts w:eastAsia="Calibri" w:cstheme="minorHAnsi"/>
                <w:lang w:val="ru-RU"/>
              </w:rPr>
              <w:t>85</w:t>
            </w:r>
          </w:p>
          <w:p w14:paraId="0DE0221F" w14:textId="77777777" w:rsidR="00640AFF" w:rsidRDefault="006D1846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</w:rPr>
              <w:t>отстъпка за покупка на поне 5 броя еспресо. 25% от 5.85 -&gt; 1.4625</w:t>
            </w:r>
          </w:p>
          <w:p w14:paraId="6A89A912" w14:textId="77777777" w:rsidR="00621A57" w:rsidRPr="00640AFF" w:rsidRDefault="006D1846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B5843" w14:paraId="291BF7E2" w14:textId="77777777" w:rsidTr="00D11F4D">
        <w:trPr>
          <w:trHeight w:val="878"/>
        </w:trPr>
        <w:tc>
          <w:tcPr>
            <w:tcW w:w="1435" w:type="dxa"/>
          </w:tcPr>
          <w:p w14:paraId="1F6F1060" w14:textId="77777777" w:rsidR="00CC21E5" w:rsidRPr="007330D7" w:rsidRDefault="006D1846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02D3F724" w14:textId="77777777" w:rsidR="00621A57" w:rsidRPr="007330D7" w:rsidRDefault="006D1846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18BCBF67" w14:textId="77777777" w:rsidR="00621A57" w:rsidRPr="00626ADD" w:rsidRDefault="006D1846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1C07830D" w14:textId="77777777" w:rsidR="00CC21E5" w:rsidRPr="00626ADD" w:rsidRDefault="006D1846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673B4FC7" w14:textId="77777777" w:rsidR="0053287D" w:rsidRDefault="006D1846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Избрани са 13 броя </w:t>
            </w:r>
            <w:r>
              <w:rPr>
                <w:rFonts w:eastAsia="Calibri" w:cstheme="minorHAnsi"/>
              </w:rPr>
              <w:t>Капучино със</w:t>
            </w:r>
            <w:r w:rsidR="00FB4407">
              <w:rPr>
                <w:rFonts w:eastAsia="Calibri" w:cstheme="minorHAnsi"/>
              </w:rPr>
              <w:t xml:space="preserve"> нормална</w:t>
            </w:r>
            <w:r>
              <w:rPr>
                <w:rFonts w:eastAsia="Calibri" w:cstheme="minorHAnsi"/>
              </w:rPr>
              <w:t xml:space="preserve"> захар</w:t>
            </w:r>
            <w:r w:rsidR="00FB4407">
              <w:rPr>
                <w:rFonts w:eastAsia="Calibri" w:cstheme="minorHAnsi"/>
              </w:rPr>
              <w:t xml:space="preserve"> по 1.20 лв. за чаша -&gt; 15.60 лв.</w:t>
            </w:r>
          </w:p>
          <w:p w14:paraId="69707F20" w14:textId="77777777" w:rsidR="00FB4407" w:rsidRDefault="006D1846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1BC9D5CE" w14:textId="77777777" w:rsidR="00FB4407" w:rsidRPr="00E13C4A" w:rsidRDefault="006D1846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B5843" w14:paraId="340D0747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1016DD9" w14:textId="77777777" w:rsidR="00CC21E5" w:rsidRPr="00FB4407" w:rsidRDefault="006D1846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1EDFE205" w14:textId="77777777" w:rsidR="00FB4407" w:rsidRPr="00FB4407" w:rsidRDefault="006D1846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0DEE9889" w14:textId="77777777" w:rsidR="00FB4407" w:rsidRPr="00FB4407" w:rsidRDefault="006D1846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hAnsi="Consolas"/>
                <w:bCs/>
              </w:rPr>
              <w:t>3</w:t>
            </w:r>
          </w:p>
        </w:tc>
        <w:tc>
          <w:tcPr>
            <w:tcW w:w="5130" w:type="dxa"/>
          </w:tcPr>
          <w:p w14:paraId="155E7486" w14:textId="77777777" w:rsidR="00CC21E5" w:rsidRPr="00626ADD" w:rsidRDefault="006D1846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63A8E75C" w14:textId="77777777" w:rsidR="00CC21E5" w:rsidRPr="00FB4407" w:rsidRDefault="006D1846" w:rsidP="0060205F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61C0947A" w14:textId="77777777" w:rsidR="00FB4407" w:rsidRPr="00423CEC" w:rsidRDefault="006D1846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72DD0B67" w14:textId="77777777" w:rsidR="000213BB" w:rsidRDefault="000213BB" w:rsidP="0060205F">
      <w:pPr>
        <w:spacing w:before="0" w:after="0"/>
      </w:pPr>
    </w:p>
    <w:p w14:paraId="250B5BBE" w14:textId="77777777" w:rsidR="00192B4D" w:rsidRDefault="00192B4D" w:rsidP="0060205F">
      <w:pPr>
        <w:spacing w:before="0" w:after="0"/>
      </w:pPr>
    </w:p>
    <w:p w14:paraId="3FCB3C19" w14:textId="77777777" w:rsidR="00192B4D" w:rsidRDefault="00192B4D" w:rsidP="00192B4D">
      <w:pPr>
        <w:pStyle w:val="Heading3"/>
        <w:spacing w:before="0" w:after="0"/>
        <w:jc w:val="both"/>
      </w:pPr>
    </w:p>
    <w:p w14:paraId="72CD6E22" w14:textId="77777777" w:rsidR="00192B4D" w:rsidRPr="009643E6" w:rsidRDefault="006D1846" w:rsidP="00192B4D">
      <w:pPr>
        <w:pStyle w:val="Heading3"/>
        <w:spacing w:before="0" w:after="0"/>
        <w:jc w:val="both"/>
      </w:pPr>
      <w:r>
        <w:t xml:space="preserve">JavaScript - </w:t>
      </w:r>
      <w:r w:rsidRPr="00B57630"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4500"/>
        <w:gridCol w:w="4410"/>
      </w:tblGrid>
      <w:tr w:rsidR="00EB5843" w14:paraId="4EAC8BA6" w14:textId="77777777" w:rsidTr="00192B4D">
        <w:tc>
          <w:tcPr>
            <w:tcW w:w="2065" w:type="dxa"/>
            <w:shd w:val="clear" w:color="auto" w:fill="D9D9D9" w:themeFill="background1" w:themeFillShade="D9"/>
          </w:tcPr>
          <w:p w14:paraId="4E071380" w14:textId="77777777" w:rsidR="00192B4D" w:rsidRPr="00B57630" w:rsidRDefault="006D1846" w:rsidP="006F6A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083E6CD" w14:textId="77777777" w:rsidR="00192B4D" w:rsidRPr="00B57630" w:rsidRDefault="006D1846" w:rsidP="006F6A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F39FD05" w14:textId="77777777" w:rsidR="00192B4D" w:rsidRPr="00FB6815" w:rsidRDefault="006D1846" w:rsidP="006F6A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B5843" w14:paraId="301953BB" w14:textId="77777777" w:rsidTr="00192B4D">
        <w:trPr>
          <w:trHeight w:val="406"/>
        </w:trPr>
        <w:tc>
          <w:tcPr>
            <w:tcW w:w="2065" w:type="dxa"/>
          </w:tcPr>
          <w:p w14:paraId="4C7634A6" w14:textId="77777777" w:rsidR="00192B4D" w:rsidRPr="00192B4D" w:rsidRDefault="006D1846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</w:rPr>
              <w:t>[</w:t>
            </w: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DCE99DF" w14:textId="77777777" w:rsidR="00192B4D" w:rsidRPr="00B7108E" w:rsidRDefault="006D1846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9F1EA7D" w14:textId="77777777" w:rsidR="00192B4D" w:rsidRPr="00192B4D" w:rsidRDefault="006D1846" w:rsidP="006F6AD1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40BD753B" w14:textId="77777777" w:rsidR="00192B4D" w:rsidRPr="00626ADD" w:rsidRDefault="006D1846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3F473EA3" w14:textId="77777777" w:rsidR="00192B4D" w:rsidRDefault="006D1846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2B3AC3C4" w14:textId="77777777" w:rsidR="00192B4D" w:rsidRPr="00192B4D" w:rsidRDefault="006D1846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35% отстъпка за напитка без захар от 9 лв. -&gt;  </w:t>
            </w:r>
            <w:r w:rsidRPr="00192B4D">
              <w:rPr>
                <w:rFonts w:eastAsia="Calibri" w:cstheme="minorHAnsi"/>
                <w:lang w:val="ru-RU"/>
              </w:rPr>
              <w:t>3.15 -&gt; 9 – 3.15 = 5.85</w:t>
            </w:r>
          </w:p>
          <w:p w14:paraId="0874F3CC" w14:textId="77777777" w:rsidR="00192B4D" w:rsidRDefault="006D1846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</w:rPr>
              <w:t>отстъпка за покупка на поне 5 броя еспресо. 25% от 5.85 -&gt; 1.4625</w:t>
            </w:r>
          </w:p>
          <w:p w14:paraId="09B9986D" w14:textId="77777777" w:rsidR="00192B4D" w:rsidRPr="00640AFF" w:rsidRDefault="006D1846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B5843" w14:paraId="226C148E" w14:textId="77777777" w:rsidTr="00192B4D">
        <w:trPr>
          <w:trHeight w:val="878"/>
        </w:trPr>
        <w:tc>
          <w:tcPr>
            <w:tcW w:w="2065" w:type="dxa"/>
          </w:tcPr>
          <w:p w14:paraId="56AE075F" w14:textId="77777777" w:rsidR="00192B4D" w:rsidRPr="007330D7" w:rsidRDefault="006D1846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D5DAA91" w14:textId="77777777" w:rsidR="00192B4D" w:rsidRPr="007330D7" w:rsidRDefault="006D1846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3D655B76" w14:textId="77777777" w:rsidR="00192B4D" w:rsidRPr="00626ADD" w:rsidRDefault="006D1846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74728F29" w14:textId="77777777" w:rsidR="00192B4D" w:rsidRPr="00626ADD" w:rsidRDefault="006D1846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 xml:space="preserve">You bought 13 cups of </w:t>
            </w:r>
            <w:r w:rsidRPr="00E13C4A">
              <w:rPr>
                <w:rFonts w:ascii="Consolas" w:eastAsia="Calibri" w:hAnsi="Consolas" w:cs="Times New Roman"/>
              </w:rPr>
              <w:t>Cappuccino for 12.48 lv.</w:t>
            </w:r>
          </w:p>
        </w:tc>
        <w:tc>
          <w:tcPr>
            <w:tcW w:w="4410" w:type="dxa"/>
          </w:tcPr>
          <w:p w14:paraId="69EB1B2B" w14:textId="77777777" w:rsidR="00192B4D" w:rsidRDefault="006D1846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7B7E2373" w14:textId="77777777" w:rsidR="00192B4D" w:rsidRDefault="006D1846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3122E305" w14:textId="77777777" w:rsidR="00192B4D" w:rsidRPr="00E13C4A" w:rsidRDefault="006D1846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B5843" w14:paraId="01208331" w14:textId="77777777" w:rsidTr="00192B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5" w:type="dxa"/>
          </w:tcPr>
          <w:p w14:paraId="275D47FB" w14:textId="77777777" w:rsidR="00192B4D" w:rsidRPr="00FB4407" w:rsidRDefault="006D1846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409F2B18" w14:textId="77777777" w:rsidR="00192B4D" w:rsidRPr="00FB4407" w:rsidRDefault="006D1846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3545196D" w14:textId="77777777" w:rsidR="00192B4D" w:rsidRPr="00192B4D" w:rsidRDefault="006D1846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3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36ED3F0B" w14:textId="77777777" w:rsidR="00192B4D" w:rsidRPr="00626ADD" w:rsidRDefault="006D1846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469857AC" w14:textId="77777777" w:rsidR="00192B4D" w:rsidRPr="00FB4407" w:rsidRDefault="006D1846" w:rsidP="006F6AD1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 xml:space="preserve">Избрани са 3 </w:t>
            </w:r>
            <w:r w:rsidRPr="00FB4407">
              <w:rPr>
                <w:rFonts w:eastAsia="Calibri" w:cstheme="minorHAnsi"/>
              </w:rPr>
              <w:t>чая с допълнителна захар по 0.70 лв. за чаша -&gt; 2.10 лв.</w:t>
            </w:r>
          </w:p>
          <w:p w14:paraId="5D6830AF" w14:textId="77777777" w:rsidR="00192B4D" w:rsidRPr="00423CEC" w:rsidRDefault="006D1846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5755AB91" w14:textId="77777777" w:rsidR="00192B4D" w:rsidRPr="006E0BBD" w:rsidRDefault="00192B4D" w:rsidP="00192B4D">
      <w:pPr>
        <w:spacing w:before="0" w:after="0"/>
      </w:pPr>
    </w:p>
    <w:p w14:paraId="0CA3BF6F" w14:textId="77777777" w:rsidR="00192B4D" w:rsidRPr="006E0BBD" w:rsidRDefault="00192B4D" w:rsidP="0060205F">
      <w:pPr>
        <w:spacing w:before="0" w:after="0"/>
        <w:sectPr w:rsidR="00192B4D" w:rsidRPr="006E0BBD" w:rsidSect="009254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00F3B788" w14:textId="77777777" w:rsidR="00D87867" w:rsidRPr="00D30DC9" w:rsidRDefault="006D1846" w:rsidP="000727CB">
      <w:pPr>
        <w:pStyle w:val="Heading1"/>
        <w:spacing w:before="40"/>
        <w:jc w:val="center"/>
        <w:rPr>
          <w:lang w:val="ru-RU"/>
        </w:rPr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</w:rPr>
        <w:lastRenderedPageBreak/>
        <w:t>Изпит по "Основи на програмирането" – 6 и 7 юли 2019</w:t>
      </w:r>
    </w:p>
    <w:p w14:paraId="20D48458" w14:textId="2D4FE893" w:rsidR="00D87867" w:rsidRPr="00D87867" w:rsidRDefault="006D1846" w:rsidP="000727CB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 xml:space="preserve">Задача </w:t>
      </w:r>
      <w:r w:rsidR="009E772A">
        <w:rPr>
          <w:lang w:val="en-US"/>
        </w:rPr>
        <w:t>4</w:t>
      </w:r>
      <w:r w:rsidRPr="00D87867">
        <w:t>. Туристическа агенция</w:t>
      </w:r>
    </w:p>
    <w:p w14:paraId="13E5F6B2" w14:textId="77777777" w:rsidR="00B66CE1" w:rsidRPr="00D87867" w:rsidRDefault="006D1846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 w:rsidRPr="00D87867">
        <w:rPr>
          <w:rFonts w:eastAsia="Times New Roman" w:cs="Arial"/>
          <w:color w:val="000000"/>
          <w:lang w:eastAsia="en-GB"/>
        </w:rPr>
        <w:t xml:space="preserve">Туристическа агенция има нужда от система за изчисляване на дължимата сума при резервация. В зависимост от различните дестинации и </w:t>
      </w:r>
      <w:r w:rsidRPr="00D87867">
        <w:rPr>
          <w:rFonts w:eastAsia="Times New Roman" w:cs="Arial"/>
          <w:color w:val="000000"/>
          <w:lang w:eastAsia="en-GB"/>
        </w:rPr>
        <w:t>различните пакети, цената е различна.</w:t>
      </w:r>
    </w:p>
    <w:p w14:paraId="7835B7A8" w14:textId="77777777" w:rsidR="00D87867" w:rsidRPr="00D87867" w:rsidRDefault="006D1846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 w:rsidRPr="00D87867">
        <w:rPr>
          <w:rFonts w:eastAsia="Times New Roman" w:cs="Arial"/>
          <w:b/>
          <w:color w:val="000000"/>
          <w:lang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eastAsia="en-GB"/>
        </w:rPr>
        <w:t>ден</w:t>
      </w:r>
      <w:r w:rsidRPr="00D87867">
        <w:rPr>
          <w:rFonts w:eastAsia="Times New Roman" w:cs="Arial"/>
          <w:b/>
          <w:color w:val="000000"/>
          <w:lang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EB5843" w14:paraId="13FF759E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FD397F0" w14:textId="77777777" w:rsidR="00D87867" w:rsidRPr="000727CB" w:rsidRDefault="006D1846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0727CB"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3378A3A3" w14:textId="77777777" w:rsidR="00D87867" w:rsidRPr="00696AA5" w:rsidRDefault="006D1846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362A68B3" w14:textId="77777777" w:rsidR="00D87867" w:rsidRPr="00D87867" w:rsidRDefault="006D1846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EB5843" w14:paraId="796C273F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4A4FF90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115815" w14:textId="77777777" w:rsidR="00D87867" w:rsidRPr="00D87867" w:rsidRDefault="006D1846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D87867"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96D15F7" w14:textId="77777777" w:rsidR="00D87867" w:rsidRPr="00D87867" w:rsidRDefault="006D1846" w:rsidP="000727CB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F073C7" w14:textId="77777777" w:rsidR="00D87867" w:rsidRPr="00D87867" w:rsidRDefault="006D1846" w:rsidP="000727CB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B968B56" w14:textId="77777777" w:rsidR="00D87867" w:rsidRPr="00D87867" w:rsidRDefault="006D1846" w:rsidP="000727CB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без закуска</w:t>
            </w:r>
          </w:p>
        </w:tc>
      </w:tr>
      <w:tr w:rsidR="00EB5843" w14:paraId="42964B5C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452AA741" w14:textId="77777777" w:rsidR="00D87867" w:rsidRPr="00D87867" w:rsidRDefault="00D87867" w:rsidP="000727CB">
            <w:pPr>
              <w:spacing w:before="40" w:after="40"/>
              <w:jc w:val="center"/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05F3CC3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0AAB7A4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053EE44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EE85874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100лв.</w:t>
            </w:r>
          </w:p>
        </w:tc>
      </w:tr>
      <w:tr w:rsidR="00EB5843" w14:paraId="3D6B3BF3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1AD5CD82" w14:textId="77777777" w:rsidR="00D87867" w:rsidRPr="00D87867" w:rsidRDefault="006D1846" w:rsidP="000727CB">
            <w:pPr>
              <w:spacing w:before="40" w:after="40"/>
              <w:jc w:val="center"/>
              <w:rPr>
                <w:b/>
              </w:rPr>
            </w:pPr>
            <w:r w:rsidRPr="00D87867"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739B9D6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9B16C5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4C536BF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D1F330" w14:textId="77777777" w:rsidR="00D87867" w:rsidRPr="00D87867" w:rsidRDefault="006D1846" w:rsidP="000727CB">
            <w:pPr>
              <w:spacing w:before="40" w:after="40"/>
              <w:jc w:val="center"/>
            </w:pPr>
            <w:r w:rsidRPr="00D87867">
              <w:t>7%</w:t>
            </w:r>
          </w:p>
        </w:tc>
      </w:tr>
    </w:tbl>
    <w:p w14:paraId="55E7A601" w14:textId="77777777" w:rsidR="00960B5D" w:rsidRPr="00960B5D" w:rsidRDefault="006D1846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 w:rsidRPr="00D87867"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eastAsia="en-GB"/>
        </w:rPr>
        <w:t>повече от 7 дни</w:t>
      </w:r>
      <w:r w:rsidRPr="00D87867">
        <w:rPr>
          <w:rFonts w:eastAsia="Times New Roman" w:cs="Arial"/>
          <w:color w:val="000000"/>
          <w:lang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eastAsia="en-GB"/>
        </w:rPr>
        <w:t>единия ден</w:t>
      </w:r>
      <w:r w:rsidRPr="00D87867"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32D84E34" w14:textId="77777777" w:rsidR="00D87867" w:rsidRPr="00D30DC9" w:rsidRDefault="006D1846" w:rsidP="000727CB">
      <w:pPr>
        <w:pStyle w:val="Heading3"/>
        <w:spacing w:before="40"/>
        <w:rPr>
          <w:lang w:val="ru-RU"/>
        </w:rPr>
      </w:pPr>
      <w:r w:rsidRPr="00D87867">
        <w:t>Вход</w:t>
      </w:r>
    </w:p>
    <w:p w14:paraId="2F3CF290" w14:textId="77777777" w:rsidR="00D87867" w:rsidRPr="00D87867" w:rsidRDefault="006D1846" w:rsidP="000727CB">
      <w:pPr>
        <w:spacing w:before="40" w:after="40"/>
        <w:jc w:val="both"/>
      </w:pPr>
      <w:r w:rsidRPr="00D87867">
        <w:t xml:space="preserve">От конзолата се четат </w:t>
      </w:r>
      <w:r w:rsidRPr="00D87867">
        <w:rPr>
          <w:b/>
        </w:rPr>
        <w:t>4 реда</w:t>
      </w:r>
      <w:r w:rsidRPr="00D87867">
        <w:t>:</w:t>
      </w:r>
    </w:p>
    <w:p w14:paraId="503257B4" w14:textId="77777777" w:rsidR="00D87867" w:rsidRPr="00D87867" w:rsidRDefault="006D1846" w:rsidP="006D1846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 w:rsidRPr="00D87867">
        <w:t>Име на града - текст с възможности ("</w:t>
      </w:r>
      <w:r w:rsidRPr="00D87867">
        <w:rPr>
          <w:rFonts w:ascii="Consolas" w:hAnsi="Consolas"/>
          <w:b/>
        </w:rPr>
        <w:t>Bansko</w:t>
      </w:r>
      <w:r w:rsidRPr="00D87867">
        <w:rPr>
          <w:b/>
        </w:rPr>
        <w:t xml:space="preserve">",  </w:t>
      </w:r>
      <w:r w:rsidRPr="00D87867"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</w:rPr>
        <w:t xml:space="preserve">", </w:t>
      </w:r>
      <w:r w:rsidRPr="00D87867"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</w:rPr>
        <w:t>"</w:t>
      </w:r>
      <w:r w:rsidRPr="00D87867">
        <w:t xml:space="preserve"> или "</w:t>
      </w:r>
      <w:r w:rsidRPr="00D87867">
        <w:rPr>
          <w:rFonts w:ascii="Consolas" w:hAnsi="Consolas"/>
          <w:b/>
        </w:rPr>
        <w:t>Burgas</w:t>
      </w:r>
      <w:r w:rsidRPr="00D87867">
        <w:rPr>
          <w:b/>
        </w:rPr>
        <w:t>"</w:t>
      </w:r>
      <w:r w:rsidRPr="00D87867">
        <w:t>)</w:t>
      </w:r>
    </w:p>
    <w:p w14:paraId="365B629E" w14:textId="77777777" w:rsidR="00D87867" w:rsidRPr="00D87867" w:rsidRDefault="006D1846" w:rsidP="006D1846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 w:rsidRPr="00D87867">
        <w:t>Вид на пакета - текст с възможности ("</w:t>
      </w:r>
      <w:r w:rsidRPr="00D87867">
        <w:rPr>
          <w:rFonts w:ascii="Consolas" w:hAnsi="Consolas"/>
          <w:b/>
        </w:rPr>
        <w:t>noEquipment</w:t>
      </w:r>
      <w:r w:rsidRPr="00D87867">
        <w:rPr>
          <w:b/>
        </w:rPr>
        <w:t xml:space="preserve">",  </w:t>
      </w:r>
      <w:r w:rsidRPr="00D87867">
        <w:t>"</w:t>
      </w:r>
      <w:r w:rsidRPr="00D87867">
        <w:rPr>
          <w:rFonts w:ascii="Consolas" w:hAnsi="Consolas"/>
          <w:b/>
        </w:rPr>
        <w:t>withEquipment</w:t>
      </w:r>
      <w:r w:rsidRPr="00D87867">
        <w:rPr>
          <w:b/>
        </w:rPr>
        <w:t xml:space="preserve">", </w:t>
      </w:r>
      <w:r w:rsidRPr="00D87867">
        <w:t>"</w:t>
      </w:r>
      <w:r w:rsidRPr="00D87867">
        <w:rPr>
          <w:rFonts w:ascii="Consolas" w:hAnsi="Consolas"/>
          <w:b/>
        </w:rPr>
        <w:t>noBreakfast</w:t>
      </w:r>
      <w:r w:rsidRPr="00D87867">
        <w:rPr>
          <w:b/>
        </w:rPr>
        <w:t>"</w:t>
      </w:r>
      <w:r w:rsidRPr="00D87867">
        <w:t xml:space="preserve"> или "</w:t>
      </w:r>
      <w:r w:rsidRPr="00D87867">
        <w:rPr>
          <w:rFonts w:ascii="Consolas" w:hAnsi="Consolas"/>
          <w:b/>
        </w:rPr>
        <w:t>withBreakfast</w:t>
      </w:r>
      <w:r w:rsidRPr="00D87867">
        <w:rPr>
          <w:b/>
        </w:rPr>
        <w:t>"</w:t>
      </w:r>
      <w:r w:rsidRPr="00D87867">
        <w:t>)</w:t>
      </w:r>
    </w:p>
    <w:p w14:paraId="6AE31326" w14:textId="77777777" w:rsidR="00D87867" w:rsidRPr="00D87867" w:rsidRDefault="006D1846" w:rsidP="006D1846">
      <w:pPr>
        <w:pStyle w:val="ListParagraph"/>
        <w:numPr>
          <w:ilvl w:val="0"/>
          <w:numId w:val="7"/>
        </w:numPr>
        <w:shd w:val="clear" w:color="auto" w:fill="FFFFFF"/>
        <w:spacing w:before="40" w:after="40" w:line="240" w:lineRule="auto"/>
        <w:rPr>
          <w:rFonts w:cstheme="minorHAnsi"/>
        </w:rPr>
      </w:pPr>
      <w:r w:rsidRPr="00D87867">
        <w:rPr>
          <w:rFonts w:cstheme="minorHAnsi"/>
        </w:rPr>
        <w:t xml:space="preserve">Притежание на VIP отстъпка - текст с възможности  </w:t>
      </w:r>
      <w:r w:rsidRPr="00D87867">
        <w:rPr>
          <w:b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</w:rPr>
        <w:t>"</w:t>
      </w:r>
      <w:r w:rsidRPr="00D87867"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"</w:t>
      </w:r>
    </w:p>
    <w:p w14:paraId="24628B26" w14:textId="77777777" w:rsidR="00D87867" w:rsidRPr="00D87867" w:rsidRDefault="006D1846" w:rsidP="006D1846">
      <w:pPr>
        <w:pStyle w:val="ListParagraph"/>
        <w:numPr>
          <w:ilvl w:val="0"/>
          <w:numId w:val="7"/>
        </w:numPr>
        <w:spacing w:before="40" w:after="40"/>
      </w:pPr>
      <w:r w:rsidRPr="00D87867">
        <w:t xml:space="preserve">Дни за престой - </w:t>
      </w:r>
      <w:r w:rsidRPr="00D87867">
        <w:rPr>
          <w:b/>
        </w:rPr>
        <w:t>цяло число в интервала [1 … 10000]</w:t>
      </w:r>
    </w:p>
    <w:p w14:paraId="7380EB79" w14:textId="77777777" w:rsidR="00D87867" w:rsidRPr="00D87867" w:rsidRDefault="006D1846" w:rsidP="000727CB">
      <w:pPr>
        <w:pStyle w:val="Heading3"/>
        <w:spacing w:before="40"/>
      </w:pPr>
      <w:r w:rsidRPr="00D87867">
        <w:t>Изход</w:t>
      </w:r>
    </w:p>
    <w:p w14:paraId="33D6636A" w14:textId="77777777" w:rsidR="00D87867" w:rsidRPr="00D87867" w:rsidRDefault="006D1846" w:rsidP="000727CB">
      <w:pPr>
        <w:spacing w:before="40" w:after="40" w:line="240" w:lineRule="auto"/>
        <w:rPr>
          <w:rFonts w:cstheme="minorHAnsi"/>
        </w:rPr>
      </w:pPr>
      <w:r w:rsidRPr="00D87867">
        <w:rPr>
          <w:rFonts w:cstheme="minorHAnsi"/>
        </w:rPr>
        <w:t xml:space="preserve">На конзолата се отпечатва </w:t>
      </w:r>
      <w:r w:rsidRPr="00D87867">
        <w:rPr>
          <w:rFonts w:cstheme="minorHAnsi"/>
          <w:b/>
        </w:rPr>
        <w:t>1 ред</w:t>
      </w:r>
      <w:r w:rsidRPr="00D87867">
        <w:rPr>
          <w:rFonts w:cstheme="minorHAnsi"/>
        </w:rPr>
        <w:t>:</w:t>
      </w:r>
    </w:p>
    <w:p w14:paraId="42B0A70F" w14:textId="77777777" w:rsidR="00D87867" w:rsidRPr="00D87867" w:rsidRDefault="006D1846" w:rsidP="006D1846">
      <w:pPr>
        <w:pStyle w:val="ListParagraph"/>
        <w:numPr>
          <w:ilvl w:val="0"/>
          <w:numId w:val="8"/>
        </w:numPr>
        <w:spacing w:before="40" w:after="40"/>
        <w:rPr>
          <w:rStyle w:val="CodeChar"/>
          <w:rFonts w:cs="Consolas"/>
          <w:b w:val="0"/>
        </w:rPr>
      </w:pPr>
      <w:r w:rsidRPr="00D87867">
        <w:rPr>
          <w:rFonts w:cs="Consolas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</w:rPr>
        <w:br/>
      </w:r>
      <w:r w:rsidRPr="00D87867">
        <w:rPr>
          <w:rFonts w:cstheme="minorHAnsi"/>
          <w:b/>
        </w:rPr>
        <w:t>"</w:t>
      </w:r>
      <w:r w:rsidRPr="00D87867">
        <w:rPr>
          <w:rStyle w:val="CodeChar"/>
        </w:rPr>
        <w:t>The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price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is</w:t>
      </w:r>
      <w:r w:rsidRPr="00D87867">
        <w:rPr>
          <w:rStyle w:val="CodeChar"/>
        </w:rPr>
        <w:t xml:space="preserve"> </w:t>
      </w:r>
      <w:r w:rsidRPr="00C36121">
        <w:rPr>
          <w:rStyle w:val="CodeChar"/>
          <w:rFonts w:asciiTheme="minorHAnsi" w:hAnsiTheme="minorHAnsi" w:cstheme="minorHAnsi"/>
        </w:rPr>
        <w:t>{цената</w:t>
      </w:r>
      <w:r w:rsidR="00806C40">
        <w:rPr>
          <w:rStyle w:val="CodeChar"/>
          <w:rFonts w:asciiTheme="minorHAnsi" w:hAnsiTheme="minorHAnsi" w:cstheme="minorHAnsi"/>
        </w:rPr>
        <w:t>,</w:t>
      </w:r>
      <w:r w:rsidRPr="00C36121">
        <w:rPr>
          <w:rStyle w:val="CodeChar"/>
          <w:rFonts w:asciiTheme="minorHAnsi" w:hAnsiTheme="minorHAnsi" w:cstheme="minorHAnsi"/>
        </w:rPr>
        <w:t xml:space="preserve"> </w:t>
      </w:r>
      <w:r w:rsidR="00806C40">
        <w:rPr>
          <w:rStyle w:val="CodeChar"/>
          <w:rFonts w:asciiTheme="minorHAnsi" w:hAnsiTheme="minorHAnsi" w:cstheme="minorHAnsi"/>
        </w:rPr>
        <w:t>форматирана</w:t>
      </w:r>
      <w:r w:rsidRPr="00C36121">
        <w:rPr>
          <w:rStyle w:val="CodeChar"/>
          <w:rFonts w:asciiTheme="minorHAnsi" w:hAnsiTheme="minorHAnsi" w:cstheme="minorHAnsi"/>
        </w:rPr>
        <w:t xml:space="preserve"> до втория знак}</w:t>
      </w:r>
      <w:r w:rsidRPr="00D87867">
        <w:rPr>
          <w:rStyle w:val="CodeChar"/>
        </w:rPr>
        <w:t>lv</w:t>
      </w:r>
      <w:r w:rsidRPr="00D30DC9">
        <w:rPr>
          <w:rStyle w:val="CodeChar"/>
          <w:lang w:val="ru-RU"/>
        </w:rPr>
        <w:t xml:space="preserve">! </w:t>
      </w:r>
      <w:r w:rsidRPr="00D87867">
        <w:rPr>
          <w:rStyle w:val="CodeChar"/>
        </w:rPr>
        <w:t>Have a nice time</w:t>
      </w:r>
      <w:r w:rsidRPr="00D87867">
        <w:rPr>
          <w:rStyle w:val="CodeChar"/>
        </w:rPr>
        <w:t>!</w:t>
      </w:r>
      <w:r w:rsidRPr="00D87867">
        <w:rPr>
          <w:rFonts w:cstheme="minorHAnsi"/>
          <w:b/>
        </w:rPr>
        <w:t>"</w:t>
      </w:r>
    </w:p>
    <w:p w14:paraId="0E05C437" w14:textId="77777777" w:rsidR="00D87867" w:rsidRPr="00D87867" w:rsidRDefault="006D1846" w:rsidP="006D1846">
      <w:pPr>
        <w:pStyle w:val="ListParagraph"/>
        <w:numPr>
          <w:ilvl w:val="0"/>
          <w:numId w:val="8"/>
        </w:numPr>
        <w:spacing w:before="40" w:after="40"/>
        <w:rPr>
          <w:rStyle w:val="CodeChar"/>
          <w:rFonts w:cs="Consolas"/>
          <w:b w:val="0"/>
        </w:rPr>
      </w:pPr>
      <w:r w:rsidRPr="00D87867">
        <w:rPr>
          <w:rFonts w:cs="Consolas"/>
        </w:rPr>
        <w:t xml:space="preserve">Ако потребителят е въвел </w:t>
      </w:r>
      <w:r w:rsidRPr="00D87867">
        <w:rPr>
          <w:rFonts w:cs="Consolas"/>
          <w:b/>
        </w:rPr>
        <w:t>по-малко от 1 ден</w:t>
      </w:r>
      <w:r w:rsidRPr="00D87867">
        <w:rPr>
          <w:rFonts w:cs="Consolas"/>
        </w:rPr>
        <w:t xml:space="preserve"> за престой, отпечатваме: </w:t>
      </w:r>
      <w:r w:rsidRPr="00D87867">
        <w:rPr>
          <w:rFonts w:cs="Consolas"/>
        </w:rPr>
        <w:br/>
      </w:r>
      <w:r w:rsidRPr="00D87867">
        <w:rPr>
          <w:rFonts w:cstheme="minorHAnsi"/>
          <w:b/>
        </w:rPr>
        <w:t>"</w:t>
      </w:r>
      <w:r w:rsidRPr="00D87867">
        <w:rPr>
          <w:rStyle w:val="CodeChar"/>
        </w:rPr>
        <w:t>Days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must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be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positive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number</w:t>
      </w:r>
      <w:r w:rsidRPr="00D87867">
        <w:rPr>
          <w:rStyle w:val="CodeChar"/>
        </w:rPr>
        <w:t>!</w:t>
      </w:r>
      <w:r w:rsidRPr="00D87867">
        <w:rPr>
          <w:rFonts w:cstheme="minorHAnsi"/>
          <w:b/>
        </w:rPr>
        <w:t>"</w:t>
      </w:r>
    </w:p>
    <w:p w14:paraId="0E453CB0" w14:textId="77777777" w:rsidR="00D87867" w:rsidRPr="00D87867" w:rsidRDefault="006D1846" w:rsidP="006D1846">
      <w:pPr>
        <w:pStyle w:val="ListParagraph"/>
        <w:numPr>
          <w:ilvl w:val="0"/>
          <w:numId w:val="8"/>
        </w:numPr>
        <w:spacing w:before="40" w:after="40"/>
        <w:rPr>
          <w:rFonts w:cstheme="minorHAnsi"/>
          <w:b/>
        </w:rPr>
      </w:pPr>
      <w:r w:rsidRPr="00D87867">
        <w:rPr>
          <w:rFonts w:cs="Consolas"/>
        </w:rPr>
        <w:t xml:space="preserve">Когато при въвеждането на </w:t>
      </w:r>
      <w:r w:rsidRPr="00D87867">
        <w:rPr>
          <w:rFonts w:cs="Consolas"/>
          <w:b/>
        </w:rPr>
        <w:t>града</w:t>
      </w:r>
      <w:r w:rsidRPr="00D87867">
        <w:rPr>
          <w:rFonts w:cs="Consolas"/>
        </w:rPr>
        <w:t xml:space="preserve"> или </w:t>
      </w:r>
      <w:r w:rsidRPr="00D87867">
        <w:rPr>
          <w:rFonts w:cs="Consolas"/>
          <w:b/>
        </w:rPr>
        <w:t>вида на пакета</w:t>
      </w:r>
      <w:r w:rsidRPr="00D87867">
        <w:rPr>
          <w:rFonts w:cs="Consolas"/>
        </w:rPr>
        <w:t xml:space="preserve"> се въведат невалидни данни, отпечатваме: </w:t>
      </w:r>
      <w:r w:rsidRPr="00D87867">
        <w:rPr>
          <w:rFonts w:cstheme="minorHAnsi"/>
          <w:b/>
        </w:rPr>
        <w:t>"</w:t>
      </w:r>
      <w:r w:rsidRPr="00D87867">
        <w:rPr>
          <w:rStyle w:val="CodeChar"/>
        </w:rPr>
        <w:t>Invalid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input</w:t>
      </w:r>
      <w:r w:rsidRPr="00D87867">
        <w:rPr>
          <w:rStyle w:val="CodeChar"/>
        </w:rPr>
        <w:t>!</w:t>
      </w:r>
      <w:r w:rsidRPr="00D87867">
        <w:rPr>
          <w:rFonts w:cstheme="minorHAnsi"/>
          <w:b/>
        </w:rPr>
        <w:t>"</w:t>
      </w:r>
    </w:p>
    <w:p w14:paraId="1135E317" w14:textId="77777777" w:rsidR="00D87867" w:rsidRPr="00D87867" w:rsidRDefault="006D1846" w:rsidP="000727CB">
      <w:pPr>
        <w:pStyle w:val="Heading3"/>
        <w:spacing w:before="40"/>
      </w:pPr>
      <w:r w:rsidRPr="00D87867"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EB5843" w14:paraId="313C9365" w14:textId="77777777" w:rsidTr="00757913">
        <w:tc>
          <w:tcPr>
            <w:tcW w:w="1743" w:type="dxa"/>
            <w:shd w:val="clear" w:color="auto" w:fill="D9D9D9"/>
          </w:tcPr>
          <w:p w14:paraId="5B5590D7" w14:textId="77777777" w:rsidR="00D87867" w:rsidRPr="00D87867" w:rsidRDefault="006D1846" w:rsidP="000727C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7CA27DBD" w14:textId="77777777" w:rsidR="00D87867" w:rsidRPr="00D87867" w:rsidRDefault="006D1846" w:rsidP="000727C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00BEC29C" w14:textId="77777777" w:rsidR="00D87867" w:rsidRPr="00D87867" w:rsidRDefault="006D1846" w:rsidP="000727C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EB5843" w14:paraId="12DE0E1E" w14:textId="77777777" w:rsidTr="00757913">
        <w:trPr>
          <w:trHeight w:val="406"/>
        </w:trPr>
        <w:tc>
          <w:tcPr>
            <w:tcW w:w="1743" w:type="dxa"/>
          </w:tcPr>
          <w:p w14:paraId="7BEF506C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26ED368F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noEquipment</w:t>
            </w:r>
          </w:p>
          <w:p w14:paraId="7552DCCB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06ED5794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5A4577BF" w14:textId="77777777" w:rsidR="00D87867" w:rsidRPr="00D87867" w:rsidRDefault="006D1846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360FAFF5" w14:textId="77777777" w:rsidR="00D87867" w:rsidRPr="00D87867" w:rsidRDefault="006D1846" w:rsidP="000727CB">
            <w:pPr>
              <w:spacing w:before="40" w:after="40"/>
              <w:rPr>
                <w:rFonts w:cstheme="minorHAnsi"/>
              </w:rPr>
            </w:pPr>
            <w:r w:rsidRPr="00D87867"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</w:rPr>
              <w:t>80лв</w:t>
            </w:r>
            <w:r w:rsidRPr="00D87867"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</w:rPr>
              <w:t>80-80*0.05=76лв.</w:t>
            </w:r>
            <w:r w:rsidRPr="00D87867">
              <w:rPr>
                <w:rFonts w:cstheme="minorHAnsi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</w:rPr>
              <w:t>6 дни</w:t>
            </w:r>
            <w:r w:rsidRPr="00D87867">
              <w:rPr>
                <w:rFonts w:cstheme="minorHAnsi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</w:rPr>
              <w:t>76*6=456лв</w:t>
            </w:r>
            <w:r w:rsidRPr="00D87867">
              <w:rPr>
                <w:rFonts w:cstheme="minorHAnsi"/>
              </w:rPr>
              <w:t>.</w:t>
            </w:r>
          </w:p>
        </w:tc>
      </w:tr>
      <w:tr w:rsidR="00EB5843" w14:paraId="7617B9CA" w14:textId="77777777" w:rsidTr="00757913">
        <w:trPr>
          <w:trHeight w:val="1310"/>
        </w:trPr>
        <w:tc>
          <w:tcPr>
            <w:tcW w:w="1743" w:type="dxa"/>
          </w:tcPr>
          <w:p w14:paraId="6BD04CA5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Bansko</w:t>
            </w:r>
          </w:p>
          <w:p w14:paraId="3119352D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withEquipment</w:t>
            </w:r>
          </w:p>
          <w:p w14:paraId="2F19D418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0CEA60E8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16946300" w14:textId="77777777" w:rsidR="00D87867" w:rsidRPr="00D87867" w:rsidRDefault="006D1846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</w:t>
            </w:r>
            <w:r w:rsidRPr="00D87867">
              <w:rPr>
                <w:rFonts w:ascii="Consolas" w:hAnsi="Consolas" w:cs="Consolas"/>
              </w:rPr>
              <w:t xml:space="preserve"> is </w:t>
            </w:r>
            <w:r w:rsidR="00A92E15">
              <w:rPr>
                <w:rFonts w:ascii="Consolas" w:hAnsi="Consolas" w:cs="Consolas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55A6ABC0" w14:textId="77777777" w:rsidR="00D87867" w:rsidRPr="00D87867" w:rsidRDefault="00D87867" w:rsidP="000727CB">
            <w:pPr>
              <w:spacing w:before="40" w:after="40"/>
              <w:rPr>
                <w:rFonts w:cstheme="minorHAnsi"/>
              </w:rPr>
            </w:pPr>
          </w:p>
        </w:tc>
      </w:tr>
      <w:tr w:rsidR="00EB5843" w14:paraId="2514B39B" w14:textId="77777777" w:rsidTr="00757913">
        <w:trPr>
          <w:trHeight w:val="1310"/>
        </w:trPr>
        <w:tc>
          <w:tcPr>
            <w:tcW w:w="1743" w:type="dxa"/>
          </w:tcPr>
          <w:p w14:paraId="073F80CF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2A3D3395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08F09F51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21CA525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6FF83130" w14:textId="77777777" w:rsidR="00D87867" w:rsidRPr="00D87867" w:rsidRDefault="006D1846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1F83F9D9" w14:textId="77777777" w:rsidR="00D87867" w:rsidRPr="00D87867" w:rsidRDefault="00D87867" w:rsidP="000727CB">
            <w:pPr>
              <w:spacing w:before="40" w:after="40"/>
              <w:rPr>
                <w:rFonts w:cstheme="minorHAnsi"/>
              </w:rPr>
            </w:pPr>
          </w:p>
        </w:tc>
      </w:tr>
      <w:tr w:rsidR="00EB5843" w14:paraId="35C28381" w14:textId="77777777" w:rsidTr="00757913">
        <w:trPr>
          <w:trHeight w:val="1310"/>
        </w:trPr>
        <w:tc>
          <w:tcPr>
            <w:tcW w:w="1743" w:type="dxa"/>
          </w:tcPr>
          <w:p w14:paraId="263AF682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Burgas</w:t>
            </w:r>
          </w:p>
          <w:p w14:paraId="3F0FB1B8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5821A72D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1E174031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7D065F47" w14:textId="77777777" w:rsidR="00D87867" w:rsidRPr="00D87867" w:rsidRDefault="006D1846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788231EF" w14:textId="77777777" w:rsidR="00D87867" w:rsidRPr="00D87867" w:rsidRDefault="00D87867" w:rsidP="000727CB">
            <w:pPr>
              <w:spacing w:before="40" w:after="40"/>
              <w:rPr>
                <w:rFonts w:cstheme="minorHAnsi"/>
              </w:rPr>
            </w:pPr>
          </w:p>
        </w:tc>
      </w:tr>
      <w:tr w:rsidR="00EB5843" w14:paraId="18171C9C" w14:textId="77777777" w:rsidTr="00757913">
        <w:trPr>
          <w:trHeight w:val="406"/>
        </w:trPr>
        <w:tc>
          <w:tcPr>
            <w:tcW w:w="1743" w:type="dxa"/>
          </w:tcPr>
          <w:p w14:paraId="023BB213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472B3DF2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60F44BD9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170EB9FF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2B023046" w14:textId="77777777" w:rsidR="00D87867" w:rsidRPr="00D87867" w:rsidRDefault="006D1846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0E02AF98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EB5843" w14:paraId="25408694" w14:textId="77777777" w:rsidTr="00757913">
        <w:trPr>
          <w:trHeight w:val="1013"/>
        </w:trPr>
        <w:tc>
          <w:tcPr>
            <w:tcW w:w="1743" w:type="dxa"/>
          </w:tcPr>
          <w:p w14:paraId="49B13D9A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2F9507E0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035BE86E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7F08572" w14:textId="77777777" w:rsidR="00D87867" w:rsidRPr="00D87867" w:rsidRDefault="006D1846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613C5D2C" w14:textId="77777777" w:rsidR="00D87867" w:rsidRPr="00D87867" w:rsidRDefault="006D1846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63CF5D7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37779D07" w14:textId="77777777" w:rsidR="00D87867" w:rsidRPr="00D87867" w:rsidRDefault="00D87867" w:rsidP="000727CB">
      <w:pPr>
        <w:spacing w:before="40" w:after="40"/>
      </w:pPr>
    </w:p>
    <w:p w14:paraId="02CFF767" w14:textId="77777777" w:rsidR="00D87867" w:rsidRPr="00D87867" w:rsidRDefault="00D87867" w:rsidP="000727CB">
      <w:pPr>
        <w:spacing w:before="40" w:after="40"/>
      </w:pPr>
    </w:p>
    <w:p w14:paraId="7F52E66F" w14:textId="77777777" w:rsidR="00D30DC9" w:rsidRPr="00D87867" w:rsidRDefault="006D1846" w:rsidP="00D30DC9">
      <w:pPr>
        <w:pStyle w:val="Heading3"/>
        <w:spacing w:before="40"/>
      </w:pPr>
      <w:r>
        <w:t>JavaScript</w:t>
      </w:r>
      <w:r w:rsidRPr="00D30DC9">
        <w:rPr>
          <w:lang w:val="ru-RU"/>
        </w:rPr>
        <w:t xml:space="preserve"> - </w:t>
      </w:r>
      <w:r w:rsidRPr="00D87867"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935"/>
        <w:gridCol w:w="4574"/>
      </w:tblGrid>
      <w:tr w:rsidR="00EB5843" w14:paraId="31B9E80C" w14:textId="77777777" w:rsidTr="00D30DC9">
        <w:tc>
          <w:tcPr>
            <w:tcW w:w="2065" w:type="dxa"/>
            <w:shd w:val="clear" w:color="auto" w:fill="D9D9D9"/>
          </w:tcPr>
          <w:p w14:paraId="2A5F1D20" w14:textId="77777777" w:rsidR="00D30DC9" w:rsidRPr="00D87867" w:rsidRDefault="006D1846" w:rsidP="001D29C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DED154A" w14:textId="77777777" w:rsidR="00D30DC9" w:rsidRPr="00D87867" w:rsidRDefault="006D1846" w:rsidP="001D29C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B56885B" w14:textId="77777777" w:rsidR="00D30DC9" w:rsidRPr="00D87867" w:rsidRDefault="006D1846" w:rsidP="001D29C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EB5843" w14:paraId="6BFDED72" w14:textId="77777777" w:rsidTr="00D30DC9">
        <w:trPr>
          <w:trHeight w:val="406"/>
        </w:trPr>
        <w:tc>
          <w:tcPr>
            <w:tcW w:w="2065" w:type="dxa"/>
          </w:tcPr>
          <w:p w14:paraId="4407D7CB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Borovets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BEE72DD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noEquipment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5B98C9D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540E1F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6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45AE7FBF" w14:textId="77777777" w:rsidR="00D30DC9" w:rsidRPr="00D87867" w:rsidRDefault="006D1846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52679CF9" w14:textId="77777777" w:rsidR="00D30DC9" w:rsidRPr="00D87867" w:rsidRDefault="006D1846" w:rsidP="001D29C7">
            <w:pPr>
              <w:spacing w:before="40" w:after="40"/>
              <w:rPr>
                <w:rFonts w:cstheme="minorHAnsi"/>
              </w:rPr>
            </w:pPr>
            <w:r w:rsidRPr="00D87867"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</w:rPr>
              <w:t>80лв</w:t>
            </w:r>
            <w:r w:rsidRPr="00D87867"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</w:rPr>
              <w:t>80-80*0.05=76лв.</w:t>
            </w:r>
            <w:r w:rsidRPr="00D87867">
              <w:rPr>
                <w:rFonts w:cstheme="minorHAnsi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</w:rPr>
              <w:t>6 дни</w:t>
            </w:r>
            <w:r w:rsidRPr="00D87867">
              <w:rPr>
                <w:rFonts w:cstheme="minorHAnsi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</w:rPr>
              <w:t>76*6=456лв</w:t>
            </w:r>
            <w:r w:rsidRPr="00D87867">
              <w:rPr>
                <w:rFonts w:cstheme="minorHAnsi"/>
              </w:rPr>
              <w:t>.</w:t>
            </w:r>
          </w:p>
        </w:tc>
      </w:tr>
      <w:tr w:rsidR="00EB5843" w14:paraId="03D84ED8" w14:textId="77777777" w:rsidTr="00D30DC9">
        <w:trPr>
          <w:trHeight w:val="1310"/>
        </w:trPr>
        <w:tc>
          <w:tcPr>
            <w:tcW w:w="2065" w:type="dxa"/>
          </w:tcPr>
          <w:p w14:paraId="078B2B53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Bansko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09BAD7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withEquipment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D51799C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9B335A7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2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1B1E4746" w14:textId="77777777" w:rsidR="00D30DC9" w:rsidRPr="00D87867" w:rsidRDefault="006D1846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>
              <w:rPr>
                <w:rFonts w:ascii="Consolas" w:hAnsi="Consolas" w:cs="Consolas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73A108B7" w14:textId="77777777" w:rsidR="00D30DC9" w:rsidRPr="00D87867" w:rsidRDefault="00D30DC9" w:rsidP="001D29C7">
            <w:pPr>
              <w:spacing w:before="40" w:after="40"/>
              <w:rPr>
                <w:rFonts w:cstheme="minorHAnsi"/>
              </w:rPr>
            </w:pPr>
          </w:p>
        </w:tc>
      </w:tr>
      <w:tr w:rsidR="00EB5843" w14:paraId="679F30E9" w14:textId="77777777" w:rsidTr="00D30DC9">
        <w:trPr>
          <w:trHeight w:val="1310"/>
        </w:trPr>
        <w:tc>
          <w:tcPr>
            <w:tcW w:w="2065" w:type="dxa"/>
          </w:tcPr>
          <w:p w14:paraId="1C555969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153D9AE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8D29518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1AE8BFE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5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403D53AF" w14:textId="77777777" w:rsidR="00D30DC9" w:rsidRPr="00D87867" w:rsidRDefault="006D1846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0BC03433" w14:textId="77777777" w:rsidR="00D30DC9" w:rsidRPr="00D87867" w:rsidRDefault="00D30DC9" w:rsidP="001D29C7">
            <w:pPr>
              <w:spacing w:before="40" w:after="40"/>
              <w:rPr>
                <w:rFonts w:cstheme="minorHAnsi"/>
              </w:rPr>
            </w:pPr>
          </w:p>
        </w:tc>
      </w:tr>
      <w:tr w:rsidR="00EB5843" w14:paraId="41F46FDE" w14:textId="77777777" w:rsidTr="00D30DC9">
        <w:trPr>
          <w:trHeight w:val="1310"/>
        </w:trPr>
        <w:tc>
          <w:tcPr>
            <w:tcW w:w="2065" w:type="dxa"/>
          </w:tcPr>
          <w:p w14:paraId="6124572C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Burgas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A312ED7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DED19C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1C2FE8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4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6A668FC6" w14:textId="77777777" w:rsidR="00D30DC9" w:rsidRPr="00D87867" w:rsidRDefault="006D1846" w:rsidP="001D29C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7BA69D7B" w14:textId="77777777" w:rsidR="00D30DC9" w:rsidRPr="00D87867" w:rsidRDefault="00D30DC9" w:rsidP="001D29C7">
            <w:pPr>
              <w:spacing w:before="40" w:after="40"/>
              <w:rPr>
                <w:rFonts w:cstheme="minorHAnsi"/>
              </w:rPr>
            </w:pPr>
          </w:p>
        </w:tc>
      </w:tr>
      <w:tr w:rsidR="00EB5843" w14:paraId="20EFC942" w14:textId="77777777" w:rsidTr="00D30DC9">
        <w:trPr>
          <w:trHeight w:val="406"/>
        </w:trPr>
        <w:tc>
          <w:tcPr>
            <w:tcW w:w="2065" w:type="dxa"/>
          </w:tcPr>
          <w:p w14:paraId="59747EF9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53802CD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0D06557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5CC7F8A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0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5145AF2B" w14:textId="77777777" w:rsidR="00D30DC9" w:rsidRPr="00D87867" w:rsidRDefault="006D1846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795DDCE2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EB5843" w14:paraId="6ECFF6D0" w14:textId="77777777" w:rsidTr="00D30DC9">
        <w:trPr>
          <w:trHeight w:val="1013"/>
        </w:trPr>
        <w:tc>
          <w:tcPr>
            <w:tcW w:w="2065" w:type="dxa"/>
          </w:tcPr>
          <w:p w14:paraId="2A08A5E5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Gabrovo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8D10F85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74D262C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5BE636A" w14:textId="77777777" w:rsidR="00D30DC9" w:rsidRPr="00D87867" w:rsidRDefault="006D1846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3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53F8B60B" w14:textId="77777777" w:rsidR="00D30DC9" w:rsidRPr="00D87867" w:rsidRDefault="006D1846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076CAA5A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3B3C8BA3" w14:textId="77777777" w:rsidR="00D30DC9" w:rsidRPr="00D87867" w:rsidRDefault="00D30DC9" w:rsidP="00D30DC9">
      <w:pPr>
        <w:spacing w:before="40" w:after="40"/>
      </w:pPr>
    </w:p>
    <w:p w14:paraId="1CC5D2A5" w14:textId="77777777" w:rsidR="00D30DC9" w:rsidRPr="00D87867" w:rsidRDefault="00D30DC9" w:rsidP="00D30DC9">
      <w:pPr>
        <w:spacing w:before="40" w:after="40"/>
      </w:pPr>
    </w:p>
    <w:p w14:paraId="6C2EC307" w14:textId="77777777" w:rsidR="00D30DC9" w:rsidRPr="00D87867" w:rsidRDefault="00D30DC9" w:rsidP="00D30DC9">
      <w:pPr>
        <w:spacing w:before="40" w:after="40"/>
      </w:pPr>
    </w:p>
    <w:p w14:paraId="58FCE17F" w14:textId="77777777" w:rsidR="000213BB" w:rsidRPr="00D87867" w:rsidRDefault="000213BB" w:rsidP="000727CB">
      <w:pPr>
        <w:spacing w:before="40" w:after="40"/>
        <w:sectPr w:rsidR="000213BB" w:rsidRPr="00D87867" w:rsidSect="009254B7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7863AC03" w14:textId="77777777" w:rsidR="0014140A" w:rsidRDefault="006D1846" w:rsidP="00B401C0">
      <w:pPr>
        <w:pStyle w:val="Heading1"/>
        <w:spacing w:before="0" w:after="0"/>
        <w:jc w:val="center"/>
      </w:pPr>
      <w:r>
        <w:lastRenderedPageBreak/>
        <w:t>Изпит по "Основи на програмирането"</w:t>
      </w:r>
      <w:r w:rsidRPr="001964E2">
        <w:rPr>
          <w:lang w:val="ru-RU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22CAD7FE" w14:textId="4D77E958" w:rsidR="0014140A" w:rsidRPr="001964E2" w:rsidRDefault="006D1846" w:rsidP="00B401C0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</w:t>
      </w:r>
      <w:r w:rsidR="009E772A">
        <w:rPr>
          <w:lang w:val="en-US"/>
        </w:rPr>
        <w:t>5</w:t>
      </w:r>
      <w:r>
        <w:t xml:space="preserve">. </w:t>
      </w:r>
      <w:r w:rsidR="00F17BD5">
        <w:t>Клуб</w:t>
      </w:r>
    </w:p>
    <w:p w14:paraId="5ACCEA23" w14:textId="77777777" w:rsidR="00F17BD5" w:rsidRPr="00B856EC" w:rsidRDefault="006D184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</w:t>
      </w:r>
      <w:r>
        <w:t xml:space="preserve">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023F29C5" w14:textId="77777777" w:rsidR="0014140A" w:rsidRDefault="006D1846" w:rsidP="00B401C0">
      <w:pPr>
        <w:pStyle w:val="Heading3"/>
        <w:spacing w:before="0" w:after="0"/>
      </w:pPr>
      <w:r>
        <w:t>Вход</w:t>
      </w:r>
    </w:p>
    <w:p w14:paraId="4C321101" w14:textId="77777777" w:rsidR="005C5DB7" w:rsidRPr="001964E2" w:rsidRDefault="006D1846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37C3342C" w14:textId="77777777" w:rsidR="0014140A" w:rsidRPr="005C5DB7" w:rsidRDefault="006D1846" w:rsidP="006D1846">
      <w:pPr>
        <w:pStyle w:val="ListParagraph"/>
        <w:numPr>
          <w:ilvl w:val="0"/>
          <w:numId w:val="9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56B56089" w14:textId="77777777" w:rsidR="005C5DB7" w:rsidRPr="001F3F9B" w:rsidRDefault="006D1846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07455ED6" w14:textId="77777777" w:rsidR="0014140A" w:rsidRPr="00C8390E" w:rsidRDefault="006D1846" w:rsidP="006D1846">
      <w:pPr>
        <w:pStyle w:val="ListParagraph"/>
        <w:numPr>
          <w:ilvl w:val="1"/>
          <w:numId w:val="9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0B53DCE9" w14:textId="77777777" w:rsidR="00C8390E" w:rsidRPr="00FD51E3" w:rsidRDefault="006D1846" w:rsidP="006D1846">
      <w:pPr>
        <w:pStyle w:val="ListParagraph"/>
        <w:numPr>
          <w:ilvl w:val="1"/>
          <w:numId w:val="9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2B4E8DB8" w14:textId="77777777" w:rsidR="0014140A" w:rsidRDefault="006D1846" w:rsidP="00B401C0">
      <w:pPr>
        <w:pStyle w:val="Heading3"/>
        <w:spacing w:before="0" w:after="0"/>
      </w:pPr>
      <w:r>
        <w:t>Изход</w:t>
      </w:r>
    </w:p>
    <w:p w14:paraId="7F9F92B9" w14:textId="77777777" w:rsidR="0014140A" w:rsidRDefault="006D1846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27CCBCF8" w14:textId="77777777" w:rsidR="0014140A" w:rsidRPr="005C5DB7" w:rsidRDefault="006D1846" w:rsidP="006D1846">
      <w:pPr>
        <w:pStyle w:val="ListParagraph"/>
        <w:numPr>
          <w:ilvl w:val="0"/>
          <w:numId w:val="10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47A3003" w14:textId="77777777" w:rsidR="0014140A" w:rsidRDefault="006D184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E90CC98" w14:textId="77777777" w:rsidR="0B489EC6" w:rsidRDefault="006D1846" w:rsidP="006D1846">
      <w:pPr>
        <w:pStyle w:val="ListParagraph"/>
        <w:numPr>
          <w:ilvl w:val="0"/>
          <w:numId w:val="10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64058D1A" w14:textId="77777777" w:rsidR="0014140A" w:rsidRPr="001964E2" w:rsidRDefault="006D1846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44030CE4" w14:textId="77777777" w:rsidR="0014140A" w:rsidRPr="001964E2" w:rsidRDefault="006D1846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441256A0" w14:textId="77777777" w:rsidR="0014140A" w:rsidRDefault="006D1846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E922320" w14:textId="77777777" w:rsidR="00B00E6F" w:rsidRPr="00B00E6F" w:rsidRDefault="006D1846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175A44CA" w14:textId="77777777" w:rsidR="0014140A" w:rsidRDefault="006D1846" w:rsidP="00B401C0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473"/>
        <w:gridCol w:w="4106"/>
      </w:tblGrid>
      <w:tr w:rsidR="00EB5843" w14:paraId="5026B41E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D0DBBC4" w14:textId="77777777" w:rsidR="0014140A" w:rsidRDefault="006D1846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2E94BDC" w14:textId="77777777" w:rsidR="0014140A" w:rsidRDefault="006D1846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B1001ED" w14:textId="77777777" w:rsidR="0014140A" w:rsidRDefault="006D1846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B5843" w14:paraId="6B45200F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D8C6A0" w14:textId="77777777" w:rsidR="0014140A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248DF43" w14:textId="77777777" w:rsidR="001130DF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0A9DFFC" w14:textId="77777777" w:rsidR="001130DF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2002ADCD" w14:textId="77777777" w:rsidR="00517E15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21D2507D" w14:textId="77777777" w:rsidR="00AA698E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C669C09" w14:textId="77777777" w:rsidR="00F72A40" w:rsidRPr="00940FCB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7CC9D5" w14:textId="77777777" w:rsidR="002A2D61" w:rsidRPr="002A2D61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957AB92" w14:textId="77777777" w:rsidR="0014140A" w:rsidRPr="00940FCB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5DECE9" w14:textId="77777777" w:rsidR="0014140A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35567DA3" w14:textId="77777777" w:rsidR="002A2D61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521EABA2" w14:textId="77777777" w:rsidR="00905C18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DAB4262" w14:textId="77777777" w:rsidR="005431A1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2E1EB651" w14:textId="77777777" w:rsidR="00D3584B" w:rsidRPr="005431A1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EB5843" w14:paraId="215832E8" w14:textId="77777777" w:rsidTr="00594A60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EBC919" w14:textId="77777777" w:rsidR="0014140A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518EA26A" w14:textId="77777777" w:rsidR="00EE4603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67F9B0A5" w14:textId="77777777" w:rsidR="00F87B07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70FA989C" w14:textId="77777777" w:rsidR="00C20710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58BD7D60" w14:textId="77777777" w:rsidR="00395179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787FAA82" w14:textId="77777777" w:rsidR="007F5C33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54BD26E0" w14:textId="77777777" w:rsidR="00644270" w:rsidRPr="00940FCB" w:rsidRDefault="006D1846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893DB5" w14:textId="77777777" w:rsidR="00644270" w:rsidRPr="00644270" w:rsidRDefault="006D1846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67113CE4" w14:textId="77777777" w:rsidR="0014140A" w:rsidRPr="00940FCB" w:rsidRDefault="006D1846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B59E5A6" w14:textId="77777777" w:rsidR="0014140A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2CBDD94" w14:textId="77777777" w:rsidR="00644270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42007385" w14:textId="77777777" w:rsidR="001D2437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265C9FB7" w14:textId="77777777" w:rsidR="00C33272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4A68069F" w14:textId="77777777" w:rsidR="00AF3AE9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3D2E51F" w14:textId="77777777" w:rsidR="001516CB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1CAC8432" w14:textId="77777777" w:rsidR="00003823" w:rsidRPr="002C35D6" w:rsidRDefault="006D1846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FA59F5C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1FDF654A" w14:textId="77777777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583D8BB1" w14:textId="77777777" w:rsidR="001964E2" w:rsidRDefault="006D1846" w:rsidP="001964E2">
      <w:pPr>
        <w:pStyle w:val="Heading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EB5843" w14:paraId="459F6F40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C24EDE6" w14:textId="77777777" w:rsidR="001964E2" w:rsidRDefault="006D1846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FC78046" w14:textId="77777777" w:rsidR="001964E2" w:rsidRDefault="006D1846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390D099" w14:textId="77777777" w:rsidR="001964E2" w:rsidRDefault="006D1846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B5843" w14:paraId="40858802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07BB2C9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48675E6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565F130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E2A95D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C880FFB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D9D6B1" w14:textId="77777777" w:rsidR="001964E2" w:rsidRPr="00940FCB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20E1B39" w14:textId="77777777" w:rsidR="001964E2" w:rsidRPr="002A2D61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23701CA" w14:textId="77777777" w:rsidR="001964E2" w:rsidRPr="00940FCB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34CA968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6F0BD179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336FEEDE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682B814E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680C7230" w14:textId="77777777" w:rsidR="001964E2" w:rsidRPr="005431A1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EB5843" w14:paraId="26C114B9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BF9622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9EF754A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7350AE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CEAF0E9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0C290259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C4BD2CC" w14:textId="77777777" w:rsidR="001964E2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="00594A6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3E29402" w14:textId="77777777" w:rsidR="001964E2" w:rsidRPr="00940FCB" w:rsidRDefault="006D1846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54D789" w14:textId="77777777" w:rsidR="001964E2" w:rsidRPr="00644270" w:rsidRDefault="006D1846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3FDD6F32" w14:textId="77777777" w:rsidR="001964E2" w:rsidRPr="00940FCB" w:rsidRDefault="006D1846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CFFB57F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8E284ED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5512765A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40533702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</w:t>
            </w:r>
            <w:r>
              <w:rPr>
                <w:rFonts w:ascii="Calibri" w:eastAsia="Calibri" w:hAnsi="Calibri" w:cs="Calibri"/>
              </w:rPr>
              <w:t>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5372192C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3C97D5" w14:textId="77777777" w:rsidR="001964E2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3E99A0F8" w14:textId="77777777" w:rsidR="001964E2" w:rsidRPr="002C35D6" w:rsidRDefault="006D1846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5844D3C0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637C3EB8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07F0E1C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154D05EA" w14:textId="77777777" w:rsidR="00532464" w:rsidRPr="0014140A" w:rsidRDefault="00532464" w:rsidP="00B401C0">
      <w:pPr>
        <w:spacing w:before="0" w:after="0"/>
        <w:sectPr w:rsidR="00532464" w:rsidRPr="0014140A" w:rsidSect="002C6574">
          <w:headerReference w:type="default" r:id="rId24"/>
          <w:footerReference w:type="default" r:id="rId25"/>
          <w:pgSz w:w="11909" w:h="16834" w:code="9"/>
          <w:pgMar w:top="0" w:right="737" w:bottom="1077" w:left="737" w:header="567" w:footer="794" w:gutter="0"/>
          <w:cols w:space="720"/>
          <w:docGrid w:linePitch="360"/>
        </w:sectPr>
      </w:pPr>
    </w:p>
    <w:p w14:paraId="46E8AF42" w14:textId="77777777" w:rsidR="003E2A3C" w:rsidRPr="009934C4" w:rsidRDefault="006D1846" w:rsidP="009934C4">
      <w:pPr>
        <w:pStyle w:val="Heading1"/>
        <w:spacing w:before="0" w:after="0"/>
        <w:jc w:val="center"/>
      </w:pPr>
      <w:r w:rsidRPr="009934C4">
        <w:rPr>
          <w:rStyle w:val="normaltextrun"/>
        </w:rPr>
        <w:lastRenderedPageBreak/>
        <w:t>Изпит по "Основи на програмирането" – 6 и 7 юли 2019</w:t>
      </w:r>
    </w:p>
    <w:p w14:paraId="67985B3B" w14:textId="00BD9CE9" w:rsidR="008F39F7" w:rsidRPr="008F39F7" w:rsidRDefault="006D1846" w:rsidP="009934C4">
      <w:pPr>
        <w:pStyle w:val="Heading2"/>
        <w:spacing w:before="0" w:after="0"/>
      </w:pPr>
      <w:r>
        <w:t xml:space="preserve">Задача </w:t>
      </w:r>
      <w:r w:rsidR="009E772A">
        <w:rPr>
          <w:lang w:val="en-US"/>
        </w:rPr>
        <w:t>6</w:t>
      </w:r>
      <w:r>
        <w:t xml:space="preserve">. </w:t>
      </w:r>
      <w:r w:rsidRPr="009934C4">
        <w:t>Ремонт</w:t>
      </w:r>
    </w:p>
    <w:p w14:paraId="5AF0C19F" w14:textId="77777777" w:rsidR="002A07C8" w:rsidRPr="00AE2133" w:rsidRDefault="006D1846" w:rsidP="009934C4">
      <w:pPr>
        <w:spacing w:before="0" w:after="0"/>
        <w:rPr>
          <w:iCs/>
        </w:rPr>
      </w:pPr>
      <w:r w:rsidRPr="00AE2133">
        <w:rPr>
          <w:iCs/>
        </w:rPr>
        <w:t xml:space="preserve">Пешо решава, че иска да направи ремонт вкъщи. Неговата задача е да </w:t>
      </w:r>
      <w:r w:rsidR="00AE2133">
        <w:rPr>
          <w:iCs/>
        </w:rPr>
        <w:t>боядиса</w:t>
      </w:r>
      <w:r w:rsidRPr="00AE2133">
        <w:rPr>
          <w:iCs/>
        </w:rPr>
        <w:t xml:space="preserve"> стените в хола</w:t>
      </w:r>
      <w:r w:rsidR="001E59C2">
        <w:rPr>
          <w:iCs/>
        </w:rPr>
        <w:t xml:space="preserve">, като знаете </w:t>
      </w:r>
      <w:r w:rsidR="001E59C2" w:rsidRPr="001E59C2">
        <w:rPr>
          <w:b/>
          <w:bCs/>
          <w:iCs/>
        </w:rPr>
        <w:t>височината</w:t>
      </w:r>
      <w:r w:rsidR="001E59C2">
        <w:rPr>
          <w:iCs/>
        </w:rPr>
        <w:t xml:space="preserve"> и </w:t>
      </w:r>
      <w:r w:rsidR="001E59C2" w:rsidRPr="001E59C2">
        <w:rPr>
          <w:b/>
          <w:bCs/>
          <w:iCs/>
        </w:rPr>
        <w:t>ширината</w:t>
      </w:r>
      <w:r w:rsidR="001E59C2">
        <w:rPr>
          <w:iCs/>
        </w:rPr>
        <w:t xml:space="preserve"> на </w:t>
      </w:r>
      <w:r w:rsidR="001E59C2" w:rsidRPr="001E59C2">
        <w:rPr>
          <w:b/>
          <w:bCs/>
          <w:iCs/>
        </w:rPr>
        <w:t>една стена</w:t>
      </w:r>
      <w:r w:rsidR="00E457ED" w:rsidRPr="002B23A2">
        <w:rPr>
          <w:b/>
          <w:bCs/>
          <w:iCs/>
          <w:lang w:val="ru-RU"/>
        </w:rPr>
        <w:t xml:space="preserve">. </w:t>
      </w:r>
      <w:r w:rsidR="00E457ED">
        <w:rPr>
          <w:iCs/>
        </w:rPr>
        <w:t>Х</w:t>
      </w:r>
      <w:r w:rsidR="001E59C2">
        <w:rPr>
          <w:iCs/>
        </w:rPr>
        <w:t>ол</w:t>
      </w:r>
      <w:r w:rsidR="00E457ED">
        <w:rPr>
          <w:iCs/>
        </w:rPr>
        <w:t>ът</w:t>
      </w:r>
      <w:r w:rsidR="001E59C2">
        <w:rPr>
          <w:iCs/>
        </w:rPr>
        <w:t xml:space="preserve"> на Пешо има 4 стени с еднакви размери</w:t>
      </w:r>
      <w:r w:rsidR="00E457ED">
        <w:rPr>
          <w:iCs/>
        </w:rPr>
        <w:t>, определен процент от които се заемат от прозорци и врати, които няма да бъдат боядисвани</w:t>
      </w:r>
      <w:r w:rsidR="00C56577" w:rsidRPr="002B23A2">
        <w:rPr>
          <w:iCs/>
          <w:lang w:val="ru-RU"/>
        </w:rPr>
        <w:t>.</w:t>
      </w:r>
      <w:r w:rsidRPr="00AE2133">
        <w:rPr>
          <w:iCs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</w:rPr>
        <w:t xml:space="preserve">дали </w:t>
      </w:r>
      <w:r w:rsidR="00E14C82" w:rsidRPr="00AE2133">
        <w:rPr>
          <w:b/>
          <w:iCs/>
        </w:rPr>
        <w:t xml:space="preserve">ще </w:t>
      </w:r>
      <w:r w:rsidRPr="00AE2133">
        <w:rPr>
          <w:b/>
          <w:iCs/>
        </w:rPr>
        <w:t>му остава още работа</w:t>
      </w:r>
      <w:r w:rsidRPr="00AE2133">
        <w:rPr>
          <w:iCs/>
        </w:rPr>
        <w:t xml:space="preserve"> за следващия ден и</w:t>
      </w:r>
      <w:r w:rsidR="005E5044" w:rsidRPr="002B23A2">
        <w:rPr>
          <w:iCs/>
          <w:lang w:val="ru-RU"/>
        </w:rPr>
        <w:t>,</w:t>
      </w:r>
      <w:r w:rsidRPr="002B23A2">
        <w:rPr>
          <w:lang w:val="ru-RU"/>
        </w:rPr>
        <w:t xml:space="preserve"> </w:t>
      </w:r>
      <w:r w:rsidRPr="00AE2133">
        <w:rPr>
          <w:iCs/>
        </w:rPr>
        <w:t>ако да</w:t>
      </w:r>
      <w:r w:rsidR="005E5044" w:rsidRPr="002B23A2">
        <w:rPr>
          <w:iCs/>
          <w:lang w:val="ru-RU"/>
        </w:rPr>
        <w:t>,</w:t>
      </w:r>
      <w:r w:rsidRPr="00AE2133">
        <w:rPr>
          <w:iCs/>
        </w:rPr>
        <w:t xml:space="preserve"> </w:t>
      </w:r>
      <w:r w:rsidRPr="00AE2133">
        <w:rPr>
          <w:b/>
          <w:iCs/>
        </w:rPr>
        <w:t>колко</w:t>
      </w:r>
      <w:r w:rsidR="00E9482C" w:rsidRPr="00E9482C">
        <w:rPr>
          <w:b/>
          <w:iCs/>
        </w:rPr>
        <w:t xml:space="preserve"> </w:t>
      </w:r>
      <w:r w:rsidR="00E9482C">
        <w:rPr>
          <w:b/>
          <w:iCs/>
        </w:rPr>
        <w:t>кв. м.</w:t>
      </w:r>
      <w:r w:rsidRPr="00AE2133">
        <w:rPr>
          <w:b/>
          <w:iCs/>
        </w:rPr>
        <w:t xml:space="preserve"> има да</w:t>
      </w:r>
      <w:r w:rsidR="00E9482C">
        <w:rPr>
          <w:b/>
          <w:iCs/>
        </w:rPr>
        <w:t xml:space="preserve"> </w:t>
      </w:r>
      <w:r w:rsidR="00AE2133">
        <w:rPr>
          <w:b/>
          <w:iCs/>
        </w:rPr>
        <w:t>до</w:t>
      </w:r>
      <w:r w:rsidRPr="00AE2133">
        <w:rPr>
          <w:b/>
          <w:iCs/>
        </w:rPr>
        <w:t>върши</w:t>
      </w:r>
      <w:r w:rsidR="006948C5">
        <w:rPr>
          <w:iCs/>
        </w:rPr>
        <w:t>, а в случа</w:t>
      </w:r>
      <w:r w:rsidR="00B129E8">
        <w:rPr>
          <w:iCs/>
        </w:rPr>
        <w:t>й</w:t>
      </w:r>
      <w:r w:rsidR="006948C5">
        <w:rPr>
          <w:iCs/>
        </w:rPr>
        <w:t>, че успее да боядиса хола, колко боя му е останала</w:t>
      </w:r>
      <w:r w:rsidR="00E457ED" w:rsidRPr="002B23A2">
        <w:rPr>
          <w:iCs/>
          <w:lang w:val="ru-RU"/>
        </w:rPr>
        <w:t xml:space="preserve"> </w:t>
      </w:r>
      <w:r w:rsidR="00B129E8">
        <w:rPr>
          <w:iCs/>
        </w:rPr>
        <w:t>(</w:t>
      </w:r>
      <w:r w:rsidR="00B129E8" w:rsidRPr="003461E5">
        <w:rPr>
          <w:iCs/>
        </w:rPr>
        <w:t>трябва да се има предвид, че с</w:t>
      </w:r>
      <w:r w:rsidR="00B129E8" w:rsidRPr="003461E5">
        <w:rPr>
          <w:b/>
          <w:bCs/>
          <w:iCs/>
        </w:rPr>
        <w:t xml:space="preserve"> един литър боя се боядисва един квадратен метър </w:t>
      </w:r>
      <w:r w:rsidR="00B129E8" w:rsidRPr="003461E5">
        <w:rPr>
          <w:iCs/>
        </w:rPr>
        <w:t>от стената</w:t>
      </w:r>
      <w:r w:rsidR="00B129E8">
        <w:rPr>
          <w:iCs/>
        </w:rPr>
        <w:t>)</w:t>
      </w:r>
      <w:r w:rsidR="00D869AF">
        <w:rPr>
          <w:iCs/>
        </w:rPr>
        <w:t>.</w:t>
      </w:r>
      <w:r w:rsidR="006948C5">
        <w:rPr>
          <w:iCs/>
        </w:rPr>
        <w:t xml:space="preserve"> </w:t>
      </w:r>
    </w:p>
    <w:p w14:paraId="6140CCC6" w14:textId="77777777" w:rsidR="006532BA" w:rsidRPr="009934C4" w:rsidRDefault="006D1846" w:rsidP="009934C4">
      <w:pPr>
        <w:pStyle w:val="Heading3"/>
        <w:spacing w:before="0" w:after="0"/>
      </w:pPr>
      <w:r w:rsidRPr="009934C4">
        <w:t>Вход</w:t>
      </w:r>
    </w:p>
    <w:p w14:paraId="0DFCA3DF" w14:textId="77777777" w:rsidR="00D869AF" w:rsidRPr="00D869AF" w:rsidRDefault="006D1846" w:rsidP="009934C4">
      <w:pPr>
        <w:spacing w:before="0" w:after="0"/>
      </w:pPr>
      <w:r>
        <w:t>От конзолата се четат следните редове:</w:t>
      </w:r>
    </w:p>
    <w:p w14:paraId="3027509E" w14:textId="77777777" w:rsidR="006532BA" w:rsidRPr="00D869AF" w:rsidRDefault="006D1846" w:rsidP="006D1846">
      <w:pPr>
        <w:pStyle w:val="ListParagraph"/>
        <w:numPr>
          <w:ilvl w:val="0"/>
          <w:numId w:val="11"/>
        </w:numPr>
        <w:spacing w:before="0" w:after="0"/>
      </w:pPr>
      <w:r w:rsidRPr="00D869AF">
        <w:t>Височина</w:t>
      </w:r>
      <w:r w:rsidR="00D869AF">
        <w:t xml:space="preserve"> на стената</w:t>
      </w:r>
      <w:r w:rsidR="00CC0B8A" w:rsidRPr="00D869AF">
        <w:t xml:space="preserve"> </w:t>
      </w:r>
      <w:r w:rsidR="006C1DC3" w:rsidRPr="002B23A2">
        <w:rPr>
          <w:lang w:val="ru-RU"/>
        </w:rPr>
        <w:t>-</w:t>
      </w:r>
      <w:r w:rsidR="00CC0B8A" w:rsidRPr="00D869AF">
        <w:t xml:space="preserve"> </w:t>
      </w:r>
      <w:r w:rsidR="00CC0B8A" w:rsidRPr="00D869AF">
        <w:rPr>
          <w:b/>
          <w:bCs/>
        </w:rPr>
        <w:t>цяло число</w:t>
      </w:r>
      <w:r w:rsidR="00CC0B8A" w:rsidRPr="00D869AF"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6F4C967C" w14:textId="77777777" w:rsidR="00E457ED" w:rsidRPr="00E457ED" w:rsidRDefault="006D1846" w:rsidP="006D1846">
      <w:pPr>
        <w:pStyle w:val="ListParagraph"/>
        <w:numPr>
          <w:ilvl w:val="0"/>
          <w:numId w:val="11"/>
        </w:numPr>
        <w:spacing w:before="0" w:after="0"/>
      </w:pPr>
      <w:r w:rsidRPr="00D869AF">
        <w:t>Ширина</w:t>
      </w:r>
      <w:r w:rsidR="00D869AF">
        <w:t xml:space="preserve"> на стената</w:t>
      </w:r>
      <w:r w:rsidRPr="00D869AF">
        <w:t xml:space="preserve"> </w:t>
      </w:r>
      <w:r w:rsidR="006C1DC3" w:rsidRPr="002B23A2">
        <w:rPr>
          <w:lang w:val="ru-RU"/>
        </w:rPr>
        <w:t>-</w:t>
      </w:r>
      <w:r w:rsidR="00CC0B8A" w:rsidRPr="00D869AF">
        <w:t xml:space="preserve"> </w:t>
      </w:r>
      <w:r w:rsidR="00CC0B8A" w:rsidRPr="00D869AF">
        <w:rPr>
          <w:b/>
          <w:bCs/>
        </w:rPr>
        <w:t>цяло число</w:t>
      </w:r>
      <w:r w:rsidR="00CC0B8A" w:rsidRPr="00D869AF">
        <w:t xml:space="preserve"> </w:t>
      </w:r>
      <w:r w:rsidR="00CC0B8A" w:rsidRPr="002B23A2">
        <w:rPr>
          <w:lang w:val="ru-RU"/>
        </w:rPr>
        <w:t>[0…</w:t>
      </w:r>
      <w:r w:rsidR="00D94258" w:rsidRPr="002B23A2">
        <w:rPr>
          <w:lang w:val="ru-RU"/>
        </w:rPr>
        <w:t xml:space="preserve"> </w:t>
      </w:r>
      <w:r w:rsidR="00CC0B8A">
        <w:t>100]</w:t>
      </w:r>
    </w:p>
    <w:p w14:paraId="68361220" w14:textId="77777777" w:rsidR="00D869AF" w:rsidRPr="00174660" w:rsidRDefault="006D1846" w:rsidP="006D1846">
      <w:pPr>
        <w:pStyle w:val="ListParagraph"/>
        <w:numPr>
          <w:ilvl w:val="0"/>
          <w:numId w:val="11"/>
        </w:numPr>
        <w:spacing w:before="0" w:after="0"/>
      </w:pPr>
      <w:r w:rsidRPr="00E457ED">
        <w:rPr>
          <w:color w:val="000000" w:themeColor="text1"/>
        </w:rPr>
        <w:t>Процент от общата площ на стените, ко</w:t>
      </w:r>
      <w:r w:rsidRPr="00E457ED">
        <w:rPr>
          <w:color w:val="000000" w:themeColor="text1"/>
        </w:rPr>
        <w:t>йто няма да бъде боядисан</w:t>
      </w:r>
      <w:r w:rsidR="006C1DC3" w:rsidRPr="002B23A2">
        <w:rPr>
          <w:color w:val="000000" w:themeColor="text1"/>
          <w:lang w:val="ru-RU"/>
        </w:rPr>
        <w:t xml:space="preserve"> - </w:t>
      </w:r>
      <w:r w:rsidR="006C1DC3" w:rsidRPr="00D869AF">
        <w:rPr>
          <w:b/>
          <w:bCs/>
        </w:rPr>
        <w:t>цяло число</w:t>
      </w:r>
      <w:r w:rsidR="006C1DC3" w:rsidRPr="00D869AF">
        <w:t xml:space="preserve"> </w:t>
      </w:r>
      <w:r w:rsidR="006C1DC3" w:rsidRPr="002B23A2">
        <w:rPr>
          <w:lang w:val="ru-RU"/>
        </w:rPr>
        <w:t>[5… 95]</w:t>
      </w:r>
      <w:r w:rsidR="00174660" w:rsidRPr="00174660">
        <w:br/>
      </w:r>
      <w:r w:rsidR="006532BA" w:rsidRPr="00174660">
        <w:t>На следващите</w:t>
      </w:r>
      <w:r w:rsidR="006532BA" w:rsidRPr="002B23A2">
        <w:rPr>
          <w:lang w:val="ru-RU"/>
        </w:rPr>
        <w:t xml:space="preserve"> </w:t>
      </w:r>
      <w:r w:rsidR="006532BA" w:rsidRPr="00174660">
        <w:t>ред</w:t>
      </w:r>
      <w:r w:rsidRPr="00174660">
        <w:t>ове до получаване на командата "</w:t>
      </w:r>
      <w:r w:rsidRPr="00174660">
        <w:rPr>
          <w:rFonts w:ascii="Consolas" w:hAnsi="Consolas"/>
          <w:b/>
        </w:rPr>
        <w:t>Tired</w:t>
      </w:r>
      <w:r w:rsidRPr="002B23A2">
        <w:rPr>
          <w:rFonts w:ascii="Consolas" w:hAnsi="Consolas"/>
          <w:b/>
          <w:lang w:val="ru-RU"/>
        </w:rPr>
        <w:t>!</w:t>
      </w:r>
      <w:r w:rsidRPr="00174660">
        <w:t>" или докато не бъдат боядисани всички стени, се чете по едно число:</w:t>
      </w:r>
    </w:p>
    <w:p w14:paraId="7D6231DC" w14:textId="77777777" w:rsidR="006532BA" w:rsidRDefault="006D1846" w:rsidP="006D1846">
      <w:pPr>
        <w:pStyle w:val="ListParagraph"/>
        <w:numPr>
          <w:ilvl w:val="0"/>
          <w:numId w:val="12"/>
        </w:numPr>
        <w:spacing w:before="0" w:after="0"/>
      </w:pPr>
      <w:r>
        <w:t>Литри боя</w:t>
      </w:r>
      <w:r w:rsidRPr="00D869AF">
        <w:t xml:space="preserve"> </w:t>
      </w:r>
      <w:r w:rsidR="00CC0B8A" w:rsidRPr="00D869AF">
        <w:t xml:space="preserve">– </w:t>
      </w:r>
      <w:r w:rsidR="00CC0B8A" w:rsidRPr="00D869AF">
        <w:rPr>
          <w:b/>
          <w:bCs/>
        </w:rPr>
        <w:t>цяло число</w:t>
      </w:r>
      <w:r w:rsidR="00CC0B8A" w:rsidRPr="00D869AF">
        <w:t xml:space="preserve"> </w:t>
      </w:r>
      <w:r w:rsidR="00CC0B8A">
        <w:t>[0…100]</w:t>
      </w:r>
      <w:r w:rsidRPr="00D869AF">
        <w:t>:</w:t>
      </w:r>
    </w:p>
    <w:p w14:paraId="3B1FB5C4" w14:textId="77777777" w:rsidR="00174660" w:rsidRPr="00174660" w:rsidRDefault="006D1846" w:rsidP="009934C4">
      <w:pPr>
        <w:spacing w:before="0" w:after="0"/>
      </w:pPr>
      <w:r w:rsidRPr="00174660">
        <w:rPr>
          <w:b/>
          <w:bCs/>
        </w:rPr>
        <w:t>Забележка</w:t>
      </w:r>
      <w:r>
        <w:t xml:space="preserve">: Площта </w:t>
      </w:r>
      <w:r w:rsidRPr="00442E6A">
        <w:rPr>
          <w:b/>
          <w:bCs/>
        </w:rPr>
        <w:t>за боядисване</w:t>
      </w:r>
      <w:r>
        <w:t xml:space="preserve"> да бъде закръглена </w:t>
      </w:r>
      <w:r w:rsidR="00C171B9" w:rsidRPr="00C171B9">
        <w:rPr>
          <w:b/>
          <w:bCs/>
        </w:rPr>
        <w:t>нагоре</w:t>
      </w:r>
      <w:r>
        <w:t xml:space="preserve"> до най-близкото цяло число.</w:t>
      </w:r>
    </w:p>
    <w:p w14:paraId="4A8CE8F5" w14:textId="77777777" w:rsidR="006532BA" w:rsidRPr="009934C4" w:rsidRDefault="006D1846" w:rsidP="009934C4">
      <w:pPr>
        <w:pStyle w:val="Heading3"/>
        <w:spacing w:before="0" w:after="0"/>
      </w:pPr>
      <w:r w:rsidRPr="009934C4">
        <w:t>Изход</w:t>
      </w:r>
    </w:p>
    <w:p w14:paraId="1AD1E728" w14:textId="77777777" w:rsidR="008F39F7" w:rsidRPr="008F39F7" w:rsidRDefault="006D1846" w:rsidP="009934C4">
      <w:pPr>
        <w:spacing w:before="0" w:after="0"/>
      </w:pPr>
      <w:r w:rsidRPr="008F39F7">
        <w:t xml:space="preserve">Да се </w:t>
      </w:r>
      <w:r w:rsidRPr="008F39F7">
        <w:rPr>
          <w:b/>
        </w:rPr>
        <w:t>отпечата</w:t>
      </w:r>
      <w:r w:rsidRPr="008F39F7">
        <w:t xml:space="preserve"> на конзолата </w:t>
      </w:r>
      <w:r w:rsidRPr="008F39F7">
        <w:rPr>
          <w:b/>
        </w:rPr>
        <w:t>един</w:t>
      </w:r>
      <w:r w:rsidRPr="008F39F7">
        <w:t xml:space="preserve"> от следните редове:</w:t>
      </w:r>
    </w:p>
    <w:p w14:paraId="019DAF72" w14:textId="77777777" w:rsidR="00CC0B8A" w:rsidRDefault="006D1846" w:rsidP="006D1846">
      <w:pPr>
        <w:pStyle w:val="ListParagraph"/>
        <w:numPr>
          <w:ilvl w:val="0"/>
          <w:numId w:val="13"/>
        </w:numPr>
        <w:spacing w:before="0" w:after="0"/>
      </w:pPr>
      <w:r>
        <w:t>При получаване на командата</w:t>
      </w:r>
      <w:r w:rsidR="008F39F7" w:rsidRPr="008F39F7">
        <w:t xml:space="preserve"> </w:t>
      </w:r>
      <w:r w:rsidR="00AE2133">
        <w:t>"</w:t>
      </w:r>
      <w:r w:rsidR="008F39F7" w:rsidRPr="00AE2133">
        <w:rPr>
          <w:rFonts w:ascii="Consolas" w:hAnsi="Consolas"/>
          <w:b/>
        </w:rPr>
        <w:t>Tired</w:t>
      </w:r>
      <w:r w:rsidR="008F39F7" w:rsidRPr="002B23A2">
        <w:rPr>
          <w:rFonts w:ascii="Consolas" w:hAnsi="Consolas"/>
          <w:b/>
          <w:lang w:val="ru-RU"/>
        </w:rPr>
        <w:t>!</w:t>
      </w:r>
      <w:r w:rsidR="00AE2133">
        <w:rPr>
          <w:b/>
        </w:rPr>
        <w:t>"</w:t>
      </w:r>
      <w:r>
        <w:t>:</w:t>
      </w:r>
    </w:p>
    <w:p w14:paraId="19604796" w14:textId="77777777" w:rsidR="008F39F7" w:rsidRDefault="006D1846" w:rsidP="009934C4">
      <w:pPr>
        <w:pStyle w:val="ListParagraph"/>
        <w:spacing w:before="0" w:after="0"/>
      </w:pPr>
      <w:r w:rsidRPr="008F39F7">
        <w:rPr>
          <w:b/>
        </w:rPr>
        <w:t>"{</w:t>
      </w:r>
      <w:bookmarkStart w:id="0" w:name="_Hlk9495738"/>
      <w:r>
        <w:rPr>
          <w:b/>
        </w:rPr>
        <w:t>квадратни метри</w:t>
      </w:r>
      <w:bookmarkEnd w:id="0"/>
      <w:r w:rsidRPr="008F39F7">
        <w:rPr>
          <w:b/>
        </w:rPr>
        <w:t>}</w:t>
      </w:r>
      <w:r w:rsidRPr="00AE2133">
        <w:rPr>
          <w:rFonts w:ascii="Consolas" w:hAnsi="Consolas"/>
          <w:b/>
        </w:rPr>
        <w:t xml:space="preserve"> </w:t>
      </w:r>
      <w:r w:rsidR="00424787" w:rsidRPr="0029779D">
        <w:rPr>
          <w:rFonts w:ascii="Consolas" w:hAnsi="Consolas"/>
          <w:b/>
        </w:rPr>
        <w:t>quadratic</w:t>
      </w:r>
      <w:r w:rsidR="00424787" w:rsidRPr="002B23A2">
        <w:rPr>
          <w:rFonts w:ascii="Consolas" w:hAnsi="Consolas"/>
          <w:b/>
        </w:rPr>
        <w:t xml:space="preserve"> </w:t>
      </w:r>
      <w:r w:rsidR="008F337E" w:rsidRPr="0029779D">
        <w:rPr>
          <w:rFonts w:ascii="Consolas" w:hAnsi="Consolas"/>
          <w:b/>
        </w:rPr>
        <w:t>m</w:t>
      </w:r>
      <w:r w:rsidR="00424787" w:rsidRPr="002B23A2">
        <w:rPr>
          <w:rFonts w:ascii="Consolas" w:hAnsi="Consolas"/>
          <w:b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 w:rsidRPr="002B23A2">
        <w:rPr>
          <w:rFonts w:ascii="Consolas" w:hAnsi="Consolas"/>
          <w:b/>
        </w:rPr>
        <w:t>.</w:t>
      </w:r>
      <w:r w:rsidRPr="008F39F7">
        <w:rPr>
          <w:b/>
        </w:rPr>
        <w:t>"</w:t>
      </w:r>
      <w:r w:rsidRPr="008F39F7">
        <w:t xml:space="preserve"> </w:t>
      </w:r>
      <w:r w:rsidR="006937FB">
        <w:br/>
      </w:r>
      <w:r w:rsidRPr="008F39F7">
        <w:t>{</w:t>
      </w:r>
      <w:r w:rsidR="006937FB" w:rsidRPr="006937FB">
        <w:t>квадратни метри</w:t>
      </w:r>
      <w:r w:rsidRPr="008F39F7">
        <w:t xml:space="preserve">} </w:t>
      </w:r>
      <w:r w:rsidR="002A07C8" w:rsidRPr="008F39F7">
        <w:t>е повърхнината</w:t>
      </w:r>
      <w:r w:rsidR="006937FB">
        <w:t xml:space="preserve">, която му остава да </w:t>
      </w:r>
      <w:r w:rsidR="00563A13">
        <w:t>боядиса</w:t>
      </w:r>
      <w:r w:rsidR="00B129E8">
        <w:t>на</w:t>
      </w:r>
      <w:r w:rsidR="006937FB">
        <w:t>.</w:t>
      </w:r>
    </w:p>
    <w:p w14:paraId="1DA70E8D" w14:textId="77777777" w:rsidR="00CC0B8A" w:rsidRDefault="006D1846" w:rsidP="006D1846">
      <w:pPr>
        <w:pStyle w:val="ListParagraph"/>
        <w:numPr>
          <w:ilvl w:val="0"/>
          <w:numId w:val="13"/>
        </w:numPr>
        <w:spacing w:before="0" w:after="0"/>
      </w:pPr>
      <w:r>
        <w:t>A</w:t>
      </w:r>
      <w:r w:rsidR="006937FB">
        <w:t xml:space="preserve">ко </w:t>
      </w:r>
      <w:r w:rsidR="003461E5">
        <w:t>е останала боя в излишък</w:t>
      </w:r>
      <w:r>
        <w:t>:</w:t>
      </w:r>
    </w:p>
    <w:p w14:paraId="2CE5FA06" w14:textId="77777777" w:rsidR="00DF1A97" w:rsidRDefault="006D1846" w:rsidP="009934C4">
      <w:pPr>
        <w:pStyle w:val="ListParagraph"/>
        <w:spacing w:before="0" w:after="0"/>
        <w:rPr>
          <w:rFonts w:ascii="Consolas" w:hAnsi="Consolas"/>
          <w:b/>
        </w:rPr>
      </w:pPr>
      <w:r w:rsidRPr="008F39F7">
        <w:rPr>
          <w:b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{литри боя} </w:t>
      </w:r>
      <w:r w:rsidR="008F337E">
        <w:rPr>
          <w:rFonts w:ascii="Consolas" w:hAnsi="Consolas"/>
          <w:b/>
        </w:rPr>
        <w:t>l</w:t>
      </w:r>
    </w:p>
    <w:p w14:paraId="0DB57C41" w14:textId="77777777" w:rsidR="006937FB" w:rsidRPr="00242EA8" w:rsidRDefault="006D1846" w:rsidP="009934C4">
      <w:pPr>
        <w:pStyle w:val="ListParagraph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</w:rPr>
        <w:t>"</w:t>
      </w:r>
      <w:r w:rsidR="00242EA8">
        <w:rPr>
          <w:b/>
        </w:rPr>
        <w:t xml:space="preserve"> </w:t>
      </w:r>
    </w:p>
    <w:p w14:paraId="066C9110" w14:textId="77777777" w:rsidR="00CC0B8A" w:rsidRDefault="006D1846" w:rsidP="006D1846">
      <w:pPr>
        <w:pStyle w:val="ListParagraph"/>
        <w:numPr>
          <w:ilvl w:val="0"/>
          <w:numId w:val="13"/>
        </w:numPr>
        <w:spacing w:before="0" w:after="0"/>
      </w:pPr>
      <w:r>
        <w:t>A</w:t>
      </w:r>
      <w:r w:rsidR="008F39F7" w:rsidRPr="008F39F7">
        <w:t>ко</w:t>
      </w:r>
      <w:r w:rsidR="003461E5">
        <w:t xml:space="preserve"> след боядисването на всички стени, не е останала боя</w:t>
      </w:r>
      <w:r>
        <w:t>:</w:t>
      </w:r>
    </w:p>
    <w:p w14:paraId="0E05BA91" w14:textId="77777777" w:rsidR="008F39F7" w:rsidRPr="001D2585" w:rsidRDefault="006D1846" w:rsidP="009934C4">
      <w:pPr>
        <w:pStyle w:val="ListParagraph"/>
        <w:spacing w:before="0" w:after="0"/>
        <w:rPr>
          <w:color w:val="FF0000"/>
        </w:rPr>
      </w:pPr>
      <w:r w:rsidRPr="008F39F7">
        <w:rPr>
          <w:b/>
        </w:rPr>
        <w:t>"</w:t>
      </w:r>
      <w:r w:rsidRPr="0029779D">
        <w:rPr>
          <w:rFonts w:ascii="Consolas" w:hAnsi="Consolas"/>
          <w:b/>
        </w:rPr>
        <w:t>All walls are painted! Great job, Pesho</w:t>
      </w:r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 w:rsidR="001D2585">
        <w:rPr>
          <w:b/>
        </w:rPr>
        <w:t xml:space="preserve"> </w:t>
      </w:r>
    </w:p>
    <w:p w14:paraId="0CD2FACC" w14:textId="77777777" w:rsidR="00F77116" w:rsidRPr="009934C4" w:rsidRDefault="006D1846" w:rsidP="009934C4">
      <w:pPr>
        <w:pStyle w:val="Heading3"/>
        <w:spacing w:before="0" w:after="0"/>
      </w:pPr>
      <w:r w:rsidRPr="009934C4">
        <w:rPr>
          <w:rStyle w:val="normaltextrun"/>
        </w:rPr>
        <w:t>Примерен вход и изход</w:t>
      </w:r>
      <w:r w:rsidRPr="009934C4">
        <w:rPr>
          <w:rStyle w:val="eop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EB5843" w14:paraId="641AF8B1" w14:textId="77777777" w:rsidTr="005B1F6C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4EC2317" w14:textId="77777777" w:rsidR="00AF7EF2" w:rsidRDefault="006D1846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20AE350" w14:textId="77777777" w:rsidR="00AF7EF2" w:rsidRDefault="006D1846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36BF4DDD" w14:textId="77777777" w:rsidR="00AF7EF2" w:rsidRDefault="006D1846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EB5843" w14:paraId="72CC2223" w14:textId="77777777" w:rsidTr="005B1F6C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9C37D3B" w14:textId="77777777" w:rsidR="008F337E" w:rsidRPr="00174660" w:rsidRDefault="006D1846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5BA845F4" w14:textId="77777777" w:rsidR="008F337E" w:rsidRPr="008F337E" w:rsidRDefault="006D1846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619095DA" w14:textId="77777777" w:rsidR="008F337E" w:rsidRPr="00174660" w:rsidRDefault="006D1846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02D1C1D6" w14:textId="77777777" w:rsidR="008F337E" w:rsidRPr="008F337E" w:rsidRDefault="006D1846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4405E8F6" w14:textId="77777777" w:rsidR="008F337E" w:rsidRPr="008F337E" w:rsidRDefault="006D1846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31C70461" w14:textId="77777777" w:rsidR="008F337E" w:rsidRPr="008F337E" w:rsidRDefault="006D1846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3AFFD402" w14:textId="77777777" w:rsidR="00AF7EF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375113E" w14:textId="77777777" w:rsidR="00AF7EF2" w:rsidRPr="00AE2133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D233A0F" w14:textId="77777777" w:rsidR="00AF7EF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0B7736AE" w14:textId="77777777" w:rsidR="00AF7EF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77973E5" w14:textId="77777777" w:rsidR="00D24E48" w:rsidRPr="002B23A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09600B5C" w14:textId="77777777" w:rsidR="00174660" w:rsidRPr="00174660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44A082F1" w14:textId="77777777" w:rsidR="00D24E48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5CCC2C12" w14:textId="77777777" w:rsidR="00D24E48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1FC3842F" w14:textId="77777777" w:rsidR="00D24E48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2AB2CA27" w14:textId="77777777" w:rsidR="00522521" w:rsidRPr="00522521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8021429" w14:textId="77777777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EB5843" w14:paraId="7478F29A" w14:textId="77777777" w:rsidTr="005B1F6C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C46903A" w14:textId="77777777" w:rsidR="008F337E" w:rsidRPr="008F337E" w:rsidRDefault="006D1846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5A17D01E" w14:textId="77777777" w:rsidR="008F337E" w:rsidRPr="005D1CC2" w:rsidRDefault="006D1846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5E9800F0" w14:textId="77777777" w:rsidR="008F337E" w:rsidRPr="00DE137E" w:rsidRDefault="006D1846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0868E290" w14:textId="77777777" w:rsidR="008F337E" w:rsidRPr="008F337E" w:rsidRDefault="006D1846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3AC86CF4" w14:textId="77777777" w:rsidR="008F337E" w:rsidRPr="008F337E" w:rsidRDefault="006D1846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3608A0C9" w14:textId="77777777" w:rsidR="00522521" w:rsidRPr="00442E6A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40D1830" w14:textId="77777777" w:rsidR="00D24E48" w:rsidRPr="0029779D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painted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565A2C3" w14:textId="77777777" w:rsidR="00522521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721C498" w14:textId="77777777" w:rsidR="00522521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57FC612" w14:textId="77777777" w:rsidR="00174660" w:rsidRPr="002B23A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21DE8BFD" w14:textId="77777777" w:rsidR="00522521" w:rsidRPr="002B23A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71AD2E84" w14:textId="77777777" w:rsidR="00522521" w:rsidRPr="002B23A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1BDE7458" w14:textId="77777777" w:rsidR="00522521" w:rsidRPr="002B23A2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40220725" w14:textId="77777777" w:rsidR="00D24E48" w:rsidRPr="00522521" w:rsidRDefault="006D1846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>=&gt;</w:t>
            </w:r>
            <w:r w:rsidR="00175C5F" w:rsidRPr="002B23A2">
              <w:rPr>
                <w:lang w:val="ru-RU"/>
              </w:rPr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EFFE7D1" w14:textId="77777777" w:rsidR="006509F6" w:rsidRDefault="006509F6" w:rsidP="009934C4">
      <w:pPr>
        <w:spacing w:before="0" w:after="0"/>
      </w:pPr>
    </w:p>
    <w:p w14:paraId="1A6D3018" w14:textId="77777777" w:rsidR="002B23A2" w:rsidRDefault="002B23A2" w:rsidP="009934C4">
      <w:pPr>
        <w:spacing w:before="0" w:after="0"/>
      </w:pPr>
    </w:p>
    <w:p w14:paraId="69DAC329" w14:textId="77777777" w:rsidR="002B23A2" w:rsidRPr="009934C4" w:rsidRDefault="006D1846" w:rsidP="002B23A2">
      <w:pPr>
        <w:pStyle w:val="Heading3"/>
        <w:spacing w:before="0" w:after="0"/>
      </w:pPr>
      <w:r>
        <w:rPr>
          <w:rStyle w:val="normaltextrun"/>
        </w:rPr>
        <w:t>JavaScript</w:t>
      </w:r>
      <w:r w:rsidRPr="002B23A2">
        <w:rPr>
          <w:rStyle w:val="normaltextrun"/>
          <w:lang w:val="ru-RU"/>
        </w:rPr>
        <w:t xml:space="preserve"> - </w:t>
      </w:r>
      <w:r w:rsidRPr="009934C4">
        <w:rPr>
          <w:rStyle w:val="normaltextrun"/>
        </w:rPr>
        <w:t>Примерен вход и изход</w:t>
      </w:r>
      <w:r w:rsidRPr="009934C4">
        <w:rPr>
          <w:rStyle w:val="eop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EB5843" w14:paraId="454E4ED6" w14:textId="77777777" w:rsidTr="00EF4D67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087DEFD0" w14:textId="77777777" w:rsidR="002B23A2" w:rsidRDefault="006D1846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65B1F6" w14:textId="77777777" w:rsidR="002B23A2" w:rsidRDefault="006D1846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72691B6E" w14:textId="77777777" w:rsidR="002B23A2" w:rsidRDefault="006D1846" w:rsidP="00EF4D6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EB5843" w14:paraId="3BC8F5CB" w14:textId="77777777" w:rsidTr="00EF4D67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333597" w14:textId="77777777" w:rsidR="002B23A2" w:rsidRPr="002B23A2" w:rsidRDefault="006D1846" w:rsidP="00EF4D6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2B23A2">
              <w:rPr>
                <w:rFonts w:ascii="Consolas" w:eastAsia="Calibri" w:hAnsi="Consolas" w:cs="Times New Roman"/>
                <w:color w:val="8064A2" w:themeColor="accent4"/>
              </w:rPr>
              <w:t>(["3",</w:t>
            </w:r>
          </w:p>
          <w:p w14:paraId="0F9BD77F" w14:textId="77777777" w:rsidR="002B23A2" w:rsidRPr="002B23A2" w:rsidRDefault="006D1846" w:rsidP="00EF4D67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2B23A2">
              <w:rPr>
                <w:rFonts w:ascii="Consolas" w:eastAsia="Calibri" w:hAnsi="Consolas" w:cs="Times New Roman"/>
                <w:color w:val="92D050"/>
              </w:rPr>
              <w:t>"5",</w:t>
            </w:r>
          </w:p>
          <w:p w14:paraId="68A6DD5B" w14:textId="77777777" w:rsidR="002B23A2" w:rsidRPr="002B23A2" w:rsidRDefault="006D1846" w:rsidP="00EF4D67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2B23A2">
              <w:rPr>
                <w:rFonts w:ascii="Consolas" w:eastAsia="Calibri" w:hAnsi="Consolas" w:cs="Times New Roman"/>
                <w:color w:val="4F81BD" w:themeColor="accent1"/>
              </w:rPr>
              <w:t>"10",</w:t>
            </w:r>
          </w:p>
          <w:p w14:paraId="6486CB11" w14:textId="77777777" w:rsidR="002B23A2" w:rsidRPr="002B23A2" w:rsidRDefault="006D1846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"2",</w:t>
            </w:r>
          </w:p>
          <w:p w14:paraId="2229314E" w14:textId="77777777" w:rsidR="002B23A2" w:rsidRPr="002B23A2" w:rsidRDefault="006D1846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"3",</w:t>
            </w:r>
          </w:p>
          <w:p w14:paraId="215546EB" w14:textId="77777777" w:rsidR="002B23A2" w:rsidRPr="002B23A2" w:rsidRDefault="006D1846" w:rsidP="00EF4D6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2B23A2">
              <w:rPr>
                <w:rFonts w:ascii="Consolas" w:eastAsia="Calibri" w:hAnsi="Consolas" w:cs="Times New Roman"/>
                <w:color w:val="FF0000"/>
              </w:rPr>
              <w:t>"4",</w:t>
            </w:r>
          </w:p>
          <w:p w14:paraId="5F8E6715" w14:textId="77777777" w:rsidR="002B23A2" w:rsidRP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"Tired!"])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51575EE" w14:textId="77777777" w:rsidR="002B23A2" w:rsidRPr="00AE2133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35A1B7A" w14:textId="77777777" w:rsid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2DD0670" w14:textId="77777777" w:rsid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344CDED7" w14:textId="77777777" w:rsidR="002B23A2" w:rsidRP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040DA404" w14:textId="77777777" w:rsidR="002B23A2" w:rsidRPr="00174660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1A59F2FD" w14:textId="77777777" w:rsid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07CB9CF8" w14:textId="77777777" w:rsid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29518D64" w14:textId="77777777" w:rsid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38AA111E" w14:textId="77777777" w:rsidR="002B23A2" w:rsidRPr="00522521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6F5F72EE" w14:textId="77777777" w:rsidR="002B23A2" w:rsidRPr="006C0CF0" w:rsidRDefault="002B23A2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EB5843" w14:paraId="20F16F65" w14:textId="77777777" w:rsidTr="00EF4D67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8A44CA" w14:textId="77777777" w:rsidR="002B23A2" w:rsidRPr="002B23A2" w:rsidRDefault="006D1846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(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["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7E7DBD44" w14:textId="77777777" w:rsidR="002B23A2" w:rsidRPr="002B23A2" w:rsidRDefault="006D1846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"3",</w:t>
            </w:r>
          </w:p>
          <w:p w14:paraId="38D2C946" w14:textId="77777777" w:rsidR="002B23A2" w:rsidRPr="002B23A2" w:rsidRDefault="006D1846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"25",</w:t>
            </w:r>
          </w:p>
          <w:p w14:paraId="098047BE" w14:textId="77777777" w:rsidR="002B23A2" w:rsidRPr="002B23A2" w:rsidRDefault="006D1846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"6"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194CF82D" w14:textId="77777777" w:rsidR="002B23A2" w:rsidRPr="002B23A2" w:rsidRDefault="006D1846" w:rsidP="00EF4D67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"7"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38D99A02" w14:textId="77777777" w:rsidR="002B23A2" w:rsidRP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"8"</w:t>
            </w:r>
            <w:r w:rsidRPr="002B23A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F61965" w14:textId="77777777" w:rsidR="002B23A2" w:rsidRPr="0029779D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38E2EE" w14:textId="77777777" w:rsid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2B667085" w14:textId="77777777" w:rsid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13F770AA" w14:textId="77777777" w:rsidR="002B23A2" w:rsidRP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16A9F523" w14:textId="77777777" w:rsidR="002B23A2" w:rsidRP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112E0F38" w14:textId="77777777" w:rsidR="002B23A2" w:rsidRP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2F0A801B" w14:textId="77777777" w:rsidR="002B23A2" w:rsidRPr="002B23A2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40E15E74" w14:textId="77777777" w:rsidR="002B23A2" w:rsidRPr="00522521" w:rsidRDefault="006D1846" w:rsidP="00EF4D6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2B23A2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2B23A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694B34B4" w14:textId="77777777" w:rsidR="002B23A2" w:rsidRPr="006509F6" w:rsidRDefault="002B23A2" w:rsidP="002B23A2">
      <w:pPr>
        <w:spacing w:before="0" w:after="0"/>
      </w:pPr>
    </w:p>
    <w:p w14:paraId="0531D461" w14:textId="77777777" w:rsidR="002B23A2" w:rsidRPr="006509F6" w:rsidRDefault="002B23A2" w:rsidP="009934C4">
      <w:pPr>
        <w:spacing w:before="0" w:after="0"/>
        <w:sectPr w:rsidR="002B23A2" w:rsidRPr="006509F6" w:rsidSect="009254B7">
          <w:headerReference w:type="default" r:id="rId26"/>
          <w:footerReference w:type="default" r:id="rId27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3AD51CC" w14:textId="77777777" w:rsidR="006A60FE" w:rsidRDefault="006D1846" w:rsidP="00C05B36">
      <w:pPr>
        <w:pStyle w:val="Heading1"/>
        <w:spacing w:before="0" w:after="0"/>
        <w:jc w:val="center"/>
      </w:pPr>
      <w:r>
        <w:lastRenderedPageBreak/>
        <w:t xml:space="preserve">Изпит по "Основи на програмирането" – </w:t>
      </w:r>
      <w:r w:rsidR="00981123">
        <w:t>6</w:t>
      </w:r>
      <w:r>
        <w:t xml:space="preserve"> и </w:t>
      </w:r>
      <w:r w:rsidR="00981123">
        <w:t>7</w:t>
      </w:r>
      <w:r>
        <w:t xml:space="preserve"> ю</w:t>
      </w:r>
      <w:r w:rsidR="00981123">
        <w:t>л</w:t>
      </w:r>
      <w:r>
        <w:t>и 2019</w:t>
      </w:r>
    </w:p>
    <w:p w14:paraId="0B27E0AB" w14:textId="03A38481" w:rsidR="006A60FE" w:rsidRDefault="006D1846" w:rsidP="00C05B36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</w:t>
      </w:r>
      <w:r w:rsidR="009E772A">
        <w:rPr>
          <w:lang w:val="en-US"/>
        </w:rPr>
        <w:t>7</w:t>
      </w:r>
      <w:r w:rsidRPr="4238A8BA">
        <w:t xml:space="preserve">. </w:t>
      </w:r>
      <w:r w:rsidR="00981123">
        <w:t>Магазин за компютърни игри</w:t>
      </w:r>
      <w:r w:rsidR="00981123">
        <w:tab/>
      </w:r>
    </w:p>
    <w:p w14:paraId="13E2C6A2" w14:textId="77777777" w:rsidR="006A60FE" w:rsidRDefault="006D1846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7DEAE567" w14:textId="77777777" w:rsidR="006A60FE" w:rsidRDefault="006D1846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Процентите трябва да бъдат разделени на четири части, три заглавия на игри и всички останали :</w:t>
      </w:r>
    </w:p>
    <w:p w14:paraId="376F953B" w14:textId="77777777" w:rsidR="006A60FE" w:rsidRDefault="006D1846" w:rsidP="006D1846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4EBCD92A" w14:textId="77777777" w:rsidR="006A60FE" w:rsidRDefault="006D1846" w:rsidP="006D1846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</w:p>
    <w:p w14:paraId="3DE40D34" w14:textId="77777777" w:rsidR="006A60FE" w:rsidRDefault="006D1846" w:rsidP="006D1846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70DB61C6" w14:textId="77777777" w:rsidR="006A60FE" w:rsidRPr="009A0E2D" w:rsidRDefault="006D1846" w:rsidP="006D1846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2B42D9A0" w14:textId="77777777" w:rsidR="006A60FE" w:rsidRDefault="006D1846" w:rsidP="00C05B36">
      <w:pPr>
        <w:pStyle w:val="Heading3"/>
        <w:spacing w:before="0" w:after="0"/>
      </w:pPr>
      <w:r>
        <w:t>Вход</w:t>
      </w:r>
    </w:p>
    <w:p w14:paraId="3EA389CB" w14:textId="77777777" w:rsidR="006A60FE" w:rsidRDefault="006D1846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22EA1334" w14:textId="77777777" w:rsidR="006A60FE" w:rsidRDefault="006D1846" w:rsidP="006D1846">
      <w:pPr>
        <w:numPr>
          <w:ilvl w:val="0"/>
          <w:numId w:val="15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 w:rsidRPr="000520F8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 w:rsidRPr="000520F8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 xml:space="preserve">цяло положително число в </w:t>
      </w:r>
      <w:r>
        <w:rPr>
          <w:rFonts w:ascii="Calibri" w:eastAsia="Calibri" w:hAnsi="Calibri" w:cs="Calibri"/>
          <w:b/>
        </w:rPr>
        <w:t>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08EF7F4C" w14:textId="77777777" w:rsidR="006A60FE" w:rsidRDefault="006D1846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>n</w:t>
      </w:r>
      <w:r w:rsidR="009A0E2D" w:rsidRPr="000520F8">
        <w:rPr>
          <w:rFonts w:ascii="Calibri" w:eastAsia="Calibri" w:hAnsi="Calibri" w:cs="Calibri"/>
          <w:b/>
          <w:bCs/>
          <w:lang w:val="ru-RU"/>
        </w:rPr>
        <w:t xml:space="preserve">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>
        <w:rPr>
          <w:rFonts w:ascii="Calibri" w:eastAsia="Calibri" w:hAnsi="Calibri" w:cs="Calibri"/>
        </w:rPr>
        <w:t>:</w:t>
      </w:r>
    </w:p>
    <w:p w14:paraId="66F32C12" w14:textId="77777777" w:rsidR="006A60FE" w:rsidRPr="005900D6" w:rsidRDefault="006D1846" w:rsidP="006D1846">
      <w:pPr>
        <w:pStyle w:val="ListParagraph"/>
        <w:numPr>
          <w:ilvl w:val="0"/>
          <w:numId w:val="16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19EEA7DA" w14:textId="77777777" w:rsidR="006A60FE" w:rsidRDefault="006D1846" w:rsidP="00C05B36">
      <w:pPr>
        <w:pStyle w:val="Heading3"/>
        <w:spacing w:before="0" w:after="0"/>
      </w:pPr>
      <w:r>
        <w:t>Изход</w:t>
      </w:r>
    </w:p>
    <w:p w14:paraId="73AA0C97" w14:textId="77777777" w:rsidR="006A60FE" w:rsidRPr="009A0E2D" w:rsidRDefault="006D1846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5DB1F81C" w14:textId="77777777" w:rsidR="006A60FE" w:rsidRDefault="006D1846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>Hearthstone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2B3600" w:rsidRPr="000520F8">
        <w:rPr>
          <w:rFonts w:ascii="Consolas" w:eastAsia="Calibri" w:hAnsi="Consolas" w:cs="Consolas"/>
          <w:b/>
        </w:rPr>
        <w:t>-</w:t>
      </w:r>
      <w:r w:rsidR="009A0E2D" w:rsidRPr="000520F8">
        <w:rPr>
          <w:rFonts w:ascii="Consolas" w:eastAsia="Calibri" w:hAnsi="Consolas" w:cs="Consolas"/>
          <w:b/>
        </w:rPr>
        <w:t xml:space="preserve"> </w:t>
      </w:r>
      <w:r w:rsidR="009A0E2D" w:rsidRPr="000520F8">
        <w:rPr>
          <w:rFonts w:eastAsia="Calibri" w:cstheme="minorHAnsi"/>
          <w:b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</w:t>
      </w:r>
      <w:r w:rsidR="009A0E2D" w:rsidRPr="000520F8">
        <w:rPr>
          <w:rFonts w:eastAsia="Calibri" w:cstheme="minorHAnsi"/>
          <w:b/>
        </w:rPr>
        <w:t>}</w:t>
      </w:r>
      <w:r w:rsidR="009A0E2D" w:rsidRPr="000520F8">
        <w:rPr>
          <w:rFonts w:ascii="Consolas" w:eastAsia="Calibri" w:hAnsi="Consolas" w:cs="Consolas"/>
          <w:b/>
        </w:rPr>
        <w:t>%</w:t>
      </w:r>
      <w:r>
        <w:rPr>
          <w:rFonts w:ascii="Consolas" w:eastAsia="Calibri" w:hAnsi="Consolas" w:cs="Consolas"/>
          <w:b/>
        </w:rPr>
        <w:t>"</w:t>
      </w:r>
    </w:p>
    <w:p w14:paraId="0F8842BC" w14:textId="77777777" w:rsidR="009A0E2D" w:rsidRPr="000520F8" w:rsidRDefault="006D1846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>
        <w:rPr>
          <w:rFonts w:ascii="Consolas" w:eastAsia="Calibri" w:hAnsi="Consolas" w:cs="Consolas"/>
          <w:b/>
        </w:rPr>
        <w:tab/>
      </w:r>
      <w:r w:rsidRPr="000520F8">
        <w:rPr>
          <w:rFonts w:ascii="Consolas" w:eastAsia="Calibri" w:hAnsi="Consolas" w:cs="Consolas"/>
          <w:b/>
          <w:lang w:val="ru-RU"/>
        </w:rPr>
        <w:t>"</w:t>
      </w:r>
      <w:r>
        <w:rPr>
          <w:rFonts w:ascii="Consolas" w:eastAsia="Calibri" w:hAnsi="Consolas" w:cs="Consolas"/>
          <w:b/>
          <w:lang w:val="en-US"/>
        </w:rPr>
        <w:t>Fornite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Fornite</w:t>
      </w:r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7974E3BC" w14:textId="77777777" w:rsidR="009A0E2D" w:rsidRPr="000520F8" w:rsidRDefault="006D1846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Overwatch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Overwatch</w:t>
      </w:r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1451A167" w14:textId="77777777" w:rsidR="009A0E2D" w:rsidRPr="000520F8" w:rsidRDefault="006D1846" w:rsidP="00C05B36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Others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="002B3600" w:rsidRPr="000520F8">
        <w:rPr>
          <w:rFonts w:ascii="Consolas" w:eastAsia="Calibri" w:hAnsi="Consolas" w:cs="Consolas"/>
          <w:b/>
          <w:lang w:val="ru-RU"/>
        </w:rPr>
        <w:t>-</w:t>
      </w:r>
      <w:r w:rsidRPr="000520F8">
        <w:rPr>
          <w:rFonts w:ascii="Consolas" w:eastAsia="Calibri" w:hAnsi="Consolas" w:cs="Consolas"/>
          <w:b/>
          <w:lang w:val="ru-RU"/>
        </w:rPr>
        <w:t xml:space="preserve">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>процент продажби на всички останали игри</w:t>
      </w:r>
      <w:r w:rsidRPr="000520F8">
        <w:rPr>
          <w:rFonts w:eastAsia="Calibri" w:cstheme="minorHAnsi"/>
          <w:b/>
          <w:lang w:val="ru-RU"/>
        </w:rPr>
        <w:t>}</w:t>
      </w:r>
      <w:r w:rsidR="00CA1E58" w:rsidRPr="000520F8">
        <w:rPr>
          <w:rFonts w:eastAsia="Calibri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1AA9BADF" w14:textId="77777777" w:rsidR="006A60FE" w:rsidRDefault="006D1846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7C72B74D" w14:textId="77777777" w:rsidR="006C3C6F" w:rsidRPr="006C3C6F" w:rsidRDefault="006D1846" w:rsidP="00C05B36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EB5843" w14:paraId="2E8BA838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7EF1150" w14:textId="77777777" w:rsidR="006A60FE" w:rsidRDefault="006D1846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9780C26" w14:textId="77777777" w:rsidR="006A60FE" w:rsidRDefault="006D1846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76B85D" w14:textId="77777777" w:rsidR="006A60FE" w:rsidRDefault="006D1846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B5843" w14:paraId="0CBB1234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EC13D6B" w14:textId="77777777" w:rsidR="0024278B" w:rsidRPr="003F4C0C" w:rsidRDefault="006D1846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165DF9E1" w14:textId="77777777" w:rsidR="0024278B" w:rsidRPr="003F4C0C" w:rsidRDefault="006D1846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2E47F592" w14:textId="77777777" w:rsidR="0024278B" w:rsidRPr="003F4C0C" w:rsidRDefault="006D1846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Fornite</w:t>
            </w:r>
          </w:p>
          <w:p w14:paraId="19A4AACC" w14:textId="77777777" w:rsidR="0024278B" w:rsidRPr="003F4C0C" w:rsidRDefault="006D1846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5D3915E5" w14:textId="77777777" w:rsidR="006A60FE" w:rsidRPr="003F4C0C" w:rsidRDefault="006D1846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9DE76" w14:textId="77777777" w:rsidR="00391E98" w:rsidRPr="000520F8" w:rsidRDefault="006D1846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7FA840C3" w14:textId="77777777" w:rsidR="00391E98" w:rsidRPr="000520F8" w:rsidRDefault="006D1846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Fornite - 25.00%</w:t>
            </w:r>
          </w:p>
          <w:p w14:paraId="74C96841" w14:textId="77777777" w:rsidR="00391E98" w:rsidRPr="000520F8" w:rsidRDefault="006D1846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6DB189B6" w14:textId="77777777" w:rsidR="006A60FE" w:rsidRPr="000520F8" w:rsidRDefault="006D1846" w:rsidP="00C05B36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EFCEDF2" w14:textId="77777777" w:rsidR="006A60FE" w:rsidRPr="00CE16C2" w:rsidRDefault="006D1846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58414D3B" w14:textId="77777777" w:rsidR="00B703B8" w:rsidRPr="005F377F" w:rsidRDefault="006D1846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 w:rsidRPr="000520F8">
              <w:rPr>
                <w:rFonts w:cstheme="minorHAnsi"/>
                <w:lang w:val="ru-RU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5C3CB4FC" w14:textId="77777777" w:rsidR="00B703B8" w:rsidRPr="000520F8" w:rsidRDefault="006D1846" w:rsidP="00C05B36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FF81E9C" w14:textId="77777777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EB5843" w14:paraId="73151C13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B60BF6" w14:textId="77777777" w:rsidR="003F4C0C" w:rsidRPr="00293A24" w:rsidRDefault="006D1846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05F5C99E" w14:textId="77777777" w:rsidR="003F4C0C" w:rsidRPr="003F4C0C" w:rsidRDefault="006D1846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41445F95" w14:textId="77777777" w:rsidR="003F4C0C" w:rsidRPr="003F4C0C" w:rsidRDefault="006D1846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77139EE8" w14:textId="77777777" w:rsidR="006A60FE" w:rsidRPr="003F4C0C" w:rsidRDefault="006D1846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C42AEF" w14:textId="77777777" w:rsidR="00293A24" w:rsidRPr="00293A24" w:rsidRDefault="006D1846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6EAFE804" w14:textId="77777777" w:rsidR="00293A24" w:rsidRPr="00293A24" w:rsidRDefault="006D1846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6D64CF72" w14:textId="77777777" w:rsidR="00293A24" w:rsidRPr="00293A24" w:rsidRDefault="006D1846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4F773B21" w14:textId="77777777" w:rsidR="006A60FE" w:rsidRPr="003F4C0C" w:rsidRDefault="006D1846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C243E6D" w14:textId="77777777" w:rsidR="006A60FE" w:rsidRDefault="006D1846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57BA27C" w14:textId="77777777" w:rsidR="000E517A" w:rsidRPr="001E34E4" w:rsidRDefault="006D1846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 w:rsidRPr="000520F8">
              <w:rPr>
                <w:rFonts w:eastAsia="Calibri" w:cstheme="minorHAnsi"/>
                <w:lang w:val="ru-RU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="001E34E4" w:rsidRPr="000520F8">
              <w:rPr>
                <w:rFonts w:eastAsia="Consolas" w:cstheme="minorHAnsi"/>
                <w:lang w:val="ru-RU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="001E34E4"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0BE30B7A" w14:textId="77777777" w:rsidR="00532464" w:rsidRDefault="00532464" w:rsidP="00C05B36">
      <w:pPr>
        <w:spacing w:before="0" w:after="0"/>
      </w:pPr>
    </w:p>
    <w:p w14:paraId="203C037D" w14:textId="77777777" w:rsidR="000520F8" w:rsidRPr="006C3C6F" w:rsidRDefault="006D1846" w:rsidP="000520F8">
      <w:pPr>
        <w:pStyle w:val="Heading3"/>
        <w:spacing w:before="0" w:after="0"/>
      </w:pPr>
      <w:r>
        <w:rPr>
          <w:lang w:val="en-US"/>
        </w:rPr>
        <w:t>JavaScript</w:t>
      </w:r>
      <w:r w:rsidRPr="000520F8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2700"/>
        <w:gridCol w:w="5300"/>
      </w:tblGrid>
      <w:tr w:rsidR="00EB5843" w14:paraId="7395BA0C" w14:textId="77777777" w:rsidTr="000520F8">
        <w:trPr>
          <w:trHeight w:val="1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95EA6C8" w14:textId="77777777" w:rsidR="000520F8" w:rsidRDefault="006D1846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F310E5C" w14:textId="77777777" w:rsidR="000520F8" w:rsidRDefault="006D1846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800D91C" w14:textId="77777777" w:rsidR="000520F8" w:rsidRDefault="006D1846" w:rsidP="00A906BE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B5843" w14:paraId="6EBFF341" w14:textId="77777777" w:rsidTr="000520F8">
        <w:trPr>
          <w:trHeight w:val="980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0F4503" w14:textId="77777777" w:rsidR="000520F8" w:rsidRPr="003F4C0C" w:rsidRDefault="006D1846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4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ED7583C" w14:textId="77777777" w:rsidR="000520F8" w:rsidRPr="003F4C0C" w:rsidRDefault="006D1846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660CEF7" w14:textId="77777777" w:rsidR="000520F8" w:rsidRPr="003F4C0C" w:rsidRDefault="006D1846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AF0930E" w14:textId="77777777" w:rsidR="000520F8" w:rsidRPr="003F4C0C" w:rsidRDefault="006D1846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A4631D7" w14:textId="77777777" w:rsidR="000520F8" w:rsidRPr="003F4C0C" w:rsidRDefault="006D1846" w:rsidP="00A906BE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1F2CFF6" w14:textId="77777777" w:rsidR="000520F8" w:rsidRPr="000520F8" w:rsidRDefault="006D1846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2B20D574" w14:textId="77777777" w:rsidR="000520F8" w:rsidRPr="000520F8" w:rsidRDefault="006D1846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Fornite - 25.00%</w:t>
            </w:r>
          </w:p>
          <w:p w14:paraId="25A988C0" w14:textId="77777777" w:rsidR="000520F8" w:rsidRPr="000520F8" w:rsidRDefault="006D1846" w:rsidP="00A906BE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73EFFDC5" w14:textId="77777777" w:rsidR="000520F8" w:rsidRPr="003F4C0C" w:rsidRDefault="006D1846" w:rsidP="00A906BE">
            <w:pPr>
              <w:spacing w:before="0" w:after="0" w:line="240" w:lineRule="auto"/>
              <w:rPr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8E76E78" w14:textId="77777777" w:rsidR="000520F8" w:rsidRPr="00CE16C2" w:rsidRDefault="006D1846" w:rsidP="00A906BE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4185CDD5" w14:textId="77777777" w:rsidR="000520F8" w:rsidRPr="005F377F" w:rsidRDefault="006D1846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45362EDC" w14:textId="77777777" w:rsidR="000520F8" w:rsidRPr="000520F8" w:rsidRDefault="006D1846" w:rsidP="00A906BE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4AB07687" w14:textId="77777777" w:rsidR="000520F8" w:rsidRPr="00B703B8" w:rsidRDefault="000520F8" w:rsidP="00A906BE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EB5843" w14:paraId="22653714" w14:textId="77777777" w:rsidTr="000520F8">
        <w:tc>
          <w:tcPr>
            <w:tcW w:w="242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E3F920" w14:textId="77777777" w:rsidR="000520F8" w:rsidRPr="000520F8" w:rsidRDefault="006D1846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3</w:t>
            </w:r>
            <w:r w:rsidRPr="000520F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8D92BD9" w14:textId="77777777" w:rsidR="000520F8" w:rsidRPr="003F4C0C" w:rsidRDefault="006D1846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E73FAE6" w14:textId="77777777" w:rsidR="000520F8" w:rsidRPr="003F4C0C" w:rsidRDefault="006D1846" w:rsidP="00A906BE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6D25F1" w14:textId="77777777" w:rsidR="000520F8" w:rsidRPr="000520F8" w:rsidRDefault="006D1846" w:rsidP="00A906BE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5566F7" w14:textId="77777777" w:rsidR="000520F8" w:rsidRPr="00293A24" w:rsidRDefault="006D1846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275BF876" w14:textId="77777777" w:rsidR="000520F8" w:rsidRPr="00293A24" w:rsidRDefault="006D1846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0E577B78" w14:textId="77777777" w:rsidR="000520F8" w:rsidRPr="00293A24" w:rsidRDefault="006D1846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</w:t>
            </w:r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4D2871B3" w14:textId="77777777" w:rsidR="000520F8" w:rsidRPr="003F4C0C" w:rsidRDefault="006D1846" w:rsidP="00A906BE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39EC854" w14:textId="77777777" w:rsidR="000520F8" w:rsidRDefault="006D1846" w:rsidP="00A906BE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1D78125D" w14:textId="77777777" w:rsidR="000520F8" w:rsidRPr="001E34E4" w:rsidRDefault="006D1846" w:rsidP="00A906BE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1FFEC413" w14:textId="77777777" w:rsidR="00C05B36" w:rsidRPr="006A60FE" w:rsidRDefault="00C05B36" w:rsidP="00C05B36">
      <w:pPr>
        <w:spacing w:before="0" w:after="0"/>
        <w:sectPr w:rsidR="00C05B36" w:rsidRPr="006A60FE" w:rsidSect="002C6574">
          <w:headerReference w:type="default" r:id="rId28"/>
          <w:footerReference w:type="default" r:id="rId29"/>
          <w:pgSz w:w="11909" w:h="16834" w:code="9"/>
          <w:pgMar w:top="0" w:right="737" w:bottom="1077" w:left="737" w:header="567" w:footer="794" w:gutter="0"/>
          <w:cols w:space="720"/>
          <w:docGrid w:linePitch="360"/>
        </w:sectPr>
      </w:pPr>
    </w:p>
    <w:p w14:paraId="0BB4BD29" w14:textId="77777777" w:rsidR="003E2A3C" w:rsidRPr="007665A6" w:rsidRDefault="006D1846" w:rsidP="00AC403A">
      <w:pPr>
        <w:pStyle w:val="Heading1"/>
        <w:spacing w:before="0" w:after="0"/>
        <w:jc w:val="center"/>
      </w:pPr>
      <w:r w:rsidRPr="007665A6">
        <w:lastRenderedPageBreak/>
        <w:t xml:space="preserve">Изпит по Основи на програмирането </w:t>
      </w:r>
      <w:r w:rsidR="007665A6">
        <w:t>–</w:t>
      </w:r>
      <w:r w:rsidR="007665A6" w:rsidRPr="00475C00">
        <w:rPr>
          <w:lang w:val="ru-RU"/>
        </w:rPr>
        <w:t xml:space="preserve"> </w:t>
      </w:r>
      <w:r w:rsidR="007665A6">
        <w:t>6 и 7 юли 2019</w:t>
      </w:r>
    </w:p>
    <w:p w14:paraId="2FC98079" w14:textId="48937466" w:rsidR="0057138C" w:rsidRDefault="006D1846" w:rsidP="001A7069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9E772A">
        <w:rPr>
          <w:lang w:val="en-US"/>
        </w:rPr>
        <w:t>8</w:t>
      </w:r>
      <w:r w:rsidR="001A7069">
        <w:t>.</w:t>
      </w:r>
      <w:r>
        <w:t xml:space="preserve"> Футболно състезание</w:t>
      </w:r>
    </w:p>
    <w:p w14:paraId="60526CBC" w14:textId="77777777" w:rsidR="00242CFE" w:rsidRDefault="006D1846" w:rsidP="00AC403A">
      <w:pPr>
        <w:spacing w:before="0" w:after="0"/>
      </w:pPr>
      <w:r>
        <w:t xml:space="preserve">Задачата </w:t>
      </w:r>
      <w:r w:rsidR="00AC403A">
        <w:t>в</w:t>
      </w:r>
      <w:r>
        <w:t>и е да напише</w:t>
      </w:r>
      <w:r w:rsidR="00AC403A">
        <w:t>те</w:t>
      </w:r>
      <w:r>
        <w:t xml:space="preserve"> програма, която приема</w:t>
      </w:r>
      <w:r w:rsidRPr="00242CFE">
        <w:rPr>
          <w:b/>
        </w:rPr>
        <w:t xml:space="preserve"> името на отбор</w:t>
      </w:r>
      <w:r>
        <w:t xml:space="preserve"> и прави </w:t>
      </w:r>
      <w:r w:rsidRPr="00242CFE">
        <w:rPr>
          <w:b/>
        </w:rPr>
        <w:t>статистика</w:t>
      </w:r>
      <w:r>
        <w:t xml:space="preserve"> за него. През един сезон всеки отбор изиграва </w:t>
      </w:r>
      <w:r>
        <w:rPr>
          <w:b/>
        </w:rPr>
        <w:t>определен брой футболни срещи</w:t>
      </w:r>
      <w:r>
        <w:t>, като за всяка среща на отбора се дават точки в зависимост от изхода от срещата. Има три възможни изхода</w:t>
      </w:r>
      <w:r w:rsidR="00AC403A">
        <w:t xml:space="preserve"> от една среща</w:t>
      </w:r>
      <w:r>
        <w:t>:</w:t>
      </w:r>
    </w:p>
    <w:p w14:paraId="55224CC6" w14:textId="77777777" w:rsidR="00242CFE" w:rsidRPr="00242CFE" w:rsidRDefault="006D1846" w:rsidP="006D1846">
      <w:pPr>
        <w:pStyle w:val="ListParagraph"/>
        <w:numPr>
          <w:ilvl w:val="0"/>
          <w:numId w:val="17"/>
        </w:numPr>
        <w:spacing w:before="0" w:after="0"/>
      </w:pPr>
      <w:r>
        <w:rPr>
          <w:b/>
        </w:rPr>
        <w:t>W</w:t>
      </w:r>
      <w:r w:rsidRPr="00475C00">
        <w:rPr>
          <w:b/>
          <w:lang w:val="ru-RU"/>
        </w:rPr>
        <w:t xml:space="preserve"> - </w:t>
      </w:r>
      <w:r>
        <w:rPr>
          <w:b/>
        </w:rPr>
        <w:t>Отборът е победител и получава 3 точки</w:t>
      </w:r>
    </w:p>
    <w:p w14:paraId="1FE83806" w14:textId="77777777" w:rsidR="00242CFE" w:rsidRPr="00BE3D16" w:rsidRDefault="006D1846" w:rsidP="006D1846">
      <w:pPr>
        <w:pStyle w:val="ListParagraph"/>
        <w:numPr>
          <w:ilvl w:val="0"/>
          <w:numId w:val="17"/>
        </w:numPr>
        <w:spacing w:before="0" w:after="0"/>
      </w:pPr>
      <w:r>
        <w:rPr>
          <w:b/>
        </w:rPr>
        <w:t>D</w:t>
      </w:r>
      <w:r w:rsidR="00BE3D16">
        <w:rPr>
          <w:b/>
        </w:rPr>
        <w:t xml:space="preserve"> </w:t>
      </w:r>
      <w:r w:rsidR="00BE3D16" w:rsidRPr="00475C00">
        <w:rPr>
          <w:b/>
          <w:lang w:val="ru-RU"/>
        </w:rPr>
        <w:t>-</w:t>
      </w:r>
      <w:r w:rsidRPr="00475C00">
        <w:rPr>
          <w:b/>
          <w:lang w:val="ru-RU"/>
        </w:rPr>
        <w:t xml:space="preserve"> </w:t>
      </w:r>
      <w:r w:rsidR="00BE3D16">
        <w:rPr>
          <w:b/>
        </w:rPr>
        <w:t>Срещата е завършила без победител и отборът получава 1 точка</w:t>
      </w:r>
    </w:p>
    <w:p w14:paraId="2ABA0DD5" w14:textId="77777777" w:rsidR="00BE3D16" w:rsidRPr="00BE3D16" w:rsidRDefault="006D1846" w:rsidP="006D1846">
      <w:pPr>
        <w:pStyle w:val="ListParagraph"/>
        <w:numPr>
          <w:ilvl w:val="0"/>
          <w:numId w:val="17"/>
        </w:numPr>
        <w:spacing w:before="0" w:after="0"/>
      </w:pPr>
      <w:r>
        <w:rPr>
          <w:b/>
        </w:rPr>
        <w:t>L</w:t>
      </w:r>
      <w:r w:rsidRPr="00475C00">
        <w:rPr>
          <w:b/>
          <w:lang w:val="ru-RU"/>
        </w:rPr>
        <w:t xml:space="preserve"> - </w:t>
      </w:r>
      <w:r>
        <w:rPr>
          <w:b/>
        </w:rPr>
        <w:t>Отборът е загубил срещата и не получава точки</w:t>
      </w:r>
    </w:p>
    <w:p w14:paraId="3EB15B14" w14:textId="77777777" w:rsidR="00242CFE" w:rsidRPr="00242CFE" w:rsidRDefault="006D1846" w:rsidP="00AC403A">
      <w:pPr>
        <w:spacing w:before="0" w:after="0"/>
      </w:pPr>
      <w:r>
        <w:t xml:space="preserve">Напишете програма, която приема </w:t>
      </w:r>
      <w:r w:rsidRPr="00BE3D16">
        <w:rPr>
          <w:b/>
        </w:rPr>
        <w:t>името на футболен отбор</w:t>
      </w:r>
      <w:r>
        <w:rPr>
          <w:b/>
        </w:rPr>
        <w:t xml:space="preserve"> </w:t>
      </w:r>
      <w:r>
        <w:t xml:space="preserve">и извежда неговата </w:t>
      </w:r>
      <w:r w:rsidRPr="00BE3D16">
        <w:rPr>
          <w:b/>
        </w:rPr>
        <w:t>статистика</w:t>
      </w:r>
      <w:r>
        <w:t>, на база на изиграните срещи през този сезон. Неговата статистика трябв</w:t>
      </w:r>
      <w:r>
        <w:t xml:space="preserve">а да включва </w:t>
      </w:r>
      <w:r w:rsidRPr="00BE3D16">
        <w:rPr>
          <w:b/>
        </w:rPr>
        <w:t xml:space="preserve">общия брой спечелени точки </w:t>
      </w:r>
      <w:r>
        <w:t xml:space="preserve">през настоящия сезон, </w:t>
      </w:r>
      <w:r w:rsidRPr="00AC403A">
        <w:rPr>
          <w:bCs/>
        </w:rPr>
        <w:t xml:space="preserve">подробна </w:t>
      </w:r>
      <w:r w:rsidRPr="00AC403A">
        <w:rPr>
          <w:b/>
        </w:rPr>
        <w:t>статистика</w:t>
      </w:r>
      <w:r w:rsidRPr="00AC403A">
        <w:rPr>
          <w:bCs/>
        </w:rPr>
        <w:t xml:space="preserve"> за изхода на </w:t>
      </w:r>
      <w:r w:rsidRPr="00AC403A">
        <w:rPr>
          <w:b/>
        </w:rPr>
        <w:t>изиграните</w:t>
      </w:r>
      <w:r w:rsidRPr="00AC403A">
        <w:rPr>
          <w:bCs/>
        </w:rPr>
        <w:t xml:space="preserve"> игри</w:t>
      </w:r>
      <w:r>
        <w:t xml:space="preserve"> и </w:t>
      </w:r>
      <w:r w:rsidRPr="00BE3D16">
        <w:rPr>
          <w:b/>
        </w:rPr>
        <w:t>процент победи</w:t>
      </w:r>
      <w:r>
        <w:t xml:space="preserve"> през сезона.</w:t>
      </w:r>
      <w:r w:rsidR="00530B9A">
        <w:t xml:space="preserve"> Ако отборът по някаква причина </w:t>
      </w:r>
      <w:r w:rsidR="00530B9A" w:rsidRPr="00530B9A">
        <w:rPr>
          <w:b/>
        </w:rPr>
        <w:t>не е играл мачове през настоящия сезон</w:t>
      </w:r>
      <w:r w:rsidR="00530B9A">
        <w:t xml:space="preserve"> се извежда </w:t>
      </w:r>
      <w:r w:rsidR="00530B9A" w:rsidRPr="00530B9A">
        <w:rPr>
          <w:b/>
        </w:rPr>
        <w:t>специално съобщение</w:t>
      </w:r>
      <w:r w:rsidR="00530B9A">
        <w:t>.</w:t>
      </w:r>
    </w:p>
    <w:p w14:paraId="34FFD8AC" w14:textId="77777777" w:rsidR="0057138C" w:rsidRPr="00475C00" w:rsidRDefault="006D1846" w:rsidP="00AC403A">
      <w:pPr>
        <w:pStyle w:val="Heading3"/>
        <w:spacing w:before="0" w:after="0"/>
        <w:rPr>
          <w:lang w:val="ru-RU"/>
        </w:rPr>
      </w:pPr>
      <w:r>
        <w:t>Вход</w:t>
      </w:r>
    </w:p>
    <w:p w14:paraId="5628001F" w14:textId="77777777" w:rsidR="0057138C" w:rsidRDefault="006D1846" w:rsidP="00AC403A">
      <w:pPr>
        <w:spacing w:before="0" w:after="0"/>
      </w:pPr>
      <w:r>
        <w:t>От конзо</w:t>
      </w:r>
      <w:r>
        <w:t xml:space="preserve">лата се четат </w:t>
      </w:r>
      <w:r w:rsidRPr="00BE3D16">
        <w:rPr>
          <w:b/>
        </w:rPr>
        <w:t>два реда:</w:t>
      </w:r>
    </w:p>
    <w:p w14:paraId="57998398" w14:textId="77777777" w:rsidR="00BE3D16" w:rsidRDefault="006D1846" w:rsidP="006D1846">
      <w:pPr>
        <w:pStyle w:val="ListParagraph"/>
        <w:numPr>
          <w:ilvl w:val="0"/>
          <w:numId w:val="18"/>
        </w:numPr>
        <w:spacing w:before="0" w:after="0"/>
        <w:rPr>
          <w:b/>
        </w:rPr>
      </w:pPr>
      <w:r w:rsidRPr="00BE3D16">
        <w:rPr>
          <w:b/>
        </w:rPr>
        <w:t xml:space="preserve">Името на футболния отбор, за който водим статистика </w:t>
      </w:r>
      <w:r>
        <w:rPr>
          <w:b/>
        </w:rPr>
        <w:t>-</w:t>
      </w:r>
      <w:r w:rsidRPr="00BE3D16">
        <w:rPr>
          <w:b/>
        </w:rPr>
        <w:t xml:space="preserve"> текст</w:t>
      </w:r>
    </w:p>
    <w:p w14:paraId="375A525C" w14:textId="77777777" w:rsidR="00530B9A" w:rsidRPr="00530B9A" w:rsidRDefault="006D1846" w:rsidP="006D1846">
      <w:pPr>
        <w:pStyle w:val="ListParagraph"/>
        <w:numPr>
          <w:ilvl w:val="0"/>
          <w:numId w:val="18"/>
        </w:numPr>
        <w:spacing w:before="0" w:after="0"/>
        <w:rPr>
          <w:b/>
        </w:rPr>
      </w:pPr>
      <w:r>
        <w:rPr>
          <w:b/>
        </w:rPr>
        <w:t xml:space="preserve">Броя изиграни срещи през настоящия сезон - цяло число в интервала </w:t>
      </w:r>
      <w:r w:rsidRPr="00475C00">
        <w:rPr>
          <w:b/>
          <w:lang w:val="ru-RU"/>
        </w:rPr>
        <w:t>[0</w:t>
      </w:r>
      <w:r w:rsidR="00AC403A">
        <w:rPr>
          <w:b/>
        </w:rPr>
        <w:t>…</w:t>
      </w:r>
      <w:r w:rsidRPr="00475C00">
        <w:rPr>
          <w:b/>
          <w:lang w:val="ru-RU"/>
        </w:rPr>
        <w:t xml:space="preserve"> </w:t>
      </w:r>
      <w:r>
        <w:rPr>
          <w:b/>
        </w:rPr>
        <w:t>100]</w:t>
      </w:r>
    </w:p>
    <w:p w14:paraId="1F165BBB" w14:textId="77777777" w:rsidR="00BE3D16" w:rsidRDefault="006D1846" w:rsidP="00AC403A">
      <w:pPr>
        <w:spacing w:before="0" w:after="0"/>
        <w:rPr>
          <w:b/>
        </w:rPr>
      </w:pPr>
      <w:r w:rsidRPr="00530B9A">
        <w:rPr>
          <w:b/>
        </w:rPr>
        <w:t xml:space="preserve"> </w:t>
      </w:r>
      <w:r w:rsidR="00530B9A">
        <w:rPr>
          <w:b/>
        </w:rPr>
        <w:t>За всяка изиграна среща се прочита отделен ред:</w:t>
      </w:r>
    </w:p>
    <w:p w14:paraId="37C9D346" w14:textId="77777777" w:rsidR="00530B9A" w:rsidRPr="00530B9A" w:rsidRDefault="006D1846" w:rsidP="006D1846">
      <w:pPr>
        <w:pStyle w:val="ListParagraph"/>
        <w:numPr>
          <w:ilvl w:val="0"/>
          <w:numId w:val="19"/>
        </w:numPr>
        <w:spacing w:before="0" w:after="0"/>
        <w:rPr>
          <w:b/>
        </w:rPr>
      </w:pPr>
      <w:r>
        <w:rPr>
          <w:b/>
        </w:rPr>
        <w:t xml:space="preserve">Резултатът от изиграната среща в един от </w:t>
      </w:r>
      <w:r>
        <w:rPr>
          <w:b/>
        </w:rPr>
        <w:t>горепосочените формати</w:t>
      </w:r>
      <w:r w:rsidR="00B32953" w:rsidRPr="00475C00">
        <w:rPr>
          <w:b/>
          <w:lang w:val="ru-RU"/>
        </w:rPr>
        <w:t xml:space="preserve"> – </w:t>
      </w:r>
      <w:r w:rsidR="00B32953">
        <w:rPr>
          <w:b/>
        </w:rPr>
        <w:t>символ с възможности 'W'</w:t>
      </w:r>
      <w:r w:rsidR="00B32953" w:rsidRPr="00475C00">
        <w:rPr>
          <w:b/>
          <w:lang w:val="ru-RU"/>
        </w:rPr>
        <w:t>, '</w:t>
      </w:r>
      <w:r w:rsidR="00B32953">
        <w:rPr>
          <w:b/>
        </w:rPr>
        <w:t>D</w:t>
      </w:r>
      <w:r w:rsidR="00B32953" w:rsidRPr="00475C00">
        <w:rPr>
          <w:b/>
          <w:lang w:val="ru-RU"/>
        </w:rPr>
        <w:t>'</w:t>
      </w:r>
      <w:r w:rsidR="00B32953">
        <w:rPr>
          <w:b/>
        </w:rPr>
        <w:t xml:space="preserve"> и </w:t>
      </w:r>
      <w:r w:rsidR="00B32953" w:rsidRPr="00475C00">
        <w:rPr>
          <w:b/>
          <w:lang w:val="ru-RU"/>
        </w:rPr>
        <w:t>'</w:t>
      </w:r>
      <w:r w:rsidR="00B32953">
        <w:rPr>
          <w:b/>
        </w:rPr>
        <w:t>L</w:t>
      </w:r>
      <w:r w:rsidR="00B32953" w:rsidRPr="00475C00">
        <w:rPr>
          <w:b/>
          <w:lang w:val="ru-RU"/>
        </w:rPr>
        <w:t>'</w:t>
      </w:r>
    </w:p>
    <w:p w14:paraId="54BB0310" w14:textId="77777777" w:rsidR="0057138C" w:rsidRDefault="006D1846" w:rsidP="00AC403A">
      <w:pPr>
        <w:pStyle w:val="Heading3"/>
        <w:spacing w:before="0" w:after="0"/>
      </w:pPr>
      <w:r>
        <w:t>Изход</w:t>
      </w:r>
    </w:p>
    <w:p w14:paraId="25716677" w14:textId="77777777" w:rsidR="00AC403A" w:rsidRDefault="006D1846" w:rsidP="00AC403A">
      <w:pPr>
        <w:spacing w:before="0" w:after="0"/>
      </w:pPr>
      <w: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</w:rPr>
        <w:t>два вида изход</w:t>
      </w:r>
      <w:r>
        <w:t>.</w:t>
      </w:r>
    </w:p>
    <w:p w14:paraId="0A749B0E" w14:textId="77777777" w:rsidR="00530B9A" w:rsidRPr="007D6B67" w:rsidRDefault="006D1846" w:rsidP="006D1846">
      <w:pPr>
        <w:pStyle w:val="ListParagraph"/>
        <w:numPr>
          <w:ilvl w:val="0"/>
          <w:numId w:val="20"/>
        </w:numPr>
        <w:spacing w:before="0" w:after="0"/>
      </w:pPr>
      <w:r w:rsidRPr="007D6B67">
        <w:t xml:space="preserve">Ако отборът </w:t>
      </w:r>
      <w:r w:rsidRPr="007D6B67">
        <w:rPr>
          <w:b/>
        </w:rPr>
        <w:t>не е изиграл нито един мач</w:t>
      </w:r>
      <w:r w:rsidRPr="007D6B67">
        <w:t xml:space="preserve"> през настоящия сезон се извежда </w:t>
      </w:r>
      <w:r w:rsidRPr="007D6B67">
        <w:rPr>
          <w:b/>
        </w:rPr>
        <w:t>точно един ред</w:t>
      </w:r>
      <w:r w:rsidRPr="007D6B67">
        <w:t xml:space="preserve"> в сле</w:t>
      </w:r>
      <w:r w:rsidRPr="007D6B67">
        <w:t>дния формат:</w:t>
      </w:r>
    </w:p>
    <w:p w14:paraId="366D27ED" w14:textId="77777777" w:rsidR="00530B9A" w:rsidRPr="007D6B67" w:rsidRDefault="006D1846" w:rsidP="006D1846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>"</w:t>
      </w:r>
      <w:r w:rsidRPr="007D6B67">
        <w:rPr>
          <w:b/>
        </w:rPr>
        <w:t>{</w:t>
      </w:r>
      <w:r w:rsidRPr="007D6B67">
        <w:rPr>
          <w:b/>
        </w:rPr>
        <w:t>името на отбора</w:t>
      </w:r>
      <w:r w:rsidRPr="007D6B67">
        <w:rPr>
          <w:b/>
        </w:rPr>
        <w:t>}</w:t>
      </w:r>
      <w:r w:rsidRPr="007D6B67">
        <w:rPr>
          <w:b/>
        </w:rPr>
        <w:t xml:space="preserve"> </w:t>
      </w:r>
      <w:r w:rsidRPr="007D6B67">
        <w:rPr>
          <w:b/>
        </w:rPr>
        <w:t>hasn't played any games during this season."</w:t>
      </w:r>
    </w:p>
    <w:p w14:paraId="14A17FA6" w14:textId="77777777" w:rsidR="00530B9A" w:rsidRPr="007D6B67" w:rsidRDefault="006D1846" w:rsidP="006D1846">
      <w:pPr>
        <w:pStyle w:val="ListParagraph"/>
        <w:numPr>
          <w:ilvl w:val="0"/>
          <w:numId w:val="20"/>
        </w:numPr>
        <w:spacing w:before="0" w:after="0"/>
      </w:pPr>
      <w:r w:rsidRPr="007D6B67">
        <w:t xml:space="preserve">Ако отборът е изиграл </w:t>
      </w:r>
      <w:r w:rsidRPr="007D6B67">
        <w:rPr>
          <w:b/>
        </w:rPr>
        <w:t>един мач или повече</w:t>
      </w:r>
      <w:r w:rsidRPr="007D6B67">
        <w:t xml:space="preserve"> се извеждат </w:t>
      </w:r>
      <w:r w:rsidR="007B6E9B" w:rsidRPr="007D6B67">
        <w:rPr>
          <w:b/>
        </w:rPr>
        <w:t>шес</w:t>
      </w:r>
      <w:r w:rsidRPr="007D6B67">
        <w:rPr>
          <w:b/>
        </w:rPr>
        <w:t>т реда</w:t>
      </w:r>
      <w:r w:rsidRPr="007D6B67">
        <w:t xml:space="preserve"> в следния формат:</w:t>
      </w:r>
    </w:p>
    <w:p w14:paraId="12AAC0E6" w14:textId="77777777" w:rsidR="007B6E9B" w:rsidRPr="007D6B67" w:rsidRDefault="006D1846" w:rsidP="006D1846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>"</w:t>
      </w:r>
      <w:r w:rsidRPr="007D6B67">
        <w:rPr>
          <w:b/>
        </w:rPr>
        <w:t>{</w:t>
      </w:r>
      <w:r w:rsidRPr="007D6B67">
        <w:rPr>
          <w:b/>
        </w:rPr>
        <w:t>името на отбора</w:t>
      </w:r>
      <w:r w:rsidRPr="007D6B67">
        <w:rPr>
          <w:b/>
        </w:rPr>
        <w:t>}</w:t>
      </w:r>
      <w:r w:rsidRPr="007D6B67">
        <w:rPr>
          <w:b/>
        </w:rPr>
        <w:t xml:space="preserve"> </w:t>
      </w:r>
      <w:r w:rsidRPr="007D6B67">
        <w:rPr>
          <w:b/>
        </w:rPr>
        <w:t>has won {</w:t>
      </w:r>
      <w:r w:rsidRPr="007D6B67">
        <w:rPr>
          <w:b/>
        </w:rPr>
        <w:t>брой спечелени точки</w:t>
      </w:r>
      <w:r w:rsidRPr="007D6B67">
        <w:rPr>
          <w:b/>
        </w:rPr>
        <w:t>} points</w:t>
      </w:r>
      <w:r w:rsidRPr="007D6B67">
        <w:rPr>
          <w:b/>
        </w:rPr>
        <w:t xml:space="preserve"> </w:t>
      </w:r>
      <w:r w:rsidRPr="007D6B67">
        <w:rPr>
          <w:b/>
        </w:rPr>
        <w:t>during this season"</w:t>
      </w:r>
    </w:p>
    <w:p w14:paraId="3BB6F6DF" w14:textId="77777777" w:rsidR="007B6E9B" w:rsidRPr="007D6B67" w:rsidRDefault="006D1846" w:rsidP="006D1846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 xml:space="preserve">"Total </w:t>
      </w:r>
      <w:r w:rsidRPr="007D6B67">
        <w:rPr>
          <w:b/>
        </w:rPr>
        <w:t>stats:"</w:t>
      </w:r>
    </w:p>
    <w:p w14:paraId="75298F24" w14:textId="77777777" w:rsidR="007B6E9B" w:rsidRPr="007D6B67" w:rsidRDefault="006D1846" w:rsidP="006D1846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>"## W: {</w:t>
      </w:r>
      <w:r w:rsidRPr="007D6B67">
        <w:rPr>
          <w:b/>
        </w:rPr>
        <w:t>брой спечелени игри</w:t>
      </w:r>
      <w:r w:rsidRPr="007D6B67">
        <w:rPr>
          <w:b/>
        </w:rPr>
        <w:t>}</w:t>
      </w:r>
      <w:r w:rsidRPr="007D6B67">
        <w:rPr>
          <w:b/>
        </w:rPr>
        <w:t>"</w:t>
      </w:r>
    </w:p>
    <w:p w14:paraId="566558E1" w14:textId="77777777" w:rsidR="007B6E9B" w:rsidRPr="007D6B67" w:rsidRDefault="006D1846" w:rsidP="006D1846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>"##</w:t>
      </w:r>
      <w:r w:rsidRPr="00475C00">
        <w:rPr>
          <w:b/>
          <w:lang w:val="ru-RU"/>
        </w:rPr>
        <w:t xml:space="preserve"> </w:t>
      </w:r>
      <w:r w:rsidRPr="007D6B67">
        <w:rPr>
          <w:b/>
        </w:rPr>
        <w:t>D</w:t>
      </w:r>
      <w:r w:rsidRPr="00475C00">
        <w:rPr>
          <w:b/>
          <w:lang w:val="ru-RU"/>
        </w:rPr>
        <w:t>: {</w:t>
      </w:r>
      <w:r w:rsidRPr="007D6B67">
        <w:rPr>
          <w:b/>
        </w:rPr>
        <w:t>брой игри, завършили наравно</w:t>
      </w:r>
      <w:r w:rsidRPr="00475C00">
        <w:rPr>
          <w:b/>
          <w:lang w:val="ru-RU"/>
        </w:rPr>
        <w:t>}</w:t>
      </w:r>
      <w:r w:rsidRPr="007D6B67">
        <w:rPr>
          <w:b/>
        </w:rPr>
        <w:t xml:space="preserve">" </w:t>
      </w:r>
    </w:p>
    <w:p w14:paraId="090F92DF" w14:textId="77777777" w:rsidR="007B6E9B" w:rsidRPr="007D6B67" w:rsidRDefault="006D1846" w:rsidP="006D1846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 xml:space="preserve">"## </w:t>
      </w:r>
      <w:r w:rsidRPr="007D6B67">
        <w:rPr>
          <w:b/>
        </w:rPr>
        <w:t>L: {</w:t>
      </w:r>
      <w:r w:rsidRPr="007D6B67">
        <w:rPr>
          <w:b/>
        </w:rPr>
        <w:t>брой загубени игри</w:t>
      </w:r>
      <w:r w:rsidRPr="007D6B67">
        <w:rPr>
          <w:b/>
        </w:rPr>
        <w:t>}</w:t>
      </w:r>
      <w:r w:rsidRPr="007D6B67">
        <w:rPr>
          <w:b/>
        </w:rPr>
        <w:t xml:space="preserve">" </w:t>
      </w:r>
    </w:p>
    <w:p w14:paraId="35823467" w14:textId="77777777" w:rsidR="007B6E9B" w:rsidRPr="007D6B67" w:rsidRDefault="006D1846" w:rsidP="006D1846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>"</w:t>
      </w:r>
      <w:r w:rsidRPr="007D6B67">
        <w:rPr>
          <w:b/>
        </w:rPr>
        <w:t>Win</w:t>
      </w:r>
      <w:r w:rsidRPr="00475C00">
        <w:rPr>
          <w:b/>
          <w:lang w:val="ru-RU"/>
        </w:rPr>
        <w:t xml:space="preserve"> </w:t>
      </w:r>
      <w:r w:rsidRPr="007D6B67">
        <w:rPr>
          <w:b/>
        </w:rPr>
        <w:t>rate</w:t>
      </w:r>
      <w:r w:rsidRPr="00475C00">
        <w:rPr>
          <w:b/>
          <w:lang w:val="ru-RU"/>
        </w:rPr>
        <w:t>: {</w:t>
      </w:r>
      <w:r w:rsidRPr="007D6B67">
        <w:rPr>
          <w:b/>
        </w:rPr>
        <w:t>процент спечелени игри</w:t>
      </w:r>
      <w:r w:rsidRPr="00475C00">
        <w:rPr>
          <w:b/>
          <w:lang w:val="ru-RU"/>
        </w:rPr>
        <w:t>}</w:t>
      </w:r>
      <w:r w:rsidRPr="007D6B67">
        <w:rPr>
          <w:b/>
        </w:rPr>
        <w:t>%"</w:t>
      </w:r>
    </w:p>
    <w:p w14:paraId="5F212085" w14:textId="77777777" w:rsidR="007B6E9B" w:rsidRPr="00C85217" w:rsidRDefault="006D1846" w:rsidP="00AC403A">
      <w:pPr>
        <w:spacing w:before="0" w:after="0"/>
        <w:rPr>
          <w:b/>
        </w:rPr>
      </w:pPr>
      <w:r w:rsidRPr="00C85217">
        <w:rPr>
          <w:b/>
        </w:rPr>
        <w:t xml:space="preserve">Процентът спечелени игри трябва да бъде </w:t>
      </w:r>
      <w:r w:rsidR="00C85217" w:rsidRPr="00C85217">
        <w:rPr>
          <w:b/>
        </w:rPr>
        <w:t>форматиран</w:t>
      </w:r>
      <w:r w:rsidRPr="00C85217">
        <w:rPr>
          <w:b/>
        </w:rPr>
        <w:t xml:space="preserve"> до втор</w:t>
      </w:r>
      <w:r w:rsidR="00C85217" w:rsidRPr="00C85217">
        <w:rPr>
          <w:b/>
        </w:rPr>
        <w:t>ата</w:t>
      </w:r>
      <w:r w:rsidRPr="00C85217">
        <w:rPr>
          <w:b/>
        </w:rPr>
        <w:t xml:space="preserve"> </w:t>
      </w:r>
      <w:r w:rsidR="00C85217" w:rsidRPr="00C85217">
        <w:rPr>
          <w:b/>
        </w:rPr>
        <w:t>цифра</w:t>
      </w:r>
      <w:r w:rsidRPr="00C85217">
        <w:rPr>
          <w:b/>
        </w:rPr>
        <w:t xml:space="preserve"> след десетичн</w:t>
      </w:r>
      <w:r w:rsidR="00C85217" w:rsidRPr="00C85217">
        <w:rPr>
          <w:b/>
        </w:rPr>
        <w:t>ия</w:t>
      </w:r>
      <w:r w:rsidRPr="00C85217">
        <w:rPr>
          <w:b/>
        </w:rPr>
        <w:t xml:space="preserve"> з</w:t>
      </w:r>
      <w:r w:rsidR="00C85217" w:rsidRPr="00C85217">
        <w:rPr>
          <w:b/>
        </w:rPr>
        <w:t>нак</w:t>
      </w:r>
      <w:r w:rsidRPr="00C85217">
        <w:rPr>
          <w:b/>
        </w:rPr>
        <w:t>.</w:t>
      </w:r>
    </w:p>
    <w:p w14:paraId="14E964A3" w14:textId="77777777" w:rsidR="00475C00" w:rsidRDefault="00475C00" w:rsidP="00AC403A">
      <w:pPr>
        <w:pStyle w:val="Heading3"/>
        <w:spacing w:before="0" w:after="0"/>
      </w:pPr>
    </w:p>
    <w:p w14:paraId="58C67E48" w14:textId="77777777" w:rsidR="00AC403A" w:rsidRPr="00AC403A" w:rsidRDefault="006D1846" w:rsidP="00AC403A">
      <w:pPr>
        <w:pStyle w:val="Heading3"/>
        <w:spacing w:before="0" w:after="0"/>
      </w:pPr>
      <w:r>
        <w:t>Примерен вход и изх</w:t>
      </w:r>
      <w:r>
        <w:t>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EB5843" w14:paraId="4A58796F" w14:textId="77777777" w:rsidTr="005E1A0D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E76B6B" w14:textId="77777777" w:rsidR="001642B4" w:rsidRPr="00D11433" w:rsidRDefault="006D1846" w:rsidP="005E1A0D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10CADA" w14:textId="77777777" w:rsidR="001642B4" w:rsidRPr="00D11433" w:rsidRDefault="006D1846" w:rsidP="005E1A0D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42E503" w14:textId="77777777" w:rsidR="001642B4" w:rsidRPr="00D11433" w:rsidRDefault="006D1846" w:rsidP="005E1A0D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EB5843" w14:paraId="63672E55" w14:textId="77777777" w:rsidTr="005E1A0D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6CE5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 w:rsidRPr="001D7BB7">
              <w:rPr>
                <w:rFonts w:ascii="Consolas" w:hAnsi="Consolas"/>
                <w:color w:val="632423" w:themeColor="accent2" w:themeShade="80"/>
              </w:rPr>
              <w:lastRenderedPageBreak/>
              <w:t>Liverpool</w:t>
            </w:r>
          </w:p>
          <w:p w14:paraId="4C59514D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1990D516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644B65DC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3B8FA3F4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091AB39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F626C8B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3DEAEB3C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784F355C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1BEFF17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674CC1C9" w14:textId="77777777" w:rsidR="001642B4" w:rsidRPr="001D7BB7" w:rsidRDefault="006D1846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06B33136" w14:textId="77777777" w:rsidR="001642B4" w:rsidRPr="00D11433" w:rsidRDefault="006D1846" w:rsidP="005E1A0D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9B64" w14:textId="77777777" w:rsidR="001642B4" w:rsidRDefault="006D1846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251D1CB4" w14:textId="77777777" w:rsidR="001642B4" w:rsidRDefault="006D1846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68E2E2E8" w14:textId="77777777" w:rsidR="001642B4" w:rsidRDefault="006D1846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6327BCFD" w14:textId="77777777" w:rsidR="001642B4" w:rsidRDefault="006D1846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068A2688" w14:textId="77777777" w:rsidR="001642B4" w:rsidRDefault="006D1846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7CF4E31A" w14:textId="77777777" w:rsidR="001642B4" w:rsidRPr="00D11433" w:rsidRDefault="006D1846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6962" w14:textId="77777777" w:rsidR="001642B4" w:rsidRPr="00475C00" w:rsidRDefault="006D1846" w:rsidP="005E1A0D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390CC811" w14:textId="77777777" w:rsidR="001642B4" w:rsidRPr="008420D2" w:rsidRDefault="006D1846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</w:rPr>
              <w:t>10</w:t>
            </w:r>
            <w:r w:rsidRPr="008420D2">
              <w:rPr>
                <w:rFonts w:eastAsia="Calibri" w:cstheme="minorHAnsi"/>
                <w:bCs/>
              </w:rPr>
              <w:t xml:space="preserve"> срещи през сезона:</w:t>
            </w:r>
          </w:p>
          <w:p w14:paraId="3A640A7E" w14:textId="77777777" w:rsidR="001642B4" w:rsidRPr="008420D2" w:rsidRDefault="006D1846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</w:rPr>
              <w:t xml:space="preserve">* 3 точки = 15 </w:t>
            </w:r>
            <w:r w:rsidRPr="008420D2">
              <w:rPr>
                <w:rFonts w:eastAsia="Calibri" w:cstheme="minorHAnsi"/>
                <w:bCs/>
              </w:rPr>
              <w:t>точки</w:t>
            </w:r>
          </w:p>
          <w:p w14:paraId="2AF36734" w14:textId="77777777" w:rsidR="001642B4" w:rsidRPr="008420D2" w:rsidRDefault="006D1846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</w:rPr>
              <w:t>4 равенства</w:t>
            </w:r>
            <w:r w:rsidRPr="008420D2">
              <w:rPr>
                <w:rFonts w:eastAsia="Calibri" w:cstheme="minorHAnsi"/>
                <w:bCs/>
              </w:rPr>
              <w:t xml:space="preserve"> * 1 точка = 4 точки</w:t>
            </w:r>
          </w:p>
          <w:p w14:paraId="56CB1127" w14:textId="77777777" w:rsidR="001642B4" w:rsidRPr="008420D2" w:rsidRDefault="006D1846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FF0000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</w:rPr>
              <w:t>-&gt; не се прибавят точки</w:t>
            </w:r>
          </w:p>
          <w:p w14:paraId="475DE826" w14:textId="77777777" w:rsidR="001642B4" w:rsidRPr="008420D2" w:rsidRDefault="006D1846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Общ актив след сезона: 19 точки</w:t>
            </w:r>
          </w:p>
          <w:p w14:paraId="789FD19E" w14:textId="77777777" w:rsidR="001642B4" w:rsidRPr="008420D2" w:rsidRDefault="006D1846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>5 победи</w:t>
            </w:r>
            <w:r w:rsidR="00A91B50" w:rsidRPr="008420D2">
              <w:rPr>
                <w:rFonts w:eastAsia="Calibri" w:cstheme="minorHAnsi"/>
                <w:bCs/>
              </w:rPr>
              <w:t xml:space="preserve"> от</w:t>
            </w:r>
            <w:r w:rsidRPr="008420D2">
              <w:rPr>
                <w:rFonts w:eastAsia="Calibri" w:cstheme="minorHAnsi"/>
                <w:bCs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70C0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</w:rPr>
              <w:t>= 50% успеваемост</w:t>
            </w:r>
          </w:p>
          <w:p w14:paraId="2639961B" w14:textId="77777777" w:rsidR="001642B4" w:rsidRPr="008420D2" w:rsidRDefault="006D1846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След закръгляване до втория знак -&gt; 50.00%</w:t>
            </w:r>
          </w:p>
          <w:p w14:paraId="0A405F75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</w:rPr>
            </w:pPr>
          </w:p>
          <w:p w14:paraId="629AB038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EB5843" w14:paraId="1C255EEF" w14:textId="77777777" w:rsidTr="005E1A0D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527E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  <w:p w14:paraId="4B8E568F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2E9B7AED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1DC79ACF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0D8AC055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F013B26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0D46D21C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70F74393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58E86293" w14:textId="77777777" w:rsidR="001642B4" w:rsidRPr="00D11433" w:rsidRDefault="006D1846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8B20" w14:textId="77777777" w:rsidR="001642B4" w:rsidRDefault="006D1846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Barcelona has won 11 points </w:t>
            </w:r>
            <w:r>
              <w:rPr>
                <w:rFonts w:ascii="Consolas" w:hAnsi="Consolas" w:cs="Consolas"/>
              </w:rPr>
              <w:t>during this season.</w:t>
            </w:r>
          </w:p>
          <w:p w14:paraId="23582FC8" w14:textId="77777777" w:rsidR="001642B4" w:rsidRDefault="006D1846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092DC761" w14:textId="77777777" w:rsidR="001642B4" w:rsidRDefault="006D1846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3C467ECC" w14:textId="77777777" w:rsidR="001642B4" w:rsidRDefault="006D1846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777B388A" w14:textId="77777777" w:rsidR="001642B4" w:rsidRDefault="006D1846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4D34FD91" w14:textId="77777777" w:rsidR="001642B4" w:rsidRPr="00D11433" w:rsidRDefault="006D1846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9233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EB5843" w14:paraId="4EBF1C4F" w14:textId="77777777" w:rsidTr="005E1A0D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B756" w14:textId="77777777" w:rsidR="001642B4" w:rsidRPr="00EC4C21" w:rsidRDefault="006D1846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03014725" w14:textId="77777777" w:rsidR="001642B4" w:rsidRDefault="006D1846" w:rsidP="005E1A0D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154E" w14:textId="77777777" w:rsidR="001642B4" w:rsidRDefault="006D1846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Chelsea hasn't played any games during this </w:t>
            </w:r>
            <w:r w:rsidR="00FD7927">
              <w:rPr>
                <w:rFonts w:ascii="Consolas" w:hAnsi="Consolas" w:cs="Consolas"/>
              </w:rPr>
              <w:t>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3A63" w14:textId="77777777" w:rsidR="001642B4" w:rsidRPr="00475C00" w:rsidRDefault="006D1846" w:rsidP="005E1A0D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>Името на отбор</w:t>
            </w:r>
            <w:r w:rsidR="008420D2">
              <w:rPr>
                <w:rFonts w:eastAsia="Calibri" w:cstheme="minorHAnsi"/>
                <w:bCs/>
                <w:color w:val="000000" w:themeColor="text1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253DCBC5" w14:textId="77777777" w:rsidR="001642B4" w:rsidRPr="00D12496" w:rsidRDefault="006D1846" w:rsidP="005E1A0D">
            <w:pPr>
              <w:spacing w:before="0" w:after="0"/>
              <w:rPr>
                <w:rFonts w:eastAsia="Calibri" w:cstheme="minorHAnsi"/>
                <w:b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14ADD114" w14:textId="77777777" w:rsidR="00D11433" w:rsidRPr="00D11433" w:rsidRDefault="00D11433" w:rsidP="00AC403A">
      <w:pPr>
        <w:spacing w:before="0" w:after="0"/>
      </w:pPr>
    </w:p>
    <w:p w14:paraId="6B3A9F97" w14:textId="77777777" w:rsidR="00D11433" w:rsidRPr="00D11433" w:rsidRDefault="00D11433" w:rsidP="00AC403A">
      <w:pPr>
        <w:spacing w:before="0" w:after="0"/>
      </w:pPr>
    </w:p>
    <w:p w14:paraId="43094DF4" w14:textId="77777777" w:rsidR="00475C00" w:rsidRPr="00AC403A" w:rsidRDefault="006D1846" w:rsidP="00475C00">
      <w:pPr>
        <w:pStyle w:val="Heading3"/>
        <w:spacing w:before="0" w:after="0"/>
      </w:pPr>
      <w:r>
        <w:t>JavaScript</w:t>
      </w:r>
      <w:r w:rsidRPr="00475C00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3690"/>
        <w:gridCol w:w="5089"/>
      </w:tblGrid>
      <w:tr w:rsidR="00EB5843" w14:paraId="7048DA16" w14:textId="77777777" w:rsidTr="00475C00">
        <w:trPr>
          <w:trHeight w:val="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006B45" w14:textId="77777777" w:rsidR="00475C00" w:rsidRPr="00D11433" w:rsidRDefault="006D1846" w:rsidP="001D6919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62029E8" w14:textId="77777777" w:rsidR="00475C00" w:rsidRPr="00D11433" w:rsidRDefault="006D1846" w:rsidP="001D6919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AF47C13" w14:textId="77777777" w:rsidR="00475C00" w:rsidRPr="00D11433" w:rsidRDefault="006D1846" w:rsidP="001D6919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EB5843" w14:paraId="0DA4838E" w14:textId="77777777" w:rsidTr="00475C00">
        <w:trPr>
          <w:trHeight w:val="326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817E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>
              <w:rPr>
                <w:rFonts w:ascii="Consolas" w:hAnsi="Consolas"/>
                <w:color w:val="632423" w:themeColor="accent2" w:themeShade="80"/>
              </w:rPr>
              <w:t>([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 w:rsidRPr="001D7BB7">
              <w:rPr>
                <w:rFonts w:ascii="Consolas" w:hAnsi="Consolas"/>
                <w:color w:val="632423" w:themeColor="accent2" w:themeShade="80"/>
              </w:rPr>
              <w:t>Liverpool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>
              <w:rPr>
                <w:rFonts w:ascii="Consolas" w:hAnsi="Consolas"/>
                <w:color w:val="632423" w:themeColor="accent2" w:themeShade="80"/>
              </w:rPr>
              <w:t>,</w:t>
            </w:r>
          </w:p>
          <w:p w14:paraId="73EB9038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 w:rsidRPr="00475C00">
              <w:rPr>
                <w:rFonts w:ascii="Consolas" w:hAnsi="Consolas"/>
                <w:color w:val="0070C0"/>
              </w:rPr>
              <w:t>"</w:t>
            </w:r>
            <w:r w:rsidRPr="001D7BB7">
              <w:rPr>
                <w:rFonts w:ascii="Consolas" w:hAnsi="Consolas"/>
                <w:color w:val="0070C0"/>
              </w:rPr>
              <w:t>10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2F089F31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78CFF589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5D0B87B2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1E61AC7B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2422A4FB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FF0000"/>
              </w:rPr>
            </w:pPr>
            <w:r w:rsidRPr="00475C00">
              <w:rPr>
                <w:rFonts w:ascii="Consolas" w:hAnsi="Consolas"/>
                <w:color w:val="FF0000"/>
              </w:rPr>
              <w:t>"</w:t>
            </w:r>
            <w:r w:rsidRPr="001D7BB7">
              <w:rPr>
                <w:rFonts w:ascii="Consolas" w:hAnsi="Consolas"/>
                <w:color w:val="FF0000"/>
              </w:rPr>
              <w:t>L</w:t>
            </w:r>
            <w:r w:rsidRPr="00475C00">
              <w:rPr>
                <w:rFonts w:ascii="Consolas" w:hAnsi="Consolas"/>
                <w:color w:val="FF0000"/>
              </w:rPr>
              <w:t>"</w:t>
            </w:r>
            <w:r>
              <w:rPr>
                <w:rFonts w:ascii="Consolas" w:hAnsi="Consolas"/>
                <w:color w:val="FF0000"/>
              </w:rPr>
              <w:t>,</w:t>
            </w:r>
          </w:p>
          <w:p w14:paraId="601FF0CC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4465A41E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0A55DCDB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1B067BC0" w14:textId="77777777" w:rsidR="00475C00" w:rsidRPr="001D7BB7" w:rsidRDefault="006D1846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62C64572" w14:textId="77777777" w:rsidR="00475C00" w:rsidRPr="00D11433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184E" w14:textId="77777777" w:rsidR="00475C00" w:rsidRDefault="006D1846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53A845C5" w14:textId="77777777" w:rsidR="00475C00" w:rsidRDefault="006D1846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Total </w:t>
            </w:r>
            <w:r>
              <w:rPr>
                <w:rFonts w:ascii="Consolas" w:eastAsia="Calibri" w:hAnsi="Consolas"/>
              </w:rPr>
              <w:t>stats:</w:t>
            </w:r>
          </w:p>
          <w:p w14:paraId="798983E2" w14:textId="77777777" w:rsidR="00475C00" w:rsidRDefault="006D1846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2B9575D4" w14:textId="77777777" w:rsidR="00475C00" w:rsidRDefault="006D1846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1FD62241" w14:textId="77777777" w:rsidR="00475C00" w:rsidRDefault="006D1846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74ECE217" w14:textId="77777777" w:rsidR="00475C00" w:rsidRPr="00D11433" w:rsidRDefault="006D1846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7B53" w14:textId="77777777" w:rsidR="00475C00" w:rsidRPr="00475C00" w:rsidRDefault="006D1846" w:rsidP="001D6919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2D49F971" w14:textId="77777777" w:rsidR="00475C00" w:rsidRPr="008420D2" w:rsidRDefault="006D1846" w:rsidP="001D6919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</w:rPr>
              <w:t>10</w:t>
            </w:r>
            <w:r w:rsidRPr="008420D2">
              <w:rPr>
                <w:rFonts w:eastAsia="Calibri" w:cstheme="minorHAnsi"/>
                <w:bCs/>
              </w:rPr>
              <w:t xml:space="preserve"> срещи през сезона:</w:t>
            </w:r>
          </w:p>
          <w:p w14:paraId="09F3392C" w14:textId="77777777" w:rsidR="00475C00" w:rsidRPr="008420D2" w:rsidRDefault="006D1846" w:rsidP="001D6919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</w:rPr>
              <w:t>* 3 точки = 15 точки</w:t>
            </w:r>
          </w:p>
          <w:p w14:paraId="52E50DA6" w14:textId="77777777" w:rsidR="00475C00" w:rsidRPr="008420D2" w:rsidRDefault="006D1846" w:rsidP="001D6919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</w:rPr>
              <w:t>4 равенства</w:t>
            </w:r>
            <w:r w:rsidRPr="008420D2">
              <w:rPr>
                <w:rFonts w:eastAsia="Calibri" w:cstheme="minorHAnsi"/>
                <w:bCs/>
              </w:rPr>
              <w:t xml:space="preserve"> * 1 точка = 4 точки</w:t>
            </w:r>
          </w:p>
          <w:p w14:paraId="384969C7" w14:textId="77777777" w:rsidR="00475C00" w:rsidRPr="008420D2" w:rsidRDefault="006D1846" w:rsidP="001D6919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FF0000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</w:rPr>
              <w:t>-&gt; не се прибавят точки</w:t>
            </w:r>
          </w:p>
          <w:p w14:paraId="736BD447" w14:textId="77777777" w:rsidR="00475C00" w:rsidRPr="008420D2" w:rsidRDefault="006D1846" w:rsidP="001D6919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Общ актив след сезона: 19 точки</w:t>
            </w:r>
          </w:p>
          <w:p w14:paraId="0ABB9198" w14:textId="77777777" w:rsidR="00475C00" w:rsidRPr="008420D2" w:rsidRDefault="006D1846" w:rsidP="001D6919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>5 победи</w:t>
            </w:r>
            <w:r w:rsidRPr="008420D2">
              <w:rPr>
                <w:rFonts w:eastAsia="Calibri" w:cstheme="minorHAnsi"/>
                <w:bCs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</w:rPr>
              <w:t>= 50% успеваемост</w:t>
            </w:r>
          </w:p>
          <w:p w14:paraId="58CD39FA" w14:textId="77777777" w:rsidR="00475C00" w:rsidRPr="008420D2" w:rsidRDefault="006D1846" w:rsidP="001D6919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След закръгляване до втория знак -&gt; 50.00%</w:t>
            </w:r>
          </w:p>
          <w:p w14:paraId="543609C8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</w:rPr>
            </w:pPr>
          </w:p>
          <w:p w14:paraId="38220EF4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EB5843" w14:paraId="0CA85B6C" w14:textId="77777777" w:rsidTr="00475C00">
        <w:trPr>
          <w:trHeight w:val="94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9B0D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Barcelona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AE431F7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7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F5DAE77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7FAEE0F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08BA5B1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86054E4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2A55D49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CF884AC" w14:textId="77777777" w:rsidR="00475C00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5069B71" w14:textId="77777777" w:rsidR="00475C00" w:rsidRPr="00D11433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198A" w14:textId="77777777" w:rsidR="00475C00" w:rsidRDefault="006D1846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188E94A8" w14:textId="77777777" w:rsidR="00475C00" w:rsidRDefault="006D1846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30E9BC7C" w14:textId="77777777" w:rsidR="00475C00" w:rsidRDefault="006D1846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11F0B784" w14:textId="77777777" w:rsidR="00475C00" w:rsidRDefault="006D1846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5ABD0DF4" w14:textId="77777777" w:rsidR="00475C00" w:rsidRDefault="006D1846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21CD4307" w14:textId="77777777" w:rsidR="00475C00" w:rsidRPr="00D11433" w:rsidRDefault="006D1846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20E8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EB5843" w14:paraId="1186C5AC" w14:textId="77777777" w:rsidTr="00475C00">
        <w:trPr>
          <w:trHeight w:val="72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EA5E" w14:textId="77777777" w:rsidR="00475C00" w:rsidRPr="00EC4C21" w:rsidRDefault="006D1846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lastRenderedPageBreak/>
              <w:t>([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 w:rsidRPr="00EC4C21">
              <w:rPr>
                <w:rFonts w:ascii="Consolas" w:hAnsi="Consolas"/>
                <w:color w:val="0070C0"/>
              </w:rPr>
              <w:t>Chelsea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5D76F176" w14:textId="77777777" w:rsidR="00475C00" w:rsidRPr="0008334E" w:rsidRDefault="006D1846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EC4C21">
              <w:rPr>
                <w:rFonts w:ascii="Consolas" w:hAnsi="Consolas"/>
                <w:color w:val="00B050"/>
              </w:rPr>
              <w:t>0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297D" w14:textId="77777777" w:rsidR="00475C00" w:rsidRDefault="006D1846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Chelsea hasn't played any games during this season.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704A" w14:textId="77777777" w:rsidR="00475C00" w:rsidRPr="00475C00" w:rsidRDefault="006D1846" w:rsidP="001D6919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4EFE6C1F" w14:textId="77777777" w:rsidR="00475C00" w:rsidRPr="00D12496" w:rsidRDefault="006D1846" w:rsidP="001D6919">
            <w:pPr>
              <w:spacing w:before="0" w:after="0"/>
              <w:rPr>
                <w:rFonts w:eastAsia="Calibri" w:cstheme="minorHAnsi"/>
                <w:b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7A5A0AE2" w14:textId="77777777" w:rsidR="00475C00" w:rsidRPr="00D11433" w:rsidRDefault="00475C00" w:rsidP="00475C00">
      <w:pPr>
        <w:spacing w:before="0" w:after="0"/>
      </w:pPr>
    </w:p>
    <w:p w14:paraId="6B60712B" w14:textId="77777777" w:rsidR="007B6E9B" w:rsidRPr="007B6E9B" w:rsidRDefault="007B6E9B" w:rsidP="00AC403A">
      <w:pPr>
        <w:spacing w:before="0" w:after="0"/>
        <w:sectPr w:rsidR="007B6E9B" w:rsidRPr="007B6E9B" w:rsidSect="009254B7">
          <w:headerReference w:type="default" r:id="rId30"/>
          <w:footerReference w:type="default" r:id="rId3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DE25C34" w14:textId="77777777" w:rsidR="00C07A93" w:rsidRDefault="006D1846" w:rsidP="00344D5D">
      <w:pPr>
        <w:pStyle w:val="Heading1"/>
        <w:spacing w:before="0" w:after="0"/>
        <w:jc w:val="center"/>
      </w:pPr>
      <w:r>
        <w:lastRenderedPageBreak/>
        <w:t xml:space="preserve">Изпит по "Основи на програмирането" – </w:t>
      </w:r>
      <w:r w:rsidR="00387025" w:rsidRPr="00EC2B71">
        <w:rPr>
          <w:lang w:val="ru-RU"/>
        </w:rPr>
        <w:t>6</w:t>
      </w:r>
      <w:r>
        <w:t xml:space="preserve"> и </w:t>
      </w:r>
      <w:r w:rsidR="00387025" w:rsidRPr="00EC2B71">
        <w:rPr>
          <w:lang w:val="ru-RU"/>
        </w:rPr>
        <w:t>7</w:t>
      </w:r>
      <w:r>
        <w:t xml:space="preserve"> </w:t>
      </w:r>
      <w:r w:rsidR="00387025">
        <w:t>юли 2019</w:t>
      </w:r>
    </w:p>
    <w:p w14:paraId="1FF83226" w14:textId="377989FA" w:rsidR="00667F0D" w:rsidRPr="00EC2B71" w:rsidRDefault="006D1846" w:rsidP="00344D5D">
      <w:pPr>
        <w:pStyle w:val="Heading2"/>
        <w:numPr>
          <w:ilvl w:val="0"/>
          <w:numId w:val="0"/>
        </w:numPr>
        <w:spacing w:before="0" w:after="0"/>
        <w:rPr>
          <w:lang w:val="ru-RU"/>
        </w:rPr>
      </w:pPr>
      <w:r>
        <w:t xml:space="preserve">Задача </w:t>
      </w:r>
      <w:r w:rsidR="009E772A">
        <w:rPr>
          <w:lang w:val="en-US"/>
        </w:rPr>
        <w:t>9</w:t>
      </w:r>
      <w:r w:rsidRPr="003C02FE">
        <w:rPr>
          <w:lang w:val="ru-RU"/>
        </w:rPr>
        <w:t xml:space="preserve">. </w:t>
      </w:r>
      <w:r w:rsidR="00772C4F">
        <w:t>Игра на имена</w:t>
      </w:r>
    </w:p>
    <w:p w14:paraId="0FA8AE01" w14:textId="77777777" w:rsidR="00667F0D" w:rsidRPr="00772C4F" w:rsidRDefault="006D1846" w:rsidP="00344D5D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</w:t>
      </w:r>
      <w:r>
        <w:t xml:space="preserve">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10 точки, в противен случай, получава само 2 точк</w:t>
      </w:r>
      <w:r>
        <w:t>и. Победител е играчът с най-много точки в края на играта.</w:t>
      </w:r>
      <w:r w:rsidR="00772C4F" w:rsidRPr="00EC2B71">
        <w:rPr>
          <w:lang w:val="ru-RU"/>
        </w:rPr>
        <w:t xml:space="preserve"> </w:t>
      </w:r>
      <w:r w:rsidR="00772C4F"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552819CE" w14:textId="77777777" w:rsidR="00667F0D" w:rsidRDefault="006D1846" w:rsidP="00344D5D">
      <w:pPr>
        <w:pStyle w:val="Heading3"/>
        <w:spacing w:before="0" w:after="0"/>
      </w:pPr>
      <w:r>
        <w:t>Вход</w:t>
      </w:r>
    </w:p>
    <w:p w14:paraId="7E72CB93" w14:textId="77777777" w:rsidR="00DE35BB" w:rsidRDefault="006D1846" w:rsidP="00344D5D">
      <w:pPr>
        <w:spacing w:before="0" w:after="0"/>
      </w:pPr>
      <w:r>
        <w:t xml:space="preserve">До получаване на командата </w:t>
      </w:r>
      <w:r w:rsidRPr="00EC2B71">
        <w:rPr>
          <w:lang w:val="ru-RU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 w:rsidRPr="00EC2B71">
        <w:rPr>
          <w:lang w:val="ru-RU"/>
        </w:rPr>
        <w:t>"</w:t>
      </w:r>
      <w:r>
        <w:t xml:space="preserve"> се чете по един ред:</w:t>
      </w:r>
    </w:p>
    <w:p w14:paraId="14F8BB25" w14:textId="77777777" w:rsidR="00DE35BB" w:rsidRPr="00EC2B71" w:rsidRDefault="006D1846" w:rsidP="006D1846">
      <w:pPr>
        <w:pStyle w:val="ListParagraph"/>
        <w:numPr>
          <w:ilvl w:val="0"/>
          <w:numId w:val="21"/>
        </w:numPr>
        <w:spacing w:before="0" w:after="0"/>
        <w:rPr>
          <w:b/>
          <w:bCs/>
          <w:lang w:val="ru-RU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</w:t>
      </w:r>
      <w:r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25302DEB" w14:textId="77777777" w:rsidR="00667F0D" w:rsidRPr="000C5DBB" w:rsidRDefault="006D1846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EC2B71">
        <w:rPr>
          <w:bCs/>
          <w:lang w:val="ru-RU"/>
        </w:rPr>
        <w:t xml:space="preserve"> </w:t>
      </w:r>
      <w:r w:rsidR="00387025" w:rsidRPr="00387025">
        <w:rPr>
          <w:bCs/>
        </w:rPr>
        <w:t>реда</w:t>
      </w:r>
      <w:r w:rsidRPr="000C5DBB">
        <w:t>:</w:t>
      </w:r>
    </w:p>
    <w:p w14:paraId="445E620B" w14:textId="77777777" w:rsidR="00667F0D" w:rsidRPr="00EC2B71" w:rsidRDefault="006D1846" w:rsidP="006D1846">
      <w:pPr>
        <w:pStyle w:val="ListParagraph"/>
        <w:numPr>
          <w:ilvl w:val="0"/>
          <w:numId w:val="22"/>
        </w:numPr>
        <w:spacing w:before="0" w:after="0"/>
        <w:ind w:left="1080"/>
        <w:rPr>
          <w:b/>
          <w:bCs/>
          <w:lang w:val="ru-RU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 w:rsidRPr="00EC2B71">
        <w:rPr>
          <w:b/>
          <w:bCs/>
          <w:lang w:val="ru-RU"/>
        </w:rPr>
        <w:t>[</w:t>
      </w:r>
      <w:r w:rsidR="00772C4F" w:rsidRPr="00EC2B71">
        <w:rPr>
          <w:b/>
          <w:bCs/>
          <w:lang w:val="ru-RU"/>
        </w:rPr>
        <w:t>0</w:t>
      </w:r>
      <w:r w:rsidRPr="00EC2B71">
        <w:rPr>
          <w:b/>
          <w:bCs/>
          <w:lang w:val="ru-RU"/>
        </w:rPr>
        <w:t>…1</w:t>
      </w:r>
      <w:r w:rsidR="00772C4F" w:rsidRPr="00EC2B71">
        <w:rPr>
          <w:b/>
          <w:bCs/>
          <w:lang w:val="ru-RU"/>
        </w:rPr>
        <w:t>27</w:t>
      </w:r>
      <w:r w:rsidRPr="00EC2B71">
        <w:rPr>
          <w:b/>
          <w:bCs/>
          <w:lang w:val="ru-RU"/>
        </w:rPr>
        <w:t>]</w:t>
      </w:r>
      <w:r w:rsidR="0084038F">
        <w:rPr>
          <w:b/>
          <w:bCs/>
        </w:rPr>
        <w:t xml:space="preserve"> </w:t>
      </w:r>
    </w:p>
    <w:p w14:paraId="73E41962" w14:textId="77777777" w:rsidR="00667F0D" w:rsidRDefault="006D1846" w:rsidP="00344D5D">
      <w:pPr>
        <w:pStyle w:val="Heading3"/>
        <w:spacing w:before="0" w:after="0"/>
      </w:pPr>
      <w:r>
        <w:t>Изход</w:t>
      </w:r>
    </w:p>
    <w:p w14:paraId="10AEB931" w14:textId="77777777" w:rsidR="00A97C34" w:rsidRPr="00A97C34" w:rsidRDefault="006D1846" w:rsidP="00344D5D">
      <w:pPr>
        <w:spacing w:before="0" w:after="0"/>
      </w:pPr>
      <w:r>
        <w:t>Да се отпечата един ред в следния формат:</w:t>
      </w:r>
    </w:p>
    <w:p w14:paraId="1A03588E" w14:textId="77777777" w:rsidR="00ED4409" w:rsidRPr="00345EEE" w:rsidRDefault="006D1846" w:rsidP="006D1846">
      <w:pPr>
        <w:pStyle w:val="ListParagraph"/>
        <w:numPr>
          <w:ilvl w:val="0"/>
          <w:numId w:val="23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winner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with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EC2B71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 w:rsidRPr="00EC2B71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points</w:t>
      </w:r>
      <w:r w:rsidR="00A97C34" w:rsidRPr="00EC2B71">
        <w:rPr>
          <w:rFonts w:ascii="Consolas" w:hAnsi="Consolas" w:cstheme="minorHAnsi"/>
          <w:b/>
          <w:lang w:val="ru-RU"/>
        </w:rPr>
        <w:t>!</w:t>
      </w:r>
      <w:r w:rsidRPr="00345EEE">
        <w:rPr>
          <w:rFonts w:ascii="Consolas" w:hAnsi="Consolas"/>
          <w:b/>
        </w:rPr>
        <w:t>"</w:t>
      </w:r>
    </w:p>
    <w:p w14:paraId="0D690B91" w14:textId="77777777" w:rsidR="00A0305E" w:rsidRPr="00A0305E" w:rsidRDefault="006D1846" w:rsidP="00344D5D">
      <w:pPr>
        <w:pStyle w:val="Heading3"/>
        <w:spacing w:before="0" w:after="0"/>
      </w:pPr>
      <w:r w:rsidRPr="00667F0D">
        <w:t xml:space="preserve">Примерен вход и </w:t>
      </w:r>
      <w:r w:rsidRPr="00667F0D">
        <w:t>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EB5843" w14:paraId="2E41486C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ED7433" w14:textId="77777777" w:rsidR="00A0305E" w:rsidRDefault="006D1846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F76AF" w14:textId="77777777" w:rsidR="00A0305E" w:rsidRDefault="006D1846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8ED37" w14:textId="77777777" w:rsidR="00A0305E" w:rsidRDefault="006D1846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B5843" w14:paraId="2BE575A7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313A" w14:textId="77777777" w:rsidR="00A0305E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7F613750" w14:textId="77777777" w:rsidR="00772C4F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4F93EF93" w14:textId="77777777" w:rsidR="00772C4F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795AA973" w14:textId="77777777" w:rsidR="00772C4F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262392D2" w14:textId="77777777" w:rsidR="00772C4F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3DC44773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DF5D35B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4ABA15F6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5FE95848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15EC9ACD" w14:textId="77777777" w:rsidR="00FC1B07" w:rsidRPr="00772C4F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5961" w14:textId="77777777" w:rsidR="00A0305E" w:rsidRP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ACD7" w14:textId="77777777" w:rsidR="00FC1B07" w:rsidRDefault="006D1846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</w:t>
            </w:r>
            <w:r>
              <w:rPr>
                <w:rFonts w:eastAsia="Calibri" w:cs="Times New Roman"/>
              </w:rPr>
              <w:t xml:space="preserve"> точки, Общо 10 + 2 + 2 + 10 = 24.</w:t>
            </w:r>
          </w:p>
          <w:p w14:paraId="70137C55" w14:textId="77777777" w:rsidR="00FC1B07" w:rsidRDefault="006D1846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3695CCFA" w14:textId="77777777" w:rsidR="00A0305E" w:rsidRPr="00FC1B07" w:rsidRDefault="006D1846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EB5843" w14:paraId="225EF7F4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F518D" w14:textId="77777777" w:rsidR="00A0305E" w:rsidRDefault="006D1846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84572" w14:textId="77777777" w:rsidR="00A0305E" w:rsidRDefault="006D1846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9CFB3B" w14:textId="77777777" w:rsidR="00A0305E" w:rsidRDefault="006D1846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EB5843" w14:paraId="3BC36502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0650" w14:textId="77777777" w:rsidR="003C02FE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2F0DE728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4369B6EF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499BBAA7" w14:textId="77777777" w:rsidR="00F24E1C" w:rsidRPr="00F24E1C" w:rsidRDefault="006D1846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76546B9C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1FB142CC" w14:textId="77777777" w:rsidR="00F24E1C" w:rsidRPr="00F24E1C" w:rsidRDefault="006D1846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6E5C6127" w14:textId="77777777" w:rsidR="00FC1B07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Gosho</w:t>
            </w:r>
          </w:p>
          <w:p w14:paraId="6907F539" w14:textId="77777777" w:rsidR="00F24E1C" w:rsidRDefault="006D1846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715786D0" w14:textId="77777777" w:rsidR="00F24E1C" w:rsidRDefault="006D1846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45DBC41C" w14:textId="77777777" w:rsidR="00F24E1C" w:rsidRDefault="006D1846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FF4B67" w14:textId="77777777" w:rsidR="00F24E1C" w:rsidRDefault="006D1846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4EFC711B" w14:textId="77777777" w:rsidR="00F24E1C" w:rsidRDefault="006D1846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458BE59C" w14:textId="77777777" w:rsidR="00F24E1C" w:rsidRPr="00F24E1C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22F4727B" w14:textId="77777777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A63D" w14:textId="77777777" w:rsidR="00A0305E" w:rsidRDefault="006D1846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>The winner is Gosho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2590" w14:textId="77777777" w:rsidR="00A0305E" w:rsidRDefault="006D1846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6CA3D003" w14:textId="77777777" w:rsidR="000B6AEC" w:rsidRDefault="006D1846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Прочитаме 5 числа. Нито едно от тях не съответства на конкретната буква, следователно получава 5 пъти по 2 точки, общо 10 и към </w:t>
            </w:r>
            <w:r>
              <w:rPr>
                <w:rFonts w:eastAsia="Calibri" w:cstheme="minorHAnsi"/>
              </w:rPr>
              <w:t>момента той има най-много.</w:t>
            </w:r>
          </w:p>
          <w:p w14:paraId="637006F6" w14:textId="77777777" w:rsidR="000B6AEC" w:rsidRDefault="006D1846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, дължината на името е 5.</w:t>
            </w:r>
          </w:p>
          <w:p w14:paraId="5BC7FF94" w14:textId="77777777" w:rsidR="000B6AEC" w:rsidRDefault="006D1846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22A4C668" w14:textId="77777777" w:rsidR="000B6AEC" w:rsidRDefault="006D1846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.</w:t>
            </w:r>
          </w:p>
          <w:p w14:paraId="265C3E01" w14:textId="77777777" w:rsidR="00BD0D56" w:rsidRPr="00EC2B71" w:rsidRDefault="006D1846" w:rsidP="00344D5D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r>
              <w:rPr>
                <w:rFonts w:eastAsia="Calibri" w:cstheme="minorHAnsi"/>
                <w:lang w:val="en-US"/>
              </w:rPr>
              <w:t>Gosho</w:t>
            </w:r>
          </w:p>
        </w:tc>
      </w:tr>
    </w:tbl>
    <w:p w14:paraId="5206E3DA" w14:textId="77777777" w:rsidR="00A0305E" w:rsidRPr="00272327" w:rsidRDefault="00A0305E" w:rsidP="00344D5D">
      <w:pPr>
        <w:spacing w:before="0" w:after="0"/>
      </w:pPr>
    </w:p>
    <w:p w14:paraId="6D601223" w14:textId="77777777" w:rsidR="00667F0D" w:rsidRPr="00FB5591" w:rsidRDefault="00667F0D" w:rsidP="00344D5D">
      <w:pPr>
        <w:spacing w:before="0" w:after="0"/>
      </w:pPr>
    </w:p>
    <w:p w14:paraId="19A4B0CB" w14:textId="77777777" w:rsidR="00532464" w:rsidRDefault="00532464" w:rsidP="00344D5D">
      <w:pPr>
        <w:spacing w:before="0" w:after="0"/>
      </w:pPr>
    </w:p>
    <w:p w14:paraId="5E1F1AC2" w14:textId="77777777" w:rsidR="00EC2B71" w:rsidRPr="00A0305E" w:rsidRDefault="006D1846" w:rsidP="00EC2B71">
      <w:pPr>
        <w:pStyle w:val="Heading3"/>
        <w:spacing w:before="0" w:after="0"/>
      </w:pPr>
      <w:r>
        <w:rPr>
          <w:lang w:val="en-US"/>
        </w:rPr>
        <w:lastRenderedPageBreak/>
        <w:t>JavaScript</w:t>
      </w:r>
      <w:r w:rsidRPr="00EC2B71">
        <w:rPr>
          <w:lang w:val="ru-RU"/>
        </w:rPr>
        <w:t xml:space="preserve"> - </w:t>
      </w: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EB5843" w14:paraId="4F313A35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527B76" w14:textId="77777777" w:rsidR="00EC2B71" w:rsidRDefault="006D1846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5748C9" w14:textId="77777777" w:rsidR="00EC2B71" w:rsidRDefault="006D1846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04EF1" w14:textId="77777777" w:rsidR="00EC2B71" w:rsidRDefault="006D1846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B5843" w14:paraId="1616539D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E81C" w14:textId="77777777" w:rsidR="00EC2B71" w:rsidRP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Ivan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4DF4061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73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3B5AAA6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B605AE0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A8B2288" w14:textId="77777777" w:rsidR="00EC2B71" w:rsidRP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110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6B8AF78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630765F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C39E3F0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65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3EA6EB0" w14:textId="77777777" w:rsidR="00EC2B71" w:rsidRP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3A5438E" w14:textId="77777777" w:rsidR="00EC2B71" w:rsidRP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94D2" w14:textId="77777777" w:rsidR="00EC2B71" w:rsidRPr="00FC1B07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2E41" w14:textId="77777777" w:rsidR="00EC2B71" w:rsidRDefault="006D1846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</w:t>
            </w:r>
            <w:r>
              <w:rPr>
                <w:rFonts w:eastAsia="Calibri" w:cs="Times New Roman"/>
              </w:rPr>
              <w:t xml:space="preserve"> точки, Общо 10 + 2 + 2 + 10 = 24.</w:t>
            </w:r>
          </w:p>
          <w:p w14:paraId="71725804" w14:textId="77777777" w:rsidR="00EC2B71" w:rsidRDefault="006D1846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4AA77A94" w14:textId="77777777" w:rsidR="00EC2B71" w:rsidRPr="00FC1B07" w:rsidRDefault="006D1846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EB5843" w14:paraId="1D406598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26B53" w14:textId="77777777" w:rsidR="00EC2B71" w:rsidRDefault="006D1846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C3F53" w14:textId="77777777" w:rsidR="00EC2B71" w:rsidRDefault="006D1846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86037B" w14:textId="77777777" w:rsidR="00EC2B71" w:rsidRDefault="006D1846" w:rsidP="001D6919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EB5843" w14:paraId="20DAD2EE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3EE0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Pesho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B26FC3B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1A729A4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4F559FC" w14:textId="77777777" w:rsidR="00EC2B71" w:rsidRPr="00F24E1C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111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389F77C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EE808D8" w14:textId="77777777" w:rsidR="00EC2B71" w:rsidRPr="00F24E1C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99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6A8142C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91A9D52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D123B9E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F85D44B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88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C2E2E6B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76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2B78B4D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667C6F0" w14:textId="77777777" w:rsidR="00EC2B71" w:rsidRPr="00EC2B71" w:rsidRDefault="006D1846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  <w:p w14:paraId="6647C758" w14:textId="77777777" w:rsidR="00EC2B71" w:rsidRPr="00A0305E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69DC" w14:textId="77777777" w:rsidR="00EC2B71" w:rsidRDefault="006D1846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>The winner is Gosho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1688" w14:textId="77777777" w:rsidR="00EC2B71" w:rsidRDefault="006D1846" w:rsidP="001D6919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61E31AD" w14:textId="77777777" w:rsidR="00EC2B71" w:rsidRDefault="006D1846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Прочитаме 5 числа. Нито едно от тях не съответства на конкретната буква, </w:t>
            </w:r>
            <w:r>
              <w:rPr>
                <w:rFonts w:eastAsia="Calibri" w:cstheme="minorHAnsi"/>
              </w:rPr>
              <w:t>следователно получава 5 пъти по 2 точки, общо 10 и към момента той има най-много.</w:t>
            </w:r>
          </w:p>
          <w:p w14:paraId="5F64A49E" w14:textId="77777777" w:rsidR="00EC2B71" w:rsidRDefault="006D1846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, дължината на името е 5.</w:t>
            </w:r>
          </w:p>
          <w:p w14:paraId="330C3B62" w14:textId="77777777" w:rsidR="00EC2B71" w:rsidRDefault="006D1846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774EED59" w14:textId="77777777" w:rsidR="00EC2B71" w:rsidRDefault="006D1846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r>
              <w:rPr>
                <w:rFonts w:eastAsia="Calibri" w:cstheme="minorHAnsi"/>
                <w:lang w:val="en-US"/>
              </w:rPr>
              <w:t>Gosho</w:t>
            </w:r>
            <w:r>
              <w:rPr>
                <w:rFonts w:eastAsia="Calibri" w:cstheme="minorHAnsi"/>
              </w:rPr>
              <w:t>.</w:t>
            </w:r>
          </w:p>
          <w:p w14:paraId="29F46BDD" w14:textId="77777777" w:rsidR="00EC2B71" w:rsidRPr="00EC2B71" w:rsidRDefault="006D1846" w:rsidP="001D6919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r>
              <w:rPr>
                <w:rFonts w:eastAsia="Calibri" w:cstheme="minorHAnsi"/>
                <w:lang w:val="en-US"/>
              </w:rPr>
              <w:t>Gosho</w:t>
            </w:r>
          </w:p>
        </w:tc>
      </w:tr>
    </w:tbl>
    <w:p w14:paraId="05DABF8B" w14:textId="77777777" w:rsidR="00EC2B71" w:rsidRPr="00272327" w:rsidRDefault="00EC2B71" w:rsidP="00EC2B71">
      <w:pPr>
        <w:spacing w:before="0" w:after="0"/>
      </w:pPr>
    </w:p>
    <w:p w14:paraId="33F2EB1F" w14:textId="77777777" w:rsidR="00EC2B71" w:rsidRPr="00FB5591" w:rsidRDefault="00EC2B71" w:rsidP="00EC2B71">
      <w:pPr>
        <w:spacing w:before="0" w:after="0"/>
      </w:pPr>
    </w:p>
    <w:p w14:paraId="0932E3E0" w14:textId="77777777" w:rsidR="00EC2B71" w:rsidRPr="00FB5591" w:rsidRDefault="00EC2B71" w:rsidP="00344D5D">
      <w:pPr>
        <w:spacing w:before="0" w:after="0"/>
        <w:sectPr w:rsidR="00EC2B71" w:rsidRPr="00FB5591" w:rsidSect="002C6574">
          <w:headerReference w:type="default" r:id="rId32"/>
          <w:footerReference w:type="default" r:id="rId33"/>
          <w:pgSz w:w="11909" w:h="16834" w:code="9"/>
          <w:pgMar w:top="0" w:right="737" w:bottom="1077" w:left="737" w:header="567" w:footer="794" w:gutter="0"/>
          <w:cols w:space="720"/>
          <w:docGrid w:linePitch="360"/>
        </w:sectPr>
      </w:pPr>
    </w:p>
    <w:p w14:paraId="005CB32A" w14:textId="77777777" w:rsidR="003E2A3C" w:rsidRDefault="006D1846" w:rsidP="00082487">
      <w:pPr>
        <w:pStyle w:val="Heading1"/>
        <w:spacing w:before="0" w:after="0"/>
        <w:jc w:val="center"/>
      </w:pPr>
      <w:r>
        <w:lastRenderedPageBreak/>
        <w:t>Изпит по "Основи на програмирането"</w:t>
      </w:r>
      <w:r w:rsidR="00D95407" w:rsidRPr="00391216">
        <w:rPr>
          <w:lang w:val="ru-RU"/>
        </w:rPr>
        <w:t xml:space="preserve"> </w:t>
      </w:r>
      <w:r w:rsidR="00D95407">
        <w:t>–</w:t>
      </w:r>
      <w:r w:rsidR="00D95407" w:rsidRPr="00391216">
        <w:rPr>
          <w:lang w:val="ru-RU"/>
        </w:rPr>
        <w:t xml:space="preserve"> 6</w:t>
      </w:r>
      <w:r w:rsidR="00D95407">
        <w:t xml:space="preserve"> и 7 юли 2019</w:t>
      </w:r>
    </w:p>
    <w:p w14:paraId="7F51FADE" w14:textId="6812B9FF" w:rsidR="00246B1A" w:rsidRPr="00246B1A" w:rsidRDefault="006D1846" w:rsidP="0FA36A0D">
      <w:pPr>
        <w:pStyle w:val="Heading2"/>
        <w:numPr>
          <w:ilvl w:val="0"/>
          <w:numId w:val="0"/>
        </w:numPr>
        <w:spacing w:before="0" w:after="0"/>
      </w:pPr>
      <w:r w:rsidRPr="0FA36A0D">
        <w:t xml:space="preserve">Задача </w:t>
      </w:r>
      <w:r w:rsidR="009E772A">
        <w:rPr>
          <w:lang w:val="en-US"/>
        </w:rPr>
        <w:t>10</w:t>
      </w:r>
      <w:r w:rsidRPr="0FA36A0D">
        <w:t>. Най-силната дума</w:t>
      </w:r>
    </w:p>
    <w:p w14:paraId="071201BA" w14:textId="77777777" w:rsidR="00310C25" w:rsidRPr="00246B1A" w:rsidRDefault="006D1846" w:rsidP="0FA36A0D">
      <w:pPr>
        <w:spacing w:before="0" w:after="0"/>
      </w:pPr>
      <w:r w:rsidRPr="0FA36A0D">
        <w:t xml:space="preserve"> За Лора думите притежават голяма сила. Тя те моли да измислиш алгоритъм, с който да откриеш коя е "най-силната" дума.</w:t>
      </w:r>
      <w:r w:rsidRPr="00391216">
        <w:rPr>
          <w:lang w:val="ru-RU"/>
        </w:rPr>
        <w:t xml:space="preserve"> </w:t>
      </w:r>
      <w:r w:rsidRPr="0FA36A0D">
        <w:t xml:space="preserve">До получаване на команда </w:t>
      </w:r>
      <w:r w:rsidRPr="00391216">
        <w:rPr>
          <w:b/>
          <w:bCs/>
          <w:lang w:val="ru-RU"/>
        </w:rPr>
        <w:t>"</w:t>
      </w:r>
      <w:r w:rsidRPr="0FA36A0D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words</w:t>
      </w:r>
      <w:r w:rsidRPr="00391216">
        <w:rPr>
          <w:b/>
          <w:bCs/>
          <w:lang w:val="ru-RU"/>
        </w:rPr>
        <w:t>"</w:t>
      </w:r>
      <w:r w:rsidRPr="00391216">
        <w:rPr>
          <w:lang w:val="ru-RU"/>
        </w:rPr>
        <w:t xml:space="preserve"> </w:t>
      </w:r>
      <w:r w:rsidRPr="0FA36A0D">
        <w:t xml:space="preserve">ще се четат от конзолата </w:t>
      </w:r>
      <w:r w:rsidRPr="0FA36A0D">
        <w:rPr>
          <w:b/>
          <w:bCs/>
        </w:rPr>
        <w:t>думи</w:t>
      </w:r>
      <w:r w:rsidRPr="0FA36A0D">
        <w:t xml:space="preserve">. За да се открие силата на всяка една, трябва да се намери </w:t>
      </w:r>
      <w:r w:rsidRPr="0FA36A0D">
        <w:rPr>
          <w:b/>
          <w:bCs/>
        </w:rPr>
        <w:t>сборът о</w:t>
      </w:r>
      <w:r w:rsidRPr="0FA36A0D">
        <w:rPr>
          <w:b/>
          <w:bCs/>
        </w:rPr>
        <w:t xml:space="preserve">т </w:t>
      </w:r>
      <w:r w:rsidRPr="0FA36A0D">
        <w:rPr>
          <w:b/>
          <w:bCs/>
        </w:rPr>
        <w:t>ASCII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стойностите на символите</w:t>
      </w:r>
      <w:r w:rsidRPr="0FA36A0D">
        <w:t xml:space="preserve">, от които се състои думата. Ако </w:t>
      </w:r>
      <w:r w:rsidRPr="0FA36A0D">
        <w:rPr>
          <w:b/>
          <w:bCs/>
        </w:rPr>
        <w:t>започва с гласна буква</w:t>
      </w:r>
      <w:r w:rsidRPr="0FA36A0D">
        <w:t xml:space="preserve"> </w:t>
      </w:r>
      <w:r w:rsidRPr="0FA36A0D">
        <w:rPr>
          <w:b/>
          <w:bCs/>
        </w:rPr>
        <w:t xml:space="preserve">- </w:t>
      </w:r>
      <w:r w:rsidRPr="00391216">
        <w:rPr>
          <w:b/>
          <w:bCs/>
          <w:lang w:val="ru-RU"/>
        </w:rPr>
        <w:t>'</w:t>
      </w:r>
      <w:r w:rsidRPr="0FA36A0D">
        <w:rPr>
          <w:rFonts w:ascii="Consolas" w:hAnsi="Consolas"/>
          <w:b/>
          <w:bCs/>
        </w:rPr>
        <w:t>a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e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i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o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u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y</w:t>
      </w:r>
      <w:r w:rsidRPr="00391216">
        <w:rPr>
          <w:b/>
          <w:bCs/>
          <w:lang w:val="ru-RU"/>
        </w:rPr>
        <w:t>'</w:t>
      </w:r>
      <w:r w:rsidRPr="0FA36A0D">
        <w:rPr>
          <w:b/>
          <w:bCs/>
        </w:rPr>
        <w:t xml:space="preserve"> (или техните еквивалентни главни букви)</w:t>
      </w:r>
      <w:r w:rsidRPr="0FA36A0D">
        <w:t>,</w:t>
      </w:r>
      <w:r w:rsidRPr="00391216">
        <w:rPr>
          <w:lang w:val="ru-RU"/>
        </w:rPr>
        <w:t xml:space="preserve"> </w:t>
      </w:r>
      <w:r w:rsidRPr="0FA36A0D">
        <w:t xml:space="preserve">полученият сбор трябва да се </w:t>
      </w:r>
      <w:r w:rsidRPr="0FA36A0D">
        <w:rPr>
          <w:b/>
          <w:bCs/>
        </w:rPr>
        <w:t>умножи по дължината на думата</w:t>
      </w:r>
      <w:r w:rsidRPr="0FA36A0D">
        <w:t xml:space="preserve">, в противен случай, да се </w:t>
      </w:r>
      <w:r w:rsidRPr="0FA36A0D">
        <w:rPr>
          <w:b/>
          <w:bCs/>
        </w:rPr>
        <w:t>раздели</w:t>
      </w:r>
      <w:r w:rsidRPr="0FA36A0D">
        <w:t xml:space="preserve"> на </w:t>
      </w:r>
      <w:r w:rsidRPr="0FA36A0D">
        <w:t>дължината</w:t>
      </w:r>
      <w:r w:rsidRPr="00391216">
        <w:rPr>
          <w:lang w:val="ru-RU"/>
        </w:rPr>
        <w:t xml:space="preserve"> </w:t>
      </w:r>
      <w:r w:rsidRPr="0FA36A0D">
        <w:t xml:space="preserve">и </w:t>
      </w:r>
      <w:r w:rsidRPr="0FA36A0D">
        <w:rPr>
          <w:b/>
          <w:bCs/>
        </w:rPr>
        <w:t>да се закръгли до най-близкото цяло число надолу</w:t>
      </w:r>
      <w:r w:rsidRPr="0FA36A0D">
        <w:t>.</w:t>
      </w:r>
    </w:p>
    <w:p w14:paraId="58D8EDCC" w14:textId="77777777" w:rsidR="0057138C" w:rsidRPr="00246B1A" w:rsidRDefault="006D1846" w:rsidP="00082487">
      <w:pPr>
        <w:pStyle w:val="Heading3"/>
        <w:spacing w:before="0" w:after="0"/>
      </w:pPr>
      <w:r w:rsidRPr="00246B1A">
        <w:t>Вход</w:t>
      </w:r>
    </w:p>
    <w:p w14:paraId="152791EA" w14:textId="77777777" w:rsidR="0057138C" w:rsidRDefault="006D1846" w:rsidP="00082487">
      <w:pPr>
        <w:spacing w:before="0" w:after="0"/>
        <w:rPr>
          <w:b/>
          <w:bCs/>
        </w:rPr>
      </w:pPr>
      <w:r>
        <w:t xml:space="preserve">До получаване на команда </w:t>
      </w:r>
      <w:r w:rsidRPr="00246B1A">
        <w:rPr>
          <w:b/>
          <w:bCs/>
        </w:rPr>
        <w:t>"</w:t>
      </w:r>
      <w:r w:rsidRPr="00246B1A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words</w:t>
      </w:r>
      <w:r w:rsidRPr="00246B1A">
        <w:rPr>
          <w:b/>
          <w:bCs/>
        </w:rPr>
        <w:t>"</w:t>
      </w:r>
      <w:r w:rsidRPr="00391216">
        <w:rPr>
          <w:b/>
          <w:bCs/>
          <w:lang w:val="ru-RU"/>
        </w:rPr>
        <w:t xml:space="preserve"> </w:t>
      </w:r>
      <w:r w:rsidRPr="00246B1A">
        <w:t>се чет</w:t>
      </w:r>
      <w:r w:rsidR="00664304">
        <w:t>е по един ред</w:t>
      </w:r>
      <w:r w:rsidRPr="00246B1A">
        <w:t xml:space="preserve"> от конзолата</w:t>
      </w:r>
      <w:r>
        <w:rPr>
          <w:b/>
          <w:bCs/>
        </w:rPr>
        <w:t>:</w:t>
      </w:r>
    </w:p>
    <w:p w14:paraId="2A157994" w14:textId="77777777" w:rsidR="00246B1A" w:rsidRPr="00664304" w:rsidRDefault="006D1846" w:rsidP="006D1846">
      <w:pPr>
        <w:pStyle w:val="ListParagraph"/>
        <w:numPr>
          <w:ilvl w:val="0"/>
          <w:numId w:val="24"/>
        </w:numPr>
        <w:spacing w:before="0" w:after="0"/>
        <w:rPr>
          <w:rFonts w:ascii="Consolas" w:hAnsi="Consolas"/>
          <w:b/>
          <w:bCs/>
        </w:rPr>
      </w:pPr>
      <w:r w:rsidRPr="00664304">
        <w:rPr>
          <w:rFonts w:cstheme="minorHAnsi"/>
          <w:b/>
          <w:bCs/>
        </w:rPr>
        <w:t xml:space="preserve">дума – текст </w:t>
      </w:r>
    </w:p>
    <w:p w14:paraId="14E5E5C1" w14:textId="77777777" w:rsidR="00246B1A" w:rsidRPr="00246B1A" w:rsidRDefault="006D1846" w:rsidP="00082487">
      <w:pPr>
        <w:pStyle w:val="Heading3"/>
        <w:spacing w:before="0" w:after="0"/>
      </w:pPr>
      <w:r w:rsidRPr="00246B1A">
        <w:t>Изход</w:t>
      </w:r>
    </w:p>
    <w:p w14:paraId="52ABDF6D" w14:textId="77777777" w:rsidR="00246B1A" w:rsidRDefault="006D1846" w:rsidP="00082487">
      <w:pPr>
        <w:spacing w:before="0" w:after="0"/>
      </w:pPr>
      <w:r>
        <w:t>След приключване на програмата се печата на един ред думата с "най-голяма сила":</w:t>
      </w:r>
    </w:p>
    <w:p w14:paraId="26A728EC" w14:textId="77777777" w:rsidR="00246B1A" w:rsidRDefault="006D1846" w:rsidP="006D1846">
      <w:pPr>
        <w:pStyle w:val="ListParagraph"/>
        <w:numPr>
          <w:ilvl w:val="0"/>
          <w:numId w:val="25"/>
        </w:numPr>
        <w:spacing w:before="0" w:after="0"/>
        <w:ind w:left="720"/>
        <w:jc w:val="both"/>
        <w:rPr>
          <w:rFonts w:ascii="Consolas" w:hAnsi="Consolas"/>
          <w:b/>
          <w:bCs/>
        </w:rPr>
      </w:pPr>
      <w:r w:rsidRPr="0FA36A0D">
        <w:rPr>
          <w:rFonts w:ascii="Consolas" w:hAnsi="Consolas"/>
          <w:b/>
          <w:bCs/>
        </w:rPr>
        <w:t>"</w:t>
      </w:r>
      <w:r w:rsidRPr="0FA36A0D">
        <w:rPr>
          <w:rFonts w:ascii="Consolas" w:hAnsi="Consolas"/>
          <w:b/>
          <w:bCs/>
        </w:rPr>
        <w:t>The</w:t>
      </w:r>
      <w:r w:rsidRPr="00391216">
        <w:rPr>
          <w:rFonts w:ascii="Consolas" w:hAnsi="Consolas"/>
          <w:b/>
          <w:bCs/>
        </w:rPr>
        <w:t xml:space="preserve"> </w:t>
      </w:r>
      <w:r w:rsidRPr="0FA36A0D">
        <w:rPr>
          <w:rFonts w:ascii="Consolas" w:hAnsi="Consolas"/>
          <w:b/>
          <w:bCs/>
        </w:rPr>
        <w:t>most</w:t>
      </w:r>
      <w:r w:rsidRPr="00391216">
        <w:rPr>
          <w:rFonts w:ascii="Consolas" w:hAnsi="Consolas"/>
          <w:b/>
          <w:bCs/>
        </w:rPr>
        <w:t xml:space="preserve"> </w:t>
      </w:r>
      <w:r w:rsidRPr="0FA36A0D">
        <w:rPr>
          <w:rFonts w:ascii="Consolas" w:hAnsi="Consolas"/>
          <w:b/>
          <w:bCs/>
        </w:rPr>
        <w:t>powerful</w:t>
      </w:r>
      <w:r w:rsidRPr="00391216">
        <w:rPr>
          <w:rFonts w:ascii="Consolas" w:hAnsi="Consolas"/>
          <w:b/>
          <w:bCs/>
        </w:rPr>
        <w:t xml:space="preserve"> </w:t>
      </w:r>
      <w:r w:rsidRPr="0FA36A0D">
        <w:rPr>
          <w:rFonts w:ascii="Consolas" w:hAnsi="Consolas"/>
          <w:b/>
          <w:bCs/>
        </w:rPr>
        <w:t>word</w:t>
      </w:r>
      <w:r w:rsidRPr="00391216">
        <w:rPr>
          <w:rFonts w:ascii="Consolas" w:hAnsi="Consolas"/>
          <w:b/>
          <w:bCs/>
        </w:rPr>
        <w:t xml:space="preserve"> </w:t>
      </w:r>
      <w:r w:rsidRPr="0FA36A0D">
        <w:rPr>
          <w:rFonts w:ascii="Consolas" w:hAnsi="Consolas"/>
          <w:b/>
          <w:bCs/>
        </w:rPr>
        <w:t>is</w:t>
      </w:r>
      <w:r w:rsidRPr="00391216">
        <w:rPr>
          <w:rFonts w:ascii="Consolas" w:hAnsi="Consolas"/>
          <w:b/>
          <w:bCs/>
        </w:rPr>
        <w:t xml:space="preserve"> </w:t>
      </w:r>
      <w:r w:rsidRPr="00391216">
        <w:rPr>
          <w:b/>
          <w:bCs/>
        </w:rPr>
        <w:t>{</w:t>
      </w:r>
      <w:r w:rsidRPr="0FA36A0D">
        <w:rPr>
          <w:b/>
          <w:bCs/>
        </w:rPr>
        <w:t>думата с най-голяма сила</w:t>
      </w:r>
      <w:r w:rsidRPr="00391216">
        <w:rPr>
          <w:b/>
          <w:bCs/>
        </w:rPr>
        <w:t>}</w:t>
      </w:r>
      <w:r w:rsidRPr="00391216">
        <w:rPr>
          <w:rFonts w:ascii="Consolas" w:hAnsi="Consolas"/>
          <w:b/>
          <w:bCs/>
        </w:rPr>
        <w:t xml:space="preserve"> - </w:t>
      </w:r>
      <w:r w:rsidRPr="00391216">
        <w:rPr>
          <w:b/>
          <w:bCs/>
        </w:rPr>
        <w:t>{</w:t>
      </w:r>
      <w:r w:rsidRPr="0FA36A0D">
        <w:rPr>
          <w:b/>
          <w:bCs/>
        </w:rPr>
        <w:t>силата на думата</w:t>
      </w:r>
      <w:r w:rsidRPr="00391216">
        <w:rPr>
          <w:b/>
          <w:bCs/>
        </w:rPr>
        <w:t>}</w:t>
      </w:r>
      <w:r w:rsidRPr="0FA36A0D">
        <w:rPr>
          <w:rFonts w:ascii="Consolas" w:hAnsi="Consolas"/>
          <w:b/>
          <w:bCs/>
        </w:rPr>
        <w:t>"</w:t>
      </w:r>
      <w:r w:rsidRPr="00391216">
        <w:rPr>
          <w:rFonts w:ascii="Consolas" w:hAnsi="Consolas"/>
          <w:b/>
          <w:bCs/>
        </w:rPr>
        <w:t xml:space="preserve"> </w:t>
      </w:r>
    </w:p>
    <w:p w14:paraId="75D9B4C8" w14:textId="77777777" w:rsidR="0057138C" w:rsidRDefault="006D1846" w:rsidP="00082487">
      <w:pPr>
        <w:pStyle w:val="Heading3"/>
        <w:spacing w:before="0" w:after="0"/>
      </w:pPr>
      <w: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EB5843" w14:paraId="1921895C" w14:textId="77777777" w:rsidTr="0FA36A0D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F94EB3" w14:textId="77777777" w:rsidR="00246B1A" w:rsidRPr="00746536" w:rsidRDefault="006D1846" w:rsidP="0008248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CEE2F" w14:textId="77777777" w:rsidR="00246B1A" w:rsidRPr="00746536" w:rsidRDefault="006D1846" w:rsidP="0008248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5A7404" w14:textId="77777777" w:rsidR="00246B1A" w:rsidRPr="00746536" w:rsidRDefault="006D1846" w:rsidP="0008248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EB5843" w14:paraId="45229E22" w14:textId="77777777" w:rsidTr="0FA36A0D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41F9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The</w:t>
            </w:r>
          </w:p>
          <w:p w14:paraId="16B2C61A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Most</w:t>
            </w:r>
          </w:p>
          <w:p w14:paraId="63668259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Powerful</w:t>
            </w:r>
          </w:p>
          <w:p w14:paraId="6EA3854B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123D7CD8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Is</w:t>
            </w:r>
          </w:p>
          <w:p w14:paraId="5BEB21D7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Experience</w:t>
            </w:r>
          </w:p>
          <w:p w14:paraId="667E17DC" w14:textId="77777777" w:rsidR="00246B1A" w:rsidRPr="00746536" w:rsidRDefault="006D1846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3C33" w14:textId="77777777" w:rsidR="00246B1A" w:rsidRPr="00E13B47" w:rsidRDefault="006D1846" w:rsidP="001876C6">
            <w:pPr>
              <w:spacing w:before="0" w:after="0" w:line="276" w:lineRule="auto"/>
              <w:rPr>
                <w:rFonts w:ascii="Consolas" w:eastAsia="Calibri" w:hAnsi="Consolas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2BE0" w14:textId="77777777" w:rsidR="000305FF" w:rsidRDefault="006D1846" w:rsidP="0008248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 w:rsidR="009B2BFD">
              <w:rPr>
                <w:rFonts w:ascii="Calibri" w:eastAsia="Calibri" w:hAnsi="Calibri"/>
              </w:rPr>
              <w:t>сумата на ASCII</w:t>
            </w:r>
            <w:r w:rsidR="009B2BFD"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="009B2BFD">
              <w:rPr>
                <w:rFonts w:ascii="Calibri" w:eastAsia="Calibri" w:hAnsi="Calibri"/>
              </w:rPr>
              <w:t xml:space="preserve">стойностите ѝ е </w:t>
            </w:r>
            <w:r w:rsidR="006E3BF8">
              <w:rPr>
                <w:rFonts w:ascii="Calibri" w:eastAsia="Calibri" w:hAnsi="Calibri"/>
              </w:rPr>
              <w:t xml:space="preserve">84 + </w:t>
            </w:r>
            <w:r w:rsidR="005961EF">
              <w:rPr>
                <w:rFonts w:ascii="Calibri" w:eastAsia="Calibri" w:hAnsi="Calibri"/>
              </w:rPr>
              <w:t>104 + 101 = 289</w:t>
            </w:r>
            <w:r>
              <w:rPr>
                <w:rFonts w:ascii="Calibri" w:eastAsia="Calibri" w:hAnsi="Calibri"/>
              </w:rPr>
              <w:t xml:space="preserve">. Думата не започва с гласна буква, затова делим сбора на дължината на думата в случая 3. 289 / 3 = </w:t>
            </w:r>
            <w:r w:rsidR="00B75599">
              <w:rPr>
                <w:rFonts w:ascii="Calibri" w:eastAsia="Calibri" w:hAnsi="Calibri"/>
              </w:rPr>
              <w:t>96</w:t>
            </w:r>
          </w:p>
          <w:p w14:paraId="043FDE76" w14:textId="77777777" w:rsidR="001876C6" w:rsidRDefault="006D1846" w:rsidP="0008248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Продължаваме със останалите думи.</w:t>
            </w:r>
          </w:p>
          <w:p w14:paraId="2145FD2F" w14:textId="77777777" w:rsidR="001876C6" w:rsidRDefault="006D1846" w:rsidP="0FA36A0D">
            <w:pPr>
              <w:spacing w:before="0" w:after="0"/>
              <w:rPr>
                <w:rFonts w:ascii="Calibri" w:eastAsia="Calibri" w:hAnsi="Calibri"/>
              </w:rPr>
            </w:pPr>
            <w:r w:rsidRPr="0FA36A0D">
              <w:rPr>
                <w:rFonts w:ascii="Calibri" w:eastAsia="Calibri" w:hAnsi="Calibri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</w:rPr>
              <w:t xml:space="preserve">стойностите ѝ е 1032. Думата </w:t>
            </w:r>
            <w:r w:rsidRPr="0FA36A0D">
              <w:rPr>
                <w:rFonts w:ascii="Calibri" w:eastAsia="Calibri" w:hAnsi="Calibri"/>
              </w:rPr>
              <w:t>започва с гласна буква, затова умножаваме точките по дължината на думата в случая 10.</w:t>
            </w:r>
          </w:p>
          <w:p w14:paraId="150EB3E8" w14:textId="77777777" w:rsidR="008435A9" w:rsidRDefault="006D1846" w:rsidP="0008248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1032 * 10 = 10320</w:t>
            </w:r>
          </w:p>
          <w:p w14:paraId="70188C94" w14:textId="77777777" w:rsidR="0048708C" w:rsidRDefault="006D1846" w:rsidP="0008248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</w:rPr>
              <w:t>"</w:t>
            </w:r>
          </w:p>
          <w:p w14:paraId="78D60249" w14:textId="77777777" w:rsidR="008435A9" w:rsidRPr="00CC66FF" w:rsidRDefault="006D1846" w:rsidP="0008248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</w:rPr>
              <w:t>"</w:t>
            </w:r>
          </w:p>
        </w:tc>
      </w:tr>
      <w:tr w:rsidR="00EB5843" w14:paraId="26EA4F29" w14:textId="77777777" w:rsidTr="0FA36A0D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62AE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But</w:t>
            </w:r>
          </w:p>
          <w:p w14:paraId="54EB8F5E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Some</w:t>
            </w:r>
          </w:p>
          <w:p w14:paraId="6BE7E109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People</w:t>
            </w:r>
          </w:p>
          <w:p w14:paraId="39B118F2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Say</w:t>
            </w:r>
          </w:p>
          <w:p w14:paraId="5A16CD5C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It's</w:t>
            </w:r>
          </w:p>
          <w:p w14:paraId="37D12D45" w14:textId="77777777" w:rsidR="00E13B47" w:rsidRPr="00E13B47" w:rsidRDefault="006D1846" w:rsidP="0008248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6EC28AA7" w14:textId="77777777" w:rsidR="00246B1A" w:rsidRPr="00746536" w:rsidRDefault="006D1846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19A9" w14:textId="77777777" w:rsidR="00246B1A" w:rsidRPr="00746536" w:rsidRDefault="006D1846" w:rsidP="0008248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3EF0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</w:rPr>
            </w:pPr>
          </w:p>
        </w:tc>
      </w:tr>
    </w:tbl>
    <w:p w14:paraId="05EBA6CC" w14:textId="77777777" w:rsidR="00391216" w:rsidRDefault="00391216" w:rsidP="00391216">
      <w:pPr>
        <w:pStyle w:val="Heading3"/>
        <w:spacing w:before="0" w:after="0"/>
      </w:pPr>
    </w:p>
    <w:p w14:paraId="3C6A9DDA" w14:textId="77777777" w:rsidR="00391216" w:rsidRDefault="006D1846" w:rsidP="00391216">
      <w:pPr>
        <w:pStyle w:val="Heading3"/>
        <w:spacing w:before="0" w:after="0"/>
      </w:pPr>
      <w:r>
        <w:t>JavaScript</w:t>
      </w:r>
      <w:r w:rsidRPr="00391216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2628"/>
        <w:gridCol w:w="3423"/>
        <w:gridCol w:w="4703"/>
      </w:tblGrid>
      <w:tr w:rsidR="00EB5843" w14:paraId="2E8B67B7" w14:textId="77777777" w:rsidTr="00391216">
        <w:trPr>
          <w:trHeight w:val="37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368172" w14:textId="77777777" w:rsidR="00391216" w:rsidRPr="00746536" w:rsidRDefault="006D1846" w:rsidP="0045459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0D6AC" w14:textId="77777777" w:rsidR="00391216" w:rsidRPr="00746536" w:rsidRDefault="006D1846" w:rsidP="0045459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08394F" w14:textId="77777777" w:rsidR="00391216" w:rsidRPr="00746536" w:rsidRDefault="006D1846" w:rsidP="0045459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EB5843" w14:paraId="2D383508" w14:textId="77777777" w:rsidTr="00391216">
        <w:trPr>
          <w:trHeight w:val="103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A40F" w14:textId="77777777" w:rsidR="00391216" w:rsidRDefault="006D184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The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0A09F5A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Most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D0E199B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Powerful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0F94E50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Word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73E2869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6A0F359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7A487CF" w14:textId="77777777" w:rsidR="00391216" w:rsidRPr="00746536" w:rsidRDefault="006D1846" w:rsidP="00454597">
            <w:pPr>
              <w:spacing w:before="0" w:after="0" w:line="276" w:lineRule="auto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806" w14:textId="77777777" w:rsidR="00391216" w:rsidRPr="00E13B47" w:rsidRDefault="006D1846" w:rsidP="00454597">
            <w:pPr>
              <w:spacing w:before="0" w:after="0" w:line="276" w:lineRule="auto"/>
              <w:rPr>
                <w:rFonts w:ascii="Consolas" w:eastAsia="Calibri" w:hAnsi="Consolas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4E05" w14:textId="77777777" w:rsidR="00391216" w:rsidRDefault="006D1846" w:rsidP="0045459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>
              <w:rPr>
                <w:rFonts w:ascii="Calibri" w:eastAsia="Calibri" w:hAnsi="Calibri"/>
              </w:rPr>
              <w:t xml:space="preserve">сумата на </w:t>
            </w:r>
            <w:r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стойностите ѝ е 84 + 104 + 101 = 289. </w:t>
            </w:r>
            <w:r>
              <w:rPr>
                <w:rFonts w:ascii="Calibri" w:eastAsia="Calibri" w:hAnsi="Calibri"/>
              </w:rPr>
              <w:t>Думата не започва с гласна буква, затова делим сбора на дължината на думата в случая 3. 289 / 3 = 96</w:t>
            </w:r>
          </w:p>
          <w:p w14:paraId="5D35E65D" w14:textId="77777777" w:rsidR="00391216" w:rsidRDefault="006D1846" w:rsidP="0045459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Продължаваме със останалите думи.</w:t>
            </w:r>
          </w:p>
          <w:p w14:paraId="77D361BD" w14:textId="77777777" w:rsidR="00391216" w:rsidRDefault="006D1846" w:rsidP="00454597">
            <w:pPr>
              <w:spacing w:before="0" w:after="0"/>
              <w:rPr>
                <w:rFonts w:ascii="Calibri" w:eastAsia="Calibri" w:hAnsi="Calibri"/>
              </w:rPr>
            </w:pPr>
            <w:r w:rsidRPr="0FA36A0D">
              <w:rPr>
                <w:rFonts w:ascii="Calibri" w:eastAsia="Calibri" w:hAnsi="Calibri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</w:rPr>
              <w:t xml:space="preserve">стойностите ѝ е 1032. Думата започва с </w:t>
            </w:r>
            <w:r w:rsidRPr="0FA36A0D">
              <w:rPr>
                <w:rFonts w:ascii="Calibri" w:eastAsia="Calibri" w:hAnsi="Calibri"/>
              </w:rPr>
              <w:lastRenderedPageBreak/>
              <w:t>гласна буква, затова умножаваме то</w:t>
            </w:r>
            <w:r w:rsidRPr="0FA36A0D">
              <w:rPr>
                <w:rFonts w:ascii="Calibri" w:eastAsia="Calibri" w:hAnsi="Calibri"/>
              </w:rPr>
              <w:t>чките по дължината на думата в случая 10.</w:t>
            </w:r>
          </w:p>
          <w:p w14:paraId="03597558" w14:textId="77777777" w:rsidR="00391216" w:rsidRDefault="006D1846" w:rsidP="0045459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1032 * 10 = 10320</w:t>
            </w:r>
          </w:p>
          <w:p w14:paraId="19F750D1" w14:textId="77777777" w:rsidR="00391216" w:rsidRDefault="006D1846" w:rsidP="0045459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</w:rPr>
              <w:t>"</w:t>
            </w:r>
          </w:p>
          <w:p w14:paraId="3FE41CF8" w14:textId="77777777" w:rsidR="00391216" w:rsidRPr="00CC66FF" w:rsidRDefault="006D1846" w:rsidP="0045459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</w:rPr>
              <w:t>"</w:t>
            </w:r>
          </w:p>
        </w:tc>
      </w:tr>
      <w:tr w:rsidR="00EB5843" w14:paraId="7A06C57B" w14:textId="77777777" w:rsidTr="00391216">
        <w:trPr>
          <w:trHeight w:val="94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2CB3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But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B5AC318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Some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3FB310F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People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695CEE9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Say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2F9EE7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It's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9EFF117" w14:textId="77777777" w:rsidR="00391216" w:rsidRPr="00E13B47" w:rsidRDefault="006D184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LOVE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500CBDC" w14:textId="77777777" w:rsidR="00391216" w:rsidRPr="00391216" w:rsidRDefault="006D1846" w:rsidP="00454597">
            <w:pPr>
              <w:spacing w:before="0" w:after="0" w:line="276" w:lineRule="auto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7BDB" w14:textId="77777777" w:rsidR="00391216" w:rsidRPr="00746536" w:rsidRDefault="006D1846" w:rsidP="0045459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5E98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</w:rPr>
            </w:pPr>
          </w:p>
        </w:tc>
      </w:tr>
    </w:tbl>
    <w:p w14:paraId="70D2FED6" w14:textId="77777777" w:rsidR="00391216" w:rsidRPr="00246B1A" w:rsidRDefault="00391216" w:rsidP="00391216">
      <w:pPr>
        <w:spacing w:before="0" w:after="0"/>
      </w:pPr>
    </w:p>
    <w:p w14:paraId="69873B05" w14:textId="77777777" w:rsidR="00246B1A" w:rsidRPr="00246B1A" w:rsidRDefault="00246B1A" w:rsidP="00082487">
      <w:pPr>
        <w:spacing w:before="0" w:after="0"/>
      </w:pPr>
    </w:p>
    <w:sectPr w:rsidR="00246B1A" w:rsidRPr="00246B1A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5CD2" w14:textId="77777777" w:rsidR="006D1846" w:rsidRDefault="006D1846">
      <w:pPr>
        <w:spacing w:before="0" w:after="0" w:line="240" w:lineRule="auto"/>
      </w:pPr>
      <w:r>
        <w:separator/>
      </w:r>
    </w:p>
  </w:endnote>
  <w:endnote w:type="continuationSeparator" w:id="0">
    <w:p w14:paraId="1B96BA16" w14:textId="77777777" w:rsidR="006D1846" w:rsidRDefault="006D18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2" w:csb1="00000000"/>
  </w:font>
  <w:font w:name="Droid Sans Fallback">
    <w:altName w:val="Segoe Print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FC0B" w14:textId="77777777" w:rsidR="00DC5E95" w:rsidRDefault="006D1846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10ECC4A" wp14:editId="3FC009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30ACD4" wp14:editId="7763182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4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5888" from="-0.1pt,5.2pt" to="520.7pt,5.2p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FA299E3" wp14:editId="0BF66D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D31CF5" w14:textId="77777777" w:rsidR="00DC5E95" w:rsidRPr="006D038E" w:rsidRDefault="006D1846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730AAE74" w14:textId="77777777" w:rsidR="00DC5E95" w:rsidRDefault="006D1846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ED9C0" wp14:editId="2CA49901">
                                <wp:extent cx="201930" cy="201930"/>
                                <wp:effectExtent l="0" t="0" r="7620" b="7620"/>
                                <wp:docPr id="269316534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9316534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E97C0" wp14:editId="1660792B">
                                <wp:extent cx="201930" cy="201930"/>
                                <wp:effectExtent l="0" t="0" r="7620" b="7620"/>
                                <wp:docPr id="1604372410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0437241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1526FD" wp14:editId="5C856C82">
                                <wp:extent cx="201930" cy="201930"/>
                                <wp:effectExtent l="0" t="0" r="7620" b="7620"/>
                                <wp:docPr id="352443047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2443047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A0A4B3" wp14:editId="7EDB28F6">
                                <wp:extent cx="201930" cy="201930"/>
                                <wp:effectExtent l="0" t="0" r="7620" b="7620"/>
                                <wp:docPr id="2064545437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64545437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BF5F93" wp14:editId="20C26E22">
                                <wp:extent cx="201930" cy="201930"/>
                                <wp:effectExtent l="0" t="0" r="7620" b="7620"/>
                                <wp:docPr id="459946148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9946148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7DF1F" wp14:editId="6F07A11E">
                                <wp:extent cx="201930" cy="201930"/>
                                <wp:effectExtent l="0" t="0" r="7620" b="7620"/>
                                <wp:docPr id="1416142781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16142781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BCFB94" wp14:editId="770C2405">
                                <wp:extent cx="198120" cy="198120"/>
                                <wp:effectExtent l="0" t="0" r="0" b="0"/>
                                <wp:docPr id="1892910973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92910973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CECA0E" wp14:editId="432A46D7">
                                <wp:extent cx="201930" cy="201930"/>
                                <wp:effectExtent l="0" t="0" r="7620" b="7620"/>
                                <wp:docPr id="765264865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5264865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EC7215" wp14:editId="54E17083">
                                <wp:extent cx="201930" cy="201930"/>
                                <wp:effectExtent l="0" t="0" r="7620" b="7620"/>
                                <wp:docPr id="960075385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0075385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50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702272" filled="f" stroked="f">
              <v:textbox inset="1.42pt,3.4pt,1.42pt,1.42pt">
                <w:txbxContent>
                  <w:p w:rsidR="00DC5E95" w:rsidRPr="006D038E" w:rsidP="009D4A5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1" name="Picture 11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2" name="Picture 12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" name="Picture 13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4" name="Picture 14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5" name="Picture 15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6" name="Picture 16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7" name="Picture 17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8" name="Picture 18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9" name="Picture 19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7E35253" wp14:editId="36D9E2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6DF9B" w14:textId="77777777" w:rsidR="00DC5E95" w:rsidRPr="006D038E" w:rsidRDefault="006D1846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51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2752" filled="f" stroked="f" strokeweight="0.5pt">
              <v:textbox inset="1.42pt,0,0,0">
                <w:txbxContent>
                  <w:p w:rsidR="00DC5E95" w:rsidRPr="006D038E" w:rsidP="009D4A5D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5FE5DD86" wp14:editId="107040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018FED" w14:textId="77777777" w:rsidR="00DC5E95" w:rsidRPr="006D038E" w:rsidRDefault="006D1846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50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50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52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43232" filled="f" stroked="f" strokeweight="0.5pt">
              <v:textbox inset="0,0,0,0">
                <w:txbxContent>
                  <w:p w:rsidR="00DC5E95" w:rsidRPr="006D038E" w:rsidP="009D4A5D" w14:paraId="65666A7B" w14:textId="0357DF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50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50E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EF01" w14:textId="77777777" w:rsidR="008F337E" w:rsidRDefault="006D1846" w:rsidP="004E4C1E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66188FF" wp14:editId="26D188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3095666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095666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F7A55CC" wp14:editId="233A62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4215906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2077" style="flip:y;mso-height-percent:0;mso-height-relative:page;mso-width-percent:0;mso-width-relative:page;mso-wrap-distance-bottom:0;mso-wrap-distance-left:9pt;mso-wrap-distance-right:9pt;mso-wrap-distance-top:0;position:absolute;v-text-anchor:top;z-index:251675648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1EE3230" wp14:editId="7A0826B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601621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B17B9" w14:textId="77777777" w:rsidR="008F337E" w:rsidRDefault="006D184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889FDB5" w14:textId="77777777" w:rsidR="008F337E" w:rsidRDefault="006D184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FA77" wp14:editId="41F168A5">
                                <wp:extent cx="201930" cy="201930"/>
                                <wp:effectExtent l="0" t="0" r="7620" b="7620"/>
                                <wp:docPr id="1754745354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54745354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84B5F" wp14:editId="218055A7">
                                <wp:extent cx="201930" cy="201930"/>
                                <wp:effectExtent l="0" t="0" r="7620" b="7620"/>
                                <wp:docPr id="74188426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1884266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2AED9" wp14:editId="0BDAAA1B">
                                <wp:extent cx="201930" cy="201930"/>
                                <wp:effectExtent l="0" t="0" r="7620" b="7620"/>
                                <wp:docPr id="303862159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3862159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C772B" wp14:editId="7F3490A6">
                                <wp:extent cx="201930" cy="201930"/>
                                <wp:effectExtent l="0" t="0" r="7620" b="7620"/>
                                <wp:docPr id="443697841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3697841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9E1CF4" wp14:editId="32C97ECE">
                                <wp:extent cx="201930" cy="201930"/>
                                <wp:effectExtent l="0" t="0" r="7620" b="7620"/>
                                <wp:docPr id="1895346005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95346005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26738" wp14:editId="180ECD00">
                                <wp:extent cx="201930" cy="201930"/>
                                <wp:effectExtent l="0" t="0" r="7620" b="7620"/>
                                <wp:docPr id="1045941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59413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DB4402" wp14:editId="18CCAD63">
                                <wp:extent cx="198120" cy="198120"/>
                                <wp:effectExtent l="0" t="0" r="0" b="0"/>
                                <wp:docPr id="28342149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3421497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246C54" wp14:editId="335CC9A7">
                                <wp:extent cx="201930" cy="201930"/>
                                <wp:effectExtent l="0" t="0" r="7620" b="7620"/>
                                <wp:docPr id="1050581471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50581471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DE51" wp14:editId="614D8A50">
                                <wp:extent cx="201930" cy="201930"/>
                                <wp:effectExtent l="0" t="0" r="7620" b="7620"/>
                                <wp:docPr id="1289609984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89609984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2078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86912" filled="f" fillcolor="this" stroked="f" strokeweight="0.75pt">
              <v:textbox inset="1.42pt,3.4pt,1.42pt,1.42pt">
                <w:txbxContent>
                  <w:p w:rsidR="008F337E" w:rsidP="004E4C1E" w14:paraId="3391EAE8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F337E" w:rsidP="004E4C1E" w14:paraId="7FED8C0A" w14:textId="0CDEB3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312418340" name="Picture 12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418340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127229344" name="Picture 14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7229344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587360120" name="Picture 18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7360120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200734513" name="Picture 15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0734513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07530546" name="Picture 13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7530546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298191700" name="Picture 11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8191700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369062739" name="Picture 10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9062739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" name="Picture 9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" name="Picture 8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5C30F8E" wp14:editId="47388D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4FC371" w14:textId="77777777" w:rsidR="008F337E" w:rsidRDefault="006D184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2079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03296" filled="f" fillcolor="this" stroked="f" strokeweight="0.5pt">
              <v:textbox inset="1.42pt,0,0,0">
                <w:txbxContent>
                  <w:p w:rsidR="008F337E" w:rsidP="004E4C1E" w14:paraId="57225098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5FA5F6A6" wp14:editId="7CF4291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7760205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C0E6F" w14:textId="77777777" w:rsidR="008F337E" w:rsidRDefault="006D184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E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80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27872" filled="f" fillcolor="this" stroked="f" strokeweight="0.5pt">
              <v:textbox inset="0,0,0,0">
                <w:txbxContent>
                  <w:p w:rsidR="008F337E" w:rsidP="004E4C1E" w14:paraId="5A7AC5E3" w14:textId="3DCF6E2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E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7504" w14:textId="77777777" w:rsidR="00DC5E95" w:rsidRDefault="006D1846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DD8B7E3" wp14:editId="3E134E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84498598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4498598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5AC6A27" wp14:editId="4271094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84994020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81" style="flip:y;mso-height-percent:0;mso-height-relative:page;mso-width-percent:0;mso-width-relative:page;mso-wrap-distance-bottom:0;mso-wrap-distance-left:9pt;mso-wrap-distance-right:9pt;mso-wrap-distance-top:0;position:absolute;v-text-anchor:top;z-index:251677696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7E8C1E" wp14:editId="62D216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4069946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3D1DD" w14:textId="77777777" w:rsidR="00DC5E95" w:rsidRDefault="006D1846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56FE27" w14:textId="77777777" w:rsidR="00DC5E95" w:rsidRDefault="006D1846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C00470" wp14:editId="3F7733AD">
                                <wp:extent cx="201930" cy="201930"/>
                                <wp:effectExtent l="0" t="0" r="7620" b="7620"/>
                                <wp:docPr id="1276646823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76646823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063868" wp14:editId="18AECF57">
                                <wp:extent cx="201930" cy="201930"/>
                                <wp:effectExtent l="0" t="0" r="7620" b="7620"/>
                                <wp:docPr id="2059554279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59554279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55031E" wp14:editId="29654674">
                                <wp:extent cx="201930" cy="201930"/>
                                <wp:effectExtent l="0" t="0" r="7620" b="7620"/>
                                <wp:docPr id="1720894150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20894150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4C9E98" wp14:editId="6F6CE783">
                                <wp:extent cx="201930" cy="201930"/>
                                <wp:effectExtent l="0" t="0" r="7620" b="7620"/>
                                <wp:docPr id="2106688878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06688878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FA7291" wp14:editId="060A06C3">
                                <wp:extent cx="201930" cy="201930"/>
                                <wp:effectExtent l="0" t="0" r="7620" b="7620"/>
                                <wp:docPr id="33649814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6498140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B21166" wp14:editId="4F52567D">
                                <wp:extent cx="201930" cy="201930"/>
                                <wp:effectExtent l="0" t="0" r="7620" b="7620"/>
                                <wp:docPr id="1141805442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1805442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CCCA7C" wp14:editId="5F80BF0D">
                                <wp:extent cx="198120" cy="198120"/>
                                <wp:effectExtent l="0" t="0" r="0" b="0"/>
                                <wp:docPr id="648402936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8402936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2E44EA" wp14:editId="2F16B421">
                                <wp:extent cx="201930" cy="201930"/>
                                <wp:effectExtent l="0" t="0" r="7620" b="7620"/>
                                <wp:docPr id="1225194177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25194177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0917C7" wp14:editId="18E1F334">
                                <wp:extent cx="201930" cy="201930"/>
                                <wp:effectExtent l="0" t="0" r="7620" b="7620"/>
                                <wp:docPr id="1075605229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5605229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82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94080" filled="f" fillcolor="this" stroked="f" strokeweight="0.75pt">
              <v:textbox inset="1.42pt,3.4pt,1.42pt,1.42pt">
                <w:txbxContent>
                  <w:p w:rsidR="00DC5E95" w:rsidP="009D4A5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36273448" name="Picture 76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273448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24408132" name="Picture 77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4408132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039784657" name="Picture 78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9784657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311959651" name="Picture 79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1959651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78074792" name="Picture 80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8074792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901723162" name="Picture 81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1723162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932300600" name="Picture 82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2300600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143004177" name="Picture 83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004177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442384638" name="Picture 84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384638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0C03C10" wp14:editId="59CD0A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18259404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F81A59" w14:textId="77777777" w:rsidR="00DC5E95" w:rsidRDefault="006D1846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83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14560" filled="f" fillcolor="this" stroked="f" strokeweight="0.5pt">
              <v:textbox inset="1.42pt,0,0,0">
                <w:txbxContent>
                  <w:p w:rsidR="00DC5E95" w:rsidP="009D4A5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A059A30" wp14:editId="33F8E4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1654868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9A8B59" w14:textId="77777777" w:rsidR="00DC5E95" w:rsidRDefault="006D1846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84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35040" filled="f" fillcolor="this" stroked="f" strokeweight="0.5pt">
              <v:textbox inset="0,0,0,0">
                <w:txbxContent>
                  <w:p w:rsidR="00DC5E95" w:rsidP="009D4A5D" w14:textId="711768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0D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0D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C195" w14:textId="77777777" w:rsidR="004E4C1E" w:rsidRDefault="006D1846" w:rsidP="004E4C1E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6E5F0966" wp14:editId="4EF880E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89756691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756691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E76A2BF" wp14:editId="184E38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1160320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2085" style="flip:y;mso-height-percent:0;mso-height-relative:page;mso-width-percent:0;mso-width-relative:page;mso-wrap-distance-bottom:0;mso-wrap-distance-left:9pt;mso-wrap-distance-right:9pt;mso-wrap-distance-top:0;position:absolute;v-text-anchor:top;z-index:251679744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BC838B1" wp14:editId="1B3391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1431702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D8C8C2" w14:textId="77777777" w:rsidR="004E4C1E" w:rsidRDefault="006D184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C9A85B5" w14:textId="77777777" w:rsidR="004E4C1E" w:rsidRDefault="006D184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3BD76D" wp14:editId="25C439A8">
                                <wp:extent cx="201930" cy="201930"/>
                                <wp:effectExtent l="0" t="0" r="7620" b="7620"/>
                                <wp:docPr id="1172227854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72227854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49953" wp14:editId="23DB074E">
                                <wp:extent cx="201930" cy="201930"/>
                                <wp:effectExtent l="0" t="0" r="7620" b="7620"/>
                                <wp:docPr id="691713313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91713313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40272" wp14:editId="28CE915A">
                                <wp:extent cx="201930" cy="201930"/>
                                <wp:effectExtent l="0" t="0" r="7620" b="7620"/>
                                <wp:docPr id="261222139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1222139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AAFD8B" wp14:editId="15CD7ACA">
                                <wp:extent cx="201930" cy="201930"/>
                                <wp:effectExtent l="0" t="0" r="7620" b="7620"/>
                                <wp:docPr id="357672303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7672303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EC6131" wp14:editId="3559450E">
                                <wp:extent cx="201930" cy="201930"/>
                                <wp:effectExtent l="0" t="0" r="7620" b="7620"/>
                                <wp:docPr id="866069647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66069647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BB0307" wp14:editId="6D6FEE52">
                                <wp:extent cx="201930" cy="201930"/>
                                <wp:effectExtent l="0" t="0" r="7620" b="7620"/>
                                <wp:docPr id="2088420228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8420228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6A444" wp14:editId="51A8B4DF">
                                <wp:extent cx="198120" cy="198120"/>
                                <wp:effectExtent l="0" t="0" r="0" b="0"/>
                                <wp:docPr id="113396858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3396858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2FA5B4" wp14:editId="4EF4CA4C">
                                <wp:extent cx="201930" cy="201930"/>
                                <wp:effectExtent l="0" t="0" r="7620" b="7620"/>
                                <wp:docPr id="323243747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3243747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01B2A2" wp14:editId="7C2EAF57">
                                <wp:extent cx="201930" cy="201930"/>
                                <wp:effectExtent l="0" t="0" r="7620" b="7620"/>
                                <wp:docPr id="77871687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8716876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2086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96128" filled="f" fillcolor="this" stroked="f" strokeweight="0.75pt">
              <v:textbox inset="1.42pt,3.4pt,1.42pt,1.42pt">
                <w:txbxContent>
                  <w:p w:rsidR="004E4C1E" w:rsidP="004E4C1E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4C1E" w:rsidP="004E4C1E" w14:textId="0CDEB3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08455645" name="Picture 12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455645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625557038" name="Picture 14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5557038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918296" name="Picture 18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18296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14217393" name="Picture 15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217393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054902671" name="Picture 13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902671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940961794" name="Picture 11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0961794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762005048" name="Picture 10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005048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532989294" name="Picture 9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2989294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684535664" name="Picture 8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4535664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4527221" wp14:editId="09F1341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2869385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7F24CB" w14:textId="77777777" w:rsidR="004E4C1E" w:rsidRDefault="006D184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2087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16608" filled="f" fillcolor="this" stroked="f" strokeweight="0.5pt">
              <v:textbox inset="1.42pt,0,0,0">
                <w:txbxContent>
                  <w:p w:rsidR="004E4C1E" w:rsidP="004E4C1E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0568BAAA" wp14:editId="1DCDD0D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236863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55AE9D" w14:textId="77777777" w:rsidR="004E4C1E" w:rsidRDefault="006D184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3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3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88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37088" filled="f" fillcolor="this" stroked="f" strokeweight="0.5pt">
              <v:textbox inset="0,0,0,0">
                <w:txbxContent>
                  <w:p w:rsidR="004E4C1E" w:rsidP="004E4C1E" w14:textId="5ED72D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3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3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BB54" w14:textId="77777777" w:rsidR="00F24E1C" w:rsidRDefault="006D1846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BD1B413" wp14:editId="36F633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604317346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4317346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1A776D" wp14:editId="786446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20686807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89" style="flip:y;mso-height-percent:0;mso-height-relative:page;mso-width-percent:0;mso-width-relative:page;mso-wrap-distance-bottom:0;mso-wrap-distance-left:9pt;mso-wrap-distance-right:9pt;mso-wrap-distance-top:0;position:absolute;v-text-anchor:top;z-index:251681792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ED7A91" wp14:editId="6683D97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7913601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C9671" w14:textId="77777777" w:rsidR="00F24E1C" w:rsidRDefault="006D1846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8344DC8" w14:textId="77777777" w:rsidR="00F24E1C" w:rsidRDefault="006D1846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09892E" wp14:editId="56E064D4">
                                <wp:extent cx="201930" cy="201930"/>
                                <wp:effectExtent l="0" t="0" r="7620" b="7620"/>
                                <wp:docPr id="1298196007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98196007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88FEEA" wp14:editId="17A85869">
                                <wp:extent cx="201930" cy="201930"/>
                                <wp:effectExtent l="0" t="0" r="7620" b="7620"/>
                                <wp:docPr id="1805957495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05957495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054824C" wp14:editId="35176265">
                                <wp:extent cx="201930" cy="201930"/>
                                <wp:effectExtent l="0" t="0" r="7620" b="7620"/>
                                <wp:docPr id="1003899327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3899327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268CCA" wp14:editId="2AF401E4">
                                <wp:extent cx="201930" cy="201930"/>
                                <wp:effectExtent l="0" t="0" r="7620" b="7620"/>
                                <wp:docPr id="164231102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2311029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F95FDE" wp14:editId="12DFB1E6">
                                <wp:extent cx="201930" cy="201930"/>
                                <wp:effectExtent l="0" t="0" r="7620" b="7620"/>
                                <wp:docPr id="156436061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4360610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B88DE9" wp14:editId="0528F6D2">
                                <wp:extent cx="201930" cy="201930"/>
                                <wp:effectExtent l="0" t="0" r="7620" b="7620"/>
                                <wp:docPr id="10605165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60516581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917B3B" wp14:editId="5B314EF6">
                                <wp:extent cx="198120" cy="198120"/>
                                <wp:effectExtent l="0" t="0" r="0" b="0"/>
                                <wp:docPr id="334473468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4473468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AF2CFB" wp14:editId="145D4518">
                                <wp:extent cx="201930" cy="201930"/>
                                <wp:effectExtent l="0" t="0" r="7620" b="7620"/>
                                <wp:docPr id="1565363186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5363186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306E21" wp14:editId="31FDBB9C">
                                <wp:extent cx="201930" cy="201930"/>
                                <wp:effectExtent l="0" t="0" r="7620" b="7620"/>
                                <wp:docPr id="660320749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0320749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90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98176" filled="f" fillcolor="this" stroked="f" strokeweight="0.75pt">
              <v:textbox inset="1.42pt,3.4pt,1.42pt,1.42pt">
                <w:txbxContent>
                  <w:p w:rsidR="00F24E1C" w:rsidP="009D4A5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24E1C" w:rsidP="009D4A5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74031177" name="Picture 76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031177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083135669" name="Picture 77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3135669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5242837" name="Picture 78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42837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484686050" name="Picture 79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4686050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016497489" name="Picture 80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6497489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85738350" name="Picture 81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738350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874875468" name="Picture 82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4875468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04561724" name="Picture 83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4561724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83894091" name="Picture 84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3894091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B3AFE20" wp14:editId="513405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56743620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A377B4" w14:textId="77777777" w:rsidR="00F24E1C" w:rsidRDefault="006D1846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91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18656" filled="f" fillcolor="this" stroked="f" strokeweight="0.5pt">
              <v:textbox inset="1.42pt,0,0,0">
                <w:txbxContent>
                  <w:p w:rsidR="00F24E1C" w:rsidP="009D4A5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3C558F9" wp14:editId="54F31A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5745506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21A0FD" w14:textId="77777777" w:rsidR="00F24E1C" w:rsidRDefault="006D1846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92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39136" filled="f" fillcolor="this" stroked="f" strokeweight="0.5pt">
              <v:textbox inset="0,0,0,0">
                <w:txbxContent>
                  <w:p w:rsidR="00F24E1C" w:rsidP="009D4A5D" w14:textId="5F0D2B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9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9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DA84" w14:textId="77777777" w:rsidR="004E4C1E" w:rsidRDefault="006D1846" w:rsidP="004E4C1E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D3E3D62" wp14:editId="27C5807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4827756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827756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EDE20FB" wp14:editId="0AA42F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9477940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2093" style="flip:y;mso-height-percent:0;mso-height-relative:page;mso-width-percent:0;mso-width-relative:page;mso-wrap-distance-bottom:0;mso-wrap-distance-left:9pt;mso-wrap-distance-right:9pt;mso-wrap-distance-top:0;position:absolute;v-text-anchor:top;z-index:251683840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C00890" wp14:editId="7D1550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511064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D685A0" w14:textId="77777777" w:rsidR="004E4C1E" w:rsidRDefault="006D184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2D13F30" w14:textId="77777777" w:rsidR="004E4C1E" w:rsidRDefault="006D184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31E6B" wp14:editId="6E82EB66">
                                <wp:extent cx="201930" cy="201930"/>
                                <wp:effectExtent l="0" t="0" r="7620" b="7620"/>
                                <wp:docPr id="137199596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71995961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DA410" wp14:editId="67DBC4F7">
                                <wp:extent cx="201930" cy="201930"/>
                                <wp:effectExtent l="0" t="0" r="7620" b="7620"/>
                                <wp:docPr id="1063073343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63073343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018AF" wp14:editId="6B5FF36C">
                                <wp:extent cx="201930" cy="201930"/>
                                <wp:effectExtent l="0" t="0" r="7620" b="7620"/>
                                <wp:docPr id="86779556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6779556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A6E31" wp14:editId="3A3246A9">
                                <wp:extent cx="201930" cy="201930"/>
                                <wp:effectExtent l="0" t="0" r="7620" b="7620"/>
                                <wp:docPr id="866967022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66967022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D9AB6" wp14:editId="2BB4FF60">
                                <wp:extent cx="201930" cy="201930"/>
                                <wp:effectExtent l="0" t="0" r="7620" b="7620"/>
                                <wp:docPr id="114186108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186108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5D5BF" wp14:editId="2FD5F25B">
                                <wp:extent cx="201930" cy="201930"/>
                                <wp:effectExtent l="0" t="0" r="7620" b="7620"/>
                                <wp:docPr id="148965537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89655371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4B1A" wp14:editId="6EB0E734">
                                <wp:extent cx="198120" cy="198120"/>
                                <wp:effectExtent l="0" t="0" r="0" b="0"/>
                                <wp:docPr id="148167568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81675683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A2B007" wp14:editId="6347B304">
                                <wp:extent cx="201930" cy="201930"/>
                                <wp:effectExtent l="0" t="0" r="7620" b="7620"/>
                                <wp:docPr id="988631183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8631183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AB7C51" wp14:editId="5DCCFD6D">
                                <wp:extent cx="201930" cy="201930"/>
                                <wp:effectExtent l="0" t="0" r="7620" b="7620"/>
                                <wp:docPr id="1361139730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61139730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2094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700224" filled="f" fillcolor="this" stroked="f" strokeweight="0.75pt">
              <v:textbox inset="1.42pt,3.4pt,1.42pt,1.42pt">
                <w:txbxContent>
                  <w:p w:rsidR="004E4C1E" w:rsidP="004E4C1E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4C1E" w:rsidP="004E4C1E" w14:textId="0CDEB3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16217032" name="Picture 12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6217032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04844370" name="Picture 14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844370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65669315" name="Picture 18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5669315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77919559" name="Picture 15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919559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344296005" name="Picture 13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296005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9678494" name="Picture 11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78494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094071401" name="Picture 10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4071401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186354363" name="Picture 9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6354363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06803335" name="Picture 8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803335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5CAD106" wp14:editId="40C19E5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6786530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2B38B" w14:textId="77777777" w:rsidR="004E4C1E" w:rsidRDefault="006D184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2095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20704" filled="f" fillcolor="this" stroked="f" strokeweight="0.5pt">
              <v:textbox inset="1.42pt,0,0,0">
                <w:txbxContent>
                  <w:p w:rsidR="004E4C1E" w:rsidP="004E4C1E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5EE403D6" wp14:editId="6C7404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77067955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39507F" w14:textId="77777777" w:rsidR="004E4C1E" w:rsidRDefault="006D184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9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9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96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41184" filled="f" fillcolor="this" stroked="f" strokeweight="0.5pt">
              <v:textbox inset="0,0,0,0">
                <w:txbxContent>
                  <w:p w:rsidR="004E4C1E" w:rsidP="004E4C1E" w14:textId="6B7660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29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290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C646" w14:textId="77777777" w:rsidR="002D0305" w:rsidRDefault="006D1846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732AF4" wp14:editId="06439F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97166647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166647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541257" wp14:editId="1350770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48632747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53" style="flip:y;mso-height-percent:0;mso-height-relative:page;mso-width-percent:0;mso-width-relative:page;mso-wrap-distance-bottom:0;mso-wrap-distance-left:9pt;mso-wrap-distance-right:9pt;mso-wrap-distance-top:0;position:absolute;v-text-anchor:top;z-index:251671552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0F36F9C" wp14:editId="660D774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183389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CB4485" w14:textId="77777777" w:rsidR="002D0305" w:rsidRDefault="006D1846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D104F45" w14:textId="77777777" w:rsidR="002D0305" w:rsidRDefault="006D1846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7A6261B" wp14:editId="6C10D5D0">
                                <wp:extent cx="201930" cy="201930"/>
                                <wp:effectExtent l="0" t="0" r="7620" b="7620"/>
                                <wp:docPr id="1286545751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86545751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E77E01" wp14:editId="37D9C681">
                                <wp:extent cx="201930" cy="201930"/>
                                <wp:effectExtent l="0" t="0" r="7620" b="7620"/>
                                <wp:docPr id="1656004456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56004456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A10A0C" wp14:editId="150B3744">
                                <wp:extent cx="201930" cy="201930"/>
                                <wp:effectExtent l="0" t="0" r="7620" b="7620"/>
                                <wp:docPr id="1202581695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02581695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53FB6D" wp14:editId="32E168A1">
                                <wp:extent cx="201930" cy="201930"/>
                                <wp:effectExtent l="0" t="0" r="7620" b="7620"/>
                                <wp:docPr id="2048701493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8701493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77AEC6" wp14:editId="6678A3F1">
                                <wp:extent cx="201930" cy="201930"/>
                                <wp:effectExtent l="0" t="0" r="7620" b="7620"/>
                                <wp:docPr id="185016323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50163230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362F5D" wp14:editId="62C3E251">
                                <wp:extent cx="201930" cy="201930"/>
                                <wp:effectExtent l="0" t="0" r="7620" b="7620"/>
                                <wp:docPr id="1901573728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01573728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CE2DF9" wp14:editId="73C65630">
                                <wp:extent cx="198120" cy="198120"/>
                                <wp:effectExtent l="0" t="0" r="0" b="0"/>
                                <wp:docPr id="767238825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7238825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E55A23" wp14:editId="6BBFBD5D">
                                <wp:extent cx="201930" cy="201930"/>
                                <wp:effectExtent l="0" t="0" r="7620" b="7620"/>
                                <wp:docPr id="624011472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4011472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D09205" wp14:editId="1D7E9FC3">
                                <wp:extent cx="201930" cy="201930"/>
                                <wp:effectExtent l="0" t="0" r="7620" b="7620"/>
                                <wp:docPr id="1018274488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8274488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54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89984" filled="f" fillcolor="this" stroked="f" strokeweight="0.75pt">
              <v:textbox inset="1.42pt,3.4pt,1.42pt,1.42pt">
                <w:txbxContent>
                  <w:p w:rsidR="002D0305" w:rsidP="009D4A5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D0305" w:rsidP="009D4A5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6" name="Picture 76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7" name="Picture 77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8" name="Picture 78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79" name="Picture 79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0" name="Picture 80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1" name="Picture 81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82" name="Picture 82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3" name="Picture 83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4" name="Picture 84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DA4F2AC" wp14:editId="2BFE863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3687383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85CBDA" w14:textId="77777777" w:rsidR="002D0305" w:rsidRDefault="006D1846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55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06368" filled="f" fillcolor="this" stroked="f" strokeweight="0.5pt">
              <v:textbox inset="1.42pt,0,0,0">
                <w:txbxContent>
                  <w:p w:rsidR="002D0305" w:rsidP="009D4A5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5E6F4AF0" wp14:editId="6E9AAF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8283055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AC3F38" w14:textId="77777777" w:rsidR="002D0305" w:rsidRDefault="006D1846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C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C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56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30944" filled="f" fillcolor="this" stroked="f" strokeweight="0.5pt">
              <v:textbox inset="0,0,0,0">
                <w:txbxContent>
                  <w:p w:rsidR="002D0305" w:rsidP="009D4A5D" w14:textId="127524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C9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C9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55B5" w14:textId="77777777" w:rsidR="002F72F1" w:rsidRDefault="002F72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A04D" w14:textId="77777777" w:rsidR="002F72F1" w:rsidRPr="00AC77AD" w:rsidRDefault="006D18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3A8C12" wp14:editId="441C5C3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07362534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2AE301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2057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60288" filled="f" fillcolor="this" stroked="f" strokeweight="0.75pt">
              <v:textbox style="mso-fit-shape-to-text:t" inset="1.42pt,1.42pt,1.42pt,1.42pt">
                <w:txbxContent>
                  <w:p w:rsidR="002F72F1" w:rsidP="00F22C22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F0B77DD" wp14:editId="46021BB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2058" style="flip:y;mso-height-percent:0;mso-height-relative:page;mso-width-percent:0;mso-width-relative:page;mso-wrap-distance-bottom:0;mso-wrap-distance-left:9pt;mso-wrap-distance-right:9pt;mso-wrap-distance-top:0;position:absolute;v-text-anchor:top;z-index:251708416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9EF4CA5" wp14:editId="4C5C431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9A8D5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2059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723776" filled="f" fillcolor="this" stroked="f" strokeweight="0.75pt">
              <v:textbox style="mso-fit-shape-to-text:t" inset="1.42pt,1.42pt,1.42pt,1.42pt">
                <w:txbxContent>
                  <w:p w:rsidR="002F72F1" w:rsidP="00F22C22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0A877BF7" wp14:editId="0AAB70B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2060" style="flip:y;mso-height-percent:0;mso-height-relative:page;mso-width-percent:0;mso-width-relative:page;mso-wrap-distance-bottom:0;mso-wrap-distance-left:9pt;mso-wrap-distance-right:9pt;mso-wrap-distance-top:0;position:absolute;v-text-anchor:top;z-index:251744256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48352" behindDoc="0" locked="0" layoutInCell="1" allowOverlap="1" wp14:anchorId="6E0F3ED1" wp14:editId="59E9D6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7ACA7F18" wp14:editId="457ABA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2" o:spid="_x0000_s2061" style="flip:y;mso-height-percent:0;mso-height-relative:page;mso-width-percent:0;mso-width-relative:page;mso-wrap-distance-bottom:0;mso-wrap-distance-left:9pt;mso-wrap-distance-right:9pt;mso-wrap-distance-top:0;position:absolute;v-text-anchor:top;z-index:251750400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105180DE" wp14:editId="21C979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5941319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37D25C" w14:textId="77777777" w:rsidR="002F72F1" w:rsidRDefault="006D1846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8E04A4" w14:textId="77777777" w:rsidR="002F72F1" w:rsidRDefault="006D1846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3BC6E" wp14:editId="79209176">
                                <wp:extent cx="194945" cy="194945"/>
                                <wp:effectExtent l="0" t="0" r="0" b="0"/>
                                <wp:docPr id="1494377065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94377065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796356" wp14:editId="58E4C3AA">
                                <wp:extent cx="194945" cy="194945"/>
                                <wp:effectExtent l="0" t="0" r="0" b="0"/>
                                <wp:docPr id="1590522405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90522405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334079" wp14:editId="583D5B7D">
                                <wp:extent cx="198120" cy="198120"/>
                                <wp:effectExtent l="0" t="0" r="0" b="0"/>
                                <wp:docPr id="518587858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8587858" name="Picture 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EBBC14" wp14:editId="229B13CC">
                                <wp:extent cx="198120" cy="198120"/>
                                <wp:effectExtent l="0" t="0" r="0" b="0"/>
                                <wp:docPr id="101065856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0658565" name="Picture 4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34C5B" wp14:editId="40A51155">
                                <wp:extent cx="198120" cy="198120"/>
                                <wp:effectExtent l="0" t="0" r="0" b="0"/>
                                <wp:docPr id="1282055130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82055130" name="Picture 5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96AE4B" wp14:editId="0AA92082">
                                <wp:extent cx="194945" cy="194945"/>
                                <wp:effectExtent l="0" t="0" r="0" b="0"/>
                                <wp:docPr id="770021167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0021167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C39E" wp14:editId="566D3434">
                                <wp:extent cx="194945" cy="194945"/>
                                <wp:effectExtent l="0" t="0" r="0" b="0"/>
                                <wp:docPr id="1465287091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65287091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88462" wp14:editId="487B871B">
                                <wp:extent cx="194945" cy="194945"/>
                                <wp:effectExtent l="0" t="0" r="0" b="0"/>
                                <wp:docPr id="700405457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0405457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AF90A" wp14:editId="4830D37E">
                                <wp:extent cx="198120" cy="198120"/>
                                <wp:effectExtent l="0" t="0" r="0" b="0"/>
                                <wp:docPr id="1627102447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27102447" name="Picture 61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2062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754496" filled="f" fillcolor="this" stroked="f" strokeweight="0.75pt">
              <v:textbox inset="1.42pt,3.4pt,1.42pt,1.42pt">
                <w:txbxContent>
                  <w:p w:rsidR="002F72F1" w:rsidP="00F22C22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194945" cy="194945"/>
                        <wp:effectExtent l="0" t="0" r="0" b="0"/>
                        <wp:docPr id="149136231" name="Picture 18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136231" name="Picture 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288032214" name="Picture 17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032214" name="Picture 8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5207443" name="Picture 16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07443" name="Picture 6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470989489" name="Picture 15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989489" name="Picture 4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944186291" name="Picture 14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186291" name="Picture 57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171011731" name="Picture 13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1011731" name="Picture 3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56396510" name="Picture 12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396510" name="Picture 2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0" name="Picture 10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5" name="Picture 5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61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493D535B" wp14:editId="50B3B25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3F3B3D" w14:textId="77777777" w:rsidR="002F72F1" w:rsidRDefault="006D1846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2063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58592" filled="f" fillcolor="this" stroked="f" strokeweight="0.5pt">
              <v:textbox inset="1.42pt,0,0,0">
                <w:txbxContent>
                  <w:p w:rsidR="002F72F1" w:rsidP="00F22C22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18CE4745" wp14:editId="3C90DF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DBC2BA" w14:textId="77777777" w:rsidR="002F72F1" w:rsidRDefault="006D1846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7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7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2064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62688" filled="f" fillcolor="this" stroked="f" strokeweight="0.5pt">
              <v:textbox inset="0,0,0,0">
                <w:txbxContent>
                  <w:p w:rsidR="002F72F1" w:rsidP="00F22C22" w14:paraId="2D95F69F" w14:textId="477652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7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72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0383" w14:textId="77777777" w:rsidR="002F72F1" w:rsidRDefault="002F72F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8681" w14:textId="77777777" w:rsidR="002F72F1" w:rsidRDefault="002F72F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471A" w14:textId="77777777" w:rsidR="002F72F1" w:rsidRPr="00AC77AD" w:rsidRDefault="006D18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D5963B" wp14:editId="48F105B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64441768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F516E3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2065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62336" filled="f" fillcolor="this" stroked="f" strokeweight="0.75pt">
              <v:textbox style="mso-fit-shape-to-text:t" inset="1.42pt,1.42pt,1.42pt,1.42pt">
                <w:txbxContent>
                  <w:p w:rsidR="002F72F1" w:rsidP="00F22C22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17409E0" wp14:editId="3BABC78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95647151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2066" style="flip:y;mso-height-percent:0;mso-height-relative:page;mso-width-percent:0;mso-width-relative:page;mso-wrap-distance-bottom:0;mso-wrap-distance-left:9pt;mso-wrap-distance-right:9pt;mso-wrap-distance-top:0;position:absolute;v-text-anchor:top;z-index:251710464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811F76F" wp14:editId="744E270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10627141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04168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2067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725824" filled="f" fillcolor="this" stroked="f" strokeweight="0.75pt">
              <v:textbox style="mso-fit-shape-to-text:t" inset="1.42pt,1.42pt,1.42pt,1.42pt">
                <w:txbxContent>
                  <w:p w:rsidR="002F72F1" w:rsidP="00F22C22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53D13BB" wp14:editId="432AF06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942458780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2068" style="flip:y;mso-height-percent:0;mso-height-relative:page;mso-width-percent:0;mso-width-relative:page;mso-wrap-distance-bottom:0;mso-wrap-distance-left:9pt;mso-wrap-distance-right:9pt;mso-wrap-distance-top:0;position:absolute;v-text-anchor:top;z-index:251746304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49376" behindDoc="0" locked="0" layoutInCell="1" allowOverlap="1" wp14:anchorId="6156A3C5" wp14:editId="53D5A76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30738166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0738166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46846819" wp14:editId="609A51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19506405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2" o:spid="_x0000_s2069" style="flip:y;mso-height-percent:0;mso-height-relative:page;mso-width-percent:0;mso-width-relative:page;mso-wrap-distance-bottom:0;mso-wrap-distance-left:9pt;mso-wrap-distance-right:9pt;mso-wrap-distance-top:0;position:absolute;v-text-anchor:top;z-index:251752448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1B3D89A9" wp14:editId="22D6EA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1471051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487AB5" w14:textId="77777777" w:rsidR="002F72F1" w:rsidRDefault="006D1846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2985B08" w14:textId="77777777" w:rsidR="002F72F1" w:rsidRDefault="006D1846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2E60F8" wp14:editId="524AB58D">
                                <wp:extent cx="194945" cy="194945"/>
                                <wp:effectExtent l="0" t="0" r="0" b="0"/>
                                <wp:docPr id="2056473456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56473456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23C98D" wp14:editId="52F7EC34">
                                <wp:extent cx="194945" cy="194945"/>
                                <wp:effectExtent l="0" t="0" r="0" b="0"/>
                                <wp:docPr id="126721120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672112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D79C2" wp14:editId="47A4CC69">
                                <wp:extent cx="198120" cy="198120"/>
                                <wp:effectExtent l="0" t="0" r="0" b="0"/>
                                <wp:docPr id="2047737511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7737511" name="Picture 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2B62F" wp14:editId="5253DAFA">
                                <wp:extent cx="198120" cy="198120"/>
                                <wp:effectExtent l="0" t="0" r="0" b="0"/>
                                <wp:docPr id="1706019991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06019991" name="Picture 4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04819B" wp14:editId="25ED20E1">
                                <wp:extent cx="198120" cy="198120"/>
                                <wp:effectExtent l="0" t="0" r="0" b="0"/>
                                <wp:docPr id="895162617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95162617" name="Picture 5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31E19" wp14:editId="19766E11">
                                <wp:extent cx="194945" cy="194945"/>
                                <wp:effectExtent l="0" t="0" r="0" b="0"/>
                                <wp:docPr id="1586690916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6690916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693281" wp14:editId="31C35EC6">
                                <wp:extent cx="194945" cy="194945"/>
                                <wp:effectExtent l="0" t="0" r="0" b="0"/>
                                <wp:docPr id="82056635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2056635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179897" wp14:editId="37459759">
                                <wp:extent cx="194945" cy="194945"/>
                                <wp:effectExtent l="0" t="0" r="0" b="0"/>
                                <wp:docPr id="677156866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7156866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BF78B" wp14:editId="42E44A8A">
                                <wp:extent cx="198120" cy="198120"/>
                                <wp:effectExtent l="0" t="0" r="0" b="0"/>
                                <wp:docPr id="1408794467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08794467" name="Picture 61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2070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756544" filled="f" fillcolor="this" stroked="f" strokeweight="0.75pt">
              <v:textbox inset="1.42pt,3.4pt,1.42pt,1.42pt">
                <w:txbxContent>
                  <w:p w:rsidR="002F72F1" w:rsidP="00F22C22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194945" cy="194945"/>
                        <wp:effectExtent l="0" t="0" r="0" b="0"/>
                        <wp:docPr id="988092582" name="Picture 18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092582" name="Picture 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2122096906" name="Picture 17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2096906" name="Picture 8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060272232" name="Picture 16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0272232" name="Picture 6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374392819" name="Picture 15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392819" name="Picture 4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82949449" name="Picture 14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949449" name="Picture 57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862254648" name="Picture 13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2254648" name="Picture 3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74811462" name="Picture 12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811462" name="Picture 2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285383423" name="Picture 10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5383423" name="Picture 1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598250650" name="Picture 5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250650" name="Picture 61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29E9E70D" wp14:editId="0D519B7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601522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4B3491" w14:textId="77777777" w:rsidR="002F72F1" w:rsidRDefault="006D1846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2071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60640" filled="f" fillcolor="this" stroked="f" strokeweight="0.5pt">
              <v:textbox inset="1.42pt,0,0,0">
                <w:txbxContent>
                  <w:p w:rsidR="002F72F1" w:rsidP="00F22C22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0EC5F17C" wp14:editId="5ACDDF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07627804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DCC03" w14:textId="77777777" w:rsidR="002F72F1" w:rsidRDefault="006D1846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2072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64736" filled="f" fillcolor="this" stroked="f" strokeweight="0.5pt">
              <v:textbox inset="0,0,0,0">
                <w:txbxContent>
                  <w:p w:rsidR="002F72F1" w:rsidP="00F22C22" w14:textId="56A899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1AC0" w14:textId="77777777" w:rsidR="002F72F1" w:rsidRDefault="002F72F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C886" w14:textId="77777777" w:rsidR="00C8390E" w:rsidRDefault="006D1846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714D561" wp14:editId="654A9FE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2276049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760495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E4A366" wp14:editId="305D7B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385408858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73" style="flip:y;mso-height-percent:0;mso-height-relative:page;mso-width-percent:0;mso-width-relative:page;mso-wrap-distance-bottom:0;mso-wrap-distance-left:9pt;mso-wrap-distance-right:9pt;mso-wrap-distance-top:0;position:absolute;v-text-anchor:top;z-index:251673600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D535E35" wp14:editId="5251D7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6796944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2ECCD1" w14:textId="77777777" w:rsidR="00C8390E" w:rsidRDefault="006D1846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742F31" w14:textId="77777777" w:rsidR="00C8390E" w:rsidRDefault="006D1846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0C6F11" wp14:editId="370DBE56">
                                <wp:extent cx="201930" cy="201930"/>
                                <wp:effectExtent l="0" t="0" r="7620" b="7620"/>
                                <wp:docPr id="1432190553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32190553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BB6F2" wp14:editId="64B62340">
                                <wp:extent cx="201930" cy="201930"/>
                                <wp:effectExtent l="0" t="0" r="7620" b="7620"/>
                                <wp:docPr id="1069498363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69498363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733713" wp14:editId="7114B229">
                                <wp:extent cx="201930" cy="201930"/>
                                <wp:effectExtent l="0" t="0" r="7620" b="7620"/>
                                <wp:docPr id="1130668725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30668725" name="Picture 18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03BC11" wp14:editId="2452A4AE">
                                <wp:extent cx="201930" cy="201930"/>
                                <wp:effectExtent l="0" t="0" r="7620" b="7620"/>
                                <wp:docPr id="1540755686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40755686" name="Picture 15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846C26" wp14:editId="2035A57B">
                                <wp:extent cx="201930" cy="201930"/>
                                <wp:effectExtent l="0" t="0" r="7620" b="7620"/>
                                <wp:docPr id="314193288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4193288" name="Picture 13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1A1196" wp14:editId="14218049">
                                <wp:extent cx="201930" cy="201930"/>
                                <wp:effectExtent l="0" t="0" r="7620" b="7620"/>
                                <wp:docPr id="286255419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6255419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432D5C" wp14:editId="00300F26">
                                <wp:extent cx="198120" cy="198120"/>
                                <wp:effectExtent l="0" t="0" r="0" b="0"/>
                                <wp:docPr id="1144870637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4870637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C1C76C" wp14:editId="7B0C50ED">
                                <wp:extent cx="201930" cy="201930"/>
                                <wp:effectExtent l="0" t="0" r="7620" b="7620"/>
                                <wp:docPr id="314132009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4132009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898265" wp14:editId="105C1E8E">
                                <wp:extent cx="201930" cy="201930"/>
                                <wp:effectExtent l="0" t="0" r="7620" b="7620"/>
                                <wp:docPr id="1530923667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0923667" name="Picture 8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74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92032" filled="f" fillcolor="this" stroked="f" strokeweight="0.75pt">
              <v:textbox inset="1.42pt,3.4pt,1.42pt,1.42pt">
                <w:txbxContent>
                  <w:p w:rsidR="00C8390E" w:rsidP="009D4A5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8390E" w:rsidP="009D4A5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408057097" name="Picture 76">
                          <a:hlinkClick xmlns:a="http://schemas.openxmlformats.org/drawingml/2006/main" xmlns:r="http://schemas.openxmlformats.org/officeDocument/2006/relationships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057097" name="Picture 19">
                                  <a:hlinkClick xmlns:a="http://schemas.openxmlformats.org/drawingml/2006/main" xmlns:r="http://schemas.openxmlformats.org/officeDocument/2006/relationships"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03678701" name="Picture 77">
                          <a:hlinkClick xmlns:a="http://schemas.openxmlformats.org/drawingml/2006/main" xmlns:r="http://schemas.openxmlformats.org/officeDocument/2006/relationships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3678701" name="Picture 14">
                                  <a:hlinkClick xmlns:a="http://schemas.openxmlformats.org/drawingml/2006/main" xmlns:r="http://schemas.openxmlformats.org/officeDocument/2006/relationships"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2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388974519" name="Picture 78" title="Software University @ Facebook">
                          <a:hlinkClick xmlns:a="http://schemas.openxmlformats.org/drawingml/2006/main" xmlns:r="http://schemas.openxmlformats.org/officeDocument/2006/relationships" r:id="rId2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974519" name="Picture 18">
                                  <a:hlinkClick xmlns:a="http://schemas.openxmlformats.org/drawingml/2006/main" xmlns:r="http://schemas.openxmlformats.org/officeDocument/2006/relationships" r:id="rId2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16227648" name="Picture 79" title="Software University @ Twitter">
                          <a:hlinkClick xmlns:a="http://schemas.openxmlformats.org/drawingml/2006/main" xmlns:r="http://schemas.openxmlformats.org/officeDocument/2006/relationships" r:id="rId2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227648" name="Picture 15">
                                  <a:hlinkClick xmlns:a="http://schemas.openxmlformats.org/drawingml/2006/main" xmlns:r="http://schemas.openxmlformats.org/officeDocument/2006/relationships" r:id="rId2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993273790" name="Picture 80" title="Software University @ YouTube">
                          <a:hlinkClick xmlns:a="http://schemas.openxmlformats.org/drawingml/2006/main" xmlns:r="http://schemas.openxmlformats.org/officeDocument/2006/relationships" r:id="rId3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3273790" name="Picture 13">
                                  <a:hlinkClick xmlns:a="http://schemas.openxmlformats.org/drawingml/2006/main" xmlns:r="http://schemas.openxmlformats.org/officeDocument/2006/relationships" r:id="rId3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531594025" name="Picture 81">
                          <a:hlinkClick xmlns:a="http://schemas.openxmlformats.org/drawingml/2006/main" xmlns:r="http://schemas.openxmlformats.org/officeDocument/2006/relationships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1594025" name="Picture 12">
                                  <a:hlinkClick xmlns:a="http://schemas.openxmlformats.org/drawingml/2006/main" xmlns:r="http://schemas.openxmlformats.org/officeDocument/2006/relationships"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683902180" name="Picture 82">
                          <a:hlinkClick xmlns:a="http://schemas.openxmlformats.org/drawingml/2006/main" xmlns:r="http://schemas.openxmlformats.org/officeDocument/2006/relationships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902180" name="Picture 10">
                                  <a:hlinkClick xmlns:a="http://schemas.openxmlformats.org/drawingml/2006/main" xmlns:r="http://schemas.openxmlformats.org/officeDocument/2006/relationships" r:id="rId3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063632438" name="Picture 83">
                          <a:hlinkClick xmlns:a="http://schemas.openxmlformats.org/drawingml/2006/main" xmlns:r="http://schemas.openxmlformats.org/officeDocument/2006/relationships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3632438" name="Picture 9">
                                  <a:hlinkClick xmlns:a="http://schemas.openxmlformats.org/drawingml/2006/main" xmlns:r="http://schemas.openxmlformats.org/officeDocument/2006/relationships"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3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740394576" name="Picture 84" title="Software University: Email Us">
                          <a:hlinkClick xmlns:a="http://schemas.openxmlformats.org/drawingml/2006/main" xmlns:r="http://schemas.openxmlformats.org/officeDocument/2006/relationships" r:id="rId3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0394576" name="Picture 8">
                                  <a:hlinkClick xmlns:a="http://schemas.openxmlformats.org/drawingml/2006/main" xmlns:r="http://schemas.openxmlformats.org/officeDocument/2006/relationships" r:id="rId3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8C6C37E" wp14:editId="6C4684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80789133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20EDA1" w14:textId="77777777" w:rsidR="00C8390E" w:rsidRDefault="006D1846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75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12512" filled="f" fillcolor="this" stroked="f" strokeweight="0.5pt">
              <v:textbox inset="1.42pt,0,0,0">
                <w:txbxContent>
                  <w:p w:rsidR="00C8390E" w:rsidP="009D4A5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6842DBEC" wp14:editId="67FBEA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1381377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8ED0AF" w14:textId="77777777" w:rsidR="00C8390E" w:rsidRDefault="006D1846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76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32992" filled="f" fillcolor="this" stroked="f" strokeweight="0.5pt">
              <v:textbox inset="0,0,0,0">
                <w:txbxContent>
                  <w:p w:rsidR="00C8390E" w:rsidP="009D4A5D" w14:textId="405B133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AC23E" w14:textId="77777777" w:rsidR="006D1846" w:rsidRDefault="006D1846">
      <w:pPr>
        <w:spacing w:before="0" w:after="0" w:line="240" w:lineRule="auto"/>
      </w:pPr>
      <w:r>
        <w:separator/>
      </w:r>
    </w:p>
  </w:footnote>
  <w:footnote w:type="continuationSeparator" w:id="0">
    <w:p w14:paraId="6BADE961" w14:textId="77777777" w:rsidR="006D1846" w:rsidRDefault="006D18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3ADE" w14:textId="77777777" w:rsidR="00DC5E95" w:rsidRDefault="00DC5E95" w:rsidP="00564D7B">
    <w:pPr>
      <w:pStyle w:val="Header"/>
      <w:ind w:hanging="113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D87C" w14:textId="77777777" w:rsidR="008F337E" w:rsidRDefault="008F337E" w:rsidP="00564D7B">
    <w:pPr>
      <w:pStyle w:val="Header"/>
      <w:ind w:hanging="1134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C500" w14:textId="77777777" w:rsidR="00DC5E95" w:rsidRDefault="00DC5E95" w:rsidP="00564D7B">
    <w:pPr>
      <w:pStyle w:val="Header"/>
      <w:ind w:hanging="113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6D7D" w14:textId="77777777" w:rsidR="008068A2" w:rsidRDefault="008068A2" w:rsidP="00564D7B">
    <w:pPr>
      <w:pStyle w:val="Header"/>
      <w:ind w:hanging="1134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2C82" w14:textId="77777777" w:rsidR="00F24E1C" w:rsidRDefault="00F24E1C" w:rsidP="00564D7B">
    <w:pPr>
      <w:pStyle w:val="Header"/>
      <w:ind w:hanging="1134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B145" w14:textId="77777777" w:rsidR="008068A2" w:rsidRDefault="008068A2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177B" w14:textId="77777777" w:rsidR="002D0305" w:rsidRDefault="002D030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7F3B" w14:textId="77777777" w:rsidR="002F72F1" w:rsidRDefault="002F72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B783" w14:textId="77777777" w:rsidR="002F72F1" w:rsidRDefault="002F72F1" w:rsidP="00564D7B">
    <w:pPr>
      <w:pStyle w:val="Header"/>
      <w:ind w:hanging="113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DCD3" w14:textId="77777777" w:rsidR="002F72F1" w:rsidRDefault="002F72F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BE4A" w14:textId="77777777" w:rsidR="002F72F1" w:rsidRDefault="002F72F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6F7E" w14:textId="77777777" w:rsidR="002F72F1" w:rsidRDefault="002F72F1" w:rsidP="00564D7B">
    <w:pPr>
      <w:pStyle w:val="Header"/>
      <w:ind w:hanging="113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51FA" w14:textId="77777777" w:rsidR="002F72F1" w:rsidRDefault="002F72F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1FFE" w14:textId="77777777" w:rsidR="00C8390E" w:rsidRDefault="00C839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48B"/>
    <w:multiLevelType w:val="hybridMultilevel"/>
    <w:tmpl w:val="53ECF2FC"/>
    <w:lvl w:ilvl="0" w:tplc="0FA6D6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404C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262A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E4693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4663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D8C1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67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D845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BF432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379BB"/>
    <w:multiLevelType w:val="hybridMultilevel"/>
    <w:tmpl w:val="367CBA56"/>
    <w:lvl w:ilvl="0" w:tplc="DD2443BC">
      <w:start w:val="1"/>
      <w:numFmt w:val="decimal"/>
      <w:lvlText w:val="%1."/>
      <w:lvlJc w:val="left"/>
      <w:pPr>
        <w:ind w:left="720" w:hanging="360"/>
      </w:pPr>
    </w:lvl>
    <w:lvl w:ilvl="1" w:tplc="D3028AB8" w:tentative="1">
      <w:start w:val="1"/>
      <w:numFmt w:val="lowerLetter"/>
      <w:lvlText w:val="%2."/>
      <w:lvlJc w:val="left"/>
      <w:pPr>
        <w:ind w:left="1440" w:hanging="360"/>
      </w:pPr>
    </w:lvl>
    <w:lvl w:ilvl="2" w:tplc="1A8E0C4C" w:tentative="1">
      <w:start w:val="1"/>
      <w:numFmt w:val="lowerRoman"/>
      <w:lvlText w:val="%3."/>
      <w:lvlJc w:val="right"/>
      <w:pPr>
        <w:ind w:left="2160" w:hanging="180"/>
      </w:pPr>
    </w:lvl>
    <w:lvl w:ilvl="3" w:tplc="1C5C53B0" w:tentative="1">
      <w:start w:val="1"/>
      <w:numFmt w:val="decimal"/>
      <w:lvlText w:val="%4."/>
      <w:lvlJc w:val="left"/>
      <w:pPr>
        <w:ind w:left="2880" w:hanging="360"/>
      </w:pPr>
    </w:lvl>
    <w:lvl w:ilvl="4" w:tplc="F38A84FA" w:tentative="1">
      <w:start w:val="1"/>
      <w:numFmt w:val="lowerLetter"/>
      <w:lvlText w:val="%5."/>
      <w:lvlJc w:val="left"/>
      <w:pPr>
        <w:ind w:left="3600" w:hanging="360"/>
      </w:pPr>
    </w:lvl>
    <w:lvl w:ilvl="5" w:tplc="04B4DBE0" w:tentative="1">
      <w:start w:val="1"/>
      <w:numFmt w:val="lowerRoman"/>
      <w:lvlText w:val="%6."/>
      <w:lvlJc w:val="right"/>
      <w:pPr>
        <w:ind w:left="4320" w:hanging="180"/>
      </w:pPr>
    </w:lvl>
    <w:lvl w:ilvl="6" w:tplc="9DFEA55C" w:tentative="1">
      <w:start w:val="1"/>
      <w:numFmt w:val="decimal"/>
      <w:lvlText w:val="%7."/>
      <w:lvlJc w:val="left"/>
      <w:pPr>
        <w:ind w:left="5040" w:hanging="360"/>
      </w:pPr>
    </w:lvl>
    <w:lvl w:ilvl="7" w:tplc="2A9E7254" w:tentative="1">
      <w:start w:val="1"/>
      <w:numFmt w:val="lowerLetter"/>
      <w:lvlText w:val="%8."/>
      <w:lvlJc w:val="left"/>
      <w:pPr>
        <w:ind w:left="5760" w:hanging="360"/>
      </w:pPr>
    </w:lvl>
    <w:lvl w:ilvl="8" w:tplc="83F85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207D6"/>
    <w:multiLevelType w:val="hybridMultilevel"/>
    <w:tmpl w:val="DA9ACCD6"/>
    <w:lvl w:ilvl="0" w:tplc="85AA6C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F2F1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1B816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A079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58F5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A42B1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74D1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66A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908B5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0B1E85"/>
    <w:multiLevelType w:val="hybridMultilevel"/>
    <w:tmpl w:val="8AB81A4E"/>
    <w:lvl w:ilvl="0" w:tplc="C09A45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1CA63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4E23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6EE05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C012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0A91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7C05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0636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2C65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B1989"/>
    <w:multiLevelType w:val="hybridMultilevel"/>
    <w:tmpl w:val="56742948"/>
    <w:lvl w:ilvl="0" w:tplc="97A29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E22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E44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06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A3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079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882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465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CC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4BBA"/>
    <w:multiLevelType w:val="hybridMultilevel"/>
    <w:tmpl w:val="E09A35E8"/>
    <w:lvl w:ilvl="0" w:tplc="8C7AB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846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20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06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CF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3EB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EC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48A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BA0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125E"/>
    <w:multiLevelType w:val="hybridMultilevel"/>
    <w:tmpl w:val="8F3E9EA2"/>
    <w:lvl w:ilvl="0" w:tplc="BA1AFF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9D05B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EA4AB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0051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0A56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EE4E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1A2E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805C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628D5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40B6D"/>
    <w:multiLevelType w:val="hybridMultilevel"/>
    <w:tmpl w:val="0D805E5A"/>
    <w:lvl w:ilvl="0" w:tplc="1016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62B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CA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88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C01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923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66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65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03D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D1047"/>
    <w:multiLevelType w:val="hybridMultilevel"/>
    <w:tmpl w:val="2DC2F18E"/>
    <w:lvl w:ilvl="0" w:tplc="2F206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E5B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86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6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57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C50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08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92D"/>
    <w:multiLevelType w:val="hybridMultilevel"/>
    <w:tmpl w:val="F8BE2EE6"/>
    <w:lvl w:ilvl="0" w:tplc="55DEA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8D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49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89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08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28E4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01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0C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FCB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817B7"/>
    <w:multiLevelType w:val="hybridMultilevel"/>
    <w:tmpl w:val="0B46E2D6"/>
    <w:lvl w:ilvl="0" w:tplc="7EACF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331A">
      <w:start w:val="1"/>
      <w:numFmt w:val="lowerLetter"/>
      <w:lvlText w:val="%2."/>
      <w:lvlJc w:val="left"/>
      <w:pPr>
        <w:ind w:left="1440" w:hanging="360"/>
      </w:pPr>
    </w:lvl>
    <w:lvl w:ilvl="2" w:tplc="F0300F3E">
      <w:start w:val="1"/>
      <w:numFmt w:val="lowerRoman"/>
      <w:lvlText w:val="%3."/>
      <w:lvlJc w:val="right"/>
      <w:pPr>
        <w:ind w:left="2160" w:hanging="180"/>
      </w:pPr>
    </w:lvl>
    <w:lvl w:ilvl="3" w:tplc="052A7082">
      <w:start w:val="1"/>
      <w:numFmt w:val="decimal"/>
      <w:lvlText w:val="%4."/>
      <w:lvlJc w:val="left"/>
      <w:pPr>
        <w:ind w:left="2880" w:hanging="360"/>
      </w:pPr>
    </w:lvl>
    <w:lvl w:ilvl="4" w:tplc="B3CE56BE">
      <w:start w:val="1"/>
      <w:numFmt w:val="lowerLetter"/>
      <w:lvlText w:val="%5."/>
      <w:lvlJc w:val="left"/>
      <w:pPr>
        <w:ind w:left="3600" w:hanging="360"/>
      </w:pPr>
    </w:lvl>
    <w:lvl w:ilvl="5" w:tplc="2A4AC264">
      <w:start w:val="1"/>
      <w:numFmt w:val="lowerRoman"/>
      <w:lvlText w:val="%6."/>
      <w:lvlJc w:val="right"/>
      <w:pPr>
        <w:ind w:left="4320" w:hanging="180"/>
      </w:pPr>
    </w:lvl>
    <w:lvl w:ilvl="6" w:tplc="0D688F04">
      <w:start w:val="1"/>
      <w:numFmt w:val="decimal"/>
      <w:lvlText w:val="%7."/>
      <w:lvlJc w:val="left"/>
      <w:pPr>
        <w:ind w:left="5040" w:hanging="360"/>
      </w:pPr>
    </w:lvl>
    <w:lvl w:ilvl="7" w:tplc="0DBC5934">
      <w:start w:val="1"/>
      <w:numFmt w:val="lowerLetter"/>
      <w:lvlText w:val="%8."/>
      <w:lvlJc w:val="left"/>
      <w:pPr>
        <w:ind w:left="5760" w:hanging="360"/>
      </w:pPr>
    </w:lvl>
    <w:lvl w:ilvl="8" w:tplc="A9F4A86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6414B346"/>
    <w:lvl w:ilvl="0" w:tplc="BA9A2170">
      <w:start w:val="1"/>
      <w:numFmt w:val="decimal"/>
      <w:pStyle w:val="Heading2"/>
      <w:lvlText w:val="%1."/>
      <w:lvlJc w:val="left"/>
      <w:pPr>
        <w:ind w:left="360" w:hanging="360"/>
      </w:pPr>
    </w:lvl>
    <w:lvl w:ilvl="1" w:tplc="3AF67434" w:tentative="1">
      <w:start w:val="1"/>
      <w:numFmt w:val="lowerLetter"/>
      <w:lvlText w:val="%2."/>
      <w:lvlJc w:val="left"/>
      <w:pPr>
        <w:ind w:left="1080" w:hanging="360"/>
      </w:pPr>
    </w:lvl>
    <w:lvl w:ilvl="2" w:tplc="5A329CBE" w:tentative="1">
      <w:start w:val="1"/>
      <w:numFmt w:val="lowerRoman"/>
      <w:lvlText w:val="%3."/>
      <w:lvlJc w:val="right"/>
      <w:pPr>
        <w:ind w:left="1800" w:hanging="180"/>
      </w:pPr>
    </w:lvl>
    <w:lvl w:ilvl="3" w:tplc="C3647E92" w:tentative="1">
      <w:start w:val="1"/>
      <w:numFmt w:val="decimal"/>
      <w:lvlText w:val="%4."/>
      <w:lvlJc w:val="left"/>
      <w:pPr>
        <w:ind w:left="2520" w:hanging="360"/>
      </w:pPr>
    </w:lvl>
    <w:lvl w:ilvl="4" w:tplc="0ABAD57A" w:tentative="1">
      <w:start w:val="1"/>
      <w:numFmt w:val="lowerLetter"/>
      <w:lvlText w:val="%5."/>
      <w:lvlJc w:val="left"/>
      <w:pPr>
        <w:ind w:left="3240" w:hanging="360"/>
      </w:pPr>
    </w:lvl>
    <w:lvl w:ilvl="5" w:tplc="400ED39A" w:tentative="1">
      <w:start w:val="1"/>
      <w:numFmt w:val="lowerRoman"/>
      <w:lvlText w:val="%6."/>
      <w:lvlJc w:val="right"/>
      <w:pPr>
        <w:ind w:left="3960" w:hanging="180"/>
      </w:pPr>
    </w:lvl>
    <w:lvl w:ilvl="6" w:tplc="632C2EEA" w:tentative="1">
      <w:start w:val="1"/>
      <w:numFmt w:val="decimal"/>
      <w:lvlText w:val="%7."/>
      <w:lvlJc w:val="left"/>
      <w:pPr>
        <w:ind w:left="4680" w:hanging="360"/>
      </w:pPr>
    </w:lvl>
    <w:lvl w:ilvl="7" w:tplc="41966994" w:tentative="1">
      <w:start w:val="1"/>
      <w:numFmt w:val="lowerLetter"/>
      <w:lvlText w:val="%8."/>
      <w:lvlJc w:val="left"/>
      <w:pPr>
        <w:ind w:left="5400" w:hanging="360"/>
      </w:pPr>
    </w:lvl>
    <w:lvl w:ilvl="8" w:tplc="F310360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770E4"/>
    <w:multiLevelType w:val="hybridMultilevel"/>
    <w:tmpl w:val="08982A20"/>
    <w:lvl w:ilvl="0" w:tplc="C3867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0AE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818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83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0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ECC8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0E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EE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49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D2648"/>
    <w:multiLevelType w:val="hybridMultilevel"/>
    <w:tmpl w:val="D68A282A"/>
    <w:lvl w:ilvl="0" w:tplc="8C52D0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FC643A0" w:tentative="1">
      <w:start w:val="1"/>
      <w:numFmt w:val="lowerLetter"/>
      <w:lvlText w:val="%2."/>
      <w:lvlJc w:val="left"/>
      <w:pPr>
        <w:ind w:left="1440" w:hanging="360"/>
      </w:pPr>
    </w:lvl>
    <w:lvl w:ilvl="2" w:tplc="BE6E2B02" w:tentative="1">
      <w:start w:val="1"/>
      <w:numFmt w:val="lowerRoman"/>
      <w:lvlText w:val="%3."/>
      <w:lvlJc w:val="right"/>
      <w:pPr>
        <w:ind w:left="2160" w:hanging="180"/>
      </w:pPr>
    </w:lvl>
    <w:lvl w:ilvl="3" w:tplc="40103AEE" w:tentative="1">
      <w:start w:val="1"/>
      <w:numFmt w:val="decimal"/>
      <w:lvlText w:val="%4."/>
      <w:lvlJc w:val="left"/>
      <w:pPr>
        <w:ind w:left="2880" w:hanging="360"/>
      </w:pPr>
    </w:lvl>
    <w:lvl w:ilvl="4" w:tplc="3592B24E" w:tentative="1">
      <w:start w:val="1"/>
      <w:numFmt w:val="lowerLetter"/>
      <w:lvlText w:val="%5."/>
      <w:lvlJc w:val="left"/>
      <w:pPr>
        <w:ind w:left="3600" w:hanging="360"/>
      </w:pPr>
    </w:lvl>
    <w:lvl w:ilvl="5" w:tplc="016AADF2" w:tentative="1">
      <w:start w:val="1"/>
      <w:numFmt w:val="lowerRoman"/>
      <w:lvlText w:val="%6."/>
      <w:lvlJc w:val="right"/>
      <w:pPr>
        <w:ind w:left="4320" w:hanging="180"/>
      </w:pPr>
    </w:lvl>
    <w:lvl w:ilvl="6" w:tplc="B128F23C" w:tentative="1">
      <w:start w:val="1"/>
      <w:numFmt w:val="decimal"/>
      <w:lvlText w:val="%7."/>
      <w:lvlJc w:val="left"/>
      <w:pPr>
        <w:ind w:left="5040" w:hanging="360"/>
      </w:pPr>
    </w:lvl>
    <w:lvl w:ilvl="7" w:tplc="74AA04FE" w:tentative="1">
      <w:start w:val="1"/>
      <w:numFmt w:val="lowerLetter"/>
      <w:lvlText w:val="%8."/>
      <w:lvlJc w:val="left"/>
      <w:pPr>
        <w:ind w:left="5760" w:hanging="360"/>
      </w:pPr>
    </w:lvl>
    <w:lvl w:ilvl="8" w:tplc="05724D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A32F926"/>
    <w:lvl w:ilvl="0" w:tplc="CC428A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4DEF6AA" w:tentative="1">
      <w:start w:val="1"/>
      <w:numFmt w:val="lowerLetter"/>
      <w:lvlText w:val="%2."/>
      <w:lvlJc w:val="left"/>
      <w:pPr>
        <w:ind w:left="1440" w:hanging="360"/>
      </w:pPr>
    </w:lvl>
    <w:lvl w:ilvl="2" w:tplc="837A85EE" w:tentative="1">
      <w:start w:val="1"/>
      <w:numFmt w:val="lowerRoman"/>
      <w:lvlText w:val="%3."/>
      <w:lvlJc w:val="right"/>
      <w:pPr>
        <w:ind w:left="2160" w:hanging="180"/>
      </w:pPr>
    </w:lvl>
    <w:lvl w:ilvl="3" w:tplc="A28AF8C0" w:tentative="1">
      <w:start w:val="1"/>
      <w:numFmt w:val="decimal"/>
      <w:lvlText w:val="%4."/>
      <w:lvlJc w:val="left"/>
      <w:pPr>
        <w:ind w:left="2880" w:hanging="360"/>
      </w:pPr>
    </w:lvl>
    <w:lvl w:ilvl="4" w:tplc="64A697B0" w:tentative="1">
      <w:start w:val="1"/>
      <w:numFmt w:val="lowerLetter"/>
      <w:lvlText w:val="%5."/>
      <w:lvlJc w:val="left"/>
      <w:pPr>
        <w:ind w:left="3600" w:hanging="360"/>
      </w:pPr>
    </w:lvl>
    <w:lvl w:ilvl="5" w:tplc="E248760C" w:tentative="1">
      <w:start w:val="1"/>
      <w:numFmt w:val="lowerRoman"/>
      <w:lvlText w:val="%6."/>
      <w:lvlJc w:val="right"/>
      <w:pPr>
        <w:ind w:left="4320" w:hanging="180"/>
      </w:pPr>
    </w:lvl>
    <w:lvl w:ilvl="6" w:tplc="2346755C" w:tentative="1">
      <w:start w:val="1"/>
      <w:numFmt w:val="decimal"/>
      <w:lvlText w:val="%7."/>
      <w:lvlJc w:val="left"/>
      <w:pPr>
        <w:ind w:left="5040" w:hanging="360"/>
      </w:pPr>
    </w:lvl>
    <w:lvl w:ilvl="7" w:tplc="C61E24DC" w:tentative="1">
      <w:start w:val="1"/>
      <w:numFmt w:val="lowerLetter"/>
      <w:lvlText w:val="%8."/>
      <w:lvlJc w:val="left"/>
      <w:pPr>
        <w:ind w:left="5760" w:hanging="360"/>
      </w:pPr>
    </w:lvl>
    <w:lvl w:ilvl="8" w:tplc="6A5242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65ED0"/>
    <w:multiLevelType w:val="hybridMultilevel"/>
    <w:tmpl w:val="3B96368C"/>
    <w:lvl w:ilvl="0" w:tplc="27F89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64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4F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CE8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65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8D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44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61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8A7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64CC7"/>
    <w:multiLevelType w:val="hybridMultilevel"/>
    <w:tmpl w:val="435CA074"/>
    <w:lvl w:ilvl="0" w:tplc="E1400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EA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A647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028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A6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E0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ED2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48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27A9"/>
    <w:multiLevelType w:val="hybridMultilevel"/>
    <w:tmpl w:val="94E469C6"/>
    <w:lvl w:ilvl="0" w:tplc="32763366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193EE1B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29053B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A2163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AB656C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DF095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368C42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8C2DD1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CDA4C0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C4861"/>
    <w:multiLevelType w:val="hybridMultilevel"/>
    <w:tmpl w:val="48E289C4"/>
    <w:lvl w:ilvl="0" w:tplc="8676E3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6AAC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2A29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24207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BEEEF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78CE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4E54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E4AEB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EA3ED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36C0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005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782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22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65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347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E6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CE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E3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D6957"/>
    <w:multiLevelType w:val="hybridMultilevel"/>
    <w:tmpl w:val="069264CA"/>
    <w:lvl w:ilvl="0" w:tplc="133AF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2F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2D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81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0D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8F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E2D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04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8699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819AA"/>
    <w:multiLevelType w:val="hybridMultilevel"/>
    <w:tmpl w:val="7F324796"/>
    <w:lvl w:ilvl="0" w:tplc="042E9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FEB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A02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2F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0A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88D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40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E2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265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50EDE"/>
    <w:multiLevelType w:val="hybridMultilevel"/>
    <w:tmpl w:val="9538E9D4"/>
    <w:lvl w:ilvl="0" w:tplc="8B46870A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0644C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2C24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1DCE3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F8C4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AAAF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08804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9EA1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9FE4D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229953">
    <w:abstractNumId w:val="13"/>
  </w:num>
  <w:num w:numId="2" w16cid:durableId="1976139557">
    <w:abstractNumId w:val="16"/>
  </w:num>
  <w:num w:numId="3" w16cid:durableId="1036855732">
    <w:abstractNumId w:val="12"/>
  </w:num>
  <w:num w:numId="4" w16cid:durableId="1764304927">
    <w:abstractNumId w:val="10"/>
  </w:num>
  <w:num w:numId="5" w16cid:durableId="446579885">
    <w:abstractNumId w:val="18"/>
  </w:num>
  <w:num w:numId="6" w16cid:durableId="1423337546">
    <w:abstractNumId w:val="23"/>
  </w:num>
  <w:num w:numId="7" w16cid:durableId="447159540">
    <w:abstractNumId w:val="15"/>
  </w:num>
  <w:num w:numId="8" w16cid:durableId="1705982172">
    <w:abstractNumId w:val="21"/>
  </w:num>
  <w:num w:numId="9" w16cid:durableId="2119448067">
    <w:abstractNumId w:val="17"/>
  </w:num>
  <w:num w:numId="10" w16cid:durableId="961570648">
    <w:abstractNumId w:val="5"/>
  </w:num>
  <w:num w:numId="11" w16cid:durableId="1788232561">
    <w:abstractNumId w:val="2"/>
  </w:num>
  <w:num w:numId="12" w16cid:durableId="1819805020">
    <w:abstractNumId w:val="3"/>
  </w:num>
  <w:num w:numId="13" w16cid:durableId="509569286">
    <w:abstractNumId w:val="14"/>
  </w:num>
  <w:num w:numId="14" w16cid:durableId="535701888">
    <w:abstractNumId w:val="0"/>
  </w:num>
  <w:num w:numId="15" w16cid:durableId="1023365312">
    <w:abstractNumId w:val="4"/>
  </w:num>
  <w:num w:numId="16" w16cid:durableId="2086223545">
    <w:abstractNumId w:val="24"/>
  </w:num>
  <w:num w:numId="17" w16cid:durableId="1399859903">
    <w:abstractNumId w:val="8"/>
  </w:num>
  <w:num w:numId="18" w16cid:durableId="2082289705">
    <w:abstractNumId w:val="1"/>
  </w:num>
  <w:num w:numId="19" w16cid:durableId="872234854">
    <w:abstractNumId w:val="19"/>
  </w:num>
  <w:num w:numId="20" w16cid:durableId="55931180">
    <w:abstractNumId w:val="6"/>
  </w:num>
  <w:num w:numId="21" w16cid:durableId="1167984380">
    <w:abstractNumId w:val="22"/>
  </w:num>
  <w:num w:numId="22" w16cid:durableId="50353838">
    <w:abstractNumId w:val="7"/>
  </w:num>
  <w:num w:numId="23" w16cid:durableId="1442727247">
    <w:abstractNumId w:val="9"/>
  </w:num>
  <w:num w:numId="24" w16cid:durableId="1493057329">
    <w:abstractNumId w:val="11"/>
  </w:num>
  <w:num w:numId="25" w16cid:durableId="894966832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3640"/>
    <w:rsid w:val="00003823"/>
    <w:rsid w:val="00006602"/>
    <w:rsid w:val="00006F17"/>
    <w:rsid w:val="00007044"/>
    <w:rsid w:val="00012909"/>
    <w:rsid w:val="0001459E"/>
    <w:rsid w:val="000157F4"/>
    <w:rsid w:val="000170AD"/>
    <w:rsid w:val="0001746A"/>
    <w:rsid w:val="000213BB"/>
    <w:rsid w:val="000247B7"/>
    <w:rsid w:val="00025F04"/>
    <w:rsid w:val="000305FF"/>
    <w:rsid w:val="000520F8"/>
    <w:rsid w:val="00063203"/>
    <w:rsid w:val="00064D15"/>
    <w:rsid w:val="000727CB"/>
    <w:rsid w:val="000744C2"/>
    <w:rsid w:val="00082487"/>
    <w:rsid w:val="0008334E"/>
    <w:rsid w:val="00083CB5"/>
    <w:rsid w:val="00086727"/>
    <w:rsid w:val="00091819"/>
    <w:rsid w:val="00093E9C"/>
    <w:rsid w:val="00097D9A"/>
    <w:rsid w:val="000B39E6"/>
    <w:rsid w:val="000B40B1"/>
    <w:rsid w:val="000B56F0"/>
    <w:rsid w:val="000B6AEC"/>
    <w:rsid w:val="000C5DBB"/>
    <w:rsid w:val="000D2A91"/>
    <w:rsid w:val="000D663A"/>
    <w:rsid w:val="000D6B35"/>
    <w:rsid w:val="000E517A"/>
    <w:rsid w:val="000F445F"/>
    <w:rsid w:val="000F611E"/>
    <w:rsid w:val="000F6563"/>
    <w:rsid w:val="000F6B15"/>
    <w:rsid w:val="00100F6C"/>
    <w:rsid w:val="00103906"/>
    <w:rsid w:val="00110D4F"/>
    <w:rsid w:val="001130DF"/>
    <w:rsid w:val="001134F2"/>
    <w:rsid w:val="00114CF8"/>
    <w:rsid w:val="00114E20"/>
    <w:rsid w:val="00117133"/>
    <w:rsid w:val="00117A83"/>
    <w:rsid w:val="00121809"/>
    <w:rsid w:val="00125848"/>
    <w:rsid w:val="001266A9"/>
    <w:rsid w:val="001275B9"/>
    <w:rsid w:val="00131E66"/>
    <w:rsid w:val="00137A55"/>
    <w:rsid w:val="00137C16"/>
    <w:rsid w:val="0014140A"/>
    <w:rsid w:val="001516CB"/>
    <w:rsid w:val="001619DF"/>
    <w:rsid w:val="00162491"/>
    <w:rsid w:val="00163563"/>
    <w:rsid w:val="001642B4"/>
    <w:rsid w:val="00164A80"/>
    <w:rsid w:val="00164CDC"/>
    <w:rsid w:val="00167CF1"/>
    <w:rsid w:val="00171021"/>
    <w:rsid w:val="00171AA1"/>
    <w:rsid w:val="00174660"/>
    <w:rsid w:val="00175C5F"/>
    <w:rsid w:val="001769FD"/>
    <w:rsid w:val="00183A2C"/>
    <w:rsid w:val="001876C6"/>
    <w:rsid w:val="001878ED"/>
    <w:rsid w:val="00190B43"/>
    <w:rsid w:val="00192B4D"/>
    <w:rsid w:val="00193328"/>
    <w:rsid w:val="001964E2"/>
    <w:rsid w:val="001A6728"/>
    <w:rsid w:val="001A7069"/>
    <w:rsid w:val="001B190B"/>
    <w:rsid w:val="001B686E"/>
    <w:rsid w:val="001C1E52"/>
    <w:rsid w:val="001C1FCD"/>
    <w:rsid w:val="001D2437"/>
    <w:rsid w:val="001D2464"/>
    <w:rsid w:val="001D2585"/>
    <w:rsid w:val="001D29C7"/>
    <w:rsid w:val="001D6919"/>
    <w:rsid w:val="001D7BB7"/>
    <w:rsid w:val="001E1161"/>
    <w:rsid w:val="001E34E4"/>
    <w:rsid w:val="001E3FEF"/>
    <w:rsid w:val="001E4566"/>
    <w:rsid w:val="001E59C2"/>
    <w:rsid w:val="001E6C41"/>
    <w:rsid w:val="001E7774"/>
    <w:rsid w:val="001E7C9E"/>
    <w:rsid w:val="001F3F9B"/>
    <w:rsid w:val="0020034A"/>
    <w:rsid w:val="00202683"/>
    <w:rsid w:val="00214324"/>
    <w:rsid w:val="00215FCE"/>
    <w:rsid w:val="00222A98"/>
    <w:rsid w:val="00223DA0"/>
    <w:rsid w:val="002241AA"/>
    <w:rsid w:val="002251BB"/>
    <w:rsid w:val="00226296"/>
    <w:rsid w:val="00231F80"/>
    <w:rsid w:val="00234D27"/>
    <w:rsid w:val="002402D0"/>
    <w:rsid w:val="0024278B"/>
    <w:rsid w:val="00242CFE"/>
    <w:rsid w:val="00242EA8"/>
    <w:rsid w:val="00246B1A"/>
    <w:rsid w:val="00255EF8"/>
    <w:rsid w:val="00264287"/>
    <w:rsid w:val="0026589D"/>
    <w:rsid w:val="002664E1"/>
    <w:rsid w:val="002676E5"/>
    <w:rsid w:val="00272327"/>
    <w:rsid w:val="0028055B"/>
    <w:rsid w:val="00284AE1"/>
    <w:rsid w:val="002855E6"/>
    <w:rsid w:val="00286A5C"/>
    <w:rsid w:val="00293A24"/>
    <w:rsid w:val="00296362"/>
    <w:rsid w:val="0029779D"/>
    <w:rsid w:val="002A07C8"/>
    <w:rsid w:val="002A16B1"/>
    <w:rsid w:val="002A2D2D"/>
    <w:rsid w:val="002A2D61"/>
    <w:rsid w:val="002A4AF5"/>
    <w:rsid w:val="002A79AB"/>
    <w:rsid w:val="002B23A2"/>
    <w:rsid w:val="002B3600"/>
    <w:rsid w:val="002B6089"/>
    <w:rsid w:val="002B76DF"/>
    <w:rsid w:val="002C35D6"/>
    <w:rsid w:val="002C38D6"/>
    <w:rsid w:val="002C6574"/>
    <w:rsid w:val="002D02D8"/>
    <w:rsid w:val="002D0305"/>
    <w:rsid w:val="002D055A"/>
    <w:rsid w:val="002E27E0"/>
    <w:rsid w:val="002E7596"/>
    <w:rsid w:val="002E77BD"/>
    <w:rsid w:val="002F00BD"/>
    <w:rsid w:val="002F6B6D"/>
    <w:rsid w:val="002F72F1"/>
    <w:rsid w:val="0030426C"/>
    <w:rsid w:val="0030469C"/>
    <w:rsid w:val="0030572A"/>
    <w:rsid w:val="00310C25"/>
    <w:rsid w:val="00310C58"/>
    <w:rsid w:val="00320AE2"/>
    <w:rsid w:val="0033212E"/>
    <w:rsid w:val="0033490F"/>
    <w:rsid w:val="00340BEE"/>
    <w:rsid w:val="00344D5D"/>
    <w:rsid w:val="00345EEE"/>
    <w:rsid w:val="003461E5"/>
    <w:rsid w:val="00347882"/>
    <w:rsid w:val="003561A2"/>
    <w:rsid w:val="003817EF"/>
    <w:rsid w:val="00382530"/>
    <w:rsid w:val="00382A45"/>
    <w:rsid w:val="00387025"/>
    <w:rsid w:val="00391216"/>
    <w:rsid w:val="00391E98"/>
    <w:rsid w:val="0039392F"/>
    <w:rsid w:val="00395179"/>
    <w:rsid w:val="00397A5D"/>
    <w:rsid w:val="003A1601"/>
    <w:rsid w:val="003A19D8"/>
    <w:rsid w:val="003A5602"/>
    <w:rsid w:val="003B0EBE"/>
    <w:rsid w:val="003B6A53"/>
    <w:rsid w:val="003C02FE"/>
    <w:rsid w:val="003C0CF3"/>
    <w:rsid w:val="003C4B18"/>
    <w:rsid w:val="003C5E28"/>
    <w:rsid w:val="003C6B29"/>
    <w:rsid w:val="003D41D7"/>
    <w:rsid w:val="003D4C22"/>
    <w:rsid w:val="003E167F"/>
    <w:rsid w:val="003E2A3C"/>
    <w:rsid w:val="003E359F"/>
    <w:rsid w:val="003E6BFB"/>
    <w:rsid w:val="003F0A35"/>
    <w:rsid w:val="003F1864"/>
    <w:rsid w:val="003F4C0C"/>
    <w:rsid w:val="0040025A"/>
    <w:rsid w:val="00405316"/>
    <w:rsid w:val="00414952"/>
    <w:rsid w:val="00420504"/>
    <w:rsid w:val="00423CEC"/>
    <w:rsid w:val="00424787"/>
    <w:rsid w:val="004311CA"/>
    <w:rsid w:val="0043615E"/>
    <w:rsid w:val="00442E6A"/>
    <w:rsid w:val="004438C0"/>
    <w:rsid w:val="004476EF"/>
    <w:rsid w:val="00454597"/>
    <w:rsid w:val="0047331A"/>
    <w:rsid w:val="00473938"/>
    <w:rsid w:val="00475173"/>
    <w:rsid w:val="00475C00"/>
    <w:rsid w:val="00476D4B"/>
    <w:rsid w:val="00481B50"/>
    <w:rsid w:val="0048708C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D7D31"/>
    <w:rsid w:val="004E0B9B"/>
    <w:rsid w:val="004E1669"/>
    <w:rsid w:val="004E1C11"/>
    <w:rsid w:val="004E3F4E"/>
    <w:rsid w:val="004E4C1E"/>
    <w:rsid w:val="004E51BB"/>
    <w:rsid w:val="004E7CF6"/>
    <w:rsid w:val="004E7D78"/>
    <w:rsid w:val="004F2227"/>
    <w:rsid w:val="004F4004"/>
    <w:rsid w:val="004F67F9"/>
    <w:rsid w:val="0050017E"/>
    <w:rsid w:val="005123D9"/>
    <w:rsid w:val="0051517C"/>
    <w:rsid w:val="00517ABC"/>
    <w:rsid w:val="00517B12"/>
    <w:rsid w:val="00517E15"/>
    <w:rsid w:val="005222FE"/>
    <w:rsid w:val="00522521"/>
    <w:rsid w:val="00524704"/>
    <w:rsid w:val="00524789"/>
    <w:rsid w:val="005274EE"/>
    <w:rsid w:val="00530B9A"/>
    <w:rsid w:val="00532464"/>
    <w:rsid w:val="0053287D"/>
    <w:rsid w:val="00532A1D"/>
    <w:rsid w:val="0054150C"/>
    <w:rsid w:val="00541D45"/>
    <w:rsid w:val="005431A1"/>
    <w:rsid w:val="0055195D"/>
    <w:rsid w:val="00553CCB"/>
    <w:rsid w:val="00563A13"/>
    <w:rsid w:val="00564029"/>
    <w:rsid w:val="00564D7B"/>
    <w:rsid w:val="0056527D"/>
    <w:rsid w:val="0056786B"/>
    <w:rsid w:val="0057138C"/>
    <w:rsid w:val="005803E5"/>
    <w:rsid w:val="005824E1"/>
    <w:rsid w:val="00584EDB"/>
    <w:rsid w:val="00584F76"/>
    <w:rsid w:val="00585E61"/>
    <w:rsid w:val="0058723E"/>
    <w:rsid w:val="005900D6"/>
    <w:rsid w:val="0059057D"/>
    <w:rsid w:val="005939AC"/>
    <w:rsid w:val="00594A60"/>
    <w:rsid w:val="005957EC"/>
    <w:rsid w:val="005961EF"/>
    <w:rsid w:val="00596357"/>
    <w:rsid w:val="005A685B"/>
    <w:rsid w:val="005B3E2A"/>
    <w:rsid w:val="005C131C"/>
    <w:rsid w:val="005C1EAD"/>
    <w:rsid w:val="005C5DB7"/>
    <w:rsid w:val="005C6A24"/>
    <w:rsid w:val="005C718D"/>
    <w:rsid w:val="005D1CC2"/>
    <w:rsid w:val="005D39A0"/>
    <w:rsid w:val="005E04CE"/>
    <w:rsid w:val="005E1247"/>
    <w:rsid w:val="005E1A0D"/>
    <w:rsid w:val="005E5044"/>
    <w:rsid w:val="005E6CC9"/>
    <w:rsid w:val="005F377F"/>
    <w:rsid w:val="005F50EF"/>
    <w:rsid w:val="00601878"/>
    <w:rsid w:val="0060205F"/>
    <w:rsid w:val="00604363"/>
    <w:rsid w:val="00620E04"/>
    <w:rsid w:val="00621A57"/>
    <w:rsid w:val="00624DCF"/>
    <w:rsid w:val="00626ADD"/>
    <w:rsid w:val="0063342B"/>
    <w:rsid w:val="00640AFF"/>
    <w:rsid w:val="00640F40"/>
    <w:rsid w:val="00641AD1"/>
    <w:rsid w:val="00642137"/>
    <w:rsid w:val="00644270"/>
    <w:rsid w:val="006509F6"/>
    <w:rsid w:val="006532BA"/>
    <w:rsid w:val="00654C0D"/>
    <w:rsid w:val="00664304"/>
    <w:rsid w:val="006649D9"/>
    <w:rsid w:val="00667F0D"/>
    <w:rsid w:val="00670041"/>
    <w:rsid w:val="00671FE2"/>
    <w:rsid w:val="00675D35"/>
    <w:rsid w:val="006937FB"/>
    <w:rsid w:val="006948C5"/>
    <w:rsid w:val="00695634"/>
    <w:rsid w:val="00696AA5"/>
    <w:rsid w:val="00696D9C"/>
    <w:rsid w:val="006A60FE"/>
    <w:rsid w:val="006B16B4"/>
    <w:rsid w:val="006B65AD"/>
    <w:rsid w:val="006C0CF0"/>
    <w:rsid w:val="006C1DC3"/>
    <w:rsid w:val="006C2B13"/>
    <w:rsid w:val="006C3090"/>
    <w:rsid w:val="006C3C6F"/>
    <w:rsid w:val="006C4207"/>
    <w:rsid w:val="006D038E"/>
    <w:rsid w:val="006D1846"/>
    <w:rsid w:val="006D239A"/>
    <w:rsid w:val="006D26D6"/>
    <w:rsid w:val="006E0BBD"/>
    <w:rsid w:val="006E2245"/>
    <w:rsid w:val="006E3BF8"/>
    <w:rsid w:val="006E4D4F"/>
    <w:rsid w:val="006E6F0B"/>
    <w:rsid w:val="006E7E50"/>
    <w:rsid w:val="006F4027"/>
    <w:rsid w:val="006F6AD1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30D7"/>
    <w:rsid w:val="0074081D"/>
    <w:rsid w:val="00746536"/>
    <w:rsid w:val="00750DE2"/>
    <w:rsid w:val="007665A6"/>
    <w:rsid w:val="00767EC1"/>
    <w:rsid w:val="00770645"/>
    <w:rsid w:val="00772C4F"/>
    <w:rsid w:val="0077333E"/>
    <w:rsid w:val="00773347"/>
    <w:rsid w:val="007844CC"/>
    <w:rsid w:val="00785258"/>
    <w:rsid w:val="00791F02"/>
    <w:rsid w:val="0079305D"/>
    <w:rsid w:val="0079324A"/>
    <w:rsid w:val="00793FA1"/>
    <w:rsid w:val="00794EEE"/>
    <w:rsid w:val="007A0D85"/>
    <w:rsid w:val="007A635E"/>
    <w:rsid w:val="007A678D"/>
    <w:rsid w:val="007B1F8A"/>
    <w:rsid w:val="007B6E9B"/>
    <w:rsid w:val="007C2C37"/>
    <w:rsid w:val="007C3E81"/>
    <w:rsid w:val="007C5EA8"/>
    <w:rsid w:val="007D6B67"/>
    <w:rsid w:val="007D7C37"/>
    <w:rsid w:val="007E0283"/>
    <w:rsid w:val="007E0960"/>
    <w:rsid w:val="007E1871"/>
    <w:rsid w:val="007E1DAB"/>
    <w:rsid w:val="007F177C"/>
    <w:rsid w:val="007F5C33"/>
    <w:rsid w:val="00801502"/>
    <w:rsid w:val="008063E1"/>
    <w:rsid w:val="008068A2"/>
    <w:rsid w:val="00806C40"/>
    <w:rsid w:val="008105A0"/>
    <w:rsid w:val="00817F9E"/>
    <w:rsid w:val="008323DC"/>
    <w:rsid w:val="0084038F"/>
    <w:rsid w:val="008420D2"/>
    <w:rsid w:val="008429A3"/>
    <w:rsid w:val="008435A9"/>
    <w:rsid w:val="008441CE"/>
    <w:rsid w:val="00861625"/>
    <w:rsid w:val="008617B5"/>
    <w:rsid w:val="00862AF5"/>
    <w:rsid w:val="00866824"/>
    <w:rsid w:val="008674C3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B65F6"/>
    <w:rsid w:val="008C032E"/>
    <w:rsid w:val="008C2B83"/>
    <w:rsid w:val="008C5930"/>
    <w:rsid w:val="008E6CF3"/>
    <w:rsid w:val="008F015E"/>
    <w:rsid w:val="008F202C"/>
    <w:rsid w:val="008F337E"/>
    <w:rsid w:val="008F34C7"/>
    <w:rsid w:val="008F39F7"/>
    <w:rsid w:val="008F5B43"/>
    <w:rsid w:val="008F5FDB"/>
    <w:rsid w:val="00902E68"/>
    <w:rsid w:val="00905C18"/>
    <w:rsid w:val="009070A7"/>
    <w:rsid w:val="00912BC6"/>
    <w:rsid w:val="00913C39"/>
    <w:rsid w:val="0092096F"/>
    <w:rsid w:val="0092318B"/>
    <w:rsid w:val="009254B7"/>
    <w:rsid w:val="00931814"/>
    <w:rsid w:val="00940FCB"/>
    <w:rsid w:val="00941FFF"/>
    <w:rsid w:val="00950C25"/>
    <w:rsid w:val="00950D65"/>
    <w:rsid w:val="00960B5D"/>
    <w:rsid w:val="00961157"/>
    <w:rsid w:val="009643E6"/>
    <w:rsid w:val="00965AEA"/>
    <w:rsid w:val="009668C4"/>
    <w:rsid w:val="00970E88"/>
    <w:rsid w:val="00973601"/>
    <w:rsid w:val="00976E46"/>
    <w:rsid w:val="00981123"/>
    <w:rsid w:val="0098365B"/>
    <w:rsid w:val="009919B4"/>
    <w:rsid w:val="009934C4"/>
    <w:rsid w:val="009A0E2D"/>
    <w:rsid w:val="009A3CC4"/>
    <w:rsid w:val="009A3F61"/>
    <w:rsid w:val="009B0E73"/>
    <w:rsid w:val="009B2A7F"/>
    <w:rsid w:val="009B2BFD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E772A"/>
    <w:rsid w:val="009F12F1"/>
    <w:rsid w:val="009F23F6"/>
    <w:rsid w:val="009F42EC"/>
    <w:rsid w:val="00A02545"/>
    <w:rsid w:val="00A02F1A"/>
    <w:rsid w:val="00A02F22"/>
    <w:rsid w:val="00A0305E"/>
    <w:rsid w:val="00A06343"/>
    <w:rsid w:val="00A0650C"/>
    <w:rsid w:val="00A06923"/>
    <w:rsid w:val="00A06D89"/>
    <w:rsid w:val="00A1422F"/>
    <w:rsid w:val="00A25FB8"/>
    <w:rsid w:val="00A26C92"/>
    <w:rsid w:val="00A3191A"/>
    <w:rsid w:val="00A37AB0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75959"/>
    <w:rsid w:val="00A80DEA"/>
    <w:rsid w:val="00A906BE"/>
    <w:rsid w:val="00A90A24"/>
    <w:rsid w:val="00A91B50"/>
    <w:rsid w:val="00A92E15"/>
    <w:rsid w:val="00A97C34"/>
    <w:rsid w:val="00AA3772"/>
    <w:rsid w:val="00AA40F6"/>
    <w:rsid w:val="00AA698E"/>
    <w:rsid w:val="00AB106E"/>
    <w:rsid w:val="00AB2224"/>
    <w:rsid w:val="00AB2F79"/>
    <w:rsid w:val="00AB52F8"/>
    <w:rsid w:val="00AC31D5"/>
    <w:rsid w:val="00AC37AB"/>
    <w:rsid w:val="00AC403A"/>
    <w:rsid w:val="00AC60FE"/>
    <w:rsid w:val="00AC6B03"/>
    <w:rsid w:val="00AC77AD"/>
    <w:rsid w:val="00AD2A99"/>
    <w:rsid w:val="00AD3214"/>
    <w:rsid w:val="00AD7AC2"/>
    <w:rsid w:val="00AD7F33"/>
    <w:rsid w:val="00AE05D3"/>
    <w:rsid w:val="00AE2133"/>
    <w:rsid w:val="00AF20BD"/>
    <w:rsid w:val="00AF22C4"/>
    <w:rsid w:val="00AF3AE9"/>
    <w:rsid w:val="00AF7B05"/>
    <w:rsid w:val="00AF7EF2"/>
    <w:rsid w:val="00B00E6F"/>
    <w:rsid w:val="00B112C1"/>
    <w:rsid w:val="00B129E8"/>
    <w:rsid w:val="00B138E7"/>
    <w:rsid w:val="00B148DD"/>
    <w:rsid w:val="00B16894"/>
    <w:rsid w:val="00B32953"/>
    <w:rsid w:val="00B35897"/>
    <w:rsid w:val="00B3610C"/>
    <w:rsid w:val="00B40021"/>
    <w:rsid w:val="00B401C0"/>
    <w:rsid w:val="00B40519"/>
    <w:rsid w:val="00B42B4F"/>
    <w:rsid w:val="00B51BAB"/>
    <w:rsid w:val="00B57630"/>
    <w:rsid w:val="00B57A44"/>
    <w:rsid w:val="00B63DED"/>
    <w:rsid w:val="00B66CE1"/>
    <w:rsid w:val="00B703B8"/>
    <w:rsid w:val="00B7108E"/>
    <w:rsid w:val="00B75599"/>
    <w:rsid w:val="00B82307"/>
    <w:rsid w:val="00B840B3"/>
    <w:rsid w:val="00B856EC"/>
    <w:rsid w:val="00B92CD8"/>
    <w:rsid w:val="00B9309B"/>
    <w:rsid w:val="00BA1F40"/>
    <w:rsid w:val="00BA4820"/>
    <w:rsid w:val="00BA6FEB"/>
    <w:rsid w:val="00BB05FA"/>
    <w:rsid w:val="00BB18D7"/>
    <w:rsid w:val="00BB5B10"/>
    <w:rsid w:val="00BC56D6"/>
    <w:rsid w:val="00BC6F72"/>
    <w:rsid w:val="00BD0D56"/>
    <w:rsid w:val="00BD2B91"/>
    <w:rsid w:val="00BE0538"/>
    <w:rsid w:val="00BE1284"/>
    <w:rsid w:val="00BE3D16"/>
    <w:rsid w:val="00BE4D36"/>
    <w:rsid w:val="00BE7EE5"/>
    <w:rsid w:val="00BF0A0C"/>
    <w:rsid w:val="00BF168D"/>
    <w:rsid w:val="00BF1775"/>
    <w:rsid w:val="00BF201D"/>
    <w:rsid w:val="00BF33EC"/>
    <w:rsid w:val="00C03AF9"/>
    <w:rsid w:val="00C0490B"/>
    <w:rsid w:val="00C0541C"/>
    <w:rsid w:val="00C05B36"/>
    <w:rsid w:val="00C07904"/>
    <w:rsid w:val="00C07952"/>
    <w:rsid w:val="00C07A93"/>
    <w:rsid w:val="00C110CC"/>
    <w:rsid w:val="00C1236F"/>
    <w:rsid w:val="00C14C80"/>
    <w:rsid w:val="00C171B9"/>
    <w:rsid w:val="00C20710"/>
    <w:rsid w:val="00C21219"/>
    <w:rsid w:val="00C266C2"/>
    <w:rsid w:val="00C33272"/>
    <w:rsid w:val="00C355A5"/>
    <w:rsid w:val="00C36121"/>
    <w:rsid w:val="00C43B64"/>
    <w:rsid w:val="00C51F18"/>
    <w:rsid w:val="00C53EFE"/>
    <w:rsid w:val="00C53F37"/>
    <w:rsid w:val="00C56577"/>
    <w:rsid w:val="00C6268C"/>
    <w:rsid w:val="00C62A0F"/>
    <w:rsid w:val="00C6485A"/>
    <w:rsid w:val="00C701DD"/>
    <w:rsid w:val="00C776CD"/>
    <w:rsid w:val="00C82862"/>
    <w:rsid w:val="00C8390E"/>
    <w:rsid w:val="00C843E3"/>
    <w:rsid w:val="00C84E4D"/>
    <w:rsid w:val="00C85217"/>
    <w:rsid w:val="00C8611B"/>
    <w:rsid w:val="00C916DF"/>
    <w:rsid w:val="00CA1E58"/>
    <w:rsid w:val="00CA4AC8"/>
    <w:rsid w:val="00CB10C4"/>
    <w:rsid w:val="00CB4630"/>
    <w:rsid w:val="00CC0B8A"/>
    <w:rsid w:val="00CC0D60"/>
    <w:rsid w:val="00CC104A"/>
    <w:rsid w:val="00CC21E5"/>
    <w:rsid w:val="00CC66FF"/>
    <w:rsid w:val="00CD2B0A"/>
    <w:rsid w:val="00CD5181"/>
    <w:rsid w:val="00CD7485"/>
    <w:rsid w:val="00CE0070"/>
    <w:rsid w:val="00CE16C2"/>
    <w:rsid w:val="00CE6150"/>
    <w:rsid w:val="00CF349F"/>
    <w:rsid w:val="00D02B78"/>
    <w:rsid w:val="00D05BA0"/>
    <w:rsid w:val="00D11433"/>
    <w:rsid w:val="00D12496"/>
    <w:rsid w:val="00D21DC2"/>
    <w:rsid w:val="00D22895"/>
    <w:rsid w:val="00D24E48"/>
    <w:rsid w:val="00D254D7"/>
    <w:rsid w:val="00D25645"/>
    <w:rsid w:val="00D30DC9"/>
    <w:rsid w:val="00D31A4E"/>
    <w:rsid w:val="00D3584B"/>
    <w:rsid w:val="00D4354E"/>
    <w:rsid w:val="00D43F69"/>
    <w:rsid w:val="00D45C95"/>
    <w:rsid w:val="00D46BDB"/>
    <w:rsid w:val="00D55567"/>
    <w:rsid w:val="00D57D3A"/>
    <w:rsid w:val="00D654A5"/>
    <w:rsid w:val="00D73957"/>
    <w:rsid w:val="00D76559"/>
    <w:rsid w:val="00D84F4C"/>
    <w:rsid w:val="00D869AF"/>
    <w:rsid w:val="00D87867"/>
    <w:rsid w:val="00D910AA"/>
    <w:rsid w:val="00D9358B"/>
    <w:rsid w:val="00D94258"/>
    <w:rsid w:val="00D9454B"/>
    <w:rsid w:val="00D95319"/>
    <w:rsid w:val="00D95407"/>
    <w:rsid w:val="00DA4BC0"/>
    <w:rsid w:val="00DB56D3"/>
    <w:rsid w:val="00DC2396"/>
    <w:rsid w:val="00DC28E6"/>
    <w:rsid w:val="00DC5E95"/>
    <w:rsid w:val="00DC7BFB"/>
    <w:rsid w:val="00DC7ECE"/>
    <w:rsid w:val="00DD7BB2"/>
    <w:rsid w:val="00DE137E"/>
    <w:rsid w:val="00DE1B8E"/>
    <w:rsid w:val="00DE35BB"/>
    <w:rsid w:val="00DF00FA"/>
    <w:rsid w:val="00DF1A97"/>
    <w:rsid w:val="00DF2171"/>
    <w:rsid w:val="00DF57D8"/>
    <w:rsid w:val="00DF6677"/>
    <w:rsid w:val="00E022B5"/>
    <w:rsid w:val="00E137D8"/>
    <w:rsid w:val="00E13B47"/>
    <w:rsid w:val="00E13C4A"/>
    <w:rsid w:val="00E14C82"/>
    <w:rsid w:val="00E240BA"/>
    <w:rsid w:val="00E24C6A"/>
    <w:rsid w:val="00E25811"/>
    <w:rsid w:val="00E32F85"/>
    <w:rsid w:val="00E36FD8"/>
    <w:rsid w:val="00E37380"/>
    <w:rsid w:val="00E37C7A"/>
    <w:rsid w:val="00E437E8"/>
    <w:rsid w:val="00E457ED"/>
    <w:rsid w:val="00E465C4"/>
    <w:rsid w:val="00E46B02"/>
    <w:rsid w:val="00E507EC"/>
    <w:rsid w:val="00E51577"/>
    <w:rsid w:val="00E63F64"/>
    <w:rsid w:val="00E73FEF"/>
    <w:rsid w:val="00E745F0"/>
    <w:rsid w:val="00E74623"/>
    <w:rsid w:val="00E83034"/>
    <w:rsid w:val="00E86D42"/>
    <w:rsid w:val="00E872BE"/>
    <w:rsid w:val="00E912EF"/>
    <w:rsid w:val="00E93731"/>
    <w:rsid w:val="00E9482C"/>
    <w:rsid w:val="00EA2904"/>
    <w:rsid w:val="00EA3B29"/>
    <w:rsid w:val="00EA47C1"/>
    <w:rsid w:val="00EA594C"/>
    <w:rsid w:val="00EA5F28"/>
    <w:rsid w:val="00EB464E"/>
    <w:rsid w:val="00EB5843"/>
    <w:rsid w:val="00EB5C90"/>
    <w:rsid w:val="00EB7421"/>
    <w:rsid w:val="00EC205C"/>
    <w:rsid w:val="00EC2B71"/>
    <w:rsid w:val="00EC2EC3"/>
    <w:rsid w:val="00EC4C21"/>
    <w:rsid w:val="00EC7372"/>
    <w:rsid w:val="00EC7587"/>
    <w:rsid w:val="00ED0111"/>
    <w:rsid w:val="00ED0DEA"/>
    <w:rsid w:val="00ED4409"/>
    <w:rsid w:val="00ED566E"/>
    <w:rsid w:val="00ED5A44"/>
    <w:rsid w:val="00ED73C4"/>
    <w:rsid w:val="00EE1707"/>
    <w:rsid w:val="00EE1B5F"/>
    <w:rsid w:val="00EE4603"/>
    <w:rsid w:val="00EE5B05"/>
    <w:rsid w:val="00EE7E31"/>
    <w:rsid w:val="00EF2584"/>
    <w:rsid w:val="00EF3CB4"/>
    <w:rsid w:val="00EF424C"/>
    <w:rsid w:val="00EF4D67"/>
    <w:rsid w:val="00F06007"/>
    <w:rsid w:val="00F17BD5"/>
    <w:rsid w:val="00F20B48"/>
    <w:rsid w:val="00F21C2A"/>
    <w:rsid w:val="00F22C22"/>
    <w:rsid w:val="00F24E1C"/>
    <w:rsid w:val="00F42410"/>
    <w:rsid w:val="00F46918"/>
    <w:rsid w:val="00F46DDE"/>
    <w:rsid w:val="00F526B6"/>
    <w:rsid w:val="00F65782"/>
    <w:rsid w:val="00F672E0"/>
    <w:rsid w:val="00F70149"/>
    <w:rsid w:val="00F7033C"/>
    <w:rsid w:val="00F717B7"/>
    <w:rsid w:val="00F72A40"/>
    <w:rsid w:val="00F77116"/>
    <w:rsid w:val="00F876FC"/>
    <w:rsid w:val="00F87B07"/>
    <w:rsid w:val="00F928ED"/>
    <w:rsid w:val="00F955E1"/>
    <w:rsid w:val="00F976AD"/>
    <w:rsid w:val="00FA75BA"/>
    <w:rsid w:val="00FB0533"/>
    <w:rsid w:val="00FB4407"/>
    <w:rsid w:val="00FB5591"/>
    <w:rsid w:val="00FB6815"/>
    <w:rsid w:val="00FC099A"/>
    <w:rsid w:val="00FC1B07"/>
    <w:rsid w:val="00FC2EC4"/>
    <w:rsid w:val="00FC57C5"/>
    <w:rsid w:val="00FC67FD"/>
    <w:rsid w:val="00FD03A5"/>
    <w:rsid w:val="00FD05D9"/>
    <w:rsid w:val="00FD2590"/>
    <w:rsid w:val="00FD51E3"/>
    <w:rsid w:val="00FD7927"/>
    <w:rsid w:val="00FE038F"/>
    <w:rsid w:val="00FE2CE0"/>
    <w:rsid w:val="00FE665C"/>
    <w:rsid w:val="00FE7FC8"/>
    <w:rsid w:val="00FF4668"/>
    <w:rsid w:val="00FF4B52"/>
    <w:rsid w:val="00FF4DB1"/>
    <w:rsid w:val="0A81C951"/>
    <w:rsid w:val="0B21CFD6"/>
    <w:rsid w:val="0B489EC6"/>
    <w:rsid w:val="0B7722BF"/>
    <w:rsid w:val="0FA36A0D"/>
    <w:rsid w:val="10054019"/>
    <w:rsid w:val="125B7A8A"/>
    <w:rsid w:val="15649259"/>
    <w:rsid w:val="15FD5A63"/>
    <w:rsid w:val="16FDB489"/>
    <w:rsid w:val="1CFC5080"/>
    <w:rsid w:val="24A1DB1E"/>
    <w:rsid w:val="2FADF362"/>
    <w:rsid w:val="3A2AF95D"/>
    <w:rsid w:val="4238A8BA"/>
    <w:rsid w:val="46A7C814"/>
    <w:rsid w:val="4EE93ED1"/>
    <w:rsid w:val="5BC9AE06"/>
    <w:rsid w:val="5C0B6FC2"/>
    <w:rsid w:val="5EF92353"/>
    <w:rsid w:val="63A56350"/>
    <w:rsid w:val="64489F88"/>
    <w:rsid w:val="6A997A9E"/>
    <w:rsid w:val="6F59564A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AC8B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D87867"/>
  </w:style>
  <w:style w:type="character" w:customStyle="1" w:styleId="eop">
    <w:name w:val="eop"/>
    <w:basedOn w:val="DefaultParagraphFont"/>
    <w:rsid w:val="009934C4"/>
  </w:style>
  <w:style w:type="table" w:customStyle="1" w:styleId="TableGrid1">
    <w:name w:val="Table Grid1"/>
    <w:basedOn w:val="TableNormal"/>
    <w:next w:val="TableGrid"/>
    <w:uiPriority w:val="39"/>
    <w:rsid w:val="00D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10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1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1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13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1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7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_rels/footer9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42D76-BFF0-4BFB-AE44-E0896CBF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4092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27363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Валентин Валентинов</cp:lastModifiedBy>
  <cp:revision>81</cp:revision>
  <cp:lastPrinted>2021-02-18T15:49:00Z</cp:lastPrinted>
  <dcterms:created xsi:type="dcterms:W3CDTF">2018-10-21T13:22:00Z</dcterms:created>
  <dcterms:modified xsi:type="dcterms:W3CDTF">2022-05-28T16:06:00Z</dcterms:modified>
  <cp:category>programming, education, software engineering, software development</cp:category>
</cp:coreProperties>
</file>