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4"/>
        <w:gridCol w:w="5174"/>
      </w:tblGrid>
      <w:tr w:rsidR="00C2230E" w:rsidRPr="00BB42EC" w14:paraId="2828A46E" w14:textId="77777777">
        <w:tc>
          <w:tcPr>
            <w:tcW w:w="5174" w:type="dxa"/>
          </w:tcPr>
          <w:p w14:paraId="3DFABA6F" w14:textId="77777777" w:rsidR="00C2230E" w:rsidRPr="002155DD" w:rsidRDefault="00C2230E">
            <w:pPr>
              <w:rPr>
                <w:b/>
                <w:lang w:val="es-AR"/>
              </w:rPr>
            </w:pPr>
            <w:r w:rsidRPr="002155DD">
              <w:rPr>
                <w:b/>
                <w:lang w:val="es-AR"/>
              </w:rPr>
              <w:t xml:space="preserve">                </w:t>
            </w:r>
          </w:p>
          <w:p w14:paraId="56CF094B" w14:textId="77777777" w:rsidR="00C2230E" w:rsidRPr="002155DD" w:rsidRDefault="00C2230E" w:rsidP="002155DD">
            <w:pPr>
              <w:rPr>
                <w:b/>
                <w:lang w:val="es-AR"/>
              </w:rPr>
            </w:pPr>
            <w:r w:rsidRPr="002155DD">
              <w:rPr>
                <w:b/>
                <w:lang w:val="es-AR"/>
              </w:rPr>
              <w:t xml:space="preserve">                           </w:t>
            </w:r>
          </w:p>
          <w:p w14:paraId="5FA466CC" w14:textId="77777777" w:rsidR="00C76DCF" w:rsidRPr="00C76DCF" w:rsidRDefault="001F2885" w:rsidP="001F2885">
            <w:pPr>
              <w:pStyle w:val="Ttulo3"/>
              <w:jc w:val="center"/>
            </w:pPr>
            <w:r w:rsidRPr="001F2885">
              <w:rPr>
                <w:noProof/>
                <w:lang w:val="es-AR" w:eastAsia="es-AR"/>
              </w:rPr>
              <w:drawing>
                <wp:anchor distT="0" distB="0" distL="114300" distR="114300" simplePos="0" relativeHeight="251658240" behindDoc="0" locked="0" layoutInCell="1" allowOverlap="1" wp14:anchorId="2569666E" wp14:editId="6B0348CC">
                  <wp:simplePos x="0" y="0"/>
                  <wp:positionH relativeFrom="column">
                    <wp:posOffset>735330</wp:posOffset>
                  </wp:positionH>
                  <wp:positionV relativeFrom="paragraph">
                    <wp:posOffset>-3175</wp:posOffset>
                  </wp:positionV>
                  <wp:extent cx="1719104" cy="561975"/>
                  <wp:effectExtent l="0" t="0" r="0" b="0"/>
                  <wp:wrapTopAndBottom/>
                  <wp:docPr id="2" name="4 Imagen" descr="Ingeniería color 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niería color P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104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</w:tcPr>
          <w:p w14:paraId="4108972C" w14:textId="77777777" w:rsidR="00EC57EF" w:rsidRDefault="00EC57EF" w:rsidP="00E21D3C">
            <w:pPr>
              <w:spacing w:line="360" w:lineRule="auto"/>
              <w:rPr>
                <w:sz w:val="24"/>
                <w:szCs w:val="24"/>
                <w:lang w:val="es-AR"/>
              </w:rPr>
            </w:pPr>
          </w:p>
          <w:p w14:paraId="62170506" w14:textId="1A91E074" w:rsidR="00EC57EF" w:rsidRPr="00EC57EF" w:rsidRDefault="00F961DE" w:rsidP="00296C57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s-AR"/>
              </w:rPr>
              <w:t>Descripción del Problema</w:t>
            </w:r>
          </w:p>
        </w:tc>
      </w:tr>
      <w:tr w:rsidR="00C2230E" w:rsidRPr="005C5715" w14:paraId="2C52A66D" w14:textId="77777777">
        <w:trPr>
          <w:cantSplit/>
        </w:trPr>
        <w:tc>
          <w:tcPr>
            <w:tcW w:w="10348" w:type="dxa"/>
            <w:gridSpan w:val="2"/>
          </w:tcPr>
          <w:p w14:paraId="3A38C875" w14:textId="195D3D6A" w:rsidR="00203063" w:rsidRDefault="00203063" w:rsidP="00E21D3C">
            <w:pPr>
              <w:spacing w:line="360" w:lineRule="auto"/>
              <w:rPr>
                <w:rFonts w:asciiTheme="minorHAnsi" w:hAnsiTheme="minorHAnsi"/>
                <w:b/>
                <w:lang w:val="es-AR"/>
              </w:rPr>
            </w:pPr>
          </w:p>
          <w:p w14:paraId="4B51263F" w14:textId="25F0A279" w:rsidR="00F961DE" w:rsidRDefault="00F961DE" w:rsidP="00E21D3C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Un sistema de Guiado vehicular Automatizado (GVA)tiene las siguientes características:</w:t>
            </w:r>
          </w:p>
          <w:p w14:paraId="1B95C038" w14:textId="7DAEC005" w:rsidR="00F961DE" w:rsidRDefault="00F961DE" w:rsidP="00E21D3C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 xml:space="preserve">El GVA se puede mover por una pista en </w:t>
            </w:r>
            <w:r w:rsidR="002E15DB">
              <w:rPr>
                <w:rFonts w:asciiTheme="minorHAnsi" w:hAnsiTheme="minorHAnsi"/>
                <w:lang w:val="es-AR"/>
              </w:rPr>
              <w:t>el</w:t>
            </w:r>
            <w:r>
              <w:rPr>
                <w:rFonts w:asciiTheme="minorHAnsi" w:hAnsiTheme="minorHAnsi"/>
                <w:lang w:val="es-AR"/>
              </w:rPr>
              <w:t xml:space="preserve"> piso de la fábrica en sentido horario, iniciando y parando en las estaci</w:t>
            </w:r>
            <w:r w:rsidR="002E15DB">
              <w:rPr>
                <w:rFonts w:asciiTheme="minorHAnsi" w:hAnsiTheme="minorHAnsi"/>
                <w:lang w:val="es-AR"/>
              </w:rPr>
              <w:t>ones</w:t>
            </w:r>
            <w:r>
              <w:rPr>
                <w:rFonts w:asciiTheme="minorHAnsi" w:hAnsiTheme="minorHAnsi"/>
                <w:lang w:val="es-AR"/>
              </w:rPr>
              <w:t xml:space="preserve"> de la fábrica. </w:t>
            </w:r>
          </w:p>
          <w:p w14:paraId="2E1259DF" w14:textId="0B413734" w:rsidR="00F961DE" w:rsidRDefault="00F961DE" w:rsidP="00E21D3C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Inicialmente el GVA tiene las siguientes definiciones:</w:t>
            </w:r>
          </w:p>
          <w:p w14:paraId="5FEF8E7F" w14:textId="43505F1F" w:rsidR="00F961DE" w:rsidRDefault="00F961DE" w:rsidP="00F961DE">
            <w:pPr>
              <w:pStyle w:val="Prrafodelista"/>
              <w:numPr>
                <w:ilvl w:val="0"/>
                <w:numId w:val="37"/>
              </w:numPr>
              <w:spacing w:line="360" w:lineRule="auto"/>
            </w:pPr>
            <w:r>
              <w:t xml:space="preserve">Un motor que </w:t>
            </w:r>
            <w:r w:rsidR="002E15DB">
              <w:t>es</w:t>
            </w:r>
            <w:r>
              <w:t xml:space="preserve"> comandado por movimiento de Inicio y de Parada. El motor envía respue</w:t>
            </w:r>
            <w:r w:rsidR="002E15DB">
              <w:t>st</w:t>
            </w:r>
            <w:r>
              <w:t>as de motor parado y motor iniciado.</w:t>
            </w:r>
          </w:p>
          <w:p w14:paraId="6A8F7F42" w14:textId="77777777" w:rsidR="00F961DE" w:rsidRDefault="00F961DE" w:rsidP="00F961DE">
            <w:pPr>
              <w:pStyle w:val="Prrafodelista"/>
              <w:numPr>
                <w:ilvl w:val="0"/>
                <w:numId w:val="37"/>
              </w:numPr>
              <w:spacing w:line="360" w:lineRule="auto"/>
            </w:pPr>
            <w:r>
              <w:t>El sensor de llegada detecta cuando el GVA a llegado a una estación. Si la estación es la de destino, el GVA debe parar, sino debe continuar hasta la próxima estación.</w:t>
            </w:r>
          </w:p>
          <w:p w14:paraId="7022F989" w14:textId="5B56F4AD" w:rsidR="00F961DE" w:rsidRDefault="00F961DE" w:rsidP="00F961DE">
            <w:pPr>
              <w:pStyle w:val="Prrafodelista"/>
              <w:numPr>
                <w:ilvl w:val="0"/>
                <w:numId w:val="37"/>
              </w:numPr>
              <w:spacing w:line="360" w:lineRule="auto"/>
            </w:pPr>
            <w:r>
              <w:t>Existe un brazo robot  para carga y descarga de elemento entre el GVA y el exterior.</w:t>
            </w:r>
            <w:r w:rsidR="005B72DB">
              <w:t xml:space="preserve"> </w:t>
            </w:r>
          </w:p>
          <w:p w14:paraId="31F58AC2" w14:textId="0B36C90A" w:rsidR="005B72DB" w:rsidRDefault="005B72DB" w:rsidP="00F961DE">
            <w:pPr>
              <w:pStyle w:val="Prrafodelista"/>
              <w:numPr>
                <w:ilvl w:val="0"/>
                <w:numId w:val="37"/>
              </w:numPr>
              <w:spacing w:line="360" w:lineRule="auto"/>
            </w:pPr>
            <w:r>
              <w:t>El GVA recibe comando</w:t>
            </w:r>
            <w:r w:rsidR="00455EBC">
              <w:t>s</w:t>
            </w:r>
            <w:bookmarkStart w:id="0" w:name="_GoBack"/>
            <w:bookmarkEnd w:id="0"/>
            <w:r>
              <w:t xml:space="preserve"> de movimientos desde un Sistema de Supervisión externo y envía respuesta de reconocimiento (Ack) al Sistema de Supervisión indicando que ha iniciado el movimiento, ha pasado una estación o ha parado en una estación.</w:t>
            </w:r>
          </w:p>
          <w:p w14:paraId="3C3E2918" w14:textId="6F8291A1" w:rsidR="005B72DB" w:rsidRDefault="005B72DB" w:rsidP="00F961DE">
            <w:pPr>
              <w:pStyle w:val="Prrafodelista"/>
              <w:numPr>
                <w:ilvl w:val="0"/>
                <w:numId w:val="37"/>
              </w:numPr>
              <w:spacing w:line="360" w:lineRule="auto"/>
            </w:pPr>
            <w:r>
              <w:t>El GVA también envía el estado del vehículo en un Sistema de Visualización externo cada 30 segundos.</w:t>
            </w:r>
          </w:p>
          <w:p w14:paraId="61664ADB" w14:textId="2C3A94C2" w:rsidR="00141DE7" w:rsidRPr="00296C57" w:rsidRDefault="00141DE7" w:rsidP="005B72DB">
            <w:pPr>
              <w:spacing w:line="360" w:lineRule="auto"/>
              <w:rPr>
                <w:rFonts w:asciiTheme="minorHAnsi" w:hAnsiTheme="minorHAnsi"/>
                <w:lang w:val="es-AR"/>
              </w:rPr>
            </w:pPr>
          </w:p>
        </w:tc>
      </w:tr>
    </w:tbl>
    <w:p w14:paraId="4B1B89F1" w14:textId="77777777" w:rsidR="00C2230E" w:rsidRDefault="00C2230E" w:rsidP="00E91BFD">
      <w:pPr>
        <w:rPr>
          <w:lang w:val="es-ES"/>
        </w:rPr>
      </w:pPr>
    </w:p>
    <w:sectPr w:rsidR="00C2230E" w:rsidSect="00E518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663" w:right="567" w:bottom="1440" w:left="1134" w:header="1009" w:footer="10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19E5A" w14:textId="77777777" w:rsidR="008B0AA1" w:rsidRDefault="008B0AA1">
      <w:r>
        <w:separator/>
      </w:r>
    </w:p>
  </w:endnote>
  <w:endnote w:type="continuationSeparator" w:id="0">
    <w:p w14:paraId="120FE597" w14:textId="77777777" w:rsidR="008B0AA1" w:rsidRDefault="008B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4F2DB" w14:textId="77777777" w:rsidR="006C4DE3" w:rsidRDefault="006C4DE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258417" w14:textId="77777777" w:rsidR="006C4DE3" w:rsidRDefault="006C4DE3">
    <w:pPr>
      <w:pStyle w:val="Piedepgina"/>
    </w:pPr>
  </w:p>
  <w:p w14:paraId="5649399A" w14:textId="77777777" w:rsidR="006C4DE3" w:rsidRDefault="006C4D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2219"/>
      <w:docPartObj>
        <w:docPartGallery w:val="Page Numbers (Bottom of Page)"/>
        <w:docPartUnique/>
      </w:docPartObj>
    </w:sdtPr>
    <w:sdtEndPr/>
    <w:sdtContent>
      <w:p w14:paraId="20D677C1" w14:textId="77777777" w:rsidR="006C4DE3" w:rsidRDefault="006C4DE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EBCFABB" w14:textId="77777777" w:rsidR="006C4DE3" w:rsidRDefault="006C4D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2220"/>
      <w:docPartObj>
        <w:docPartGallery w:val="Page Numbers (Bottom of Page)"/>
        <w:docPartUnique/>
      </w:docPartObj>
    </w:sdtPr>
    <w:sdtEndPr/>
    <w:sdtContent>
      <w:p w14:paraId="565E6E59" w14:textId="77777777" w:rsidR="006C4DE3" w:rsidRDefault="006C4DE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7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BC359A" w14:textId="77777777" w:rsidR="006C4DE3" w:rsidRDefault="006C4D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D1F8D" w14:textId="77777777" w:rsidR="008B0AA1" w:rsidRDefault="008B0AA1">
      <w:r>
        <w:separator/>
      </w:r>
    </w:p>
  </w:footnote>
  <w:footnote w:type="continuationSeparator" w:id="0">
    <w:p w14:paraId="150EBEB6" w14:textId="77777777" w:rsidR="008B0AA1" w:rsidRDefault="008B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CF2CB" w14:textId="77777777" w:rsidR="006C4DE3" w:rsidRDefault="006C4DE3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85B31C2" w14:textId="77777777" w:rsidR="006C4DE3" w:rsidRDefault="006C4DE3">
    <w:pPr>
      <w:pStyle w:val="Encabezado"/>
      <w:ind w:right="360"/>
    </w:pPr>
  </w:p>
  <w:p w14:paraId="6D90BB69" w14:textId="77777777" w:rsidR="006C4DE3" w:rsidRDefault="006C4DE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96F90" w14:textId="77777777" w:rsidR="006C4DE3" w:rsidRDefault="006C4DE3">
    <w:pPr>
      <w:pStyle w:val="Encabezado"/>
      <w:ind w:right="360"/>
    </w:pPr>
  </w:p>
  <w:p w14:paraId="70E9A799" w14:textId="77777777" w:rsidR="006C4DE3" w:rsidRDefault="006C4DE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1B86" w14:textId="77777777" w:rsidR="006C4DE3" w:rsidRPr="00556029" w:rsidRDefault="006C4DE3" w:rsidP="00556029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0E8"/>
    <w:multiLevelType w:val="hybridMultilevel"/>
    <w:tmpl w:val="CAC44A68"/>
    <w:lvl w:ilvl="0" w:tplc="DF0E9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508B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D40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CAB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4D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EC3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981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9AAE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DE7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2B1"/>
    <w:multiLevelType w:val="hybridMultilevel"/>
    <w:tmpl w:val="0D7CB610"/>
    <w:lvl w:ilvl="0" w:tplc="69B007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8C6B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300C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5AEB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A11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B415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CC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A6DE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2AC3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26BD5"/>
    <w:multiLevelType w:val="singleLevel"/>
    <w:tmpl w:val="3BB01EE4"/>
    <w:lvl w:ilvl="0">
      <w:start w:val="9"/>
      <w:numFmt w:val="decimal"/>
      <w:lvlText w:val="%1.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06424EC3"/>
    <w:multiLevelType w:val="hybridMultilevel"/>
    <w:tmpl w:val="B3EA9198"/>
    <w:lvl w:ilvl="0" w:tplc="CF8E0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9A25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B06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6A4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5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C45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629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8A3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240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21583"/>
    <w:multiLevelType w:val="hybridMultilevel"/>
    <w:tmpl w:val="EE0E3A0C"/>
    <w:lvl w:ilvl="0" w:tplc="39F4CF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00B8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2A3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8C2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ACFD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8CA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2E6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86C0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90C9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96DC4"/>
    <w:multiLevelType w:val="hybridMultilevel"/>
    <w:tmpl w:val="80606B7E"/>
    <w:lvl w:ilvl="0" w:tplc="3DE602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248B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A6A8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DC3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3C63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4A9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284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4A3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BA7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629A4"/>
    <w:multiLevelType w:val="hybridMultilevel"/>
    <w:tmpl w:val="64241CF8"/>
    <w:lvl w:ilvl="0" w:tplc="A8729A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8ECC9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6CC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C9E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08B0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81EA4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68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0002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345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A261E"/>
    <w:multiLevelType w:val="hybridMultilevel"/>
    <w:tmpl w:val="E8FC9CE2"/>
    <w:lvl w:ilvl="0" w:tplc="5C5207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FA47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009D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C4E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4859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206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8B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8A7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CC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670EF"/>
    <w:multiLevelType w:val="hybridMultilevel"/>
    <w:tmpl w:val="1D720254"/>
    <w:lvl w:ilvl="0" w:tplc="54CA3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534CE"/>
    <w:multiLevelType w:val="hybridMultilevel"/>
    <w:tmpl w:val="FD38D9E2"/>
    <w:lvl w:ilvl="0" w:tplc="2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B3CC5"/>
    <w:multiLevelType w:val="hybridMultilevel"/>
    <w:tmpl w:val="95F8E47E"/>
    <w:lvl w:ilvl="0" w:tplc="C23AC79E">
      <w:numFmt w:val="bullet"/>
      <w:lvlText w:val="•"/>
      <w:lvlJc w:val="left"/>
      <w:pPr>
        <w:ind w:left="-6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1" w15:restartNumberingAfterBreak="0">
    <w:nsid w:val="27B92783"/>
    <w:multiLevelType w:val="hybridMultilevel"/>
    <w:tmpl w:val="C388ECD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F309D"/>
    <w:multiLevelType w:val="hybridMultilevel"/>
    <w:tmpl w:val="8DF6B61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40AAA0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  <w:color w:val="auto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2C474B41"/>
    <w:multiLevelType w:val="hybridMultilevel"/>
    <w:tmpl w:val="9A52AF3C"/>
    <w:lvl w:ilvl="0" w:tplc="41C6BC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7858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B2B7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81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9669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A4B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80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A0D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C4B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A6716"/>
    <w:multiLevelType w:val="hybridMultilevel"/>
    <w:tmpl w:val="F3967C02"/>
    <w:lvl w:ilvl="0" w:tplc="4DC623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D4AC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88AE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0B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8C6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284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86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C04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48C8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33172"/>
    <w:multiLevelType w:val="multilevel"/>
    <w:tmpl w:val="564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F2E3B"/>
    <w:multiLevelType w:val="hybridMultilevel"/>
    <w:tmpl w:val="AB72B70A"/>
    <w:lvl w:ilvl="0" w:tplc="8D8A7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B695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586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C83F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EA07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626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E20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F622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A4A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359A2"/>
    <w:multiLevelType w:val="hybridMultilevel"/>
    <w:tmpl w:val="C1845A0C"/>
    <w:lvl w:ilvl="0" w:tplc="AD5652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C21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74A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221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5A28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EE3D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643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41D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3838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01EA7"/>
    <w:multiLevelType w:val="hybridMultilevel"/>
    <w:tmpl w:val="B2888BD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4B71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6548D2"/>
    <w:multiLevelType w:val="singleLevel"/>
    <w:tmpl w:val="CBC252B6"/>
    <w:lvl w:ilvl="0">
      <w:start w:val="10"/>
      <w:numFmt w:val="upperLetter"/>
      <w:lvlText w:val="%1. "/>
      <w:legacy w:legacy="1" w:legacySpace="0" w:legacyIndent="360"/>
      <w:lvlJc w:val="left"/>
      <w:pPr>
        <w:ind w:left="1215" w:hanging="360"/>
      </w:pPr>
      <w:rPr>
        <w:rFonts w:ascii="Times New Roman" w:hAnsi="Times New Roman" w:hint="default"/>
        <w:b w:val="0"/>
        <w:i w:val="0"/>
        <w:sz w:val="18"/>
        <w:u w:val="none"/>
      </w:rPr>
    </w:lvl>
  </w:abstractNum>
  <w:abstractNum w:abstractNumId="21" w15:restartNumberingAfterBreak="0">
    <w:nsid w:val="48022B27"/>
    <w:multiLevelType w:val="hybridMultilevel"/>
    <w:tmpl w:val="648E165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45120"/>
    <w:multiLevelType w:val="hybridMultilevel"/>
    <w:tmpl w:val="F1B8D0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A77ED"/>
    <w:multiLevelType w:val="hybridMultilevel"/>
    <w:tmpl w:val="20FCCE8A"/>
    <w:lvl w:ilvl="0" w:tplc="966E93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54F4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4F335EE"/>
    <w:multiLevelType w:val="hybridMultilevel"/>
    <w:tmpl w:val="710AF84E"/>
    <w:lvl w:ilvl="0" w:tplc="93522D62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456AC"/>
    <w:multiLevelType w:val="hybridMultilevel"/>
    <w:tmpl w:val="DB96B7E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484CC2"/>
    <w:multiLevelType w:val="hybridMultilevel"/>
    <w:tmpl w:val="64241CF8"/>
    <w:lvl w:ilvl="0" w:tplc="D298A9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A60A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688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A81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DC1F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166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42F5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20E7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70D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82E51"/>
    <w:multiLevelType w:val="hybridMultilevel"/>
    <w:tmpl w:val="25F443D8"/>
    <w:lvl w:ilvl="0" w:tplc="86DE89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F2CC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0A2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16AE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864C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DA0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6F5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EA48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48F5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56B2C"/>
    <w:multiLevelType w:val="hybridMultilevel"/>
    <w:tmpl w:val="72745E4C"/>
    <w:lvl w:ilvl="0" w:tplc="B6BA860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565430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E88D4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9C2F7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314F2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4165F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926BD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9DC1AE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3E25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094E44"/>
    <w:multiLevelType w:val="hybridMultilevel"/>
    <w:tmpl w:val="A656D9C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5E09BB"/>
    <w:multiLevelType w:val="hybridMultilevel"/>
    <w:tmpl w:val="11D6B720"/>
    <w:lvl w:ilvl="0" w:tplc="3F6463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164E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2AE7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AC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8BB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4A6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6CC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C98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DA8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05450"/>
    <w:multiLevelType w:val="hybridMultilevel"/>
    <w:tmpl w:val="88FEDB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8117D64"/>
    <w:multiLevelType w:val="hybridMultilevel"/>
    <w:tmpl w:val="5E80EBA2"/>
    <w:lvl w:ilvl="0" w:tplc="6E98410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01294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42621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0E400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1838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8B681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2F8C9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3C222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BA6F01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A50704"/>
    <w:multiLevelType w:val="hybridMultilevel"/>
    <w:tmpl w:val="4D8C63B0"/>
    <w:lvl w:ilvl="0" w:tplc="3082725E">
      <w:start w:val="7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2326AB76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5508792C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FC922850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EA9CF71A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24E6D950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5A8C2B84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C24ED028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1F14A606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35" w15:restartNumberingAfterBreak="0">
    <w:nsid w:val="7A740EF5"/>
    <w:multiLevelType w:val="hybridMultilevel"/>
    <w:tmpl w:val="03402C7E"/>
    <w:lvl w:ilvl="0" w:tplc="3BD0E7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D2C4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28EC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2B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56EF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4257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40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C97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5AE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840E4"/>
    <w:multiLevelType w:val="hybridMultilevel"/>
    <w:tmpl w:val="4B0A55B2"/>
    <w:lvl w:ilvl="0" w:tplc="EA3492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104A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020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49E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0F4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02BA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E08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65B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C0C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19"/>
  </w:num>
  <w:num w:numId="5">
    <w:abstractNumId w:val="13"/>
  </w:num>
  <w:num w:numId="6">
    <w:abstractNumId w:val="1"/>
  </w:num>
  <w:num w:numId="7">
    <w:abstractNumId w:val="4"/>
  </w:num>
  <w:num w:numId="8">
    <w:abstractNumId w:val="3"/>
  </w:num>
  <w:num w:numId="9">
    <w:abstractNumId w:val="35"/>
  </w:num>
  <w:num w:numId="10">
    <w:abstractNumId w:val="17"/>
  </w:num>
  <w:num w:numId="11">
    <w:abstractNumId w:val="5"/>
  </w:num>
  <w:num w:numId="12">
    <w:abstractNumId w:val="14"/>
  </w:num>
  <w:num w:numId="13">
    <w:abstractNumId w:val="29"/>
  </w:num>
  <w:num w:numId="14">
    <w:abstractNumId w:val="33"/>
  </w:num>
  <w:num w:numId="15">
    <w:abstractNumId w:val="6"/>
  </w:num>
  <w:num w:numId="16">
    <w:abstractNumId w:val="27"/>
  </w:num>
  <w:num w:numId="17">
    <w:abstractNumId w:val="36"/>
  </w:num>
  <w:num w:numId="18">
    <w:abstractNumId w:val="34"/>
  </w:num>
  <w:num w:numId="19">
    <w:abstractNumId w:val="28"/>
  </w:num>
  <w:num w:numId="20">
    <w:abstractNumId w:val="7"/>
  </w:num>
  <w:num w:numId="21">
    <w:abstractNumId w:val="0"/>
  </w:num>
  <w:num w:numId="22">
    <w:abstractNumId w:val="31"/>
  </w:num>
  <w:num w:numId="23">
    <w:abstractNumId w:val="16"/>
  </w:num>
  <w:num w:numId="24">
    <w:abstractNumId w:val="15"/>
  </w:num>
  <w:num w:numId="25">
    <w:abstractNumId w:val="25"/>
  </w:num>
  <w:num w:numId="26">
    <w:abstractNumId w:val="21"/>
  </w:num>
  <w:num w:numId="27">
    <w:abstractNumId w:val="32"/>
  </w:num>
  <w:num w:numId="28">
    <w:abstractNumId w:val="18"/>
  </w:num>
  <w:num w:numId="29">
    <w:abstractNumId w:val="10"/>
  </w:num>
  <w:num w:numId="30">
    <w:abstractNumId w:val="23"/>
  </w:num>
  <w:num w:numId="31">
    <w:abstractNumId w:val="26"/>
  </w:num>
  <w:num w:numId="32">
    <w:abstractNumId w:val="12"/>
  </w:num>
  <w:num w:numId="33">
    <w:abstractNumId w:val="8"/>
  </w:num>
  <w:num w:numId="34">
    <w:abstractNumId w:val="9"/>
  </w:num>
  <w:num w:numId="35">
    <w:abstractNumId w:val="30"/>
  </w:num>
  <w:num w:numId="36">
    <w:abstractNumId w:val="22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5DD"/>
    <w:rsid w:val="00017B87"/>
    <w:rsid w:val="00037890"/>
    <w:rsid w:val="000476F2"/>
    <w:rsid w:val="00066B4D"/>
    <w:rsid w:val="00067100"/>
    <w:rsid w:val="00096BBF"/>
    <w:rsid w:val="000C4D7C"/>
    <w:rsid w:val="000E42AF"/>
    <w:rsid w:val="00116EBE"/>
    <w:rsid w:val="00117685"/>
    <w:rsid w:val="00141DE7"/>
    <w:rsid w:val="0014646F"/>
    <w:rsid w:val="00156849"/>
    <w:rsid w:val="00172BC4"/>
    <w:rsid w:val="001813AF"/>
    <w:rsid w:val="001B79BB"/>
    <w:rsid w:val="001E6EAB"/>
    <w:rsid w:val="001F2885"/>
    <w:rsid w:val="00203063"/>
    <w:rsid w:val="00207CDA"/>
    <w:rsid w:val="002155DD"/>
    <w:rsid w:val="00234242"/>
    <w:rsid w:val="002346E1"/>
    <w:rsid w:val="002416B4"/>
    <w:rsid w:val="00247222"/>
    <w:rsid w:val="00255EB0"/>
    <w:rsid w:val="002806D6"/>
    <w:rsid w:val="00290AA3"/>
    <w:rsid w:val="00296C57"/>
    <w:rsid w:val="0029708E"/>
    <w:rsid w:val="002E15DB"/>
    <w:rsid w:val="002E4284"/>
    <w:rsid w:val="002F6A8B"/>
    <w:rsid w:val="00315F90"/>
    <w:rsid w:val="00316B82"/>
    <w:rsid w:val="003238D0"/>
    <w:rsid w:val="00324797"/>
    <w:rsid w:val="00342238"/>
    <w:rsid w:val="003448D1"/>
    <w:rsid w:val="00351BC2"/>
    <w:rsid w:val="00376267"/>
    <w:rsid w:val="003846CD"/>
    <w:rsid w:val="0039167B"/>
    <w:rsid w:val="003B0C51"/>
    <w:rsid w:val="003D6B4A"/>
    <w:rsid w:val="003F3D5B"/>
    <w:rsid w:val="00407217"/>
    <w:rsid w:val="00455EBC"/>
    <w:rsid w:val="00470296"/>
    <w:rsid w:val="004C4717"/>
    <w:rsid w:val="004D4ED3"/>
    <w:rsid w:val="004F69FE"/>
    <w:rsid w:val="00504DB1"/>
    <w:rsid w:val="00516975"/>
    <w:rsid w:val="00527037"/>
    <w:rsid w:val="00556029"/>
    <w:rsid w:val="0057791C"/>
    <w:rsid w:val="00592D7D"/>
    <w:rsid w:val="005B72DB"/>
    <w:rsid w:val="005C5715"/>
    <w:rsid w:val="005C7494"/>
    <w:rsid w:val="00602E3E"/>
    <w:rsid w:val="0062175C"/>
    <w:rsid w:val="0064438B"/>
    <w:rsid w:val="00647872"/>
    <w:rsid w:val="006629C5"/>
    <w:rsid w:val="006660BE"/>
    <w:rsid w:val="006747A1"/>
    <w:rsid w:val="006C36DA"/>
    <w:rsid w:val="006C4DE3"/>
    <w:rsid w:val="006D7813"/>
    <w:rsid w:val="006E0501"/>
    <w:rsid w:val="00770D87"/>
    <w:rsid w:val="007A0B42"/>
    <w:rsid w:val="007A342A"/>
    <w:rsid w:val="0080051E"/>
    <w:rsid w:val="00841400"/>
    <w:rsid w:val="008556AD"/>
    <w:rsid w:val="00864ACD"/>
    <w:rsid w:val="008B0AA1"/>
    <w:rsid w:val="008C4067"/>
    <w:rsid w:val="00900623"/>
    <w:rsid w:val="0093471F"/>
    <w:rsid w:val="00953853"/>
    <w:rsid w:val="00971131"/>
    <w:rsid w:val="00973464"/>
    <w:rsid w:val="0098254E"/>
    <w:rsid w:val="009933B9"/>
    <w:rsid w:val="009962C7"/>
    <w:rsid w:val="00996810"/>
    <w:rsid w:val="009B3DDE"/>
    <w:rsid w:val="009C5385"/>
    <w:rsid w:val="009E568A"/>
    <w:rsid w:val="009F62E2"/>
    <w:rsid w:val="00A120D4"/>
    <w:rsid w:val="00A153D8"/>
    <w:rsid w:val="00A17771"/>
    <w:rsid w:val="00A26B82"/>
    <w:rsid w:val="00A27A89"/>
    <w:rsid w:val="00A27DA5"/>
    <w:rsid w:val="00A43908"/>
    <w:rsid w:val="00A6388E"/>
    <w:rsid w:val="00A662C0"/>
    <w:rsid w:val="00AA1B63"/>
    <w:rsid w:val="00AB3987"/>
    <w:rsid w:val="00AC2DF2"/>
    <w:rsid w:val="00AD79A4"/>
    <w:rsid w:val="00B30255"/>
    <w:rsid w:val="00B314C8"/>
    <w:rsid w:val="00B3151F"/>
    <w:rsid w:val="00B43E06"/>
    <w:rsid w:val="00B66D86"/>
    <w:rsid w:val="00BB2CA0"/>
    <w:rsid w:val="00BB42EC"/>
    <w:rsid w:val="00BD641A"/>
    <w:rsid w:val="00BE5B60"/>
    <w:rsid w:val="00BE5FFB"/>
    <w:rsid w:val="00C2230E"/>
    <w:rsid w:val="00C26D9C"/>
    <w:rsid w:val="00C438AE"/>
    <w:rsid w:val="00C675E0"/>
    <w:rsid w:val="00C76DCF"/>
    <w:rsid w:val="00CB6303"/>
    <w:rsid w:val="00CC3DB0"/>
    <w:rsid w:val="00CC6273"/>
    <w:rsid w:val="00CD097F"/>
    <w:rsid w:val="00CD48AB"/>
    <w:rsid w:val="00CE56A4"/>
    <w:rsid w:val="00D30F26"/>
    <w:rsid w:val="00D56FF7"/>
    <w:rsid w:val="00DA2714"/>
    <w:rsid w:val="00DC7153"/>
    <w:rsid w:val="00DE7FB1"/>
    <w:rsid w:val="00E141EF"/>
    <w:rsid w:val="00E21D3C"/>
    <w:rsid w:val="00E26952"/>
    <w:rsid w:val="00E32C1A"/>
    <w:rsid w:val="00E43044"/>
    <w:rsid w:val="00E5188F"/>
    <w:rsid w:val="00E758D4"/>
    <w:rsid w:val="00E91BFD"/>
    <w:rsid w:val="00EA2E98"/>
    <w:rsid w:val="00EC02B9"/>
    <w:rsid w:val="00EC57EF"/>
    <w:rsid w:val="00ED7D48"/>
    <w:rsid w:val="00EE1334"/>
    <w:rsid w:val="00F13888"/>
    <w:rsid w:val="00F14784"/>
    <w:rsid w:val="00F36928"/>
    <w:rsid w:val="00F51677"/>
    <w:rsid w:val="00F66255"/>
    <w:rsid w:val="00F9020B"/>
    <w:rsid w:val="00F961DE"/>
    <w:rsid w:val="00F977B7"/>
    <w:rsid w:val="00FA1331"/>
    <w:rsid w:val="00FD6205"/>
    <w:rsid w:val="00FD7768"/>
    <w:rsid w:val="00FE6AFD"/>
    <w:rsid w:val="00F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3B5A80"/>
  <w15:docId w15:val="{3050F3C3-3D48-4D07-863A-97DE6642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72DB"/>
    <w:rPr>
      <w:lang w:val="en-US"/>
    </w:rPr>
  </w:style>
  <w:style w:type="paragraph" w:styleId="Ttulo1">
    <w:name w:val="heading 1"/>
    <w:basedOn w:val="Normal"/>
    <w:next w:val="Normal"/>
    <w:qFormat/>
    <w:rsid w:val="00E5188F"/>
    <w:pPr>
      <w:keepNext/>
      <w:ind w:firstLine="720"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E5188F"/>
    <w:pPr>
      <w:keepNext/>
      <w:outlineLvl w:val="1"/>
    </w:pPr>
    <w:rPr>
      <w:i/>
      <w:sz w:val="22"/>
      <w:lang w:val="es-ES"/>
    </w:rPr>
  </w:style>
  <w:style w:type="paragraph" w:styleId="Ttulo3">
    <w:name w:val="heading 3"/>
    <w:basedOn w:val="Normal"/>
    <w:next w:val="Normal"/>
    <w:qFormat/>
    <w:rsid w:val="00E5188F"/>
    <w:pPr>
      <w:keepNext/>
      <w:outlineLvl w:val="2"/>
    </w:pPr>
    <w:rPr>
      <w:b/>
      <w:lang w:val="es-ES"/>
    </w:rPr>
  </w:style>
  <w:style w:type="paragraph" w:styleId="Ttulo4">
    <w:name w:val="heading 4"/>
    <w:basedOn w:val="Normal"/>
    <w:next w:val="Normal"/>
    <w:qFormat/>
    <w:rsid w:val="00E5188F"/>
    <w:pPr>
      <w:keepNext/>
      <w:outlineLvl w:val="3"/>
    </w:pPr>
    <w:rPr>
      <w:i/>
    </w:rPr>
  </w:style>
  <w:style w:type="paragraph" w:styleId="Ttulo5">
    <w:name w:val="heading 5"/>
    <w:basedOn w:val="Normal"/>
    <w:next w:val="Normal"/>
    <w:qFormat/>
    <w:rsid w:val="00E5188F"/>
    <w:pPr>
      <w:keepNext/>
      <w:jc w:val="both"/>
      <w:outlineLvl w:val="4"/>
    </w:pPr>
    <w:rPr>
      <w:b/>
      <w:sz w:val="28"/>
      <w:lang w:val="es-ES"/>
    </w:rPr>
  </w:style>
  <w:style w:type="paragraph" w:styleId="Ttulo6">
    <w:name w:val="heading 6"/>
    <w:basedOn w:val="Normal"/>
    <w:next w:val="Normal"/>
    <w:qFormat/>
    <w:rsid w:val="00E5188F"/>
    <w:pPr>
      <w:keepNext/>
      <w:jc w:val="both"/>
      <w:outlineLvl w:val="5"/>
    </w:pPr>
    <w:rPr>
      <w:b/>
      <w:lang w:val="es-ES"/>
    </w:rPr>
  </w:style>
  <w:style w:type="paragraph" w:styleId="Ttulo7">
    <w:name w:val="heading 7"/>
    <w:basedOn w:val="Normal"/>
    <w:next w:val="Normal"/>
    <w:qFormat/>
    <w:rsid w:val="00E5188F"/>
    <w:pPr>
      <w:keepNext/>
      <w:outlineLvl w:val="6"/>
    </w:pPr>
    <w:rPr>
      <w:b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rsid w:val="00E5188F"/>
  </w:style>
  <w:style w:type="paragraph" w:styleId="Piedepgina">
    <w:name w:val="footer"/>
    <w:basedOn w:val="Normal"/>
    <w:link w:val="PiedepginaCar"/>
    <w:uiPriority w:val="99"/>
    <w:rsid w:val="00E5188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5188F"/>
  </w:style>
  <w:style w:type="paragraph" w:styleId="Encabezado">
    <w:name w:val="header"/>
    <w:basedOn w:val="Normal"/>
    <w:rsid w:val="00E5188F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E5188F"/>
    <w:pPr>
      <w:spacing w:before="100" w:beforeAutospacing="1" w:after="100" w:afterAutospacing="1"/>
    </w:pPr>
    <w:rPr>
      <w:sz w:val="24"/>
      <w:szCs w:val="24"/>
      <w:lang w:val="es-ES"/>
    </w:rPr>
  </w:style>
  <w:style w:type="character" w:styleId="Hipervnculo">
    <w:name w:val="Hyperlink"/>
    <w:basedOn w:val="Fuentedeprrafopredeter"/>
    <w:rsid w:val="00E5188F"/>
    <w:rPr>
      <w:color w:val="0000FF"/>
      <w:u w:val="single"/>
    </w:rPr>
  </w:style>
  <w:style w:type="paragraph" w:styleId="Descripcin">
    <w:name w:val="caption"/>
    <w:basedOn w:val="Normal"/>
    <w:next w:val="Normal"/>
    <w:qFormat/>
    <w:rsid w:val="00E5188F"/>
    <w:pPr>
      <w:jc w:val="both"/>
    </w:pPr>
    <w:rPr>
      <w:b/>
      <w:sz w:val="24"/>
      <w:lang w:val="es-ES"/>
    </w:rPr>
  </w:style>
  <w:style w:type="paragraph" w:styleId="Textosinformato">
    <w:name w:val="Plain Text"/>
    <w:basedOn w:val="Normal"/>
    <w:rsid w:val="00E5188F"/>
    <w:rPr>
      <w:rFonts w:ascii="Courier New" w:hAnsi="Courier New" w:cs="Courier New"/>
      <w:lang w:val="es-ES"/>
    </w:rPr>
  </w:style>
  <w:style w:type="paragraph" w:styleId="Textoindependiente">
    <w:name w:val="Body Text"/>
    <w:basedOn w:val="Normal"/>
    <w:rsid w:val="00E5188F"/>
    <w:pPr>
      <w:jc w:val="both"/>
    </w:pPr>
    <w:rPr>
      <w:lang w:val="es-ES"/>
    </w:rPr>
  </w:style>
  <w:style w:type="table" w:styleId="Tablaconcuadrcula">
    <w:name w:val="Table Grid"/>
    <w:basedOn w:val="Tablanormal"/>
    <w:rsid w:val="00C76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rsid w:val="006660BE"/>
    <w:pPr>
      <w:spacing w:after="120" w:line="480" w:lineRule="auto"/>
      <w:ind w:left="283"/>
    </w:pPr>
  </w:style>
  <w:style w:type="paragraph" w:styleId="Textonotapie">
    <w:name w:val="footnote text"/>
    <w:basedOn w:val="Normal"/>
    <w:semiHidden/>
    <w:rsid w:val="00E21D3C"/>
    <w:rPr>
      <w:lang w:val="es-ES"/>
    </w:rPr>
  </w:style>
  <w:style w:type="character" w:styleId="Refdenotaalpie">
    <w:name w:val="footnote reference"/>
    <w:basedOn w:val="Fuentedeprrafopredeter"/>
    <w:semiHidden/>
    <w:rsid w:val="00E21D3C"/>
    <w:rPr>
      <w:vertAlign w:val="superscript"/>
    </w:rPr>
  </w:style>
  <w:style w:type="paragraph" w:styleId="Textodeglobo">
    <w:name w:val="Balloon Text"/>
    <w:basedOn w:val="Normal"/>
    <w:link w:val="TextodegloboCar"/>
    <w:rsid w:val="000671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67100"/>
    <w:rPr>
      <w:rFonts w:ascii="Tahoma" w:hAnsi="Tahoma" w:cs="Tahoma"/>
      <w:sz w:val="16"/>
      <w:szCs w:val="16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7100"/>
    <w:rPr>
      <w:lang w:val="en-US"/>
    </w:rPr>
  </w:style>
  <w:style w:type="paragraph" w:styleId="Prrafodelista">
    <w:name w:val="List Paragraph"/>
    <w:basedOn w:val="Normal"/>
    <w:uiPriority w:val="34"/>
    <w:qFormat/>
    <w:rsid w:val="00BB42EC"/>
    <w:pPr>
      <w:spacing w:before="80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styleId="Textoennegrita">
    <w:name w:val="Strong"/>
    <w:basedOn w:val="Fuentedeprrafopredeter"/>
    <w:uiPriority w:val="22"/>
    <w:qFormat/>
    <w:rsid w:val="00172BC4"/>
    <w:rPr>
      <w:b/>
      <w:bCs/>
    </w:rPr>
  </w:style>
  <w:style w:type="character" w:styleId="Refdecomentario">
    <w:name w:val="annotation reference"/>
    <w:basedOn w:val="Fuentedeprrafopredeter"/>
    <w:rsid w:val="00207CD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07CDA"/>
  </w:style>
  <w:style w:type="character" w:customStyle="1" w:styleId="TextocomentarioCar">
    <w:name w:val="Texto comentario Car"/>
    <w:basedOn w:val="Fuentedeprrafopredeter"/>
    <w:link w:val="Textocomentario"/>
    <w:rsid w:val="00207CDA"/>
    <w:rPr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07C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07CDA"/>
    <w:rPr>
      <w:b/>
      <w:bCs/>
      <w:lang w:val="en-US"/>
    </w:rPr>
  </w:style>
  <w:style w:type="paragraph" w:styleId="Revisin">
    <w:name w:val="Revision"/>
    <w:hidden/>
    <w:uiPriority w:val="99"/>
    <w:semiHidden/>
    <w:rsid w:val="00FD6205"/>
    <w:rPr>
      <w:lang w:val="en-US"/>
    </w:rPr>
  </w:style>
  <w:style w:type="paragraph" w:styleId="Bibliografa">
    <w:name w:val="Bibliography"/>
    <w:basedOn w:val="Normal"/>
    <w:next w:val="Normal"/>
    <w:link w:val="BibliografaCar"/>
    <w:uiPriority w:val="37"/>
    <w:unhideWhenUsed/>
    <w:rsid w:val="000E42AF"/>
    <w:pPr>
      <w:spacing w:before="120" w:after="120"/>
      <w:jc w:val="both"/>
    </w:pPr>
    <w:rPr>
      <w:rFonts w:asciiTheme="majorHAnsi" w:eastAsiaTheme="majorEastAsia" w:hAnsiTheme="majorHAnsi" w:cstheme="majorBidi"/>
      <w:sz w:val="22"/>
      <w:szCs w:val="22"/>
      <w:lang w:val="es-ES" w:eastAsia="en-US"/>
    </w:rPr>
  </w:style>
  <w:style w:type="character" w:customStyle="1" w:styleId="BibliografaCar">
    <w:name w:val="Bibliografía Car"/>
    <w:basedOn w:val="Fuentedeprrafopredeter"/>
    <w:link w:val="Bibliografa"/>
    <w:uiPriority w:val="37"/>
    <w:rsid w:val="000E42AF"/>
    <w:rPr>
      <w:rFonts w:asciiTheme="majorHAnsi" w:eastAsiaTheme="majorEastAsia" w:hAnsiTheme="majorHAnsi" w:cstheme="maj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Universidad Nacional de Córdoba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Alejandra Morales</dc:creator>
  <cp:lastModifiedBy>Victor Valotto</cp:lastModifiedBy>
  <cp:revision>6</cp:revision>
  <cp:lastPrinted>2006-04-10T19:05:00Z</cp:lastPrinted>
  <dcterms:created xsi:type="dcterms:W3CDTF">2015-12-01T19:21:00Z</dcterms:created>
  <dcterms:modified xsi:type="dcterms:W3CDTF">2019-06-02T20:49:00Z</dcterms:modified>
</cp:coreProperties>
</file>