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837778">
        <w:rPr>
          <w:b/>
          <w:sz w:val="28"/>
        </w:rPr>
        <w:t>Tipos Primitivos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837778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Tipos de Datos</w:t>
      </w:r>
      <w:r w:rsidR="00C03FCA">
        <w:rPr>
          <w:sz w:val="24"/>
        </w:rPr>
        <w:t>, agregar la siguientes sentencia de declaración.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//Tipo de Datos numericos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//1. Numerico entero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int</w:t>
      </w:r>
      <w:r w:rsidRPr="00837778">
        <w:rPr>
          <w:rFonts w:ascii="Consolas" w:hAnsi="Consolas" w:cs="Consolas"/>
          <w:sz w:val="19"/>
          <w:szCs w:val="19"/>
        </w:rPr>
        <w:t xml:space="preserve"> numeroEntero;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System.</w:t>
      </w:r>
      <w:r w:rsidRPr="00837778">
        <w:rPr>
          <w:rFonts w:ascii="Consolas" w:hAnsi="Consolas" w:cs="Consolas"/>
          <w:color w:val="2B91AF"/>
          <w:sz w:val="19"/>
          <w:szCs w:val="19"/>
        </w:rPr>
        <w:t>Int32</w:t>
      </w:r>
      <w:r w:rsidRPr="00837778">
        <w:rPr>
          <w:rFonts w:ascii="Consolas" w:hAnsi="Consolas" w:cs="Consolas"/>
          <w:sz w:val="19"/>
          <w:szCs w:val="19"/>
        </w:rPr>
        <w:t xml:space="preserve"> numeroEntero2; </w:t>
      </w:r>
      <w:r w:rsidRPr="00837778">
        <w:rPr>
          <w:rFonts w:ascii="Consolas" w:hAnsi="Consolas" w:cs="Consolas"/>
          <w:color w:val="008000"/>
          <w:sz w:val="19"/>
          <w:szCs w:val="19"/>
        </w:rPr>
        <w:t>//Definición en la Plataforma .NET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short</w:t>
      </w:r>
      <w:r w:rsidRPr="00837778">
        <w:rPr>
          <w:rFonts w:ascii="Consolas" w:hAnsi="Consolas" w:cs="Consolas"/>
          <w:sz w:val="19"/>
          <w:szCs w:val="19"/>
        </w:rPr>
        <w:t xml:space="preserve"> numeroCorto; 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long</w:t>
      </w:r>
      <w:r w:rsidRPr="00837778">
        <w:rPr>
          <w:rFonts w:ascii="Consolas" w:hAnsi="Consolas" w:cs="Consolas"/>
          <w:sz w:val="19"/>
          <w:szCs w:val="19"/>
        </w:rPr>
        <w:t xml:space="preserve"> numeroLargo;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64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//2. Numerico sin signo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uint</w:t>
      </w:r>
      <w:r w:rsidRPr="00837778">
        <w:rPr>
          <w:rFonts w:ascii="Consolas" w:hAnsi="Consolas" w:cs="Consolas"/>
          <w:sz w:val="19"/>
          <w:szCs w:val="19"/>
        </w:rPr>
        <w:t xml:space="preserve"> numeroEnteroSinSigno;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ushort</w:t>
      </w:r>
      <w:r w:rsidRPr="00837778">
        <w:rPr>
          <w:rFonts w:ascii="Consolas" w:hAnsi="Consolas" w:cs="Consolas"/>
          <w:sz w:val="19"/>
          <w:szCs w:val="19"/>
        </w:rPr>
        <w:t xml:space="preserve"> numeroCortoSinSigno;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ulong</w:t>
      </w:r>
      <w:r w:rsidRPr="00837778">
        <w:rPr>
          <w:rFonts w:ascii="Consolas" w:hAnsi="Consolas" w:cs="Consolas"/>
          <w:sz w:val="19"/>
          <w:szCs w:val="19"/>
        </w:rPr>
        <w:t xml:space="preserve"> numeroLargoSinSigno;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//3. Numerico racional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float</w:t>
      </w:r>
      <w:r w:rsidRPr="00837778">
        <w:rPr>
          <w:rFonts w:ascii="Consolas" w:hAnsi="Consolas" w:cs="Consolas"/>
          <w:sz w:val="19"/>
          <w:szCs w:val="19"/>
        </w:rPr>
        <w:t xml:space="preserve"> numeroComaFlotantePresicion1;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double</w:t>
      </w:r>
      <w:r w:rsidRPr="00837778">
        <w:rPr>
          <w:rFonts w:ascii="Consolas" w:hAnsi="Consolas" w:cs="Consolas"/>
          <w:sz w:val="19"/>
          <w:szCs w:val="19"/>
        </w:rPr>
        <w:t xml:space="preserve"> numeroComaFlotantePrecision2;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decimal</w:t>
      </w:r>
      <w:r w:rsidRPr="00837778">
        <w:rPr>
          <w:rFonts w:ascii="Consolas" w:hAnsi="Consolas" w:cs="Consolas"/>
          <w:sz w:val="19"/>
          <w:szCs w:val="19"/>
        </w:rPr>
        <w:t xml:space="preserve"> numeroDecimal;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 Tamaño = 128  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//4. Bytes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byte</w:t>
      </w:r>
      <w:r w:rsidRPr="00837778">
        <w:rPr>
          <w:rFonts w:ascii="Consolas" w:hAnsi="Consolas" w:cs="Consolas"/>
          <w:sz w:val="19"/>
          <w:szCs w:val="19"/>
        </w:rPr>
        <w:t xml:space="preserve"> nByte;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sbyte</w:t>
      </w:r>
      <w:r w:rsidRPr="00837778">
        <w:rPr>
          <w:rFonts w:ascii="Consolas" w:hAnsi="Consolas" w:cs="Consolas"/>
          <w:sz w:val="19"/>
          <w:szCs w:val="19"/>
        </w:rPr>
        <w:t xml:space="preserve"> nByteConSigno;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//tamaña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//5. Caracteres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char</w:t>
      </w:r>
      <w:r w:rsidRPr="00837778">
        <w:rPr>
          <w:rFonts w:ascii="Consolas" w:hAnsi="Consolas" w:cs="Consolas"/>
          <w:sz w:val="19"/>
          <w:szCs w:val="19"/>
        </w:rPr>
        <w:t xml:space="preserve"> caracter;</w:t>
      </w:r>
      <w:r w:rsidRPr="00837778">
        <w:rPr>
          <w:rFonts w:ascii="Consolas" w:hAnsi="Consolas" w:cs="Consolas"/>
          <w:color w:val="008000"/>
          <w:sz w:val="19"/>
          <w:szCs w:val="19"/>
        </w:rPr>
        <w:t>// tamaño = 16</w:t>
      </w:r>
    </w:p>
    <w:p w:rsid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string</w:t>
      </w:r>
      <w:r w:rsidRPr="00837778">
        <w:rPr>
          <w:rFonts w:ascii="Consolas" w:hAnsi="Consolas" w:cs="Consolas"/>
          <w:sz w:val="19"/>
          <w:szCs w:val="19"/>
        </w:rPr>
        <w:t xml:space="preserve"> cadenaTexto;</w:t>
      </w:r>
    </w:p>
    <w:p w:rsidR="00411102" w:rsidRDefault="00411102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= cadenaTexto + caracter;</w:t>
      </w:r>
    </w:p>
    <w:p w:rsidR="00411102" w:rsidRPr="00837778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cadenaTexto += cadenaTexto;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//6. Booleano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00FF"/>
          <w:sz w:val="19"/>
          <w:szCs w:val="19"/>
        </w:rPr>
        <w:t>bool</w:t>
      </w:r>
      <w:r w:rsidRPr="00837778">
        <w:rPr>
          <w:rFonts w:ascii="Consolas" w:hAnsi="Consolas" w:cs="Consolas"/>
          <w:sz w:val="19"/>
          <w:szCs w:val="19"/>
        </w:rPr>
        <w:t xml:space="preserve"> tipoBooleano;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254449" w:rsidRDefault="00837778" w:rsidP="00254449">
      <w:pPr>
        <w:rPr>
          <w:sz w:val="24"/>
        </w:rPr>
      </w:pPr>
    </w:p>
    <w:p w:rsidR="0054389C" w:rsidRDefault="0025444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Conversiones de Tipos de Datos. Agregar la</w:t>
      </w:r>
      <w:r w:rsidR="0032265F">
        <w:rPr>
          <w:sz w:val="24"/>
        </w:rPr>
        <w:t>s</w:t>
      </w:r>
      <w:r>
        <w:rPr>
          <w:sz w:val="24"/>
        </w:rPr>
        <w:t xml:space="preserve"> siguientes sentencias de asignaciones y conversión.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r w:rsidRPr="00254449">
        <w:rPr>
          <w:rFonts w:ascii="Consolas" w:hAnsi="Consolas" w:cs="Consolas"/>
          <w:color w:val="008000"/>
          <w:sz w:val="19"/>
          <w:szCs w:val="19"/>
        </w:rPr>
        <w:t>//Conversiones de tipos primitivos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numeroCorto = 12;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numeroEntero = numeroCorto;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numeroEnteroSinSigno = (</w:t>
      </w:r>
      <w:r w:rsidRPr="00254449">
        <w:rPr>
          <w:rFonts w:ascii="Consolas" w:hAnsi="Consolas" w:cs="Consolas"/>
          <w:color w:val="0000FF"/>
          <w:sz w:val="19"/>
          <w:szCs w:val="19"/>
        </w:rPr>
        <w:t>uint</w:t>
      </w:r>
      <w:r w:rsidRPr="00254449">
        <w:rPr>
          <w:rFonts w:ascii="Consolas" w:hAnsi="Consolas" w:cs="Consolas"/>
          <w:sz w:val="19"/>
          <w:szCs w:val="19"/>
        </w:rPr>
        <w:t>)numeroCorto;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lastRenderedPageBreak/>
        <w:t xml:space="preserve">            numeroComaFlotantePrecision2 = numeroCorto;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numeroLargo = 12L;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bookmarkStart w:id="0" w:name="_GoBack"/>
      <w:bookmarkEnd w:id="0"/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254449">
        <w:rPr>
          <w:rFonts w:ascii="Consolas" w:hAnsi="Consolas" w:cs="Consolas"/>
          <w:color w:val="008000"/>
          <w:sz w:val="19"/>
          <w:szCs w:val="19"/>
        </w:rPr>
        <w:t>//Funciones de Conversion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cadenaTexto = </w:t>
      </w:r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.ToString (numero);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caracter = </w:t>
      </w:r>
      <w:r w:rsidRPr="00254449">
        <w:rPr>
          <w:rFonts w:ascii="Consolas" w:hAnsi="Consolas" w:cs="Consolas"/>
          <w:color w:val="A31515"/>
          <w:sz w:val="19"/>
          <w:szCs w:val="19"/>
        </w:rPr>
        <w:t>'3'</w:t>
      </w:r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nByte = </w:t>
      </w:r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.ToByte(caracter);</w:t>
      </w:r>
    </w:p>
    <w:p w:rsidR="00411102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102" w:rsidRDefault="00411102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//5.Conversion implicita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i16 = 100;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i32 = i16;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i64 = i32;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Console.WriteLine("i16:{0}, i32:{1}, i64:{2}", i16, i32, i64);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Console.ReadLine();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Environment.Exit(0);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//6. Conversion explicita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i64 = 150000;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i32 = (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)i64;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i16 = (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)i64;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/*Console.WriteLine("i16:{0}, i32:{1}, i64:{2}", i16, i32, i64);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Console.ReadLine();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Environment.Exit(0);*/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 = (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)12.45;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f;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 = 1348897897945.56;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i16 = (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//Console.WriteLine("{0} {1} {2}", i16, i32, i64);//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/*Console.WriteLine("Es numero: " + i64);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Console.WriteLine("Es texto: " + cadenaTexto);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Console.WriteLine(cadenaTexto.GetHashCode());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Console.WriteLine("Es booleano: " + tipoBooleano);*/</w:t>
      </w:r>
    </w:p>
    <w:p w:rsid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111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//9. Tipo Base ValueType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r w:rsidRPr="004111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30;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ValueType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vt;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vt = c;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.WriteLine(vt);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.WriteLine(vt.GetType());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411102" w:rsidRPr="00411102" w:rsidRDefault="00411102" w:rsidP="0041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1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11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54389C" w:rsidRPr="00411102" w:rsidRDefault="0054389C" w:rsidP="00986930">
      <w:pPr>
        <w:rPr>
          <w:b/>
          <w:sz w:val="28"/>
          <w:lang w:val="en-US"/>
        </w:rPr>
      </w:pPr>
    </w:p>
    <w:sectPr w:rsidR="0054389C" w:rsidRPr="00411102" w:rsidSect="00BA22FD">
      <w:headerReference w:type="default" r:id="rId7"/>
      <w:footerReference w:type="default" r:id="rId8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9D0" w:rsidRDefault="004B09D0" w:rsidP="0054389C">
      <w:pPr>
        <w:spacing w:after="0" w:line="240" w:lineRule="auto"/>
      </w:pPr>
      <w:r>
        <w:separator/>
      </w:r>
    </w:p>
  </w:endnote>
  <w:endnote w:type="continuationSeparator" w:id="0">
    <w:p w:rsidR="004B09D0" w:rsidRDefault="004B09D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4B09D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4A5291">
      <w:rPr>
        <w:noProof/>
      </w:rPr>
      <w:t>Ejemplo - Tipos Primitivos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411102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41110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9D0" w:rsidRDefault="004B09D0" w:rsidP="0054389C">
      <w:pPr>
        <w:spacing w:after="0" w:line="240" w:lineRule="auto"/>
      </w:pPr>
      <w:r>
        <w:separator/>
      </w:r>
    </w:p>
  </w:footnote>
  <w:footnote w:type="continuationSeparator" w:id="0">
    <w:p w:rsidR="004B09D0" w:rsidRDefault="004B09D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A1BCA6E" wp14:editId="1731E3B6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4B09D0">
      <w:fldChar w:fldCharType="begin"/>
    </w:r>
    <w:r w:rsidR="004B09D0">
      <w:instrText xml:space="preserve"> TITLE   \* MERGEFORMAT </w:instrText>
    </w:r>
    <w:r w:rsidR="004B09D0">
      <w:fldChar w:fldCharType="separate"/>
    </w:r>
    <w:r w:rsidR="00BA22FD">
      <w:t>Tutorial</w:t>
    </w:r>
    <w:r w:rsidR="004B09D0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47005"/>
    <w:rsid w:val="001E63C7"/>
    <w:rsid w:val="00254449"/>
    <w:rsid w:val="0032265F"/>
    <w:rsid w:val="00394FD1"/>
    <w:rsid w:val="00411102"/>
    <w:rsid w:val="00437858"/>
    <w:rsid w:val="004A5291"/>
    <w:rsid w:val="004B09D0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A27E91"/>
    <w:rsid w:val="00A60B96"/>
    <w:rsid w:val="00AF1BA9"/>
    <w:rsid w:val="00B544E1"/>
    <w:rsid w:val="00BA22FD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0AC0607-E96F-4022-8589-0283991F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6</cp:revision>
  <dcterms:created xsi:type="dcterms:W3CDTF">2011-10-19T11:28:00Z</dcterms:created>
  <dcterms:modified xsi:type="dcterms:W3CDTF">2014-03-27T18:15:00Z</dcterms:modified>
</cp:coreProperties>
</file>