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B5" w:rsidRPr="007C08AD" w:rsidRDefault="003C2964">
      <w:pPr>
        <w:pStyle w:val="Padr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Segurança de Redes</w:t>
      </w:r>
    </w:p>
    <w:p w:rsidR="006B31B5" w:rsidRPr="007C08AD" w:rsidRDefault="007C08AD" w:rsidP="00B244B5">
      <w:pPr>
        <w:pStyle w:val="Padro"/>
        <w:spacing w:after="0"/>
        <w:rPr>
          <w:rFonts w:ascii="Times New Roman" w:hAnsi="Times New Roman" w:cs="Times New Roman"/>
        </w:rPr>
      </w:pPr>
      <w:r w:rsidRPr="007C08AD">
        <w:rPr>
          <w:rFonts w:ascii="Times New Roman" w:hAnsi="Times New Roman" w:cs="Times New Roman"/>
        </w:rPr>
        <w:t>Prof. Harley Rios</w:t>
      </w:r>
    </w:p>
    <w:p w:rsidR="006E68EF" w:rsidRDefault="007C08AD">
      <w:pPr>
        <w:pStyle w:val="Padro"/>
        <w:pBdr>
          <w:bottom w:val="single" w:sz="12" w:space="0" w:color="00000A"/>
        </w:pBdr>
        <w:rPr>
          <w:rFonts w:ascii="Times New Roman" w:hAnsi="Times New Roman" w:cs="Times New Roman"/>
        </w:rPr>
      </w:pPr>
      <w:r w:rsidRPr="007C08AD">
        <w:rPr>
          <w:rFonts w:ascii="Times New Roman" w:hAnsi="Times New Roman" w:cs="Times New Roman"/>
        </w:rPr>
        <w:t xml:space="preserve">Trabalhando com o NMAP (Linux) – Prática                               Valor: </w:t>
      </w:r>
    </w:p>
    <w:p w:rsidR="006B31B5" w:rsidRPr="007C08AD" w:rsidRDefault="007C08AD">
      <w:pPr>
        <w:pStyle w:val="Padro"/>
        <w:pBdr>
          <w:bottom w:val="single" w:sz="12" w:space="0" w:color="00000A"/>
        </w:pBdr>
        <w:rPr>
          <w:rFonts w:ascii="Times New Roman" w:hAnsi="Times New Roman" w:cs="Times New Roman"/>
        </w:rPr>
      </w:pPr>
      <w:r w:rsidRPr="007C08AD">
        <w:rPr>
          <w:rFonts w:ascii="Times New Roman" w:hAnsi="Times New Roman" w:cs="Times New Roman"/>
        </w:rPr>
        <w:t xml:space="preserve">Aluno: </w:t>
      </w:r>
    </w:p>
    <w:p w:rsidR="006E68EF" w:rsidRDefault="006E68EF" w:rsidP="006E68EF">
      <w:pPr>
        <w:pStyle w:val="Standard"/>
        <w:jc w:val="both"/>
      </w:pPr>
      <w:r>
        <w:rPr>
          <w:rFonts w:ascii="Sans" w:hAnsi="Sans"/>
          <w:i/>
          <w:iCs/>
          <w:color w:val="4C4C4C"/>
          <w:sz w:val="16"/>
        </w:rPr>
        <w:t xml:space="preserve">O </w:t>
      </w:r>
      <w:r>
        <w:rPr>
          <w:rFonts w:ascii="Sans" w:hAnsi="Sans"/>
          <w:b/>
          <w:bCs/>
          <w:i/>
          <w:iCs/>
          <w:color w:val="4C4C4C"/>
          <w:sz w:val="16"/>
        </w:rPr>
        <w:t>Nmap</w:t>
      </w:r>
      <w:r>
        <w:rPr>
          <w:rFonts w:ascii="Sans" w:hAnsi="Sans"/>
          <w:i/>
          <w:iCs/>
          <w:color w:val="4C4C4C"/>
          <w:sz w:val="16"/>
        </w:rPr>
        <w:t xml:space="preserve"> (“Network Mapper”) é uma ferramenta de código aberto para exploração de rede e auditoria de segurança. Ela foi desenhada para escanear rapidamente redes amplas, embora também funcione muito bem contra hosts individuais. O Nmap utiliza pacotes IP em estado bruto (raw) de maneira inovadora para determinar quais hosts estão disponíveis na rede, quais serviços (nome da aplicação e versão) os hosts oferecem, quais sistemas operacionais (e versões de SO) eles estão executando, que tipos de filtro de pacotes/firewalls estão em uso, e dezenas de outras características. Embora o Nmap seja normalmente utilizado para auditorias de segurança, muitos administradores de sistemas e rede consideram-no útil para tarefas rotineiras tais como inventário de rede, gerenciamento de serviços de atualização agendados, e monitoramento de host ou disponibilidade de serviço. O </w:t>
      </w:r>
      <w:r>
        <w:rPr>
          <w:rFonts w:ascii="Sans" w:hAnsi="Sans"/>
          <w:b/>
          <w:bCs/>
          <w:i/>
          <w:iCs/>
          <w:color w:val="4C4C4C"/>
          <w:sz w:val="16"/>
        </w:rPr>
        <w:t>ZeNmap</w:t>
      </w:r>
      <w:r>
        <w:rPr>
          <w:rFonts w:ascii="Sans" w:hAnsi="Sans"/>
          <w:i/>
          <w:iCs/>
          <w:color w:val="4C4C4C"/>
          <w:sz w:val="16"/>
        </w:rPr>
        <w:t xml:space="preserve"> (</w:t>
      </w:r>
      <w:r w:rsidR="00450D07">
        <w:fldChar w:fldCharType="begin"/>
      </w:r>
      <w:r w:rsidR="00450D07">
        <w:instrText xml:space="preserve"> HYPERLINK "http://nmap.org/zenmap/" </w:instrText>
      </w:r>
      <w:r w:rsidR="00450D07">
        <w:fldChar w:fldCharType="separate"/>
      </w:r>
      <w:r>
        <w:rPr>
          <w:rFonts w:ascii="Sans" w:hAnsi="Sans"/>
          <w:color w:val="4C4C4C"/>
          <w:sz w:val="16"/>
        </w:rPr>
        <w:t>http://nmap.org/zenmap/</w:t>
      </w:r>
      <w:r w:rsidR="00450D07">
        <w:rPr>
          <w:rFonts w:ascii="Sans" w:hAnsi="Sans"/>
          <w:color w:val="4C4C4C"/>
          <w:sz w:val="16"/>
        </w:rPr>
        <w:fldChar w:fldCharType="end"/>
      </w:r>
      <w:r>
        <w:rPr>
          <w:rFonts w:ascii="Sans" w:hAnsi="Sans"/>
          <w:i/>
          <w:iCs/>
          <w:color w:val="4C4C4C"/>
          <w:sz w:val="16"/>
        </w:rPr>
        <w:t xml:space="preserve">) é uma GUI (interface gráfica) para o programa Nmap, que facilita seu uso por usuários iniciantes. </w:t>
      </w:r>
      <w:r>
        <w:rPr>
          <w:rFonts w:ascii="Sans" w:hAnsi="Sans"/>
          <w:b/>
          <w:bCs/>
          <w:i/>
          <w:iCs/>
          <w:color w:val="4C4C4C"/>
          <w:sz w:val="20"/>
          <w:szCs w:val="20"/>
        </w:rPr>
        <w:t>Fonte</w:t>
      </w:r>
      <w:r>
        <w:rPr>
          <w:rFonts w:ascii="Sans" w:hAnsi="Sans"/>
          <w:i/>
          <w:iCs/>
          <w:color w:val="4C4C4C"/>
          <w:sz w:val="20"/>
          <w:szCs w:val="20"/>
        </w:rPr>
        <w:t xml:space="preserve">: </w:t>
      </w:r>
      <w:hyperlink r:id="rId5" w:history="1">
        <w:r>
          <w:rPr>
            <w:sz w:val="20"/>
            <w:szCs w:val="20"/>
          </w:rPr>
          <w:t>http://nmap.org/man/pt_BR/</w:t>
        </w:r>
      </w:hyperlink>
    </w:p>
    <w:p w:rsidR="006E68EF" w:rsidRDefault="007C08AD">
      <w:pPr>
        <w:pStyle w:val="Padro"/>
        <w:rPr>
          <w:rFonts w:ascii="Times New Roman" w:hAnsi="Times New Roman" w:cs="Times New Roman"/>
        </w:rPr>
      </w:pPr>
      <w:r w:rsidRPr="007C08AD">
        <w:rPr>
          <w:rFonts w:ascii="Times New Roman" w:hAnsi="Times New Roman" w:cs="Times New Roman"/>
        </w:rPr>
        <w:t xml:space="preserve"> </w:t>
      </w:r>
      <w:r w:rsidR="00B66CB0">
        <w:rPr>
          <w:rFonts w:ascii="Times New Roman" w:hAnsi="Times New Roman" w:cs="Times New Roman"/>
        </w:rPr>
        <w:t xml:space="preserve"> </w:t>
      </w:r>
    </w:p>
    <w:p w:rsidR="006B31B5" w:rsidRPr="007C08AD" w:rsidRDefault="007C08AD">
      <w:pPr>
        <w:pStyle w:val="Padro"/>
        <w:rPr>
          <w:rFonts w:ascii="Times New Roman" w:hAnsi="Times New Roman" w:cs="Times New Roman"/>
        </w:rPr>
      </w:pPr>
      <w:r w:rsidRPr="007C08AD">
        <w:rPr>
          <w:rFonts w:ascii="Times New Roman" w:hAnsi="Times New Roman" w:cs="Times New Roman"/>
        </w:rPr>
        <w:t>Instale o nmap (apt-get install nmap) na máquina de Internet , e execute as seguintes verificações:</w:t>
      </w:r>
    </w:p>
    <w:p w:rsidR="007C08AD" w:rsidRPr="005842AF" w:rsidRDefault="007C08AD" w:rsidP="007C08AD">
      <w:pPr>
        <w:pStyle w:val="Padro"/>
        <w:spacing w:before="240" w:after="240"/>
        <w:rPr>
          <w:rFonts w:ascii="Times New Roman" w:hAnsi="Times New Roman" w:cs="Times New Roman"/>
          <w:b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5842AF">
        <w:rPr>
          <w:rFonts w:ascii="Times New Roman" w:hAnsi="Times New Roman" w:cs="Times New Roman"/>
          <w:b/>
          <w:sz w:val="28"/>
          <w:szCs w:val="22"/>
        </w:rPr>
        <w:t>Verifique quais serviços estão ativos em seu host.</w:t>
      </w:r>
    </w:p>
    <w:p w:rsidR="006B31B5" w:rsidRPr="00521C5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Todas as portas TCP na sua máquina</w:t>
      </w:r>
    </w:p>
    <w:p w:rsidR="00521C54" w:rsidRPr="00AB2423" w:rsidRDefault="00521C54" w:rsidP="00521C54">
      <w:pPr>
        <w:pStyle w:val="NormalWeb"/>
        <w:spacing w:before="120" w:after="120"/>
        <w:ind w:left="357"/>
        <w:rPr>
          <w:b/>
        </w:rPr>
      </w:pPr>
    </w:p>
    <w:p w:rsidR="006B31B5" w:rsidRPr="00521C5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Todas as portas TCP em algum host alvo na rede (host, roteador,etc)</w:t>
      </w:r>
    </w:p>
    <w:p w:rsidR="00521C54" w:rsidRPr="00AB2423" w:rsidRDefault="00521C54" w:rsidP="00521C54">
      <w:pPr>
        <w:pStyle w:val="NormalWeb"/>
        <w:spacing w:before="120" w:after="120"/>
        <w:ind w:left="357"/>
        <w:rPr>
          <w:b/>
        </w:rPr>
      </w:pPr>
    </w:p>
    <w:p w:rsidR="006B31B5" w:rsidRPr="00521C5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Todas as portas UDP no seu computador</w:t>
      </w:r>
    </w:p>
    <w:p w:rsidR="006B31B5" w:rsidRPr="00521C5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Todas as portas UDP  em um  HOST alvo da rede Interna</w:t>
      </w:r>
    </w:p>
    <w:p w:rsidR="006B31B5" w:rsidRPr="00D7761E" w:rsidRDefault="00D7761E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>
        <w:rPr>
          <w:sz w:val="22"/>
          <w:szCs w:val="22"/>
        </w:rPr>
        <w:t>Testar a portas</w:t>
      </w:r>
      <w:r w:rsidR="007C08AD" w:rsidRPr="006E68EF">
        <w:rPr>
          <w:sz w:val="22"/>
          <w:szCs w:val="22"/>
        </w:rPr>
        <w:t>TCP 80 em seu host.</w:t>
      </w:r>
    </w:p>
    <w:p w:rsidR="00D7761E" w:rsidRPr="00BD2234" w:rsidRDefault="00D7761E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>
        <w:rPr>
          <w:sz w:val="22"/>
          <w:szCs w:val="22"/>
        </w:rPr>
        <w:t>Testar as portas da faixa de endereços de sua rede de computadores.</w:t>
      </w:r>
    </w:p>
    <w:p w:rsidR="00BD2234" w:rsidRPr="00AB2423" w:rsidRDefault="00BD2234" w:rsidP="00BD2234">
      <w:pPr>
        <w:pStyle w:val="NormalWeb"/>
        <w:spacing w:before="120" w:after="120"/>
        <w:ind w:left="357"/>
        <w:rPr>
          <w:b/>
        </w:rPr>
      </w:pPr>
    </w:p>
    <w:p w:rsidR="006B31B5" w:rsidRPr="00190F38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 xml:space="preserve">Todas as portas TCP no HOST da rede Interna usando a porta </w:t>
      </w:r>
      <w:r w:rsidRPr="006E68EF">
        <w:rPr>
          <w:b/>
          <w:bCs/>
          <w:sz w:val="22"/>
          <w:szCs w:val="22"/>
        </w:rPr>
        <w:t>de</w:t>
      </w:r>
      <w:r w:rsidRPr="006E68EF">
        <w:rPr>
          <w:sz w:val="22"/>
          <w:szCs w:val="22"/>
        </w:rPr>
        <w:t xml:space="preserve"> origem 80</w:t>
      </w:r>
    </w:p>
    <w:p w:rsidR="00190F38" w:rsidRPr="00190F38" w:rsidRDefault="00190F38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>
        <w:rPr>
          <w:sz w:val="22"/>
          <w:szCs w:val="22"/>
        </w:rPr>
        <w:t>Use o parâmetro –sS e faça uma varredura nas portas de 1 a 150 de sua rede</w:t>
      </w:r>
    </w:p>
    <w:p w:rsidR="006B31B5" w:rsidRPr="00A51BA4" w:rsidRDefault="00B6575F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>
        <w:rPr>
          <w:sz w:val="22"/>
          <w:szCs w:val="22"/>
        </w:rPr>
        <w:t>Testar a</w:t>
      </w:r>
      <w:r w:rsidR="007C08AD" w:rsidRPr="006E68EF">
        <w:rPr>
          <w:sz w:val="22"/>
          <w:szCs w:val="22"/>
        </w:rPr>
        <w:t xml:space="preserve"> porta UDP  53 em seu host.</w:t>
      </w:r>
    </w:p>
    <w:p w:rsidR="006B31B5" w:rsidRPr="00A51BA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Todas as portas UDP em algum host alvo da rede Interna usando a porta de origem 53</w:t>
      </w:r>
    </w:p>
    <w:p w:rsidR="00A51BA4" w:rsidRPr="006E68EF" w:rsidRDefault="00A51BA4" w:rsidP="00A51BA4">
      <w:pPr>
        <w:pStyle w:val="NormalWeb"/>
        <w:spacing w:before="120" w:after="120"/>
        <w:ind w:left="357"/>
      </w:pPr>
    </w:p>
    <w:p w:rsidR="006B31B5" w:rsidRPr="00A51BA4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 xml:space="preserve">Descubra todos hosts ativos na rede. </w:t>
      </w:r>
    </w:p>
    <w:p w:rsidR="00A51BA4" w:rsidRPr="00A51BA4" w:rsidRDefault="00A51BA4" w:rsidP="00A51BA4">
      <w:pPr>
        <w:pStyle w:val="NormalWeb"/>
        <w:spacing w:before="120" w:after="120"/>
        <w:ind w:left="360"/>
      </w:pPr>
    </w:p>
    <w:p w:rsidR="006B31B5" w:rsidRPr="001A07A0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  <w:rPr>
          <w:rStyle w:val="LinkdaInternet"/>
          <w:color w:val="auto"/>
          <w:u w:val="none"/>
          <w:lang w:bidi="hi-IN"/>
        </w:rPr>
      </w:pPr>
      <w:r w:rsidRPr="006E68EF">
        <w:rPr>
          <w:sz w:val="22"/>
          <w:szCs w:val="22"/>
        </w:rPr>
        <w:t xml:space="preserve">Teste  porta UDP 53 no host </w:t>
      </w:r>
      <w:hyperlink r:id="rId6">
        <w:r w:rsidRPr="006E68EF">
          <w:rPr>
            <w:rStyle w:val="LinkdaInternet"/>
            <w:sz w:val="22"/>
            <w:szCs w:val="22"/>
          </w:rPr>
          <w:t>www.globo.com</w:t>
        </w:r>
      </w:hyperlink>
    </w:p>
    <w:p w:rsidR="001A07A0" w:rsidRPr="00CC08D6" w:rsidRDefault="001A07A0" w:rsidP="001A07A0">
      <w:pPr>
        <w:pStyle w:val="NormalWeb"/>
        <w:spacing w:before="120" w:after="120"/>
        <w:ind w:left="357"/>
        <w:rPr>
          <w:b/>
        </w:rPr>
      </w:pPr>
    </w:p>
    <w:p w:rsidR="006B31B5" w:rsidRPr="00B6575F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Descubra o sistema operacional utilizado em um host alvo</w:t>
      </w:r>
    </w:p>
    <w:p w:rsidR="00B6575F" w:rsidRPr="001A07A0" w:rsidRDefault="00B6575F" w:rsidP="00B6575F">
      <w:pPr>
        <w:pStyle w:val="NormalWeb"/>
        <w:spacing w:before="120" w:after="120"/>
        <w:ind w:left="357"/>
        <w:rPr>
          <w:b/>
        </w:rPr>
      </w:pPr>
    </w:p>
    <w:p w:rsidR="006B31B5" w:rsidRPr="001A07A0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Descobrindo se a porta 161 está aberta nos host  172.17.12.0 até 172.17.12.255 utilizando um scan UDP (troque o IP por um IP de sua faixa de rede).</w:t>
      </w:r>
    </w:p>
    <w:p w:rsidR="001A07A0" w:rsidRPr="001A07A0" w:rsidRDefault="001A07A0" w:rsidP="001A07A0">
      <w:pPr>
        <w:pStyle w:val="NormalWeb"/>
        <w:spacing w:before="120" w:after="120"/>
        <w:ind w:left="357"/>
        <w:rPr>
          <w:b/>
        </w:rPr>
      </w:pPr>
    </w:p>
    <w:p w:rsidR="006B31B5" w:rsidRPr="008C66A8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Verifique se a porta 80 de algum site à sua escolha está ativa.</w:t>
      </w:r>
    </w:p>
    <w:p w:rsidR="008C66A8" w:rsidRPr="008C66A8" w:rsidRDefault="008C66A8" w:rsidP="008C66A8">
      <w:pPr>
        <w:pStyle w:val="NormalWeb"/>
        <w:spacing w:before="120" w:after="120"/>
        <w:ind w:left="357"/>
        <w:rPr>
          <w:b/>
        </w:rPr>
      </w:pPr>
    </w:p>
    <w:p w:rsidR="006B31B5" w:rsidRPr="00F9730C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t>Verifique também no mesmo site, como está a porta 22.</w:t>
      </w:r>
    </w:p>
    <w:p w:rsidR="00F9730C" w:rsidRPr="00F9730C" w:rsidRDefault="00F9730C" w:rsidP="00F9730C">
      <w:pPr>
        <w:pStyle w:val="NormalWeb"/>
        <w:spacing w:before="120" w:after="120"/>
        <w:ind w:left="357"/>
        <w:rPr>
          <w:b/>
        </w:rPr>
      </w:pPr>
    </w:p>
    <w:p w:rsidR="006B31B5" w:rsidRPr="00777469" w:rsidRDefault="007C08AD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 w:rsidRPr="006E68EF">
        <w:rPr>
          <w:sz w:val="22"/>
          <w:szCs w:val="22"/>
        </w:rPr>
        <w:lastRenderedPageBreak/>
        <w:t>Verifique também detalhes de informação sobre um host alvo (ou site), utilizando a opção nmap –A.</w:t>
      </w:r>
    </w:p>
    <w:p w:rsidR="00777469" w:rsidRPr="008D3ED5" w:rsidRDefault="00777469" w:rsidP="00777469">
      <w:pPr>
        <w:pStyle w:val="NormalWeb"/>
        <w:spacing w:before="120" w:after="120"/>
        <w:ind w:left="357"/>
      </w:pPr>
    </w:p>
    <w:p w:rsidR="008D3ED5" w:rsidRPr="006E68EF" w:rsidRDefault="008D3ED5" w:rsidP="006E68EF">
      <w:pPr>
        <w:pStyle w:val="NormalWeb"/>
        <w:numPr>
          <w:ilvl w:val="0"/>
          <w:numId w:val="1"/>
        </w:numPr>
        <w:spacing w:before="120" w:after="120"/>
        <w:ind w:left="357" w:hanging="357"/>
      </w:pPr>
      <w:r>
        <w:rPr>
          <w:sz w:val="22"/>
          <w:szCs w:val="22"/>
        </w:rPr>
        <w:t xml:space="preserve">Instale o pacote  “traceroute” e logo depois execute o comando “traceroute </w:t>
      </w:r>
      <w:r w:rsidR="00450D07">
        <w:fldChar w:fldCharType="begin"/>
      </w:r>
      <w:r w:rsidR="00450D07">
        <w:instrText xml:space="preserve"> HYPERLINK "http://www.google.com.br" </w:instrText>
      </w:r>
      <w:r w:rsidR="00450D07">
        <w:fldChar w:fldCharType="separate"/>
      </w:r>
      <w:r w:rsidRPr="0012533C">
        <w:rPr>
          <w:rStyle w:val="Hyperlink"/>
          <w:sz w:val="22"/>
          <w:szCs w:val="22"/>
        </w:rPr>
        <w:t>www.google.com.br</w:t>
      </w:r>
      <w:r w:rsidR="00450D07">
        <w:rPr>
          <w:rStyle w:val="Hyperlink"/>
          <w:sz w:val="22"/>
          <w:szCs w:val="22"/>
        </w:rPr>
        <w:fldChar w:fldCharType="end"/>
      </w:r>
      <w:r>
        <w:rPr>
          <w:sz w:val="22"/>
          <w:szCs w:val="22"/>
        </w:rPr>
        <w:t>”. Descubra o endereço do roteador da rede, e logo depois verifique as portas TCP abertas neste roteador.</w:t>
      </w:r>
    </w:p>
    <w:p w:rsidR="006B31B5" w:rsidRDefault="006B31B5">
      <w:pPr>
        <w:pStyle w:val="NormalWeb"/>
        <w:ind w:left="357"/>
      </w:pPr>
    </w:p>
    <w:p w:rsidR="006B31B5" w:rsidRPr="005842AF" w:rsidRDefault="005842AF">
      <w:pPr>
        <w:pStyle w:val="NormalWeb"/>
        <w:rPr>
          <w:b/>
          <w:sz w:val="28"/>
        </w:rPr>
      </w:pPr>
      <w:r w:rsidRPr="005842AF">
        <w:rPr>
          <w:b/>
          <w:sz w:val="28"/>
        </w:rPr>
        <w:t>Nmap com Interface Gráfica</w:t>
      </w:r>
    </w:p>
    <w:p w:rsidR="005842AF" w:rsidRPr="005842AF" w:rsidRDefault="005842AF" w:rsidP="005842AF">
      <w:pPr>
        <w:pStyle w:val="NormalWeb"/>
        <w:jc w:val="both"/>
        <w:rPr>
          <w:sz w:val="22"/>
        </w:rPr>
      </w:pPr>
    </w:p>
    <w:p w:rsidR="005842AF" w:rsidRPr="005842AF" w:rsidRDefault="00A47491" w:rsidP="005842AF">
      <w:pPr>
        <w:pStyle w:val="Standard"/>
        <w:widowControl/>
        <w:numPr>
          <w:ilvl w:val="0"/>
          <w:numId w:val="1"/>
        </w:numPr>
        <w:jc w:val="both"/>
        <w:rPr>
          <w:rFonts w:cs="Times New Roman"/>
          <w:sz w:val="22"/>
        </w:rPr>
      </w:pPr>
      <w:r>
        <w:rPr>
          <w:rFonts w:cs="Times New Roman"/>
          <w:color w:val="000000"/>
          <w:sz w:val="22"/>
        </w:rPr>
        <w:t>C</w:t>
      </w:r>
      <w:r w:rsidR="005842AF" w:rsidRPr="005842AF">
        <w:rPr>
          <w:rFonts w:cs="Times New Roman"/>
          <w:color w:val="000000"/>
          <w:sz w:val="22"/>
        </w:rPr>
        <w:t>om a interface gráfica (</w:t>
      </w:r>
      <w:r w:rsidR="005842AF" w:rsidRPr="005842AF">
        <w:rPr>
          <w:rFonts w:cs="Times New Roman"/>
          <w:b/>
          <w:bCs/>
          <w:color w:val="000000"/>
          <w:sz w:val="22"/>
        </w:rPr>
        <w:t>sudo zenmap</w:t>
      </w:r>
      <w:r w:rsidR="005842AF" w:rsidRPr="005842AF">
        <w:rPr>
          <w:rFonts w:cs="Times New Roman"/>
          <w:color w:val="000000"/>
          <w:sz w:val="22"/>
        </w:rPr>
        <w:t>), rode testes mais simples em toda a rede, como por exemplo o “ping scan”. Quantas e quais máquinas foram identificadas na rede (painel da esquerda)? Salve o gráfico da topologia observada (dica: na aba topologia, clique no botão “olho de peixe” pra facilitar a visualização)</w:t>
      </w:r>
    </w:p>
    <w:p w:rsidR="00C75DA2" w:rsidRDefault="00C75DA2" w:rsidP="005842AF">
      <w:pPr>
        <w:pStyle w:val="Standard"/>
        <w:widowControl/>
        <w:jc w:val="both"/>
        <w:rPr>
          <w:rFonts w:cs="Times New Roman"/>
          <w:color w:val="000000"/>
          <w:sz w:val="22"/>
        </w:rPr>
      </w:pPr>
    </w:p>
    <w:p w:rsidR="005842AF" w:rsidRPr="005842AF" w:rsidRDefault="00C75DA2" w:rsidP="005842AF">
      <w:pPr>
        <w:pStyle w:val="Standard"/>
        <w:widowControl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       </w:t>
      </w:r>
      <w:r w:rsidR="005842AF" w:rsidRPr="005842AF">
        <w:rPr>
          <w:rFonts w:cs="Times New Roman"/>
          <w:color w:val="000000"/>
          <w:sz w:val="22"/>
        </w:rPr>
        <w:t>OBS.: o comando abaixo foi gerado automaticamente pelo zenmap:</w:t>
      </w:r>
    </w:p>
    <w:p w:rsidR="005842AF" w:rsidRPr="00450D07" w:rsidRDefault="00C75DA2" w:rsidP="005842AF">
      <w:pPr>
        <w:pStyle w:val="Standard"/>
        <w:widowControl/>
        <w:jc w:val="both"/>
        <w:rPr>
          <w:rFonts w:cs="Times New Roman"/>
          <w:b/>
          <w:bCs/>
          <w:sz w:val="22"/>
          <w:lang w:val="en-US"/>
        </w:rPr>
      </w:pPr>
      <w:r>
        <w:rPr>
          <w:rFonts w:cs="Times New Roman"/>
          <w:b/>
          <w:bCs/>
          <w:color w:val="000000"/>
          <w:sz w:val="22"/>
        </w:rPr>
        <w:t xml:space="preserve">       </w:t>
      </w:r>
      <w:proofErr w:type="spellStart"/>
      <w:r w:rsidR="005842AF" w:rsidRPr="00450D07">
        <w:rPr>
          <w:rFonts w:cs="Times New Roman"/>
          <w:b/>
          <w:bCs/>
          <w:color w:val="000000"/>
          <w:sz w:val="22"/>
          <w:lang w:val="en-US"/>
        </w:rPr>
        <w:t>sudo</w:t>
      </w:r>
      <w:proofErr w:type="spellEnd"/>
      <w:r w:rsidR="005842AF" w:rsidRPr="00450D07">
        <w:rPr>
          <w:rFonts w:cs="Times New Roman"/>
          <w:b/>
          <w:bCs/>
          <w:color w:val="000000"/>
          <w:sz w:val="22"/>
          <w:lang w:val="en-US"/>
        </w:rPr>
        <w:t xml:space="preserve"> </w:t>
      </w:r>
      <w:proofErr w:type="spellStart"/>
      <w:r w:rsidR="005842AF" w:rsidRPr="00450D07">
        <w:rPr>
          <w:rFonts w:cs="Times New Roman"/>
          <w:b/>
          <w:bCs/>
          <w:color w:val="000000"/>
          <w:sz w:val="22"/>
          <w:lang w:val="en-US"/>
        </w:rPr>
        <w:t>nmap</w:t>
      </w:r>
      <w:proofErr w:type="spellEnd"/>
      <w:r w:rsidR="005842AF" w:rsidRPr="00450D07">
        <w:rPr>
          <w:rFonts w:cs="Times New Roman"/>
          <w:b/>
          <w:bCs/>
          <w:color w:val="000000"/>
          <w:sz w:val="22"/>
          <w:lang w:val="en-US"/>
        </w:rPr>
        <w:t xml:space="preserve"> </w:t>
      </w:r>
      <w:r w:rsidR="005842AF" w:rsidRPr="00450D07">
        <w:rPr>
          <w:rFonts w:cs="Times New Roman"/>
          <w:bCs/>
          <w:color w:val="000000"/>
          <w:sz w:val="22"/>
          <w:lang w:val="en-US"/>
        </w:rPr>
        <w:t>-</w:t>
      </w:r>
      <w:proofErr w:type="spellStart"/>
      <w:r w:rsidR="005842AF" w:rsidRPr="00450D07">
        <w:rPr>
          <w:rFonts w:cs="Times New Roman"/>
          <w:bCs/>
          <w:color w:val="000000"/>
          <w:sz w:val="22"/>
          <w:lang w:val="en-US"/>
        </w:rPr>
        <w:t>sP</w:t>
      </w:r>
      <w:proofErr w:type="spellEnd"/>
      <w:r w:rsidR="005842AF" w:rsidRPr="00450D07">
        <w:rPr>
          <w:rFonts w:cs="Times New Roman"/>
          <w:bCs/>
          <w:color w:val="000000"/>
          <w:sz w:val="22"/>
          <w:lang w:val="en-US"/>
        </w:rPr>
        <w:t xml:space="preserve"> -PE -PA21,23,80,3389 </w:t>
      </w:r>
      <w:r w:rsidR="005842AF" w:rsidRPr="00450D07">
        <w:rPr>
          <w:rFonts w:cs="Times New Roman"/>
          <w:b/>
          <w:bCs/>
          <w:color w:val="000000"/>
          <w:sz w:val="22"/>
          <w:lang w:val="en-US"/>
        </w:rPr>
        <w:t>192.168.</w:t>
      </w:r>
      <w:proofErr w:type="gramStart"/>
      <w:r w:rsidR="005842AF" w:rsidRPr="00450D07">
        <w:rPr>
          <w:rFonts w:cs="Times New Roman"/>
          <w:b/>
          <w:bCs/>
          <w:color w:val="000000"/>
          <w:sz w:val="22"/>
          <w:lang w:val="en-US"/>
        </w:rPr>
        <w:t>0.*</w:t>
      </w:r>
      <w:proofErr w:type="gramEnd"/>
    </w:p>
    <w:p w:rsidR="005842AF" w:rsidRPr="00450D07" w:rsidRDefault="005842AF" w:rsidP="005842AF">
      <w:pPr>
        <w:pStyle w:val="Standard"/>
        <w:widowControl/>
        <w:jc w:val="both"/>
        <w:rPr>
          <w:rFonts w:cs="Times New Roman"/>
          <w:b/>
          <w:bCs/>
          <w:color w:val="000000"/>
          <w:sz w:val="22"/>
          <w:lang w:val="en-US"/>
        </w:rPr>
      </w:pPr>
    </w:p>
    <w:p w:rsidR="005842AF" w:rsidRPr="00C75DA2" w:rsidRDefault="005842AF" w:rsidP="005842AF">
      <w:pPr>
        <w:pStyle w:val="Standard"/>
        <w:widowControl/>
        <w:numPr>
          <w:ilvl w:val="0"/>
          <w:numId w:val="1"/>
        </w:numPr>
        <w:jc w:val="both"/>
        <w:rPr>
          <w:rFonts w:cs="Times New Roman"/>
          <w:sz w:val="22"/>
        </w:rPr>
      </w:pPr>
      <w:r w:rsidRPr="005842AF">
        <w:rPr>
          <w:rFonts w:cs="Times New Roman"/>
          <w:color w:val="000000"/>
          <w:sz w:val="22"/>
        </w:rPr>
        <w:t>Ainda, com a interface gráfica (</w:t>
      </w:r>
      <w:r w:rsidRPr="005842AF">
        <w:rPr>
          <w:rFonts w:cs="Times New Roman"/>
          <w:b/>
          <w:bCs/>
          <w:color w:val="000000"/>
          <w:sz w:val="22"/>
        </w:rPr>
        <w:t>sudo zenmap</w:t>
      </w:r>
      <w:r w:rsidRPr="005842AF">
        <w:rPr>
          <w:rFonts w:cs="Times New Roman"/>
          <w:color w:val="000000"/>
          <w:sz w:val="22"/>
        </w:rPr>
        <w:t xml:space="preserve">), rode testes mais completos </w:t>
      </w:r>
      <w:r w:rsidRPr="005842AF">
        <w:rPr>
          <w:rFonts w:cs="Times New Roman"/>
          <w:b/>
          <w:bCs/>
          <w:color w:val="000000"/>
          <w:sz w:val="22"/>
        </w:rPr>
        <w:t>em um alvo específico</w:t>
      </w:r>
      <w:r w:rsidRPr="005842AF">
        <w:rPr>
          <w:rFonts w:cs="Times New Roman"/>
          <w:color w:val="000000"/>
          <w:sz w:val="22"/>
        </w:rPr>
        <w:t xml:space="preserve"> (senão fica muito demorado caso rode pra toda a rede). Dentre outros, testem o “intense scan” para ver quais informações é possível obter de uma máquina em rede. Observe na aba “Portas/Máquinas” as portas dos programas comunicantes de nosso servidor.  Salve novamente o gráfico da topologia observada: o que mudou?</w:t>
      </w:r>
    </w:p>
    <w:p w:rsidR="00C75DA2" w:rsidRPr="005842AF" w:rsidRDefault="00C75DA2" w:rsidP="00C75DA2">
      <w:pPr>
        <w:pStyle w:val="Standard"/>
        <w:widowControl/>
        <w:ind w:left="360"/>
        <w:jc w:val="both"/>
        <w:rPr>
          <w:rFonts w:cs="Times New Roman"/>
          <w:sz w:val="22"/>
        </w:rPr>
      </w:pPr>
    </w:p>
    <w:p w:rsidR="005842AF" w:rsidRPr="005842AF" w:rsidRDefault="005842AF" w:rsidP="005842AF">
      <w:pPr>
        <w:pStyle w:val="Standard"/>
        <w:widowControl/>
        <w:ind w:firstLine="708"/>
        <w:jc w:val="both"/>
        <w:rPr>
          <w:rFonts w:cs="Times New Roman"/>
          <w:color w:val="000000"/>
          <w:sz w:val="22"/>
        </w:rPr>
      </w:pPr>
      <w:r w:rsidRPr="005842AF">
        <w:rPr>
          <w:rFonts w:cs="Times New Roman"/>
          <w:color w:val="000000"/>
          <w:sz w:val="22"/>
        </w:rPr>
        <w:t>OBS.: o comando abaixo foi gerado automaticamente pelo zenmap:</w:t>
      </w:r>
    </w:p>
    <w:p w:rsidR="005842AF" w:rsidRPr="005842AF" w:rsidRDefault="005842AF" w:rsidP="005842AF">
      <w:pPr>
        <w:pStyle w:val="Standard"/>
        <w:widowControl/>
        <w:ind w:firstLine="708"/>
        <w:jc w:val="both"/>
        <w:rPr>
          <w:rFonts w:cs="Times New Roman"/>
          <w:b/>
          <w:bCs/>
          <w:sz w:val="22"/>
        </w:rPr>
      </w:pPr>
      <w:r w:rsidRPr="005842AF">
        <w:rPr>
          <w:rFonts w:cs="Times New Roman"/>
          <w:b/>
          <w:bCs/>
          <w:color w:val="000000"/>
          <w:sz w:val="22"/>
        </w:rPr>
        <w:t>sudo nmap</w:t>
      </w:r>
      <w:r w:rsidRPr="005842AF">
        <w:rPr>
          <w:rFonts w:cs="Times New Roman"/>
          <w:color w:val="000000"/>
          <w:sz w:val="22"/>
        </w:rPr>
        <w:t xml:space="preserve"> -T4 -A -v -PE -PS22,25,80 -PA21,23,80,3389 </w:t>
      </w:r>
      <w:r w:rsidRPr="005842AF">
        <w:rPr>
          <w:rFonts w:cs="Times New Roman"/>
          <w:b/>
          <w:bCs/>
          <w:color w:val="000000"/>
          <w:sz w:val="22"/>
        </w:rPr>
        <w:t>192.168.0.1</w:t>
      </w:r>
    </w:p>
    <w:p w:rsidR="005842AF" w:rsidRPr="005842AF" w:rsidRDefault="005842AF" w:rsidP="005842AF">
      <w:pPr>
        <w:pStyle w:val="Standard"/>
        <w:widowControl/>
        <w:jc w:val="both"/>
        <w:rPr>
          <w:rFonts w:cs="Times New Roman"/>
          <w:color w:val="000000"/>
          <w:sz w:val="22"/>
        </w:rPr>
      </w:pPr>
    </w:p>
    <w:p w:rsidR="005842AF" w:rsidRPr="005842AF" w:rsidRDefault="005842AF" w:rsidP="005842AF">
      <w:pPr>
        <w:pStyle w:val="Standard"/>
        <w:widowControl/>
        <w:numPr>
          <w:ilvl w:val="0"/>
          <w:numId w:val="3"/>
        </w:numPr>
        <w:jc w:val="both"/>
        <w:rPr>
          <w:rFonts w:cs="Times New Roman"/>
          <w:color w:val="000000"/>
          <w:sz w:val="22"/>
        </w:rPr>
      </w:pPr>
      <w:r w:rsidRPr="005842AF">
        <w:rPr>
          <w:rFonts w:cs="Times New Roman"/>
          <w:color w:val="000000"/>
          <w:sz w:val="22"/>
        </w:rPr>
        <w:t>No ZeNmap, o painel da esquerda exibe os hosts e serviços encontrados pelo Nmap, durante o escaneamento da rede do Laboratório. Alguns deles, caso mal configurados, poderiam ser utilizados como porta de invasão do sistema? Quais?</w:t>
      </w:r>
    </w:p>
    <w:p w:rsidR="005842AF" w:rsidRPr="005842AF" w:rsidRDefault="005842AF" w:rsidP="005842AF">
      <w:pPr>
        <w:pStyle w:val="Standard"/>
        <w:widowControl/>
        <w:jc w:val="both"/>
        <w:rPr>
          <w:rFonts w:cs="Times New Roman"/>
          <w:color w:val="000000"/>
          <w:sz w:val="22"/>
        </w:rPr>
      </w:pPr>
    </w:p>
    <w:p w:rsidR="005842AF" w:rsidRPr="005842AF" w:rsidRDefault="005842AF" w:rsidP="005842AF">
      <w:pPr>
        <w:pStyle w:val="Standard"/>
        <w:widowControl/>
        <w:numPr>
          <w:ilvl w:val="0"/>
          <w:numId w:val="3"/>
        </w:numPr>
        <w:jc w:val="both"/>
        <w:rPr>
          <w:rFonts w:cs="Times New Roman"/>
          <w:sz w:val="22"/>
        </w:rPr>
      </w:pPr>
      <w:r w:rsidRPr="005842AF">
        <w:rPr>
          <w:rFonts w:cs="Times New Roman"/>
          <w:color w:val="000000"/>
          <w:sz w:val="22"/>
        </w:rPr>
        <w:t xml:space="preserve">Pense em exemplos de </w:t>
      </w:r>
      <w:r w:rsidRPr="005842AF">
        <w:rPr>
          <w:rFonts w:cs="Times New Roman"/>
          <w:b/>
          <w:bCs/>
          <w:color w:val="000000"/>
          <w:sz w:val="22"/>
        </w:rPr>
        <w:t>situações em que vocês utilizariam</w:t>
      </w:r>
      <w:r w:rsidRPr="005842AF">
        <w:rPr>
          <w:rFonts w:cs="Times New Roman"/>
          <w:color w:val="000000"/>
          <w:sz w:val="22"/>
        </w:rPr>
        <w:t xml:space="preserve"> o nmap caso fossem administradores de rede de uma grande empresa ou universidade (onde e quando esta ferramenta seria útil pra você, como profissional de segurança).</w:t>
      </w:r>
    </w:p>
    <w:p w:rsidR="005842AF" w:rsidRPr="005842AF" w:rsidRDefault="005842AF" w:rsidP="005842AF">
      <w:pPr>
        <w:pStyle w:val="NormalWeb"/>
        <w:jc w:val="both"/>
      </w:pPr>
    </w:p>
    <w:p w:rsidR="005842AF" w:rsidRPr="00275FFC" w:rsidRDefault="005842AF" w:rsidP="005842AF">
      <w:pPr>
        <w:pStyle w:val="NormalWeb"/>
        <w:jc w:val="both"/>
        <w:rPr>
          <w:sz w:val="22"/>
        </w:rPr>
      </w:pPr>
    </w:p>
    <w:p w:rsidR="006B31B5" w:rsidRPr="00275FFC" w:rsidRDefault="007C08AD">
      <w:pPr>
        <w:pStyle w:val="NormalWeb"/>
      </w:pPr>
      <w:r w:rsidRPr="00275FFC">
        <w:rPr>
          <w:sz w:val="22"/>
          <w:szCs w:val="22"/>
        </w:rPr>
        <w:t xml:space="preserve">Salve o resultado da consulta num arquivo texto e envie para o e-mail </w:t>
      </w:r>
      <w:r w:rsidR="00450D07">
        <w:rPr>
          <w:sz w:val="22"/>
          <w:szCs w:val="22"/>
        </w:rPr>
        <w:t>harley@iftm.edu.br</w:t>
      </w:r>
      <w:bookmarkStart w:id="0" w:name="_GoBack"/>
      <w:bookmarkEnd w:id="0"/>
    </w:p>
    <w:p w:rsidR="006B31B5" w:rsidRDefault="006B31B5">
      <w:pPr>
        <w:pStyle w:val="Padro"/>
      </w:pPr>
    </w:p>
    <w:p w:rsidR="006B31B5" w:rsidRDefault="006B31B5">
      <w:pPr>
        <w:pStyle w:val="Padro"/>
      </w:pPr>
    </w:p>
    <w:sectPr w:rsidR="006B31B5" w:rsidSect="0058421B">
      <w:pgSz w:w="11906" w:h="16838"/>
      <w:pgMar w:top="568" w:right="991" w:bottom="709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2D3"/>
    <w:multiLevelType w:val="multilevel"/>
    <w:tmpl w:val="D74071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CD04504"/>
    <w:multiLevelType w:val="multilevel"/>
    <w:tmpl w:val="BF78DE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35F3082"/>
    <w:multiLevelType w:val="hybridMultilevel"/>
    <w:tmpl w:val="17D6BEF6"/>
    <w:lvl w:ilvl="0" w:tplc="9066295C">
      <w:start w:val="18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2D65"/>
    <w:multiLevelType w:val="hybridMultilevel"/>
    <w:tmpl w:val="924E5170"/>
    <w:lvl w:ilvl="0" w:tplc="B58081F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0322"/>
    <w:multiLevelType w:val="hybridMultilevel"/>
    <w:tmpl w:val="6CD0E09C"/>
    <w:lvl w:ilvl="0" w:tplc="9B5C8486">
      <w:start w:val="17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A1210"/>
    <w:multiLevelType w:val="multilevel"/>
    <w:tmpl w:val="A5CCF3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B5"/>
    <w:rsid w:val="00152503"/>
    <w:rsid w:val="00190F38"/>
    <w:rsid w:val="001A07A0"/>
    <w:rsid w:val="00275FFC"/>
    <w:rsid w:val="003C2964"/>
    <w:rsid w:val="00450D07"/>
    <w:rsid w:val="004F5312"/>
    <w:rsid w:val="005113E3"/>
    <w:rsid w:val="00521C54"/>
    <w:rsid w:val="0058421B"/>
    <w:rsid w:val="005842AF"/>
    <w:rsid w:val="006B31B5"/>
    <w:rsid w:val="006E68EF"/>
    <w:rsid w:val="00777469"/>
    <w:rsid w:val="007C08AD"/>
    <w:rsid w:val="0087475A"/>
    <w:rsid w:val="008C66A8"/>
    <w:rsid w:val="008D3ED5"/>
    <w:rsid w:val="009E32B5"/>
    <w:rsid w:val="00A47491"/>
    <w:rsid w:val="00A51BA4"/>
    <w:rsid w:val="00AB2423"/>
    <w:rsid w:val="00B244B5"/>
    <w:rsid w:val="00B6575F"/>
    <w:rsid w:val="00B66CB0"/>
    <w:rsid w:val="00BD2234"/>
    <w:rsid w:val="00C75DA2"/>
    <w:rsid w:val="00CC08D6"/>
    <w:rsid w:val="00D7761E"/>
    <w:rsid w:val="00F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218D"/>
  <w15:docId w15:val="{7F5ACED8-6A05-496D-8F23-E3DDE463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6B31B5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LinkdaInternet">
    <w:name w:val="Link da Internet"/>
    <w:basedOn w:val="DefaultParagraphFont"/>
    <w:rsid w:val="006B31B5"/>
    <w:rPr>
      <w:color w:val="0000FF"/>
      <w:u w:val="single"/>
      <w:lang w:val="pt-BR" w:eastAsia="pt-BR" w:bidi="pt-BR"/>
    </w:rPr>
  </w:style>
  <w:style w:type="paragraph" w:styleId="Title">
    <w:name w:val="Title"/>
    <w:basedOn w:val="Padro"/>
    <w:next w:val="BodyText"/>
    <w:rsid w:val="006B31B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Padro"/>
    <w:rsid w:val="006B31B5"/>
    <w:pPr>
      <w:spacing w:after="120"/>
    </w:pPr>
  </w:style>
  <w:style w:type="paragraph" w:styleId="List">
    <w:name w:val="List"/>
    <w:basedOn w:val="BodyText"/>
    <w:rsid w:val="006B31B5"/>
  </w:style>
  <w:style w:type="paragraph" w:styleId="Caption">
    <w:name w:val="caption"/>
    <w:basedOn w:val="Padro"/>
    <w:rsid w:val="006B31B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6B31B5"/>
    <w:pPr>
      <w:suppressLineNumbers/>
    </w:pPr>
  </w:style>
  <w:style w:type="paragraph" w:styleId="NormalWeb">
    <w:name w:val="Normal (Web)"/>
    <w:basedOn w:val="Padro"/>
    <w:rsid w:val="006B31B5"/>
    <w:pPr>
      <w:spacing w:before="28" w:after="28" w:line="100" w:lineRule="atLeast"/>
    </w:pPr>
    <w:rPr>
      <w:rFonts w:ascii="Times New Roman" w:eastAsia="Times New Roman" w:hAnsi="Times New Roman" w:cs="Times New Roman"/>
      <w:lang w:eastAsia="pt-BR"/>
    </w:rPr>
  </w:style>
  <w:style w:type="paragraph" w:customStyle="1" w:styleId="Standard">
    <w:name w:val="Standard"/>
    <w:rsid w:val="006E68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8D3E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o.com/" TargetMode="External"/><Relationship Id="rId5" Type="http://schemas.openxmlformats.org/officeDocument/2006/relationships/hyperlink" Target="http://nmap.org/man/pt_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</dc:creator>
  <cp:lastModifiedBy>Harley Rios</cp:lastModifiedBy>
  <cp:revision>8</cp:revision>
  <cp:lastPrinted>2015-09-04T00:11:00Z</cp:lastPrinted>
  <dcterms:created xsi:type="dcterms:W3CDTF">2014-09-15T20:33:00Z</dcterms:created>
  <dcterms:modified xsi:type="dcterms:W3CDTF">2017-03-31T13:30:00Z</dcterms:modified>
</cp:coreProperties>
</file>