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7E9D" w:rsidRDefault="000F7E9D" w:rsidP="000F7E9D">
      <w:pPr>
        <w:ind w:hanging="360"/>
      </w:pPr>
      <w:r>
        <w:t>Порождающие матрицы 4 степени в неканоническом и каноническом видах</w:t>
      </w:r>
    </w:p>
    <w:p w:rsidR="000F7E9D" w:rsidRPr="000F7E9D" w:rsidRDefault="000F7E9D" w:rsidP="000F7E9D">
      <w:pPr>
        <w:pStyle w:val="a3"/>
        <w:numPr>
          <w:ilvl w:val="0"/>
          <w:numId w:val="1"/>
        </w:numPr>
        <w:ind w:left="0" w:hanging="357"/>
        <w:rPr>
          <w:lang w:val="en-US"/>
        </w:rPr>
      </w:pPr>
      <w:r w:rsidRPr="002C47B5">
        <w:rPr>
          <w:lang w:val="en-US"/>
        </w:rPr>
        <w:t xml:space="preserve">G(X) = X4+ X3 + </w:t>
      </w:r>
      <w:proofErr w:type="gramStart"/>
      <w:r w:rsidRPr="002C47B5">
        <w:rPr>
          <w:lang w:val="en-US"/>
        </w:rPr>
        <w:t>1  ~</w:t>
      </w:r>
      <w:proofErr w:type="gramEnd"/>
      <w:r w:rsidRPr="002C47B5">
        <w:rPr>
          <w:lang w:val="en-US"/>
        </w:rPr>
        <w:t xml:space="preserve"> 11001 (15,11)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2. </w:t>
      </w:r>
      <w:r w:rsidRPr="002C47B5">
        <w:rPr>
          <w:lang w:val="en-US"/>
        </w:rPr>
        <w:t>G(X) = X4+ X + 1 ~ 10011</w:t>
      </w:r>
    </w:p>
    <w:p w:rsidR="000F7E9D" w:rsidRDefault="000F7E9D" w:rsidP="000F7E9D">
      <w:pPr>
        <w:ind w:left="-993"/>
      </w:pPr>
    </w:p>
    <w:p w:rsidR="00E1581F" w:rsidRDefault="000F7E9D" w:rsidP="000F7E9D">
      <w:pPr>
        <w:ind w:left="-993"/>
      </w:pPr>
      <w:r w:rsidRPr="000F7E9D">
        <w:drawing>
          <wp:inline distT="0" distB="0" distL="0" distR="0" wp14:anchorId="7F6BBA9C" wp14:editId="5B45D25F">
            <wp:extent cx="2786743" cy="4441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433" cy="449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0A4">
        <w:rPr>
          <w:lang w:val="en-US"/>
        </w:rPr>
        <w:t xml:space="preserve">  </w:t>
      </w:r>
      <w:r w:rsidR="004E10A4">
        <w:rPr>
          <w:lang w:val="en-US"/>
        </w:rPr>
        <w:tab/>
      </w:r>
      <w:r w:rsidR="004E10A4">
        <w:rPr>
          <w:lang w:val="en-US"/>
        </w:rPr>
        <w:tab/>
      </w:r>
      <w:r w:rsidR="004E10A4">
        <w:rPr>
          <w:lang w:val="en-US"/>
        </w:rPr>
        <w:tab/>
      </w:r>
      <w:r w:rsidR="004E10A4" w:rsidRPr="004E10A4">
        <w:drawing>
          <wp:inline distT="0" distB="0" distL="0" distR="0" wp14:anchorId="77E06E10" wp14:editId="77EB4D67">
            <wp:extent cx="2699657" cy="417892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703" cy="42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9D" w:rsidRDefault="000F7E9D" w:rsidP="000F7E9D">
      <w:pPr>
        <w:ind w:left="-993"/>
      </w:pPr>
    </w:p>
    <w:p w:rsidR="004E10A4" w:rsidRPr="002C47B5" w:rsidRDefault="004E10A4" w:rsidP="004E10A4">
      <w:pPr>
        <w:pStyle w:val="a3"/>
        <w:numPr>
          <w:ilvl w:val="0"/>
          <w:numId w:val="2"/>
        </w:numPr>
        <w:ind w:left="0" w:hanging="357"/>
        <w:rPr>
          <w:lang w:val="en-US"/>
        </w:rPr>
      </w:pPr>
      <w:r w:rsidRPr="002C47B5">
        <w:rPr>
          <w:lang w:val="en-US"/>
        </w:rPr>
        <w:t>G(X) = X4+ X</w:t>
      </w:r>
      <w:r w:rsidRPr="006A1483">
        <w:rPr>
          <w:lang w:val="en-US"/>
        </w:rPr>
        <w:t>2</w:t>
      </w:r>
      <w:r w:rsidRPr="002C47B5">
        <w:rPr>
          <w:lang w:val="en-US"/>
        </w:rPr>
        <w:t xml:space="preserve"> +</w:t>
      </w:r>
      <w:r w:rsidRPr="006A1483">
        <w:rPr>
          <w:lang w:val="en-US"/>
        </w:rPr>
        <w:t xml:space="preserve"> </w:t>
      </w:r>
      <w:r>
        <w:rPr>
          <w:lang w:val="en-US"/>
        </w:rPr>
        <w:t>X +</w:t>
      </w:r>
      <w:r w:rsidRPr="002C47B5">
        <w:rPr>
          <w:lang w:val="en-US"/>
        </w:rPr>
        <w:t xml:space="preserve"> 1 ~ 10</w:t>
      </w:r>
      <w:r>
        <w:rPr>
          <w:lang w:val="en-US"/>
        </w:rPr>
        <w:t>1</w:t>
      </w:r>
      <w:r w:rsidRPr="002C47B5">
        <w:rPr>
          <w:lang w:val="en-US"/>
        </w:rPr>
        <w:t>11</w:t>
      </w:r>
      <w:r>
        <w:rPr>
          <w:lang w:val="en-US"/>
        </w:rPr>
        <w:t xml:space="preserve"> (7,3)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4. G(X)=X4 + X3 + X2 + 1 ~ 11101 (7,3)</w:t>
      </w:r>
    </w:p>
    <w:p w:rsidR="004E10A4" w:rsidRPr="00BD6D9E" w:rsidRDefault="004E10A4" w:rsidP="004E10A4">
      <w:pPr>
        <w:pStyle w:val="a3"/>
        <w:rPr>
          <w:lang w:val="en-US"/>
        </w:rPr>
      </w:pPr>
    </w:p>
    <w:tbl>
      <w:tblPr>
        <w:tblStyle w:val="a4"/>
        <w:tblpPr w:leftFromText="180" w:rightFromText="180" w:vertAnchor="text" w:horzAnchor="page" w:tblpX="505" w:tblpY="1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426"/>
        <w:gridCol w:w="283"/>
        <w:gridCol w:w="425"/>
        <w:gridCol w:w="426"/>
        <w:gridCol w:w="493"/>
        <w:gridCol w:w="328"/>
      </w:tblGrid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3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</w:p>
        </w:tc>
      </w:tr>
      <w:tr w:rsidR="004E10A4" w:rsidTr="0074471A">
        <w:trPr>
          <w:trHeight w:val="262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/>
          <w:p w:rsidR="004E10A4" w:rsidRDefault="004E10A4" w:rsidP="0074471A"/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Default="004E10A4" w:rsidP="0074471A"/>
        </w:tc>
      </w:tr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/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/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151" w:tblpY="-72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426"/>
        <w:gridCol w:w="283"/>
        <w:gridCol w:w="425"/>
        <w:gridCol w:w="426"/>
        <w:gridCol w:w="493"/>
        <w:gridCol w:w="328"/>
      </w:tblGrid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3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</w:p>
        </w:tc>
      </w:tr>
      <w:tr w:rsidR="004E10A4" w:rsidTr="0074471A">
        <w:trPr>
          <w:trHeight w:val="262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/>
          <w:p w:rsidR="004E10A4" w:rsidRDefault="004E10A4" w:rsidP="0074471A"/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Default="004E10A4" w:rsidP="0074471A"/>
        </w:tc>
      </w:tr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/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/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E10A4" w:rsidRDefault="004E10A4" w:rsidP="004E10A4">
      <w:pPr>
        <w:rPr>
          <w:lang w:val="en-US"/>
        </w:rPr>
      </w:pPr>
    </w:p>
    <w:p w:rsidR="004E10A4" w:rsidRDefault="004E10A4" w:rsidP="004E10A4">
      <w:pPr>
        <w:rPr>
          <w:lang w:val="en-US"/>
        </w:rPr>
      </w:pPr>
    </w:p>
    <w:p w:rsidR="004E10A4" w:rsidRDefault="004E10A4" w:rsidP="004E10A4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6136" w:tblpY="10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426"/>
        <w:gridCol w:w="283"/>
        <w:gridCol w:w="425"/>
        <w:gridCol w:w="426"/>
        <w:gridCol w:w="493"/>
        <w:gridCol w:w="328"/>
      </w:tblGrid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3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1=1+2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10A4" w:rsidTr="0074471A">
        <w:trPr>
          <w:trHeight w:val="262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2=2+3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/>
          <w:p w:rsidR="004E10A4" w:rsidRDefault="004E10A4" w:rsidP="0074471A"/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Pr="00BD6D9E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/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/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E10A4" w:rsidRDefault="004E10A4" w:rsidP="004E10A4">
      <w:pPr>
        <w:rPr>
          <w:lang w:val="en-US"/>
        </w:rPr>
      </w:pPr>
    </w:p>
    <w:tbl>
      <w:tblPr>
        <w:tblStyle w:val="a4"/>
        <w:tblpPr w:leftFromText="180" w:rightFromText="180" w:vertAnchor="text" w:horzAnchor="page" w:tblpX="505" w:tblpY="1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426"/>
        <w:gridCol w:w="283"/>
        <w:gridCol w:w="425"/>
        <w:gridCol w:w="426"/>
        <w:gridCol w:w="493"/>
        <w:gridCol w:w="328"/>
      </w:tblGrid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6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3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" w:type="dxa"/>
            <w:shd w:val="clear" w:color="auto" w:fill="D9E2F3" w:themeFill="accent1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1=1+3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10A4" w:rsidTr="0074471A">
        <w:trPr>
          <w:trHeight w:val="262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/>
          <w:p w:rsidR="004E10A4" w:rsidRDefault="004E10A4" w:rsidP="0074471A"/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Pr="00BD6D9E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E10A4" w:rsidTr="0074471A">
        <w:trPr>
          <w:trHeight w:val="250"/>
        </w:trPr>
        <w:tc>
          <w:tcPr>
            <w:tcW w:w="846" w:type="dxa"/>
            <w:shd w:val="clear" w:color="auto" w:fill="D5DCE4" w:themeFill="text2" w:themeFillTint="33"/>
          </w:tcPr>
          <w:p w:rsidR="004E10A4" w:rsidRPr="00DF2988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/>
        </w:tc>
        <w:tc>
          <w:tcPr>
            <w:tcW w:w="426" w:type="dxa"/>
            <w:shd w:val="clear" w:color="auto" w:fill="FFFFFF" w:themeFill="background1"/>
          </w:tcPr>
          <w:p w:rsidR="004E10A4" w:rsidRDefault="004E10A4" w:rsidP="0074471A"/>
        </w:tc>
        <w:tc>
          <w:tcPr>
            <w:tcW w:w="283" w:type="dxa"/>
            <w:shd w:val="clear" w:color="auto" w:fill="FFFFFF" w:themeFill="background1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</w:tcPr>
          <w:p w:rsidR="004E10A4" w:rsidRDefault="004E10A4" w:rsidP="00744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E10A4" w:rsidRDefault="004E10A4" w:rsidP="004E10A4">
      <w:pPr>
        <w:rPr>
          <w:lang w:val="en-US"/>
        </w:rPr>
      </w:pPr>
    </w:p>
    <w:p w:rsidR="004E10A4" w:rsidRDefault="004E10A4" w:rsidP="004E10A4">
      <w:pPr>
        <w:rPr>
          <w:lang w:val="en-US"/>
        </w:rPr>
      </w:pPr>
    </w:p>
    <w:p w:rsidR="004E10A4" w:rsidRDefault="004E10A4" w:rsidP="004E10A4">
      <w:pPr>
        <w:rPr>
          <w:lang w:val="en-US"/>
        </w:rPr>
      </w:pPr>
      <w:bookmarkStart w:id="0" w:name="_GoBack"/>
      <w:bookmarkEnd w:id="0"/>
    </w:p>
    <w:p w:rsidR="000F7E9D" w:rsidRDefault="000F7E9D"/>
    <w:sectPr w:rsidR="000F7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65B02"/>
    <w:multiLevelType w:val="hybridMultilevel"/>
    <w:tmpl w:val="4A9E2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E49FE"/>
    <w:multiLevelType w:val="hybridMultilevel"/>
    <w:tmpl w:val="4A9E2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9D"/>
    <w:rsid w:val="000F7E9D"/>
    <w:rsid w:val="004E10A4"/>
    <w:rsid w:val="00E1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1454"/>
  <w15:chartTrackingRefBased/>
  <w15:docId w15:val="{7C103E5D-7B7A-4B35-84A5-2FB2FE5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E9D"/>
    <w:pPr>
      <w:ind w:left="720"/>
      <w:contextualSpacing/>
    </w:pPr>
  </w:style>
  <w:style w:type="table" w:styleId="a4">
    <w:name w:val="Table Grid"/>
    <w:basedOn w:val="a1"/>
    <w:uiPriority w:val="39"/>
    <w:rsid w:val="004E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1</cp:revision>
  <dcterms:created xsi:type="dcterms:W3CDTF">2022-10-28T03:17:00Z</dcterms:created>
  <dcterms:modified xsi:type="dcterms:W3CDTF">2022-10-28T03:30:00Z</dcterms:modified>
</cp:coreProperties>
</file>