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470869" w14:textId="356BD705" w:rsidR="006576BD" w:rsidRPr="00E94412" w:rsidRDefault="0019223D" w:rsidP="0029775B">
      <w:pPr>
        <w:spacing w:line="240" w:lineRule="auto"/>
        <w:jc w:val="center"/>
        <w:rPr>
          <w:rFonts w:ascii="Times New Roman" w:hAnsi="Times New Roman" w:cs="Times New Roman"/>
          <w:b/>
          <w:bCs/>
        </w:rPr>
      </w:pPr>
      <w:r w:rsidRPr="00E94412">
        <w:rPr>
          <w:rFonts w:ascii="Times New Roman" w:hAnsi="Times New Roman" w:cs="Times New Roman"/>
          <w:b/>
          <w:bCs/>
        </w:rPr>
        <w:t>Visual Pressure Sensing for AI-Assisted Paper Reading</w:t>
      </w:r>
    </w:p>
    <w:p w14:paraId="0BA972B0" w14:textId="39BE887F" w:rsidR="000E165D" w:rsidRPr="000E165D" w:rsidRDefault="000E165D" w:rsidP="000E165D">
      <w:pPr>
        <w:spacing w:line="240" w:lineRule="auto"/>
        <w:rPr>
          <w:rFonts w:ascii="Times New Roman" w:hAnsi="Times New Roman" w:cs="Times New Roman"/>
        </w:rPr>
      </w:pPr>
      <w:r w:rsidRPr="000E165D">
        <w:rPr>
          <w:rFonts w:ascii="Times New Roman" w:hAnsi="Times New Roman" w:cs="Times New Roman"/>
        </w:rPr>
        <w:t xml:space="preserve">In recent years, the rapid development of Artificial Intelligence (AI) and Large Language Models (LLMs) such as ChatGPT has significantly changed how people learn, work, and access information. By providing instant, knowledge-rich responses, LLMs have become powerful assistants for education, research, and professional communication. Emerging platforms like </w:t>
      </w:r>
      <w:proofErr w:type="spellStart"/>
      <w:r w:rsidRPr="000E165D">
        <w:rPr>
          <w:rFonts w:ascii="Times New Roman" w:hAnsi="Times New Roman" w:cs="Times New Roman"/>
        </w:rPr>
        <w:t>NotebookLM</w:t>
      </w:r>
      <w:proofErr w:type="spellEnd"/>
      <w:r w:rsidRPr="000E165D">
        <w:rPr>
          <w:rFonts w:ascii="Times New Roman" w:hAnsi="Times New Roman" w:cs="Times New Roman"/>
        </w:rPr>
        <w:t xml:space="preserve"> further demonstrate how LLMs can help users understand digital documents efficiently.</w:t>
      </w:r>
      <w:r w:rsidR="00320678">
        <w:rPr>
          <w:rFonts w:ascii="Times New Roman" w:hAnsi="Times New Roman" w:cs="Times New Roman"/>
        </w:rPr>
        <w:t xml:space="preserve"> </w:t>
      </w:r>
      <w:r w:rsidRPr="000E165D">
        <w:rPr>
          <w:rFonts w:ascii="Times New Roman" w:hAnsi="Times New Roman" w:cs="Times New Roman"/>
        </w:rPr>
        <w:t xml:space="preserve">At the same time, new technologies are being integrated with LLMs to expand their capabilities. Among them, Augmented Reality (AR) shows great promise. AR overlays virtual information onto the real world, allowing users to interact with physical materials in smarter and faster ways. </w:t>
      </w:r>
      <w:r w:rsidR="00CD60A7" w:rsidRPr="00CD60A7">
        <w:rPr>
          <w:rFonts w:ascii="Times New Roman" w:hAnsi="Times New Roman" w:cs="Times New Roman"/>
        </w:rPr>
        <w:t>Combining AR with LLMs enables an intelligent assistant that can perceive the surrounding environment and provide context-aware feedback. Through the use of cameras, Optical Character Recognition (OCR), and real-time scene analysis, the LLM can interpret both the user’s visual context and input, while AR technology seamlessly integrates its responses into the user’s physical environment</w:t>
      </w:r>
      <w:r w:rsidR="00390F08">
        <w:rPr>
          <w:rFonts w:ascii="Times New Roman" w:hAnsi="Times New Roman" w:cs="Times New Roman" w:hint="eastAsia"/>
        </w:rPr>
        <w:t>.</w:t>
      </w:r>
      <w:r w:rsidR="00390F08">
        <w:rPr>
          <w:rFonts w:ascii="Times New Roman" w:hAnsi="Times New Roman" w:cs="Times New Roman"/>
        </w:rPr>
        <w:t xml:space="preserve"> </w:t>
      </w:r>
      <w:r w:rsidRPr="000E165D">
        <w:rPr>
          <w:rFonts w:ascii="Times New Roman" w:hAnsi="Times New Roman" w:cs="Times New Roman"/>
        </w:rPr>
        <w:t xml:space="preserve">One particularly promising </w:t>
      </w:r>
      <w:r w:rsidR="001E1BDF">
        <w:rPr>
          <w:rFonts w:ascii="Times New Roman" w:hAnsi="Times New Roman" w:cs="Times New Roman"/>
        </w:rPr>
        <w:t>scenario</w:t>
      </w:r>
      <w:r w:rsidRPr="000E165D">
        <w:rPr>
          <w:rFonts w:ascii="Times New Roman" w:hAnsi="Times New Roman" w:cs="Times New Roman"/>
        </w:rPr>
        <w:t xml:space="preserve"> of this concept is paper</w:t>
      </w:r>
      <w:r w:rsidR="00666CCC" w:rsidRPr="002057EC">
        <w:rPr>
          <w:rFonts w:ascii="Times New Roman" w:hAnsi="Times New Roman" w:cs="Times New Roman" w:hint="eastAsia"/>
        </w:rPr>
        <w:t xml:space="preserve"> document</w:t>
      </w:r>
      <w:r w:rsidRPr="000E165D">
        <w:rPr>
          <w:rFonts w:ascii="Times New Roman" w:hAnsi="Times New Roman" w:cs="Times New Roman"/>
        </w:rPr>
        <w:t xml:space="preserve"> reading. Despite the rise of digital documents, printed materials</w:t>
      </w:r>
      <w:r w:rsidR="007C6D89" w:rsidRPr="002057EC">
        <w:rPr>
          <w:rFonts w:ascii="Times New Roman" w:hAnsi="Times New Roman" w:cs="Times New Roman" w:hint="eastAsia"/>
        </w:rPr>
        <w:t xml:space="preserve">, </w:t>
      </w:r>
      <w:r w:rsidRPr="000E165D">
        <w:rPr>
          <w:rFonts w:ascii="Times New Roman" w:hAnsi="Times New Roman" w:cs="Times New Roman"/>
        </w:rPr>
        <w:t>such as textbooks, research papers, and manuals</w:t>
      </w:r>
      <w:r w:rsidR="007C6D89" w:rsidRPr="002057EC">
        <w:rPr>
          <w:rFonts w:ascii="Times New Roman" w:hAnsi="Times New Roman" w:cs="Times New Roman" w:hint="eastAsia"/>
        </w:rPr>
        <w:t xml:space="preserve">, </w:t>
      </w:r>
      <w:r w:rsidRPr="000E165D">
        <w:rPr>
          <w:rFonts w:ascii="Times New Roman" w:hAnsi="Times New Roman" w:cs="Times New Roman"/>
        </w:rPr>
        <w:t>remain widely used. Studies have shown that many researchers still prefer to print academic papers for deep reading and annotation.</w:t>
      </w:r>
      <w:r w:rsidR="00296286">
        <w:rPr>
          <w:rFonts w:ascii="Times New Roman" w:hAnsi="Times New Roman" w:cs="Times New Roman"/>
        </w:rPr>
        <w:t xml:space="preserve"> </w:t>
      </w:r>
      <w:r w:rsidR="00753C8F">
        <w:rPr>
          <w:rFonts w:ascii="Times New Roman" w:hAnsi="Times New Roman" w:cs="Times New Roman"/>
        </w:rPr>
        <w:t>F</w:t>
      </w:r>
      <w:r w:rsidR="00753C8F">
        <w:rPr>
          <w:rFonts w:ascii="Times New Roman" w:hAnsi="Times New Roman" w:cs="Times New Roman" w:hint="eastAsia"/>
        </w:rPr>
        <w:t>or</w:t>
      </w:r>
      <w:r w:rsidR="00753C8F">
        <w:rPr>
          <w:rFonts w:ascii="Times New Roman" w:hAnsi="Times New Roman" w:cs="Times New Roman"/>
        </w:rPr>
        <w:t xml:space="preserve"> </w:t>
      </w:r>
      <w:r w:rsidR="00753C8F">
        <w:rPr>
          <w:rFonts w:ascii="Times New Roman" w:hAnsi="Times New Roman" w:cs="Times New Roman" w:hint="eastAsia"/>
        </w:rPr>
        <w:t>this</w:t>
      </w:r>
      <w:r w:rsidR="00753C8F">
        <w:rPr>
          <w:rFonts w:ascii="Times New Roman" w:hAnsi="Times New Roman" w:cs="Times New Roman"/>
        </w:rPr>
        <w:t xml:space="preserve"> </w:t>
      </w:r>
      <w:r w:rsidR="00753C8F">
        <w:rPr>
          <w:rFonts w:ascii="Times New Roman" w:hAnsi="Times New Roman" w:cs="Times New Roman" w:hint="eastAsia"/>
        </w:rPr>
        <w:t>usage</w:t>
      </w:r>
      <w:r w:rsidR="006B1D96" w:rsidRPr="006B1D96">
        <w:rPr>
          <w:rFonts w:ascii="Times New Roman" w:hAnsi="Times New Roman" w:cs="Times New Roman"/>
        </w:rPr>
        <w:t>, we have developed an LLM-assisted AR paper reading platform that enables users to interact with ChatGPT-like models while reading printed materials</w:t>
      </w:r>
      <w:r w:rsidR="00CF00C0">
        <w:rPr>
          <w:rFonts w:ascii="Times New Roman" w:hAnsi="Times New Roman" w:cs="Times New Roman" w:hint="eastAsia"/>
        </w:rPr>
        <w:t>.</w:t>
      </w:r>
      <w:r w:rsidR="00CF00C0">
        <w:rPr>
          <w:rFonts w:ascii="Times New Roman" w:hAnsi="Times New Roman" w:cs="Times New Roman"/>
        </w:rPr>
        <w:t xml:space="preserve"> In </w:t>
      </w:r>
      <w:r w:rsidR="006B1D96" w:rsidRPr="006B1D96">
        <w:rPr>
          <w:rFonts w:ascii="Times New Roman" w:hAnsi="Times New Roman" w:cs="Times New Roman"/>
        </w:rPr>
        <w:t xml:space="preserve">this system, an iPad placed on a desk runs the </w:t>
      </w:r>
      <w:r w:rsidR="00E80476">
        <w:rPr>
          <w:rFonts w:ascii="Times New Roman" w:hAnsi="Times New Roman" w:cs="Times New Roman" w:hint="eastAsia"/>
        </w:rPr>
        <w:t xml:space="preserve">APP </w:t>
      </w:r>
      <w:r w:rsidR="006B1D96" w:rsidRPr="006B1D96">
        <w:rPr>
          <w:rFonts w:ascii="Times New Roman" w:hAnsi="Times New Roman" w:cs="Times New Roman"/>
        </w:rPr>
        <w:t xml:space="preserve">and uses its camera in combination with a reflective mirror to capture the </w:t>
      </w:r>
      <w:r w:rsidR="0075427C">
        <w:rPr>
          <w:rFonts w:ascii="Times New Roman" w:hAnsi="Times New Roman" w:cs="Times New Roman"/>
        </w:rPr>
        <w:t xml:space="preserve">paper </w:t>
      </w:r>
      <w:r w:rsidR="006B1D96" w:rsidRPr="006B1D96">
        <w:rPr>
          <w:rFonts w:ascii="Times New Roman" w:hAnsi="Times New Roman" w:cs="Times New Roman"/>
        </w:rPr>
        <w:t xml:space="preserve">content being read. This setup allows the system to recognize </w:t>
      </w:r>
      <w:r w:rsidR="00C1274C">
        <w:rPr>
          <w:rFonts w:ascii="Times New Roman" w:hAnsi="Times New Roman" w:cs="Times New Roman"/>
        </w:rPr>
        <w:t>what user is reading</w:t>
      </w:r>
      <w:r w:rsidR="006B1D96" w:rsidRPr="006B1D96">
        <w:rPr>
          <w:rFonts w:ascii="Times New Roman" w:hAnsi="Times New Roman" w:cs="Times New Roman"/>
        </w:rPr>
        <w:t xml:space="preserve"> or focusing, eliminating the need for the user to switch to a phone or computer.</w:t>
      </w:r>
      <w:r w:rsidR="006B1D96">
        <w:rPr>
          <w:rFonts w:ascii="Times New Roman" w:hAnsi="Times New Roman" w:cs="Times New Roman" w:hint="eastAsia"/>
        </w:rPr>
        <w:t xml:space="preserve"> </w:t>
      </w:r>
      <w:r w:rsidR="003A1CE8" w:rsidRPr="003A1CE8">
        <w:rPr>
          <w:rFonts w:ascii="Times New Roman" w:hAnsi="Times New Roman" w:cs="Times New Roman"/>
        </w:rPr>
        <w:t>However, a key challenge remains: how to enable the LLM to capture the reader’s intention in a natural and efficient way during physical reading.</w:t>
      </w:r>
      <w:bookmarkStart w:id="0" w:name="_GoBack"/>
      <w:bookmarkEnd w:id="0"/>
    </w:p>
    <w:p w14:paraId="3232722F" w14:textId="0473F71A" w:rsidR="00960F21" w:rsidRPr="000E165D" w:rsidRDefault="000E165D" w:rsidP="000E165D">
      <w:pPr>
        <w:spacing w:line="240" w:lineRule="auto"/>
        <w:rPr>
          <w:rFonts w:ascii="Times New Roman" w:hAnsi="Times New Roman" w:cs="Times New Roman" w:hint="eastAsia"/>
        </w:rPr>
      </w:pPr>
      <w:r w:rsidRPr="000E165D">
        <w:rPr>
          <w:rFonts w:ascii="Times New Roman" w:hAnsi="Times New Roman" w:cs="Times New Roman"/>
        </w:rPr>
        <w:t>This project explores finger-based interaction as a novel communication channel. Finger-pointing is an intuitive behavior during reading—where position and movement indicate a reader’s focus and intention</w:t>
      </w:r>
      <w:r w:rsidR="006159A0" w:rsidRPr="002057EC">
        <w:rPr>
          <w:rFonts w:ascii="Times New Roman" w:hAnsi="Times New Roman" w:cs="Times New Roman" w:hint="eastAsia"/>
        </w:rPr>
        <w:t xml:space="preserve">, </w:t>
      </w:r>
      <w:r w:rsidR="00960F21" w:rsidRPr="00960F21">
        <w:rPr>
          <w:rFonts w:ascii="Times New Roman" w:hAnsi="Times New Roman" w:cs="Times New Roman"/>
        </w:rPr>
        <w:t xml:space="preserve">allowing the system to provide personalized suggestions and relevant options directly near the text. To further improve interaction efficiency and help readers obtain responses at the right level of detail, we propose using finger pressure as an additional </w:t>
      </w:r>
      <w:r w:rsidR="00CF397A">
        <w:rPr>
          <w:rFonts w:ascii="Times New Roman" w:hAnsi="Times New Roman" w:cs="Times New Roman"/>
        </w:rPr>
        <w:t>indicator</w:t>
      </w:r>
      <w:r w:rsidR="00960F21" w:rsidRPr="00960F21">
        <w:rPr>
          <w:rFonts w:ascii="Times New Roman" w:hAnsi="Times New Roman" w:cs="Times New Roman"/>
        </w:rPr>
        <w:t>: a light press could request a brief summary, while a firm press could signal the desire for a more detailed explanation.</w:t>
      </w:r>
    </w:p>
    <w:p w14:paraId="1415E007" w14:textId="77777777" w:rsidR="000E165D" w:rsidRPr="000E165D" w:rsidRDefault="000E165D" w:rsidP="000E165D">
      <w:pPr>
        <w:spacing w:line="240" w:lineRule="auto"/>
        <w:rPr>
          <w:rFonts w:ascii="Times New Roman" w:hAnsi="Times New Roman" w:cs="Times New Roman"/>
        </w:rPr>
      </w:pPr>
      <w:r w:rsidRPr="000E165D">
        <w:rPr>
          <w:rFonts w:ascii="Times New Roman" w:hAnsi="Times New Roman" w:cs="Times New Roman"/>
        </w:rPr>
        <w:t>The main objective of this project is to train a lightweight AI model capable of classifying finger pressure into light, medium, or firm levels based on visual information. The resulting model will be integrated into our AR reading platform to support adaptive and context-sensitive LLM responses. Ultimately, this research seeks to demonstrate how visual cues of touch and pressure can enhance computers’ understanding of user attention and intention in AR-based human–AI interaction.</w:t>
      </w:r>
    </w:p>
    <w:p w14:paraId="64EBEF67" w14:textId="075CF6C3" w:rsidR="006B7333" w:rsidRPr="005D2573" w:rsidRDefault="005D2573" w:rsidP="0029775B">
      <w:pPr>
        <w:spacing w:line="240" w:lineRule="auto"/>
        <w:rPr>
          <w:rFonts w:ascii="Times New Roman" w:hAnsi="Times New Roman" w:cs="Times New Roman"/>
        </w:rPr>
      </w:pPr>
      <w:r w:rsidRPr="005D2573">
        <w:rPr>
          <w:rFonts w:ascii="Times New Roman" w:hAnsi="Times New Roman" w:cs="Times New Roman" w:hint="eastAsia"/>
        </w:rPr>
        <w:t xml:space="preserve">There are </w:t>
      </w:r>
      <w:r w:rsidR="00D63531">
        <w:rPr>
          <w:rFonts w:ascii="Times New Roman" w:hAnsi="Times New Roman" w:cs="Times New Roman" w:hint="eastAsia"/>
        </w:rPr>
        <w:t>three p</w:t>
      </w:r>
      <w:r w:rsidR="006B7333" w:rsidRPr="005D2573">
        <w:rPr>
          <w:rFonts w:ascii="Times New Roman" w:hAnsi="Times New Roman" w:cs="Times New Roman"/>
        </w:rPr>
        <w:t xml:space="preserve">lanned </w:t>
      </w:r>
      <w:r w:rsidR="00822451">
        <w:rPr>
          <w:rFonts w:ascii="Times New Roman" w:hAnsi="Times New Roman" w:cs="Times New Roman"/>
        </w:rPr>
        <w:t>t</w:t>
      </w:r>
      <w:r w:rsidR="00822451" w:rsidRPr="005D2573">
        <w:rPr>
          <w:rFonts w:ascii="Times New Roman" w:hAnsi="Times New Roman" w:cs="Times New Roman"/>
        </w:rPr>
        <w:t>asks that</w:t>
      </w:r>
      <w:r w:rsidRPr="005D2573">
        <w:rPr>
          <w:rFonts w:ascii="Times New Roman" w:hAnsi="Times New Roman" w:cs="Times New Roman" w:hint="eastAsia"/>
        </w:rPr>
        <w:t xml:space="preserve"> will be conducted </w:t>
      </w:r>
      <w:r w:rsidR="002057EC" w:rsidRPr="005D2573">
        <w:rPr>
          <w:rFonts w:ascii="Times New Roman" w:hAnsi="Times New Roman" w:cs="Times New Roman"/>
        </w:rPr>
        <w:t>on</w:t>
      </w:r>
      <w:r w:rsidRPr="005D2573">
        <w:rPr>
          <w:rFonts w:ascii="Times New Roman" w:hAnsi="Times New Roman" w:cs="Times New Roman" w:hint="eastAsia"/>
        </w:rPr>
        <w:t xml:space="preserve"> this project:</w:t>
      </w:r>
    </w:p>
    <w:p w14:paraId="4A4C3D26" w14:textId="028822D5" w:rsidR="006B7333" w:rsidRPr="00E94412" w:rsidRDefault="006B7333" w:rsidP="0029775B">
      <w:pPr>
        <w:numPr>
          <w:ilvl w:val="0"/>
          <w:numId w:val="1"/>
        </w:numPr>
        <w:spacing w:line="240" w:lineRule="auto"/>
        <w:rPr>
          <w:rFonts w:ascii="Times New Roman" w:hAnsi="Times New Roman" w:cs="Times New Roman"/>
        </w:rPr>
      </w:pPr>
      <w:r w:rsidRPr="00E94412">
        <w:rPr>
          <w:rFonts w:ascii="Times New Roman" w:hAnsi="Times New Roman" w:cs="Times New Roman"/>
          <w:b/>
          <w:bCs/>
        </w:rPr>
        <w:t>Data Collection</w:t>
      </w:r>
      <w:r w:rsidR="00794A17" w:rsidRPr="00E94412">
        <w:rPr>
          <w:rFonts w:ascii="Times New Roman" w:hAnsi="Times New Roman" w:cs="Times New Roman"/>
          <w:b/>
          <w:bCs/>
        </w:rPr>
        <w:t xml:space="preserve"> and Annotation</w:t>
      </w:r>
      <w:r w:rsidRPr="00E94412">
        <w:rPr>
          <w:rFonts w:ascii="Times New Roman" w:hAnsi="Times New Roman" w:cs="Times New Roman"/>
          <w:b/>
          <w:bCs/>
        </w:rPr>
        <w:t>:</w:t>
      </w:r>
      <w:r w:rsidRPr="00E94412">
        <w:rPr>
          <w:rFonts w:ascii="Times New Roman" w:hAnsi="Times New Roman" w:cs="Times New Roman"/>
        </w:rPr>
        <w:t xml:space="preserve"> Capture short videos or images of finger presses at different levels of force using a</w:t>
      </w:r>
      <w:r w:rsidR="00E94412">
        <w:rPr>
          <w:rFonts w:ascii="Times New Roman" w:hAnsi="Times New Roman" w:cs="Times New Roman" w:hint="eastAsia"/>
        </w:rPr>
        <w:t>n</w:t>
      </w:r>
      <w:r w:rsidRPr="00E94412">
        <w:rPr>
          <w:rFonts w:ascii="Times New Roman" w:hAnsi="Times New Roman" w:cs="Times New Roman"/>
        </w:rPr>
        <w:t xml:space="preserve"> </w:t>
      </w:r>
      <w:r w:rsidR="006D40AC" w:rsidRPr="00E94412">
        <w:rPr>
          <w:rFonts w:ascii="Times New Roman" w:hAnsi="Times New Roman" w:cs="Times New Roman"/>
        </w:rPr>
        <w:t>iPad camera</w:t>
      </w:r>
      <w:r w:rsidR="00794A17" w:rsidRPr="00E94412">
        <w:rPr>
          <w:rFonts w:ascii="Times New Roman" w:hAnsi="Times New Roman" w:cs="Times New Roman"/>
        </w:rPr>
        <w:t xml:space="preserve"> and label each image set according to the visible pressure category (light, medium, deep).</w:t>
      </w:r>
    </w:p>
    <w:p w14:paraId="56710CB2" w14:textId="489AEB78" w:rsidR="006B7333" w:rsidRPr="00E94412" w:rsidRDefault="006B7333" w:rsidP="0029775B">
      <w:pPr>
        <w:numPr>
          <w:ilvl w:val="0"/>
          <w:numId w:val="1"/>
        </w:numPr>
        <w:spacing w:line="240" w:lineRule="auto"/>
        <w:rPr>
          <w:rFonts w:ascii="Times New Roman" w:hAnsi="Times New Roman" w:cs="Times New Roman"/>
        </w:rPr>
      </w:pPr>
      <w:r w:rsidRPr="00E94412">
        <w:rPr>
          <w:rFonts w:ascii="Times New Roman" w:hAnsi="Times New Roman" w:cs="Times New Roman"/>
          <w:b/>
          <w:bCs/>
        </w:rPr>
        <w:t>Model Training:</w:t>
      </w:r>
      <w:r w:rsidRPr="00E94412">
        <w:rPr>
          <w:rFonts w:ascii="Times New Roman" w:hAnsi="Times New Roman" w:cs="Times New Roman"/>
        </w:rPr>
        <w:t xml:space="preserve"> </w:t>
      </w:r>
      <w:r w:rsidR="003532A0" w:rsidRPr="00E94412">
        <w:rPr>
          <w:rFonts w:ascii="Times New Roman" w:hAnsi="Times New Roman" w:cs="Times New Roman"/>
        </w:rPr>
        <w:t>Train</w:t>
      </w:r>
      <w:r w:rsidRPr="00E94412">
        <w:rPr>
          <w:rFonts w:ascii="Times New Roman" w:hAnsi="Times New Roman" w:cs="Times New Roman"/>
        </w:rPr>
        <w:t xml:space="preserve"> a </w:t>
      </w:r>
      <w:r w:rsidR="002B7455" w:rsidRPr="00E94412">
        <w:rPr>
          <w:rFonts w:ascii="Times New Roman" w:hAnsi="Times New Roman" w:cs="Times New Roman"/>
        </w:rPr>
        <w:t>light</w:t>
      </w:r>
      <w:r w:rsidRPr="00E94412">
        <w:rPr>
          <w:rFonts w:ascii="Times New Roman" w:hAnsi="Times New Roman" w:cs="Times New Roman"/>
        </w:rPr>
        <w:t xml:space="preserve"> image-classification</w:t>
      </w:r>
      <w:r w:rsidR="0051733F" w:rsidRPr="00E94412">
        <w:rPr>
          <w:rFonts w:ascii="Times New Roman" w:hAnsi="Times New Roman" w:cs="Times New Roman"/>
        </w:rPr>
        <w:t xml:space="preserve"> AI</w:t>
      </w:r>
      <w:r w:rsidRPr="00E94412">
        <w:rPr>
          <w:rFonts w:ascii="Times New Roman" w:hAnsi="Times New Roman" w:cs="Times New Roman"/>
        </w:rPr>
        <w:t xml:space="preserve"> network (e.g., </w:t>
      </w:r>
      <w:proofErr w:type="spellStart"/>
      <w:r w:rsidRPr="00E94412">
        <w:rPr>
          <w:rFonts w:ascii="Times New Roman" w:hAnsi="Times New Roman" w:cs="Times New Roman"/>
        </w:rPr>
        <w:t>MobileNet</w:t>
      </w:r>
      <w:proofErr w:type="spellEnd"/>
      <w:r w:rsidRPr="00E94412">
        <w:rPr>
          <w:rFonts w:ascii="Times New Roman" w:hAnsi="Times New Roman" w:cs="Times New Roman"/>
        </w:rPr>
        <w:t>) to predict pressure level.</w:t>
      </w:r>
    </w:p>
    <w:p w14:paraId="4A00E1E7" w14:textId="0F7D8EA2" w:rsidR="006B7333" w:rsidRPr="00E94412" w:rsidRDefault="006B7333" w:rsidP="0029775B">
      <w:pPr>
        <w:numPr>
          <w:ilvl w:val="0"/>
          <w:numId w:val="1"/>
        </w:numPr>
        <w:spacing w:line="240" w:lineRule="auto"/>
        <w:rPr>
          <w:rFonts w:ascii="Times New Roman" w:hAnsi="Times New Roman" w:cs="Times New Roman"/>
        </w:rPr>
      </w:pPr>
      <w:r w:rsidRPr="00E94412">
        <w:rPr>
          <w:rFonts w:ascii="Times New Roman" w:hAnsi="Times New Roman" w:cs="Times New Roman"/>
          <w:b/>
          <w:bCs/>
        </w:rPr>
        <w:t>Evaluation</w:t>
      </w:r>
      <w:r w:rsidR="00A65F5A" w:rsidRPr="00E94412">
        <w:rPr>
          <w:rFonts w:ascii="Times New Roman" w:hAnsi="Times New Roman" w:cs="Times New Roman"/>
          <w:b/>
          <w:bCs/>
        </w:rPr>
        <w:t xml:space="preserve"> </w:t>
      </w:r>
      <w:r w:rsidR="00057152" w:rsidRPr="00E94412">
        <w:rPr>
          <w:rFonts w:ascii="Times New Roman" w:hAnsi="Times New Roman" w:cs="Times New Roman"/>
          <w:b/>
          <w:bCs/>
        </w:rPr>
        <w:t>P</w:t>
      </w:r>
      <w:r w:rsidR="00A65F5A" w:rsidRPr="00E94412">
        <w:rPr>
          <w:rFonts w:ascii="Times New Roman" w:hAnsi="Times New Roman" w:cs="Times New Roman"/>
          <w:b/>
          <w:bCs/>
        </w:rPr>
        <w:t>erformance</w:t>
      </w:r>
      <w:r w:rsidRPr="00E94412">
        <w:rPr>
          <w:rFonts w:ascii="Times New Roman" w:hAnsi="Times New Roman" w:cs="Times New Roman"/>
          <w:b/>
          <w:bCs/>
        </w:rPr>
        <w:t>:</w:t>
      </w:r>
      <w:r w:rsidRPr="00E94412">
        <w:rPr>
          <w:rFonts w:ascii="Times New Roman" w:hAnsi="Times New Roman" w:cs="Times New Roman"/>
        </w:rPr>
        <w:t xml:space="preserve"> Test the model’s accuracy on unseen data.</w:t>
      </w:r>
    </w:p>
    <w:p w14:paraId="6E856ABE" w14:textId="217DF78F" w:rsidR="00486016" w:rsidRPr="00A67D69" w:rsidRDefault="00700F5B" w:rsidP="0029775B">
      <w:pPr>
        <w:spacing w:line="240" w:lineRule="auto"/>
        <w:rPr>
          <w:rFonts w:ascii="Times New Roman" w:hAnsi="Times New Roman" w:cs="Times New Roman"/>
        </w:rPr>
      </w:pPr>
      <w:r w:rsidRPr="00E94412">
        <w:rPr>
          <w:rFonts w:ascii="Times New Roman" w:hAnsi="Times New Roman" w:cs="Times New Roman"/>
        </w:rPr>
        <w:t>The project is expected to produce a well-labeled dataset of fingertip and nail images, along with a trained vision model capable of classifying these levels with reliable accuracy. The results will demonstrate the feasibility of using color-based visual for recognizing finger pressure, contributing to intelligent human–AI interaction.</w:t>
      </w:r>
    </w:p>
    <w:p w14:paraId="69C39EC4" w14:textId="2B56A569" w:rsidR="0019223D" w:rsidRDefault="00486016" w:rsidP="0029775B">
      <w:pPr>
        <w:spacing w:line="240" w:lineRule="auto"/>
        <w:rPr>
          <w:rFonts w:ascii="Times New Roman" w:hAnsi="Times New Roman" w:cs="Times New Roman"/>
        </w:rPr>
      </w:pPr>
      <w:r w:rsidRPr="00E94412">
        <w:rPr>
          <w:rFonts w:ascii="Times New Roman" w:hAnsi="Times New Roman" w:cs="Times New Roman"/>
        </w:rPr>
        <w:t>This project offers valuable hands-on experience in AI, computer vision, and human–computer interaction</w:t>
      </w:r>
      <w:r w:rsidR="007E7E42" w:rsidRPr="00E94412">
        <w:rPr>
          <w:rFonts w:ascii="Times New Roman" w:hAnsi="Times New Roman" w:cs="Times New Roman"/>
        </w:rPr>
        <w:t xml:space="preserve"> that are </w:t>
      </w:r>
      <w:r w:rsidRPr="00E94412">
        <w:rPr>
          <w:rFonts w:ascii="Times New Roman" w:hAnsi="Times New Roman" w:cs="Times New Roman"/>
        </w:rPr>
        <w:t>fast-growing areas in both academia and industry. The student will learn fundamental data</w:t>
      </w:r>
      <w:r w:rsidR="00CD477A" w:rsidRPr="00E94412">
        <w:rPr>
          <w:rFonts w:ascii="Times New Roman" w:hAnsi="Times New Roman" w:cs="Times New Roman"/>
        </w:rPr>
        <w:t xml:space="preserve"> </w:t>
      </w:r>
      <w:r w:rsidRPr="00E94412">
        <w:rPr>
          <w:rFonts w:ascii="Times New Roman" w:hAnsi="Times New Roman" w:cs="Times New Roman"/>
        </w:rPr>
        <w:t xml:space="preserve">collection and analysis methods, basic machine learning </w:t>
      </w:r>
      <w:r w:rsidR="00765BAB" w:rsidRPr="00E94412">
        <w:rPr>
          <w:rFonts w:ascii="Times New Roman" w:hAnsi="Times New Roman" w:cs="Times New Roman"/>
        </w:rPr>
        <w:t>knowledge</w:t>
      </w:r>
      <w:r w:rsidRPr="00E94412">
        <w:rPr>
          <w:rFonts w:ascii="Times New Roman" w:hAnsi="Times New Roman" w:cs="Times New Roman"/>
        </w:rPr>
        <w:t>, and how AI can enhance human interfaces. The experience will strengthen technical literacy, preparing the student for future opportunities in AI applications, software engineering, and research-based careers.</w:t>
      </w:r>
    </w:p>
    <w:p w14:paraId="3AB0DD1C" w14:textId="3E33F8F6" w:rsidR="00EE6AB0" w:rsidRDefault="00EE6AB0" w:rsidP="006159A0">
      <w:pPr>
        <w:spacing w:line="240" w:lineRule="auto"/>
        <w:rPr>
          <w:rFonts w:ascii="Times New Roman" w:hAnsi="Times New Roman" w:cs="Times New Roman"/>
        </w:rPr>
      </w:pPr>
    </w:p>
    <w:p w14:paraId="01C9EA09" w14:textId="77777777" w:rsidR="00EE6AB0" w:rsidRPr="00E94412" w:rsidRDefault="00EE6AB0" w:rsidP="006159A0">
      <w:pPr>
        <w:spacing w:line="240" w:lineRule="auto"/>
        <w:rPr>
          <w:rFonts w:ascii="Times New Roman" w:hAnsi="Times New Roman" w:cs="Times New Roman"/>
        </w:rPr>
      </w:pPr>
    </w:p>
    <w:sectPr w:rsidR="00EE6AB0" w:rsidRPr="00E94412" w:rsidSect="00E94412">
      <w:pgSz w:w="11906" w:h="16838"/>
      <w:pgMar w:top="567" w:right="567" w:bottom="567" w:left="567"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119217" w14:textId="77777777" w:rsidR="00262293" w:rsidRDefault="00262293" w:rsidP="0019223D">
      <w:pPr>
        <w:spacing w:after="0" w:line="240" w:lineRule="auto"/>
      </w:pPr>
      <w:r>
        <w:separator/>
      </w:r>
    </w:p>
  </w:endnote>
  <w:endnote w:type="continuationSeparator" w:id="0">
    <w:p w14:paraId="7BFFB543" w14:textId="77777777" w:rsidR="00262293" w:rsidRDefault="00262293" w:rsidP="00192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F6781C" w14:textId="77777777" w:rsidR="00262293" w:rsidRDefault="00262293" w:rsidP="0019223D">
      <w:pPr>
        <w:spacing w:after="0" w:line="240" w:lineRule="auto"/>
      </w:pPr>
      <w:r>
        <w:separator/>
      </w:r>
    </w:p>
  </w:footnote>
  <w:footnote w:type="continuationSeparator" w:id="0">
    <w:p w14:paraId="6865CF56" w14:textId="77777777" w:rsidR="00262293" w:rsidRDefault="00262293" w:rsidP="00192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9A26DF"/>
    <w:multiLevelType w:val="multilevel"/>
    <w:tmpl w:val="CC2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96176"/>
    <w:multiLevelType w:val="multilevel"/>
    <w:tmpl w:val="6844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BD"/>
    <w:rsid w:val="00002DE3"/>
    <w:rsid w:val="0002646B"/>
    <w:rsid w:val="00045FE6"/>
    <w:rsid w:val="00052D09"/>
    <w:rsid w:val="00055787"/>
    <w:rsid w:val="00057152"/>
    <w:rsid w:val="00065A10"/>
    <w:rsid w:val="00075303"/>
    <w:rsid w:val="000929B1"/>
    <w:rsid w:val="000A1512"/>
    <w:rsid w:val="000A6CD5"/>
    <w:rsid w:val="000B7DA8"/>
    <w:rsid w:val="000E165D"/>
    <w:rsid w:val="00102B2E"/>
    <w:rsid w:val="00111C21"/>
    <w:rsid w:val="00120245"/>
    <w:rsid w:val="001260E2"/>
    <w:rsid w:val="00137910"/>
    <w:rsid w:val="0018309F"/>
    <w:rsid w:val="0019223D"/>
    <w:rsid w:val="00197FF9"/>
    <w:rsid w:val="001E1BDF"/>
    <w:rsid w:val="001F7BD2"/>
    <w:rsid w:val="002057EC"/>
    <w:rsid w:val="002125F6"/>
    <w:rsid w:val="00214BA9"/>
    <w:rsid w:val="00226087"/>
    <w:rsid w:val="0023683A"/>
    <w:rsid w:val="00262293"/>
    <w:rsid w:val="00296286"/>
    <w:rsid w:val="0029775B"/>
    <w:rsid w:val="002B7455"/>
    <w:rsid w:val="002B78E3"/>
    <w:rsid w:val="002F2EB1"/>
    <w:rsid w:val="00320678"/>
    <w:rsid w:val="003532A0"/>
    <w:rsid w:val="00355E47"/>
    <w:rsid w:val="00390F08"/>
    <w:rsid w:val="003A058F"/>
    <w:rsid w:val="003A1CE8"/>
    <w:rsid w:val="00417E0F"/>
    <w:rsid w:val="00430BCD"/>
    <w:rsid w:val="00463DD2"/>
    <w:rsid w:val="00486016"/>
    <w:rsid w:val="004972F1"/>
    <w:rsid w:val="004A0C34"/>
    <w:rsid w:val="004D47E0"/>
    <w:rsid w:val="004F7739"/>
    <w:rsid w:val="0051733F"/>
    <w:rsid w:val="00523FFC"/>
    <w:rsid w:val="00526849"/>
    <w:rsid w:val="00545085"/>
    <w:rsid w:val="005D2573"/>
    <w:rsid w:val="005D5337"/>
    <w:rsid w:val="005E4FED"/>
    <w:rsid w:val="005F6CB6"/>
    <w:rsid w:val="006159A0"/>
    <w:rsid w:val="006576BD"/>
    <w:rsid w:val="00666CCC"/>
    <w:rsid w:val="006B1D96"/>
    <w:rsid w:val="006B7333"/>
    <w:rsid w:val="006D40AC"/>
    <w:rsid w:val="00700F5B"/>
    <w:rsid w:val="00710133"/>
    <w:rsid w:val="0073511B"/>
    <w:rsid w:val="00753C8F"/>
    <w:rsid w:val="0075427C"/>
    <w:rsid w:val="00765BAB"/>
    <w:rsid w:val="00772532"/>
    <w:rsid w:val="00794A17"/>
    <w:rsid w:val="007B7648"/>
    <w:rsid w:val="007C6D89"/>
    <w:rsid w:val="007D4354"/>
    <w:rsid w:val="007E7E42"/>
    <w:rsid w:val="00822451"/>
    <w:rsid w:val="0085144B"/>
    <w:rsid w:val="00865B7C"/>
    <w:rsid w:val="00875F2D"/>
    <w:rsid w:val="008C67FF"/>
    <w:rsid w:val="008E72A4"/>
    <w:rsid w:val="008F7698"/>
    <w:rsid w:val="00941B05"/>
    <w:rsid w:val="00960F21"/>
    <w:rsid w:val="00963648"/>
    <w:rsid w:val="00964AA1"/>
    <w:rsid w:val="0099716B"/>
    <w:rsid w:val="009A0A56"/>
    <w:rsid w:val="009D22AE"/>
    <w:rsid w:val="009D3D6E"/>
    <w:rsid w:val="009D7E20"/>
    <w:rsid w:val="009F0FA6"/>
    <w:rsid w:val="00A03FF5"/>
    <w:rsid w:val="00A65693"/>
    <w:rsid w:val="00A65F5A"/>
    <w:rsid w:val="00A67D69"/>
    <w:rsid w:val="00A96E42"/>
    <w:rsid w:val="00A97777"/>
    <w:rsid w:val="00AA4425"/>
    <w:rsid w:val="00AD5438"/>
    <w:rsid w:val="00B20D8F"/>
    <w:rsid w:val="00B34B3F"/>
    <w:rsid w:val="00B43F53"/>
    <w:rsid w:val="00B512CD"/>
    <w:rsid w:val="00B746C0"/>
    <w:rsid w:val="00B90D1C"/>
    <w:rsid w:val="00B9551B"/>
    <w:rsid w:val="00BE1C0C"/>
    <w:rsid w:val="00C1274C"/>
    <w:rsid w:val="00C5461D"/>
    <w:rsid w:val="00C82799"/>
    <w:rsid w:val="00C9473F"/>
    <w:rsid w:val="00CB6C53"/>
    <w:rsid w:val="00CD477A"/>
    <w:rsid w:val="00CD60A7"/>
    <w:rsid w:val="00CE63F7"/>
    <w:rsid w:val="00CF00C0"/>
    <w:rsid w:val="00CF397A"/>
    <w:rsid w:val="00D026BA"/>
    <w:rsid w:val="00D03FC0"/>
    <w:rsid w:val="00D10B56"/>
    <w:rsid w:val="00D254DE"/>
    <w:rsid w:val="00D270D4"/>
    <w:rsid w:val="00D47793"/>
    <w:rsid w:val="00D61541"/>
    <w:rsid w:val="00D63531"/>
    <w:rsid w:val="00D9508E"/>
    <w:rsid w:val="00DD2AAE"/>
    <w:rsid w:val="00DD7B7D"/>
    <w:rsid w:val="00DE50BB"/>
    <w:rsid w:val="00DF3F78"/>
    <w:rsid w:val="00E31DB1"/>
    <w:rsid w:val="00E66BB9"/>
    <w:rsid w:val="00E774B2"/>
    <w:rsid w:val="00E80476"/>
    <w:rsid w:val="00E94412"/>
    <w:rsid w:val="00EA0EBC"/>
    <w:rsid w:val="00EB1E2D"/>
    <w:rsid w:val="00EE2D38"/>
    <w:rsid w:val="00EE6AB0"/>
    <w:rsid w:val="00F0600E"/>
    <w:rsid w:val="00F633EA"/>
    <w:rsid w:val="00F75153"/>
    <w:rsid w:val="00F82E8F"/>
    <w:rsid w:val="00F85F72"/>
    <w:rsid w:val="00F924C6"/>
    <w:rsid w:val="00F95A0B"/>
    <w:rsid w:val="00FA26BD"/>
    <w:rsid w:val="00FC2FE4"/>
    <w:rsid w:val="00FC483C"/>
    <w:rsid w:val="00FD0374"/>
    <w:rsid w:val="00FD1793"/>
    <w:rsid w:val="00FE6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55E34"/>
  <w15:chartTrackingRefBased/>
  <w15:docId w15:val="{CE9FE09F-7425-42D5-9732-E21955E66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6087"/>
    <w:pPr>
      <w:widowControl w:val="0"/>
    </w:pPr>
  </w:style>
  <w:style w:type="paragraph" w:styleId="Heading1">
    <w:name w:val="heading 1"/>
    <w:basedOn w:val="Normal"/>
    <w:next w:val="Normal"/>
    <w:link w:val="Heading1Char"/>
    <w:uiPriority w:val="9"/>
    <w:qFormat/>
    <w:rsid w:val="006576B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6576B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6576B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6576BD"/>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6576BD"/>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6576BD"/>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6576BD"/>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6576BD"/>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6576BD"/>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6B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6576B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6576B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6576BD"/>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576BD"/>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6576BD"/>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6576BD"/>
    <w:rPr>
      <w:rFonts w:cstheme="majorBidi"/>
      <w:b/>
      <w:bCs/>
      <w:color w:val="595959" w:themeColor="text1" w:themeTint="A6"/>
    </w:rPr>
  </w:style>
  <w:style w:type="character" w:customStyle="1" w:styleId="Heading8Char">
    <w:name w:val="Heading 8 Char"/>
    <w:basedOn w:val="DefaultParagraphFont"/>
    <w:link w:val="Heading8"/>
    <w:uiPriority w:val="9"/>
    <w:semiHidden/>
    <w:rsid w:val="006576BD"/>
    <w:rPr>
      <w:rFonts w:cstheme="majorBidi"/>
      <w:color w:val="595959" w:themeColor="text1" w:themeTint="A6"/>
    </w:rPr>
  </w:style>
  <w:style w:type="character" w:customStyle="1" w:styleId="Heading9Char">
    <w:name w:val="Heading 9 Char"/>
    <w:basedOn w:val="DefaultParagraphFont"/>
    <w:link w:val="Heading9"/>
    <w:uiPriority w:val="9"/>
    <w:semiHidden/>
    <w:rsid w:val="006576BD"/>
    <w:rPr>
      <w:rFonts w:eastAsiaTheme="majorEastAsia" w:cstheme="majorBidi"/>
      <w:color w:val="595959" w:themeColor="text1" w:themeTint="A6"/>
    </w:rPr>
  </w:style>
  <w:style w:type="paragraph" w:styleId="Title">
    <w:name w:val="Title"/>
    <w:basedOn w:val="Normal"/>
    <w:next w:val="Normal"/>
    <w:link w:val="TitleChar"/>
    <w:uiPriority w:val="10"/>
    <w:qFormat/>
    <w:rsid w:val="006576B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6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6B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576BD"/>
    <w:pPr>
      <w:spacing w:before="160"/>
      <w:jc w:val="center"/>
    </w:pPr>
    <w:rPr>
      <w:i/>
      <w:iCs/>
      <w:color w:val="404040" w:themeColor="text1" w:themeTint="BF"/>
    </w:rPr>
  </w:style>
  <w:style w:type="character" w:customStyle="1" w:styleId="QuoteChar">
    <w:name w:val="Quote Char"/>
    <w:basedOn w:val="DefaultParagraphFont"/>
    <w:link w:val="Quote"/>
    <w:uiPriority w:val="29"/>
    <w:rsid w:val="006576BD"/>
    <w:rPr>
      <w:i/>
      <w:iCs/>
      <w:color w:val="404040" w:themeColor="text1" w:themeTint="BF"/>
    </w:rPr>
  </w:style>
  <w:style w:type="paragraph" w:styleId="ListParagraph">
    <w:name w:val="List Paragraph"/>
    <w:basedOn w:val="Normal"/>
    <w:uiPriority w:val="34"/>
    <w:qFormat/>
    <w:rsid w:val="006576BD"/>
    <w:pPr>
      <w:ind w:left="720"/>
      <w:contextualSpacing/>
    </w:pPr>
  </w:style>
  <w:style w:type="character" w:styleId="IntenseEmphasis">
    <w:name w:val="Intense Emphasis"/>
    <w:basedOn w:val="DefaultParagraphFont"/>
    <w:uiPriority w:val="21"/>
    <w:qFormat/>
    <w:rsid w:val="006576BD"/>
    <w:rPr>
      <w:i/>
      <w:iCs/>
      <w:color w:val="0F4761" w:themeColor="accent1" w:themeShade="BF"/>
    </w:rPr>
  </w:style>
  <w:style w:type="paragraph" w:styleId="IntenseQuote">
    <w:name w:val="Intense Quote"/>
    <w:basedOn w:val="Normal"/>
    <w:next w:val="Normal"/>
    <w:link w:val="IntenseQuoteChar"/>
    <w:uiPriority w:val="30"/>
    <w:qFormat/>
    <w:rsid w:val="00657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6BD"/>
    <w:rPr>
      <w:i/>
      <w:iCs/>
      <w:color w:val="0F4761" w:themeColor="accent1" w:themeShade="BF"/>
    </w:rPr>
  </w:style>
  <w:style w:type="character" w:styleId="IntenseReference">
    <w:name w:val="Intense Reference"/>
    <w:basedOn w:val="DefaultParagraphFont"/>
    <w:uiPriority w:val="32"/>
    <w:qFormat/>
    <w:rsid w:val="006576BD"/>
    <w:rPr>
      <w:b/>
      <w:bCs/>
      <w:smallCaps/>
      <w:color w:val="0F4761" w:themeColor="accent1" w:themeShade="BF"/>
      <w:spacing w:val="5"/>
    </w:rPr>
  </w:style>
  <w:style w:type="paragraph" w:styleId="Header">
    <w:name w:val="header"/>
    <w:basedOn w:val="Normal"/>
    <w:link w:val="HeaderChar"/>
    <w:uiPriority w:val="99"/>
    <w:unhideWhenUsed/>
    <w:rsid w:val="0019223D"/>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9223D"/>
    <w:rPr>
      <w:sz w:val="18"/>
      <w:szCs w:val="18"/>
    </w:rPr>
  </w:style>
  <w:style w:type="paragraph" w:styleId="Footer">
    <w:name w:val="footer"/>
    <w:basedOn w:val="Normal"/>
    <w:link w:val="FooterChar"/>
    <w:uiPriority w:val="99"/>
    <w:unhideWhenUsed/>
    <w:rsid w:val="0019223D"/>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9223D"/>
    <w:rPr>
      <w:sz w:val="18"/>
      <w:szCs w:val="18"/>
    </w:rPr>
  </w:style>
  <w:style w:type="character" w:styleId="Strong">
    <w:name w:val="Strong"/>
    <w:basedOn w:val="DefaultParagraphFont"/>
    <w:uiPriority w:val="22"/>
    <w:qFormat/>
    <w:rsid w:val="00486016"/>
    <w:rPr>
      <w:b/>
      <w:bCs/>
    </w:rPr>
  </w:style>
  <w:style w:type="paragraph" w:styleId="NormalWeb">
    <w:name w:val="Normal (Web)"/>
    <w:basedOn w:val="Normal"/>
    <w:uiPriority w:val="99"/>
    <w:semiHidden/>
    <w:unhideWhenUsed/>
    <w:rsid w:val="00486016"/>
    <w:pPr>
      <w:widowControl/>
      <w:spacing w:before="100" w:beforeAutospacing="1" w:after="100" w:afterAutospacing="1" w:line="240" w:lineRule="auto"/>
    </w:pPr>
    <w:rPr>
      <w:rFonts w:ascii="SimSun" w:eastAsia="SimSun" w:hAnsi="SimSun" w:cs="SimSu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1</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Wei</dc:creator>
  <cp:keywords/>
  <dc:description/>
  <cp:lastModifiedBy>Wang, Wei</cp:lastModifiedBy>
  <cp:revision>146</cp:revision>
  <dcterms:created xsi:type="dcterms:W3CDTF">2025-11-13T22:05:00Z</dcterms:created>
  <dcterms:modified xsi:type="dcterms:W3CDTF">2025-11-17T22:36:00Z</dcterms:modified>
</cp:coreProperties>
</file>