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732E" w14:textId="77777777" w:rsidR="00EB4797" w:rsidRDefault="00EB4797" w:rsidP="00EB47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Па́бло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Дие́го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Хосе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́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Франси́ско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де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Па́ула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Хуа́н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Непомусе́но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Мари́я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де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лос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Реме́диос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Сиприа́но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де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ла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Санти́сима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Тринида́д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Кли́то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Ма́ртир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Патри́сио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Руи́с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Пика́со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"https://bg.wikipedia.org/wiki/%D0%98%D1%81%D0%BF%D0%B0%D0%BD%D1%81%D0%BA%D0%B8_%D0%B5%D0%B7%D0%B8%D0%BA" \o "Испански език"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испански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: </w:t>
      </w:r>
      <w:r>
        <w:rPr>
          <w:rFonts w:ascii="Arial" w:hAnsi="Arial" w:cs="Arial"/>
          <w:i/>
          <w:iCs/>
          <w:color w:val="202122"/>
          <w:sz w:val="21"/>
          <w:szCs w:val="21"/>
          <w:lang w:val="es-ES"/>
        </w:rPr>
        <w:t xml:space="preserve">Pablo Diego José Francisco de Paula Juan Nepomuceno María de los Remedios Cipriano de la Santísima Trinidad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lang w:val="es-ES"/>
        </w:rPr>
        <w:t>Clito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lang w:val="es-ES"/>
        </w:rPr>
        <w:t xml:space="preserve"> Mártir Patricio Ruiz y Picasso</w:t>
      </w:r>
      <w:r>
        <w:rPr>
          <w:rFonts w:ascii="Arial" w:hAnsi="Arial" w:cs="Arial"/>
          <w:color w:val="202122"/>
          <w:sz w:val="21"/>
          <w:szCs w:val="21"/>
        </w:rPr>
        <w:t>) е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"https://bg.wikipedia.org/wiki/%D0%98%D1%81%D0%BF%D0%B0%D0%BD%D1%86%D0%B8" \o "Испанци"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испански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"https://bg.wikipedia.org/wiki/%D0%A5%D1%83%D0%B4%D0%BE%D0%B6%D0%BD%D0%B8%D0%BA" \o "Художник"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художник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и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"https://bg.wikipedia.org/wiki/%D0%A1%D0%BA%D1%83%D0%BB%D0%BF%D1%82%D0%BE%D1%80" \o "Скулптор"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скулптор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който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прекарал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по-голямата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част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живота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във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"https://bg.wikipedia.org/wiki/%D0%A4%D1%80%D0%B0%D0%BD%D1%86%D0%B8%D1%8F" \o "Франция"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Франция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Занимава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"https://bg.wikipedia.org/wiki/%D0%96%D0%B8%D0%B2%D0%BE%D0%BF%D0%B8%D1%81" \o "Живопис"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живопис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"https://bg.wikipedia.org/wiki/%D0%9A%D0%B5%D1%80%D0%B0%D0%BC%D0%B8%D0%BA%D0%B0" \o "Керамика"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керамика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"https://bg.wikipedia.org/wiki/%D0%9A%D0%BE%D0%BB%D0%B0%D0%B6" \o "Колаж"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колажи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"https://bg.wikipedia.org/wiki/%D0%93%D1%80%D0%B0%D1%84%D0%B8%D0%BA%D0%B0_(%D0%B8%D0%B7%D0%BE%D0%B1%D1%80%D0%B0%D0%B7%D0%B8%D1%82%D0%B5%D0%BB%D0%BD%D0%BE_%D0%B8%D0%B7%D0%BA%D1%83%D1%81%D1%82%D0%B2%D0%BE)" \o "Графика (изобразително изкуство)"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графика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и т. н.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изключително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продуктивен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художник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Неговото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творчество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преминава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през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много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различни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периоди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Създател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"https://bg.wikipedia.org/wiki/%D0%9A%D1%83%D0%B1%D0%B8%D0%B7%D1%8A%D0%BC" \o "Кубизъм"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кубизма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заедно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"https://bg.wikipedia.org/wiki/%D0%96%D0%BE%D1%80%D0%B6_%D0%91%D1%80%D0%B0%D0%BA" \o "Жорж Брак"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Жорж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Брак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преминава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през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"https://bg.wikipedia.org/wiki/%D0%A1%D1%8E%D1%80%D1%80%D0%B5%D0%B0%D0%BB%D0%B8%D0%B7%D1%8A%D0%BC" \o "Сюрреализъм"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сюрреализма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остава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един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най-големите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художници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повлияли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изключително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много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развитието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изобразителното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изкуство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XX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век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Фамилията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Пикасо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италиански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произход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испански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произнася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ударение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„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а“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тъй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като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живее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дълго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време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във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Франция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там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започват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произнасят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името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френски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маниер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ударение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„о“-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Баща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също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художник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Има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две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сестри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7F3051D9" w14:textId="77777777" w:rsidR="00EB4797" w:rsidRDefault="00EB4797" w:rsidP="00EB47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Признат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най-значимия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художник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последните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100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години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както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най-скъпия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най-крадения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6818D1B3" w14:textId="77777777" w:rsidR="00FD704B" w:rsidRDefault="00FD704B"/>
    <w:sectPr w:rsidR="00FD7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97"/>
    <w:rsid w:val="00EB4797"/>
    <w:rsid w:val="00FD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016B"/>
  <w15:chartTrackingRefBased/>
  <w15:docId w15:val="{9413D708-60CA-460A-B8DB-0B3148D0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4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VaSkill</dc:creator>
  <cp:keywords/>
  <dc:description/>
  <cp:lastModifiedBy>VaSkill</cp:lastModifiedBy>
  <cp:revision>1</cp:revision>
  <dcterms:created xsi:type="dcterms:W3CDTF">2022-06-17T10:31:00Z</dcterms:created>
  <dcterms:modified xsi:type="dcterms:W3CDTF">2022-06-17T10:32:00Z</dcterms:modified>
</cp:coreProperties>
</file>