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CA9B" w14:textId="77777777" w:rsidR="00323E48" w:rsidRPr="00323E48" w:rsidRDefault="00323E48" w:rsidP="00323E48">
      <w:r w:rsidRPr="00323E48">
        <w:t>Client ID:  5bc9f9ba-5ff2-4157-89df-3688a59bc29a</w:t>
      </w:r>
    </w:p>
    <w:p w14:paraId="37DD5807" w14:textId="77777777" w:rsidR="00323E48" w:rsidRPr="00323E48" w:rsidRDefault="00323E48" w:rsidP="00323E48"/>
    <w:p w14:paraId="4186D577" w14:textId="77777777" w:rsidR="00323E48" w:rsidRPr="00323E48" w:rsidRDefault="00323E48" w:rsidP="00323E48">
      <w:r w:rsidRPr="00323E48">
        <w:t>"kid":"27e90681-12dc-4121-b385-06338831cd49"</w:t>
      </w:r>
    </w:p>
    <w:p w14:paraId="6CB816A9" w14:textId="77777777" w:rsidR="00323E48" w:rsidRPr="00323E48" w:rsidRDefault="00323E48" w:rsidP="00323E48"/>
    <w:p w14:paraId="6D4A48D4" w14:textId="77777777" w:rsidR="00323E48" w:rsidRPr="00323E48" w:rsidRDefault="00323E48" w:rsidP="00323E48">
      <w:r w:rsidRPr="00323E48">
        <w:t>PFB Scope &amp; Endpoint URL</w:t>
      </w:r>
    </w:p>
    <w:tbl>
      <w:tblPr>
        <w:tblpPr w:leftFromText="180" w:rightFromText="180" w:vertAnchor="text" w:horzAnchor="margin" w:tblpXSpec="center" w:tblpY="435"/>
        <w:tblW w:w="1196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7903"/>
      </w:tblGrid>
      <w:tr w:rsidR="00323E48" w:rsidRPr="00323E48" w14:paraId="5E2D032A" w14:textId="77777777" w:rsidTr="00323E48">
        <w:trPr>
          <w:trHeight w:val="334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505760" w14:textId="77777777" w:rsidR="00323E48" w:rsidRPr="00323E48" w:rsidRDefault="00323E48" w:rsidP="00323E48">
            <w:r w:rsidRPr="00323E48">
              <w:rPr>
                <w:b/>
                <w:bCs/>
              </w:rPr>
              <w:t>SCOPE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34E474" w14:textId="77777777" w:rsidR="00323E48" w:rsidRPr="00323E48" w:rsidRDefault="00323E48" w:rsidP="00323E48">
            <w:r w:rsidRPr="00323E48">
              <w:rPr>
                <w:b/>
                <w:bCs/>
              </w:rPr>
              <w:t>URL</w:t>
            </w:r>
          </w:p>
        </w:tc>
      </w:tr>
      <w:tr w:rsidR="00323E48" w:rsidRPr="00323E48" w14:paraId="1D7210FB" w14:textId="77777777" w:rsidTr="00323E48">
        <w:trPr>
          <w:trHeight w:val="349"/>
        </w:trPr>
        <w:tc>
          <w:tcPr>
            <w:tcW w:w="4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F57F7" w14:textId="77777777" w:rsidR="00323E48" w:rsidRPr="00323E48" w:rsidRDefault="00323E48" w:rsidP="00323E48">
            <w:r w:rsidRPr="00323E48">
              <w:t>paymenttxn-v1fundTransfer</w:t>
            </w:r>
          </w:p>
        </w:tc>
        <w:tc>
          <w:tcPr>
            <w:tcW w:w="79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EACA5" w14:textId="77777777" w:rsidR="00323E48" w:rsidRPr="00323E48" w:rsidRDefault="00323E48" w:rsidP="00323E48">
            <w:hyperlink r:id="rId4" w:tgtFrame="_blank" w:history="1">
              <w:r w:rsidRPr="00323E48">
                <w:rPr>
                  <w:rStyle w:val="Hyperlink"/>
                </w:rPr>
                <w:t>https://apiext.uat.idfcfirstbank.com/paymenttxns/v1/fundTransfer</w:t>
              </w:r>
            </w:hyperlink>
          </w:p>
        </w:tc>
      </w:tr>
      <w:tr w:rsidR="00323E48" w:rsidRPr="00323E48" w14:paraId="1C58CDC1" w14:textId="77777777" w:rsidTr="00323E48">
        <w:trPr>
          <w:trHeight w:val="349"/>
        </w:trPr>
        <w:tc>
          <w:tcPr>
            <w:tcW w:w="4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23B42" w14:textId="77777777" w:rsidR="00323E48" w:rsidRPr="00323E48" w:rsidRDefault="00323E48" w:rsidP="00323E48">
            <w:proofErr w:type="spellStart"/>
            <w:r w:rsidRPr="00323E48">
              <w:t>paymentenq-paymentTransactionStatus</w:t>
            </w:r>
            <w:proofErr w:type="spellEnd"/>
          </w:p>
        </w:tc>
        <w:tc>
          <w:tcPr>
            <w:tcW w:w="79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83728" w14:textId="77777777" w:rsidR="00323E48" w:rsidRPr="00323E48" w:rsidRDefault="00323E48" w:rsidP="00323E48">
            <w:hyperlink r:id="rId5" w:tgtFrame="_blank" w:history="1">
              <w:r w:rsidRPr="00323E48">
                <w:rPr>
                  <w:rStyle w:val="Hyperlink"/>
                </w:rPr>
                <w:t>https://apiext.uat.idfcfirstbank.com/paymentenqs/v1/paymentTransactionStatus</w:t>
              </w:r>
            </w:hyperlink>
          </w:p>
        </w:tc>
      </w:tr>
      <w:tr w:rsidR="00323E48" w:rsidRPr="00323E48" w14:paraId="7CFD153F" w14:textId="77777777" w:rsidTr="00323E48">
        <w:trPr>
          <w:trHeight w:val="349"/>
        </w:trPr>
        <w:tc>
          <w:tcPr>
            <w:tcW w:w="4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A1EE3" w14:textId="77777777" w:rsidR="00323E48" w:rsidRPr="00323E48" w:rsidRDefault="00323E48" w:rsidP="00323E48">
            <w:proofErr w:type="spellStart"/>
            <w:r w:rsidRPr="00323E48">
              <w:t>cbs-acctenq-accountBalance</w:t>
            </w:r>
            <w:proofErr w:type="spellEnd"/>
          </w:p>
        </w:tc>
        <w:tc>
          <w:tcPr>
            <w:tcW w:w="79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F9FA9" w14:textId="77777777" w:rsidR="00323E48" w:rsidRPr="00323E48" w:rsidRDefault="00323E48" w:rsidP="00323E48">
            <w:hyperlink r:id="rId6" w:tgtFrame="_blank" w:history="1">
              <w:r w:rsidRPr="00323E48">
                <w:rPr>
                  <w:rStyle w:val="Hyperlink"/>
                </w:rPr>
                <w:t>https://apiext.uat.idfcfirstbank.com/acctenq/v2/prefetchAccount</w:t>
              </w:r>
            </w:hyperlink>
          </w:p>
        </w:tc>
      </w:tr>
      <w:tr w:rsidR="00323E48" w:rsidRPr="00323E48" w14:paraId="7FCCDAB2" w14:textId="77777777" w:rsidTr="00323E48">
        <w:trPr>
          <w:trHeight w:val="349"/>
        </w:trPr>
        <w:tc>
          <w:tcPr>
            <w:tcW w:w="4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4FFA9" w14:textId="77777777" w:rsidR="00323E48" w:rsidRPr="00323E48" w:rsidRDefault="00323E48" w:rsidP="00323E48">
            <w:proofErr w:type="spellStart"/>
            <w:r w:rsidRPr="00323E48">
              <w:t>cbs-acctenq-accountStatement</w:t>
            </w:r>
            <w:proofErr w:type="spellEnd"/>
          </w:p>
        </w:tc>
        <w:tc>
          <w:tcPr>
            <w:tcW w:w="79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0ADEA" w14:textId="77777777" w:rsidR="00323E48" w:rsidRPr="00323E48" w:rsidRDefault="00323E48" w:rsidP="00323E48">
            <w:hyperlink r:id="rId7" w:tgtFrame="_blank" w:history="1">
              <w:r w:rsidRPr="00323E48">
                <w:rPr>
                  <w:rStyle w:val="Hyperlink"/>
                </w:rPr>
                <w:t>https://apiext.uat.idfcfirstbank.com/acctenq/v3/getAccountStatement</w:t>
              </w:r>
            </w:hyperlink>
          </w:p>
        </w:tc>
      </w:tr>
    </w:tbl>
    <w:p w14:paraId="55D8DB89" w14:textId="77777777" w:rsidR="00323E48" w:rsidRPr="00323E48" w:rsidRDefault="00323E48" w:rsidP="00323E48"/>
    <w:p w14:paraId="3543D76F" w14:textId="77777777" w:rsidR="00323E48" w:rsidRPr="00323E48" w:rsidRDefault="00323E48" w:rsidP="00323E48"/>
    <w:p w14:paraId="06AC8AD7" w14:textId="77777777" w:rsidR="00323E48" w:rsidRPr="00323E48" w:rsidRDefault="00323E48" w:rsidP="00323E48">
      <w:r w:rsidRPr="00323E48">
        <w:t>Debit Account number - 21495193614</w:t>
      </w:r>
    </w:p>
    <w:p w14:paraId="24571D35" w14:textId="77777777" w:rsidR="00323E48" w:rsidRPr="00323E48" w:rsidRDefault="00323E48" w:rsidP="00323E48">
      <w:r w:rsidRPr="00323E48">
        <w:t>Source/ APP ID - KAC</w:t>
      </w:r>
    </w:p>
    <w:p w14:paraId="3D0833D6" w14:textId="77777777" w:rsidR="00323E48" w:rsidRPr="00323E48" w:rsidRDefault="00323E48" w:rsidP="00323E48">
      <w:r w:rsidRPr="00323E48">
        <w:t>Secret key - "76616d706c65446467654135536b959123686d706c65406488631144536b9201"</w:t>
      </w:r>
    </w:p>
    <w:p w14:paraId="69D1E20F" w14:textId="77777777" w:rsidR="0045089D" w:rsidRDefault="0045089D"/>
    <w:sectPr w:rsidR="0045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48"/>
    <w:rsid w:val="00323E48"/>
    <w:rsid w:val="0045089D"/>
    <w:rsid w:val="007C0F3A"/>
    <w:rsid w:val="00A45690"/>
    <w:rsid w:val="00DA4718"/>
    <w:rsid w:val="00F6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D922"/>
  <w15:chartTrackingRefBased/>
  <w15:docId w15:val="{29921E78-13CA-4363-80F4-B66EF604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E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3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ext.uat.idfcfirstbank.com/acctenq/v3/getAccountStat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ext.uat.idfcfirstbank.com/acctenq/v2/prefetchAccount" TargetMode="External"/><Relationship Id="rId5" Type="http://schemas.openxmlformats.org/officeDocument/2006/relationships/hyperlink" Target="https://apiext.uat.idfcfirstbank.com/paymentenqs/v1/paymentTransactionStatus" TargetMode="External"/><Relationship Id="rId4" Type="http://schemas.openxmlformats.org/officeDocument/2006/relationships/hyperlink" Target="https://apiext.uat.idfcfirstbank.com/paymenttxns/v1/fundTransf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1</cp:revision>
  <dcterms:created xsi:type="dcterms:W3CDTF">2025-04-24T09:12:00Z</dcterms:created>
  <dcterms:modified xsi:type="dcterms:W3CDTF">2025-04-24T09:13:00Z</dcterms:modified>
</cp:coreProperties>
</file>