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добавить к ранее созданному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Blox Builder — это фреймворк без кода для создания любого типа веб-сайта с использованием виджетов.</w:t>
      </w:r>
      <w:r>
        <w:br/>
      </w:r>
      <w:r>
        <w:t xml:space="preserve">Он позволяет писать контент, используя стандартизированный Markdown вместе с пакетными расширениями для математики и диаграмм, и редактируйте в CMS с открытым исходным кодом или через редактор, такой как онлайн-редактор GitHub, Jupyter Notebook или RStudio.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Размещаю фотографию владельца сайта, перенеся файл моего фото в каталог blog/content/authors/admin и переименовав её в avatar.jpg (рис. 1).</w:t>
      </w:r>
    </w:p>
    <w:p>
      <w:pPr>
        <w:pStyle w:val="CaptionedFigure"/>
      </w:pPr>
      <w:r>
        <w:drawing>
          <wp:inline>
            <wp:extent cx="3733800" cy="2716661"/>
            <wp:effectExtent b="0" l="0" r="0" t="0"/>
            <wp:docPr descr="Размещение фото владельца сай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фото владельца сайта</w:t>
      </w:r>
    </w:p>
    <w:p>
      <w:pPr>
        <w:pStyle w:val="BodyText"/>
      </w:pPr>
      <w:r>
        <w:t xml:space="preserve">Начинаю редактировать файл _index.md в той же папке чтобы разместить краткое описание владельца сайта, информацию об интересах и информацию об образовании (рис. 2).</w:t>
      </w:r>
    </w:p>
    <w:p>
      <w:pPr>
        <w:pStyle w:val="CaptionedFigure"/>
      </w:pPr>
      <w:r>
        <w:drawing>
          <wp:inline>
            <wp:extent cx="3733800" cy="3779669"/>
            <wp:effectExtent b="0" l="0" r="0" t="0"/>
            <wp:docPr descr="Вношение иформации о владельце сай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Вношение иформации о владельце сайта</w:t>
      </w:r>
    </w:p>
    <w:p>
      <w:pPr>
        <w:pStyle w:val="BodyText"/>
      </w:pPr>
      <w:r>
        <w:t xml:space="preserve">Запускаю сайт через терминал (рис. 3).</w:t>
      </w:r>
    </w:p>
    <w:p>
      <w:pPr>
        <w:pStyle w:val="CaptionedFigure"/>
      </w:pPr>
      <w:r>
        <w:drawing>
          <wp:inline>
            <wp:extent cx="3733800" cy="1764175"/>
            <wp:effectExtent b="0" l="0" r="0" t="0"/>
            <wp:docPr descr="Запуск сай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сайта</w:t>
      </w:r>
    </w:p>
    <w:p>
      <w:pPr>
        <w:pStyle w:val="BodyText"/>
      </w:pPr>
      <w:r>
        <w:t xml:space="preserve">Проверяю изменения на сайте, всё выглядит правильно (рис. 4).</w:t>
      </w:r>
    </w:p>
    <w:p>
      <w:pPr>
        <w:pStyle w:val="CaptionedFigure"/>
      </w:pPr>
      <w:r>
        <w:drawing>
          <wp:inline>
            <wp:extent cx="3733800" cy="1930400"/>
            <wp:effectExtent b="0" l="0" r="0" t="0"/>
            <wp:docPr descr="Оформление сай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Оформление сайта</w:t>
      </w:r>
    </w:p>
    <w:p>
      <w:pPr>
        <w:pStyle w:val="BodyText"/>
      </w:pPr>
      <w:r>
        <w:t xml:space="preserve">Перехожу в каталог blog/content/posts, копирую пост-пример и редактирую его, чтобы создать первый пост на тему Моя неделя. Запускаю сайт и смотрю изменения (рис. 5).</w:t>
      </w:r>
    </w:p>
    <w:p>
      <w:pPr>
        <w:pStyle w:val="CaptionedFigure"/>
      </w:pPr>
      <w:r>
        <w:drawing>
          <wp:inline>
            <wp:extent cx="3733800" cy="5795982"/>
            <wp:effectExtent b="0" l="0" r="0" t="0"/>
            <wp:docPr descr="Пост Моя недел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Моя неделя</w:t>
      </w:r>
    </w:p>
    <w:p>
      <w:pPr>
        <w:pStyle w:val="BodyText"/>
      </w:pPr>
      <w:r>
        <w:t xml:space="preserve">Аналогично создаю второй пост на тему по выбору, выбираю тему Непрерывная интеграция и непрерывное развертывание (CI/CD). Запускаю сайт и смотрю изменения (рис. 6).</w:t>
      </w:r>
    </w:p>
    <w:p>
      <w:pPr>
        <w:pStyle w:val="CaptionedFigure"/>
      </w:pPr>
      <w:r>
        <w:drawing>
          <wp:inline>
            <wp:extent cx="3733800" cy="4107180"/>
            <wp:effectExtent b="0" l="0" r="0" t="0"/>
            <wp:docPr descr="Пост по теме на выбо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по теме на выбор</w:t>
      </w:r>
    </w:p>
    <w:p>
      <w:pPr>
        <w:pStyle w:val="BodyText"/>
      </w:pPr>
      <w:r>
        <w:t xml:space="preserve">Загружаю все файлы в репозиторий на сервере и заканчиваю работу с веткой develop, обьединяя её с master.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работе, я разместила фотографию владельца сайта, краткое описание, информацию об интересах и информацию об образовании. Так же, мне удалось создать мои первые два поста для сайта.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p>
      <w:pPr>
        <w:pStyle w:val="FirstParagraph"/>
      </w:pPr>
      <w:r>
        <w:t xml:space="preserve">https://www.google.com/url?sa=t&amp;rct=j&amp;q=&amp;esrc=s&amp;source=web&amp;cd=&amp;ved=2ahUKEwiSk4Cdr_aLAxVsGRAIHRSeAXMQFnoECCEQAQ&amp;url=https%3A%2F%2Fdocs.hugoblox.com%2F&amp;usg=AOvVaw3yvHR4SColVprZovAc4CHP&amp;opi=89978449 (Документация Hugo Blox)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2</dc:title>
  <dc:creator>Азарцова Вероника Валерьевна</dc:creator>
  <dc:language>ru-RU</dc:language>
  <cp:keywords/>
  <dcterms:created xsi:type="dcterms:W3CDTF">2025-03-21T18:43:31Z</dcterms:created>
  <dcterms:modified xsi:type="dcterms:W3CDTF">2025-03-21T18:43:31Z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-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