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41BD" w14:textId="77777777" w:rsidR="00253410" w:rsidRDefault="00253410" w:rsidP="00B678CC">
      <w:pPr>
        <w:pStyle w:val="a7"/>
        <w:jc w:val="center"/>
      </w:pPr>
    </w:p>
    <w:p w14:paraId="28D1ADDA" w14:textId="60B93BE3" w:rsidR="00A252E5" w:rsidRDefault="00862686" w:rsidP="00B678CC">
      <w:pPr>
        <w:pStyle w:val="a6"/>
        <w:jc w:val="center"/>
      </w:pPr>
      <w:r>
        <w:rPr>
          <w:rFonts w:ascii="Lucida Sans Unicode" w:hAnsi="Lucida Sans Unicode" w:cs="Lucida Sans Unicode"/>
        </w:rPr>
        <w:fldChar w:fldCharType="begin"/>
      </w:r>
      <w:r>
        <w:rPr>
          <w:rFonts w:ascii="Lucida Sans Unicode" w:hAnsi="Lucida Sans Unicode" w:cs="Lucida Sans Unicode"/>
        </w:rPr>
        <w:instrText xml:space="preserve"> TITLE  \* MERGEFORMAT </w:instrText>
      </w:r>
      <w:r>
        <w:rPr>
          <w:rFonts w:ascii="Lucida Sans Unicode" w:hAnsi="Lucida Sans Unicode" w:cs="Lucida Sans Unicode"/>
        </w:rPr>
        <w:fldChar w:fldCharType="separate"/>
      </w:r>
      <w:r w:rsidR="007014DD">
        <w:rPr>
          <w:rFonts w:ascii="Lucida Sans Unicode" w:hAnsi="Lucida Sans Unicode" w:cs="Lucida Sans Unicode" w:hint="eastAsia"/>
        </w:rPr>
        <w:t>学生选课系统</w:t>
      </w:r>
      <w:r w:rsidR="004D01EF">
        <w:rPr>
          <w:rFonts w:hint="eastAsia"/>
        </w:rPr>
        <w:t xml:space="preserve"> </w:t>
      </w:r>
      <w:r w:rsidR="004D01EF">
        <w:rPr>
          <w:rFonts w:hint="eastAsia"/>
        </w:rPr>
        <w:t>—</w:t>
      </w:r>
      <w:r w:rsidR="004D01EF">
        <w:rPr>
          <w:rFonts w:hint="eastAsia"/>
        </w:rPr>
        <w:t xml:space="preserve"> </w:t>
      </w:r>
      <w:r w:rsidR="004D01EF">
        <w:rPr>
          <w:rFonts w:hint="eastAsia"/>
        </w:rPr>
        <w:t>设计</w:t>
      </w:r>
      <w:r w:rsidR="00F064C9">
        <w:rPr>
          <w:rFonts w:hint="eastAsia"/>
        </w:rPr>
        <w:t>报告</w:t>
      </w:r>
      <w:r w:rsidR="004D01EF">
        <w:rPr>
          <w:rFonts w:hint="eastAsia"/>
        </w:rPr>
        <w:t>书</w:t>
      </w:r>
      <w:r>
        <w:fldChar w:fldCharType="end"/>
      </w:r>
    </w:p>
    <w:p w14:paraId="0F0754E5" w14:textId="77777777" w:rsidR="004D01EF" w:rsidRPr="007014DD" w:rsidRDefault="004D01EF" w:rsidP="004D01EF">
      <w:pPr>
        <w:pStyle w:val="a7"/>
        <w:jc w:val="center"/>
        <w:rPr>
          <w:rFonts w:ascii="Lucida Sans Unicode" w:hAnsi="Lucida Sans Unicode" w:cs="Lucida Sans Unicode"/>
        </w:rPr>
      </w:pPr>
    </w:p>
    <w:p w14:paraId="2750A0B9" w14:textId="0CA4393B" w:rsidR="00A252E5" w:rsidRDefault="00F064C9" w:rsidP="004D01EF">
      <w:pPr>
        <w:pStyle w:val="a7"/>
        <w:jc w:val="center"/>
      </w:pPr>
      <w:r>
        <w:rPr>
          <w:rFonts w:ascii="Lucida Sans Unicode" w:hAnsi="Lucida Sans Unicode" w:cs="Lucida Sans Unicode" w:hint="eastAsia"/>
        </w:rPr>
        <w:t>学号</w:t>
      </w:r>
      <w:r w:rsidR="004D01EF">
        <w:rPr>
          <w:rFonts w:ascii="Lucida Sans Unicode" w:hAnsi="Lucida Sans Unicode" w:cs="Lucida Sans Unicode"/>
        </w:rPr>
        <w:t>：</w:t>
      </w:r>
    </w:p>
    <w:p w14:paraId="5B329047" w14:textId="73A3113A" w:rsidR="00A252E5" w:rsidRDefault="00F064C9" w:rsidP="004D01EF">
      <w:pPr>
        <w:pStyle w:val="a7"/>
        <w:jc w:val="center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 w:hint="eastAsia"/>
        </w:rPr>
        <w:t>姓名</w:t>
      </w:r>
      <w:r w:rsidR="004D01EF">
        <w:rPr>
          <w:rFonts w:ascii="Lucida Sans Unicode" w:hAnsi="Lucida Sans Unicode" w:cs="Lucida Sans Unicode" w:hint="eastAsia"/>
        </w:rPr>
        <w:t>：</w:t>
      </w:r>
    </w:p>
    <w:p w14:paraId="3DD5E10A" w14:textId="77777777" w:rsidR="004D01EF" w:rsidRDefault="004D01EF" w:rsidP="004D01EF">
      <w:pPr>
        <w:pStyle w:val="a7"/>
        <w:jc w:val="center"/>
        <w:rPr>
          <w:rFonts w:ascii="Lucida Sans Unicode" w:hAnsi="Lucida Sans Unicode" w:cs="Lucida Sans Unicode"/>
        </w:rPr>
      </w:pPr>
    </w:p>
    <w:p w14:paraId="51271007" w14:textId="77777777" w:rsidR="004D01EF" w:rsidRDefault="004D01EF" w:rsidP="00300F3F">
      <w:pPr>
        <w:pStyle w:val="a7"/>
        <w:jc w:val="center"/>
        <w:rPr>
          <w:rFonts w:ascii="Lucida Sans Unicode" w:hAnsi="Lucida Sans Unicode" w:cs="Lucida Sans Unicode"/>
        </w:rPr>
      </w:pPr>
    </w:p>
    <w:p w14:paraId="29C49630" w14:textId="77777777" w:rsidR="00300F3F" w:rsidRDefault="00300F3F" w:rsidP="00300F3F">
      <w:pPr>
        <w:pStyle w:val="a7"/>
        <w:jc w:val="center"/>
        <w:rPr>
          <w:rFonts w:ascii="Lucida Sans Unicode" w:hAnsi="Lucida Sans Unicode" w:cs="Lucida Sans Unicode"/>
        </w:rPr>
      </w:pPr>
    </w:p>
    <w:p w14:paraId="75C26DAA" w14:textId="77777777" w:rsidR="00300F3F" w:rsidRDefault="00300F3F" w:rsidP="00300F3F">
      <w:pPr>
        <w:pStyle w:val="a7"/>
        <w:jc w:val="center"/>
        <w:rPr>
          <w:rFonts w:ascii="Lucida Sans Unicode" w:hAnsi="Lucida Sans Unicode" w:cs="Lucida Sans Unicode"/>
        </w:rPr>
      </w:pPr>
    </w:p>
    <w:p w14:paraId="3EF5FA1F" w14:textId="77777777" w:rsidR="00300F3F" w:rsidRDefault="00300F3F" w:rsidP="00300F3F">
      <w:pPr>
        <w:pStyle w:val="a7"/>
        <w:jc w:val="center"/>
        <w:rPr>
          <w:rFonts w:ascii="Lucida Sans Unicode" w:hAnsi="Lucida Sans Unicode" w:cs="Lucida Sans Unicode"/>
        </w:rPr>
      </w:pPr>
    </w:p>
    <w:p w14:paraId="7D8953F2" w14:textId="77777777" w:rsidR="00300F3F" w:rsidRDefault="00300F3F" w:rsidP="00300F3F">
      <w:pPr>
        <w:pStyle w:val="a7"/>
        <w:jc w:val="center"/>
        <w:rPr>
          <w:rFonts w:ascii="Lucida Sans Unicode" w:hAnsi="Lucida Sans Unicode" w:cs="Lucida Sans Unicode"/>
        </w:rPr>
      </w:pPr>
    </w:p>
    <w:p w14:paraId="629EBCC0" w14:textId="77777777" w:rsidR="004D01EF" w:rsidRPr="004D01EF" w:rsidRDefault="004D01EF" w:rsidP="00300F3F">
      <w:pPr>
        <w:pStyle w:val="a7"/>
        <w:jc w:val="center"/>
        <w:rPr>
          <w:rFonts w:ascii="Lucida Sans Unicode" w:hAnsi="Lucida Sans Unicode" w:cs="Lucida Sans Unicode"/>
        </w:rPr>
      </w:pPr>
    </w:p>
    <w:p w14:paraId="7EBBF447" w14:textId="1CD14974" w:rsidR="00A252E5" w:rsidRPr="00B678CC" w:rsidRDefault="007014DD" w:rsidP="00B678CC">
      <w:pPr>
        <w:pStyle w:val="a7"/>
        <w:jc w:val="center"/>
        <w:rPr>
          <w:rFonts w:ascii="Times New Roman" w:hAnsi="Times New Roman"/>
        </w:rPr>
      </w:pPr>
      <w:r w:rsidRPr="00B678CC">
        <w:rPr>
          <w:rFonts w:ascii="Times New Roman" w:hAnsi="Times New Roman"/>
        </w:rPr>
        <w:t>2022</w:t>
      </w:r>
      <w:r w:rsidR="003C107F" w:rsidRPr="00B678CC">
        <w:rPr>
          <w:rFonts w:ascii="Times New Roman" w:hAnsi="Times New Roman"/>
        </w:rPr>
        <w:t>年</w:t>
      </w:r>
      <w:r w:rsidRPr="00B678CC">
        <w:rPr>
          <w:rFonts w:ascii="Times New Roman" w:hAnsi="Times New Roman"/>
        </w:rPr>
        <w:t>07</w:t>
      </w:r>
      <w:r w:rsidR="003C107F" w:rsidRPr="00B678CC">
        <w:rPr>
          <w:rFonts w:ascii="Times New Roman" w:hAnsi="Times New Roman"/>
        </w:rPr>
        <w:t>月</w:t>
      </w:r>
      <w:r w:rsidRPr="00B678CC">
        <w:rPr>
          <w:rFonts w:ascii="Times New Roman" w:hAnsi="Times New Roman"/>
        </w:rPr>
        <w:t>03</w:t>
      </w:r>
      <w:r w:rsidR="003C107F" w:rsidRPr="00B678CC">
        <w:rPr>
          <w:rFonts w:ascii="Times New Roman" w:hAnsi="Times New Roman"/>
        </w:rPr>
        <w:t>日</w:t>
      </w:r>
    </w:p>
    <w:p w14:paraId="5FF5E4CF" w14:textId="77777777" w:rsidR="00A252E5" w:rsidRDefault="00A252E5">
      <w:pPr>
        <w:pStyle w:val="a7"/>
      </w:pPr>
    </w:p>
    <w:p w14:paraId="7757D08F" w14:textId="7FFAD9AB" w:rsidR="00A252E5" w:rsidRDefault="00A252E5" w:rsidP="00300F3F">
      <w:pPr>
        <w:pStyle w:val="a7"/>
        <w:jc w:val="center"/>
        <w:rPr>
          <w:sz w:val="24"/>
        </w:rPr>
      </w:pPr>
      <w:r>
        <w:rPr>
          <w:sz w:val="24"/>
        </w:rPr>
        <w:br w:type="page"/>
      </w:r>
      <w:r w:rsidR="00300F3F">
        <w:rPr>
          <w:sz w:val="24"/>
        </w:rPr>
        <w:lastRenderedPageBreak/>
        <w:t>目</w:t>
      </w:r>
      <w:r w:rsidR="00B14E04">
        <w:rPr>
          <w:rFonts w:hint="eastAsia"/>
          <w:sz w:val="24"/>
        </w:rPr>
        <w:t xml:space="preserve"> </w:t>
      </w:r>
      <w:r w:rsidR="00B14E04">
        <w:rPr>
          <w:sz w:val="24"/>
        </w:rPr>
        <w:t xml:space="preserve"> </w:t>
      </w:r>
      <w:r w:rsidR="00300F3F">
        <w:rPr>
          <w:sz w:val="24"/>
        </w:rPr>
        <w:t>录</w:t>
      </w:r>
    </w:p>
    <w:p w14:paraId="08FB7978" w14:textId="1C600FE5" w:rsidR="002813F7" w:rsidRDefault="00A252E5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r w:rsidRPr="00862686">
        <w:rPr>
          <w:sz w:val="32"/>
          <w:szCs w:val="32"/>
        </w:rPr>
        <w:fldChar w:fldCharType="begin"/>
      </w:r>
      <w:r w:rsidRPr="00862686">
        <w:rPr>
          <w:sz w:val="32"/>
          <w:szCs w:val="32"/>
        </w:rPr>
        <w:instrText xml:space="preserve"> TOC \o "1-3" \h \z </w:instrText>
      </w:r>
      <w:r w:rsidRPr="00862686">
        <w:rPr>
          <w:sz w:val="32"/>
          <w:szCs w:val="32"/>
        </w:rPr>
        <w:fldChar w:fldCharType="separate"/>
      </w:r>
      <w:hyperlink w:anchor="_Toc107753663" w:history="1">
        <w:r w:rsidR="002813F7" w:rsidRPr="00C70181">
          <w:rPr>
            <w:rStyle w:val="ab"/>
            <w:noProof/>
          </w:rPr>
          <w:t>1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简介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_Toc107753663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3</w:t>
        </w:r>
        <w:r w:rsidR="002813F7">
          <w:rPr>
            <w:noProof/>
            <w:webHidden/>
          </w:rPr>
          <w:fldChar w:fldCharType="end"/>
        </w:r>
      </w:hyperlink>
    </w:p>
    <w:p w14:paraId="326FB5AE" w14:textId="17573C62" w:rsidR="002813F7" w:rsidRDefault="00EE0499">
      <w:pPr>
        <w:pStyle w:val="TOC2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64" w:history="1">
        <w:r w:rsidR="002813F7" w:rsidRPr="00C70181">
          <w:rPr>
            <w:rStyle w:val="ab"/>
            <w:noProof/>
          </w:rPr>
          <w:t>1.1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作品创意</w:t>
        </w:r>
        <w:r w:rsidR="002813F7" w:rsidRPr="00C70181">
          <w:rPr>
            <w:rStyle w:val="ab"/>
            <w:noProof/>
          </w:rPr>
          <w:t>/</w:t>
        </w:r>
        <w:r w:rsidR="002813F7" w:rsidRPr="00C70181">
          <w:rPr>
            <w:rStyle w:val="ab"/>
            <w:noProof/>
          </w:rPr>
          <w:t>项目背景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_Toc107753664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3</w:t>
        </w:r>
        <w:r w:rsidR="002813F7">
          <w:rPr>
            <w:noProof/>
            <w:webHidden/>
          </w:rPr>
          <w:fldChar w:fldCharType="end"/>
        </w:r>
      </w:hyperlink>
    </w:p>
    <w:p w14:paraId="029999D3" w14:textId="003EF2A9" w:rsidR="002813F7" w:rsidRDefault="00EE0499">
      <w:pPr>
        <w:pStyle w:val="TOC2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65" w:history="1">
        <w:r w:rsidR="002813F7" w:rsidRPr="00C70181">
          <w:rPr>
            <w:rStyle w:val="ab"/>
            <w:noProof/>
          </w:rPr>
          <w:t>1.2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项目实施计划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_Toc107753665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3</w:t>
        </w:r>
        <w:r w:rsidR="002813F7">
          <w:rPr>
            <w:noProof/>
            <w:webHidden/>
          </w:rPr>
          <w:fldChar w:fldCharType="end"/>
        </w:r>
      </w:hyperlink>
    </w:p>
    <w:p w14:paraId="59AEDD50" w14:textId="20756C73" w:rsidR="002813F7" w:rsidRDefault="00EE0499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66" w:history="1">
        <w:r w:rsidR="002813F7" w:rsidRPr="00C70181">
          <w:rPr>
            <w:rStyle w:val="ab"/>
            <w:noProof/>
          </w:rPr>
          <w:t>2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总体设计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_Toc107753666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4</w:t>
        </w:r>
        <w:r w:rsidR="002813F7">
          <w:rPr>
            <w:noProof/>
            <w:webHidden/>
          </w:rPr>
          <w:fldChar w:fldCharType="end"/>
        </w:r>
      </w:hyperlink>
    </w:p>
    <w:p w14:paraId="246D1F9B" w14:textId="64292876" w:rsidR="002813F7" w:rsidRDefault="00EE0499">
      <w:pPr>
        <w:pStyle w:val="TOC2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67" w:history="1">
        <w:r w:rsidR="002813F7" w:rsidRPr="00C70181">
          <w:rPr>
            <w:rStyle w:val="ab"/>
            <w:noProof/>
          </w:rPr>
          <w:t>2.1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系统功能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_Toc107753667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4</w:t>
        </w:r>
        <w:r w:rsidR="002813F7">
          <w:rPr>
            <w:noProof/>
            <w:webHidden/>
          </w:rPr>
          <w:fldChar w:fldCharType="end"/>
        </w:r>
      </w:hyperlink>
    </w:p>
    <w:p w14:paraId="09624A1D" w14:textId="4E96AA09" w:rsidR="002813F7" w:rsidRDefault="00EE0499">
      <w:pPr>
        <w:pStyle w:val="TOC3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68" w:history="1">
        <w:r w:rsidR="002813F7" w:rsidRPr="00C70181">
          <w:rPr>
            <w:rStyle w:val="ab"/>
            <w:noProof/>
          </w:rPr>
          <w:t>2.1.1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功能概述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_Toc107753668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4</w:t>
        </w:r>
        <w:r w:rsidR="002813F7">
          <w:rPr>
            <w:noProof/>
            <w:webHidden/>
          </w:rPr>
          <w:fldChar w:fldCharType="end"/>
        </w:r>
      </w:hyperlink>
    </w:p>
    <w:p w14:paraId="1AC1F4FB" w14:textId="6EF2D42F" w:rsidR="002813F7" w:rsidRDefault="00EE0499">
      <w:pPr>
        <w:pStyle w:val="TOC3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69" w:history="1">
        <w:r w:rsidR="002813F7" w:rsidRPr="00C70181">
          <w:rPr>
            <w:rStyle w:val="ab"/>
            <w:noProof/>
          </w:rPr>
          <w:t>2.1.2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功能说明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_Toc107753669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4</w:t>
        </w:r>
        <w:r w:rsidR="002813F7">
          <w:rPr>
            <w:noProof/>
            <w:webHidden/>
          </w:rPr>
          <w:fldChar w:fldCharType="end"/>
        </w:r>
      </w:hyperlink>
    </w:p>
    <w:p w14:paraId="1DE00EBD" w14:textId="04DE9579" w:rsidR="002813F7" w:rsidRDefault="00EE0499">
      <w:pPr>
        <w:pStyle w:val="TOC2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70" w:history="1">
        <w:r w:rsidR="002813F7" w:rsidRPr="00C70181">
          <w:rPr>
            <w:rStyle w:val="ab"/>
            <w:noProof/>
          </w:rPr>
          <w:t>2.2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系统软硬件平台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_Toc107753670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5</w:t>
        </w:r>
        <w:r w:rsidR="002813F7">
          <w:rPr>
            <w:noProof/>
            <w:webHidden/>
          </w:rPr>
          <w:fldChar w:fldCharType="end"/>
        </w:r>
      </w:hyperlink>
    </w:p>
    <w:p w14:paraId="37A21C10" w14:textId="64739EB7" w:rsidR="002813F7" w:rsidRDefault="00EE0499">
      <w:pPr>
        <w:pStyle w:val="TOC3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71" w:history="1">
        <w:r w:rsidR="002813F7" w:rsidRPr="00C70181">
          <w:rPr>
            <w:rStyle w:val="ab"/>
            <w:noProof/>
          </w:rPr>
          <w:t>2.2.1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系统开发平台（含开源</w:t>
        </w:r>
        <w:r w:rsidR="002813F7" w:rsidRPr="00C70181">
          <w:rPr>
            <w:rStyle w:val="ab"/>
            <w:noProof/>
          </w:rPr>
          <w:t>/</w:t>
        </w:r>
        <w:r w:rsidR="002813F7" w:rsidRPr="00C70181">
          <w:rPr>
            <w:rStyle w:val="ab"/>
            <w:noProof/>
          </w:rPr>
          <w:t>第三方工具）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_Toc107753671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5</w:t>
        </w:r>
        <w:r w:rsidR="002813F7">
          <w:rPr>
            <w:noProof/>
            <w:webHidden/>
          </w:rPr>
          <w:fldChar w:fldCharType="end"/>
        </w:r>
      </w:hyperlink>
    </w:p>
    <w:p w14:paraId="611B5C84" w14:textId="5390FC62" w:rsidR="002813F7" w:rsidRDefault="00EE0499">
      <w:pPr>
        <w:pStyle w:val="TOC3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72" w:history="1">
        <w:r w:rsidR="002813F7" w:rsidRPr="00C70181">
          <w:rPr>
            <w:rStyle w:val="ab"/>
            <w:noProof/>
          </w:rPr>
          <w:t>2.2.2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系统运行平台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_Toc107753672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5</w:t>
        </w:r>
        <w:r w:rsidR="002813F7">
          <w:rPr>
            <w:noProof/>
            <w:webHidden/>
          </w:rPr>
          <w:fldChar w:fldCharType="end"/>
        </w:r>
      </w:hyperlink>
    </w:p>
    <w:p w14:paraId="71B91176" w14:textId="77C7F258" w:rsidR="002813F7" w:rsidRDefault="00EE0499">
      <w:pPr>
        <w:pStyle w:val="TOC2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73" w:history="1">
        <w:r w:rsidR="002813F7" w:rsidRPr="00C70181">
          <w:rPr>
            <w:rStyle w:val="ab"/>
            <w:noProof/>
          </w:rPr>
          <w:t>2.3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关键技术和作品特色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_Toc107753673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5</w:t>
        </w:r>
        <w:r w:rsidR="002813F7">
          <w:rPr>
            <w:noProof/>
            <w:webHidden/>
          </w:rPr>
          <w:fldChar w:fldCharType="end"/>
        </w:r>
      </w:hyperlink>
    </w:p>
    <w:p w14:paraId="63DFD014" w14:textId="7C845D1F" w:rsidR="002813F7" w:rsidRDefault="00EE0499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74" w:history="1">
        <w:r w:rsidR="002813F7" w:rsidRPr="00C70181">
          <w:rPr>
            <w:rStyle w:val="ab"/>
            <w:noProof/>
          </w:rPr>
          <w:t>3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详细设计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_Toc107753674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6</w:t>
        </w:r>
        <w:r w:rsidR="002813F7">
          <w:rPr>
            <w:noProof/>
            <w:webHidden/>
          </w:rPr>
          <w:fldChar w:fldCharType="end"/>
        </w:r>
      </w:hyperlink>
    </w:p>
    <w:p w14:paraId="1C3E84FB" w14:textId="5232A722" w:rsidR="002813F7" w:rsidRDefault="00EE0499">
      <w:pPr>
        <w:pStyle w:val="TOC2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75" w:history="1">
        <w:r w:rsidR="002813F7" w:rsidRPr="00C70181">
          <w:rPr>
            <w:rStyle w:val="ab"/>
            <w:noProof/>
          </w:rPr>
          <w:t>3.1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系统结构设计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_Toc107753675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6</w:t>
        </w:r>
        <w:r w:rsidR="002813F7">
          <w:rPr>
            <w:noProof/>
            <w:webHidden/>
          </w:rPr>
          <w:fldChar w:fldCharType="end"/>
        </w:r>
      </w:hyperlink>
    </w:p>
    <w:p w14:paraId="25805260" w14:textId="2E8722C4" w:rsidR="002813F7" w:rsidRDefault="00EE0499">
      <w:pPr>
        <w:pStyle w:val="TOC3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76" w:history="1">
        <w:r w:rsidR="002813F7" w:rsidRPr="00C70181">
          <w:rPr>
            <w:rStyle w:val="ab"/>
            <w:noProof/>
          </w:rPr>
          <w:t>3.1.1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技术架构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_Toc107753676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6</w:t>
        </w:r>
        <w:r w:rsidR="002813F7">
          <w:rPr>
            <w:noProof/>
            <w:webHidden/>
          </w:rPr>
          <w:fldChar w:fldCharType="end"/>
        </w:r>
      </w:hyperlink>
    </w:p>
    <w:p w14:paraId="46E4E166" w14:textId="4EDEA6C7" w:rsidR="002813F7" w:rsidRDefault="00EE0499">
      <w:pPr>
        <w:pStyle w:val="TOC3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77" w:history="1">
        <w:r w:rsidR="002813F7" w:rsidRPr="00C70181">
          <w:rPr>
            <w:rStyle w:val="ab"/>
            <w:noProof/>
          </w:rPr>
          <w:t>3.1.2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关键功能</w:t>
        </w:r>
        <w:r w:rsidR="002813F7" w:rsidRPr="00C70181">
          <w:rPr>
            <w:rStyle w:val="ab"/>
            <w:noProof/>
          </w:rPr>
          <w:t>/</w:t>
        </w:r>
        <w:r w:rsidR="002813F7" w:rsidRPr="00C70181">
          <w:rPr>
            <w:rStyle w:val="ab"/>
            <w:noProof/>
          </w:rPr>
          <w:t>算法设计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_Toc107753677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6</w:t>
        </w:r>
        <w:r w:rsidR="002813F7">
          <w:rPr>
            <w:noProof/>
            <w:webHidden/>
          </w:rPr>
          <w:fldChar w:fldCharType="end"/>
        </w:r>
      </w:hyperlink>
    </w:p>
    <w:p w14:paraId="55A7EC8E" w14:textId="3B2AC982" w:rsidR="002813F7" w:rsidRDefault="00EE0499">
      <w:pPr>
        <w:pStyle w:val="TOC2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78" w:history="1">
        <w:r w:rsidR="002813F7" w:rsidRPr="00C70181">
          <w:rPr>
            <w:rStyle w:val="ab"/>
            <w:noProof/>
          </w:rPr>
          <w:t>3.2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数据结构设计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_Toc107753678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13</w:t>
        </w:r>
        <w:r w:rsidR="002813F7">
          <w:rPr>
            <w:noProof/>
            <w:webHidden/>
          </w:rPr>
          <w:fldChar w:fldCharType="end"/>
        </w:r>
      </w:hyperlink>
    </w:p>
    <w:p w14:paraId="262AF002" w14:textId="2CB2A061" w:rsidR="002813F7" w:rsidRDefault="00EE0499">
      <w:pPr>
        <w:pStyle w:val="TOC3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79" w:history="1">
        <w:r w:rsidR="002813F7" w:rsidRPr="00C70181">
          <w:rPr>
            <w:rStyle w:val="ab"/>
            <w:noProof/>
          </w:rPr>
          <w:t>3.2.1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存储数据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_Toc107753679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13</w:t>
        </w:r>
        <w:r w:rsidR="002813F7">
          <w:rPr>
            <w:noProof/>
            <w:webHidden/>
          </w:rPr>
          <w:fldChar w:fldCharType="end"/>
        </w:r>
      </w:hyperlink>
    </w:p>
    <w:p w14:paraId="58465032" w14:textId="72B85451" w:rsidR="002813F7" w:rsidRDefault="00EE0499">
      <w:pPr>
        <w:pStyle w:val="TOC3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80" w:history="1">
        <w:r w:rsidR="002813F7" w:rsidRPr="00C70181">
          <w:rPr>
            <w:rStyle w:val="ab"/>
            <w:noProof/>
          </w:rPr>
          <w:t>3.2.2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接口（模块接口、系统间接口）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_Toc107753680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15</w:t>
        </w:r>
        <w:r w:rsidR="002813F7">
          <w:rPr>
            <w:noProof/>
            <w:webHidden/>
          </w:rPr>
          <w:fldChar w:fldCharType="end"/>
        </w:r>
      </w:hyperlink>
    </w:p>
    <w:p w14:paraId="1C7F7558" w14:textId="259AA20E" w:rsidR="002813F7" w:rsidRDefault="00EE0499">
      <w:pPr>
        <w:pStyle w:val="TOC3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81" w:history="1">
        <w:r w:rsidR="002813F7" w:rsidRPr="00C70181">
          <w:rPr>
            <w:rStyle w:val="ab"/>
            <w:noProof/>
          </w:rPr>
          <w:t>3.2.3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关键数据结构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_Toc107753681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15</w:t>
        </w:r>
        <w:r w:rsidR="002813F7">
          <w:rPr>
            <w:noProof/>
            <w:webHidden/>
          </w:rPr>
          <w:fldChar w:fldCharType="end"/>
        </w:r>
      </w:hyperlink>
    </w:p>
    <w:p w14:paraId="60C56903" w14:textId="272102E9" w:rsidR="002813F7" w:rsidRDefault="00EE0499">
      <w:pPr>
        <w:pStyle w:val="TOC2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82" w:history="1">
        <w:r w:rsidR="002813F7" w:rsidRPr="00C70181">
          <w:rPr>
            <w:rStyle w:val="ab"/>
            <w:noProof/>
          </w:rPr>
          <w:t>3.3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系统界面设计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_Toc107753682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18</w:t>
        </w:r>
        <w:r w:rsidR="002813F7">
          <w:rPr>
            <w:noProof/>
            <w:webHidden/>
          </w:rPr>
          <w:fldChar w:fldCharType="end"/>
        </w:r>
      </w:hyperlink>
    </w:p>
    <w:p w14:paraId="105A9333" w14:textId="47621AB8" w:rsidR="002813F7" w:rsidRDefault="00EE0499">
      <w:pPr>
        <w:pStyle w:val="TOC3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83" w:history="1">
        <w:r w:rsidR="002813F7" w:rsidRPr="00C70181">
          <w:rPr>
            <w:rStyle w:val="ab"/>
            <w:noProof/>
          </w:rPr>
          <w:t>3.3.1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界面设计风格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_Toc107753683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18</w:t>
        </w:r>
        <w:r w:rsidR="002813F7">
          <w:rPr>
            <w:noProof/>
            <w:webHidden/>
          </w:rPr>
          <w:fldChar w:fldCharType="end"/>
        </w:r>
      </w:hyperlink>
    </w:p>
    <w:p w14:paraId="7DCDCFB5" w14:textId="551CF200" w:rsidR="002813F7" w:rsidRDefault="00EE0499">
      <w:pPr>
        <w:pStyle w:val="TOC3"/>
        <w:tabs>
          <w:tab w:val="left" w:pos="168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84" w:history="1">
        <w:r w:rsidR="002813F7" w:rsidRPr="00C70181">
          <w:rPr>
            <w:rStyle w:val="ab"/>
            <w:noProof/>
          </w:rPr>
          <w:t>3.3.2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主要功能页面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_Toc107753684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18</w:t>
        </w:r>
        <w:r w:rsidR="002813F7">
          <w:rPr>
            <w:noProof/>
            <w:webHidden/>
          </w:rPr>
          <w:fldChar w:fldCharType="end"/>
        </w:r>
      </w:hyperlink>
    </w:p>
    <w:p w14:paraId="5BA65E32" w14:textId="574175E5" w:rsidR="002813F7" w:rsidRDefault="00EE0499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85" w:history="1">
        <w:r w:rsidR="002813F7" w:rsidRPr="00C70181">
          <w:rPr>
            <w:rStyle w:val="ab"/>
            <w:noProof/>
          </w:rPr>
          <w:t>4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系统安装及使用说明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_Toc107753685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30</w:t>
        </w:r>
        <w:r w:rsidR="002813F7">
          <w:rPr>
            <w:noProof/>
            <w:webHidden/>
          </w:rPr>
          <w:fldChar w:fldCharType="end"/>
        </w:r>
      </w:hyperlink>
    </w:p>
    <w:p w14:paraId="18787F5B" w14:textId="06944AFD" w:rsidR="002813F7" w:rsidRDefault="00EE0499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86" w:history="1">
        <w:r w:rsidR="002813F7" w:rsidRPr="00C70181">
          <w:rPr>
            <w:rStyle w:val="ab"/>
            <w:noProof/>
          </w:rPr>
          <w:t>5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总结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_Toc107753686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31</w:t>
        </w:r>
        <w:r w:rsidR="002813F7">
          <w:rPr>
            <w:noProof/>
            <w:webHidden/>
          </w:rPr>
          <w:fldChar w:fldCharType="end"/>
        </w:r>
      </w:hyperlink>
    </w:p>
    <w:p w14:paraId="61BA7BB5" w14:textId="22DC97D5" w:rsidR="002813F7" w:rsidRDefault="00EE0499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87" w:history="1">
        <w:r w:rsidR="002813F7" w:rsidRPr="00C70181">
          <w:rPr>
            <w:rStyle w:val="ab"/>
            <w:noProof/>
          </w:rPr>
          <w:t>6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附录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_Toc107753687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32</w:t>
        </w:r>
        <w:r w:rsidR="002813F7">
          <w:rPr>
            <w:noProof/>
            <w:webHidden/>
          </w:rPr>
          <w:fldChar w:fldCharType="end"/>
        </w:r>
      </w:hyperlink>
    </w:p>
    <w:p w14:paraId="4A28AAB1" w14:textId="040BFADB" w:rsidR="002813F7" w:rsidRDefault="00EE0499">
      <w:pPr>
        <w:pStyle w:val="TOC2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88" w:history="1">
        <w:r w:rsidR="002813F7" w:rsidRPr="00C70181">
          <w:rPr>
            <w:rStyle w:val="ab"/>
            <w:noProof/>
          </w:rPr>
          <w:t>6.1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名词定义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_Toc107753688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32</w:t>
        </w:r>
        <w:r w:rsidR="002813F7">
          <w:rPr>
            <w:noProof/>
            <w:webHidden/>
          </w:rPr>
          <w:fldChar w:fldCharType="end"/>
        </w:r>
      </w:hyperlink>
    </w:p>
    <w:p w14:paraId="15291D46" w14:textId="7371256A" w:rsidR="002813F7" w:rsidRDefault="00EE0499">
      <w:pPr>
        <w:pStyle w:val="TOC2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89" w:history="1">
        <w:r w:rsidR="002813F7" w:rsidRPr="00C70181">
          <w:rPr>
            <w:rStyle w:val="ab"/>
            <w:noProof/>
          </w:rPr>
          <w:t>6.2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参考资料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_Toc107753689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32</w:t>
        </w:r>
        <w:r w:rsidR="002813F7">
          <w:rPr>
            <w:noProof/>
            <w:webHidden/>
          </w:rPr>
          <w:fldChar w:fldCharType="end"/>
        </w:r>
      </w:hyperlink>
    </w:p>
    <w:p w14:paraId="6554B927" w14:textId="4CB2F5DA" w:rsidR="002813F7" w:rsidRDefault="00EE0499">
      <w:pPr>
        <w:pStyle w:val="TOC2"/>
        <w:tabs>
          <w:tab w:val="left" w:pos="1050"/>
          <w:tab w:val="right" w:leader="dot" w:pos="901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753690" w:history="1">
        <w:r w:rsidR="002813F7" w:rsidRPr="00C70181">
          <w:rPr>
            <w:rStyle w:val="ab"/>
            <w:noProof/>
          </w:rPr>
          <w:t>6.3</w:t>
        </w:r>
        <w:r w:rsidR="002813F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813F7" w:rsidRPr="00C70181">
          <w:rPr>
            <w:rStyle w:val="ab"/>
            <w:noProof/>
          </w:rPr>
          <w:t>源代码清单</w:t>
        </w:r>
        <w:r w:rsidR="002813F7">
          <w:rPr>
            <w:noProof/>
            <w:webHidden/>
          </w:rPr>
          <w:tab/>
        </w:r>
        <w:r w:rsidR="002813F7">
          <w:rPr>
            <w:noProof/>
            <w:webHidden/>
          </w:rPr>
          <w:fldChar w:fldCharType="begin"/>
        </w:r>
        <w:r w:rsidR="002813F7">
          <w:rPr>
            <w:noProof/>
            <w:webHidden/>
          </w:rPr>
          <w:instrText xml:space="preserve"> PAGEREF _Toc107753690 \h </w:instrText>
        </w:r>
        <w:r w:rsidR="002813F7">
          <w:rPr>
            <w:noProof/>
            <w:webHidden/>
          </w:rPr>
        </w:r>
        <w:r w:rsidR="002813F7">
          <w:rPr>
            <w:noProof/>
            <w:webHidden/>
          </w:rPr>
          <w:fldChar w:fldCharType="separate"/>
        </w:r>
        <w:r w:rsidR="002813F7">
          <w:rPr>
            <w:noProof/>
            <w:webHidden/>
          </w:rPr>
          <w:t>32</w:t>
        </w:r>
        <w:r w:rsidR="002813F7">
          <w:rPr>
            <w:noProof/>
            <w:webHidden/>
          </w:rPr>
          <w:fldChar w:fldCharType="end"/>
        </w:r>
      </w:hyperlink>
    </w:p>
    <w:p w14:paraId="19C340EE" w14:textId="7E500C3E" w:rsidR="00A252E5" w:rsidRPr="002F4280" w:rsidRDefault="00A252E5" w:rsidP="002F4280">
      <w:pPr>
        <w:pStyle w:val="1"/>
      </w:pPr>
      <w:r w:rsidRPr="00862686">
        <w:lastRenderedPageBreak/>
        <w:fldChar w:fldCharType="end"/>
      </w:r>
      <w:bookmarkStart w:id="0" w:name="_Toc107753663"/>
      <w:r w:rsidR="00F70FAD" w:rsidRPr="002F4280">
        <w:t>简介</w:t>
      </w:r>
      <w:bookmarkEnd w:id="0"/>
    </w:p>
    <w:p w14:paraId="729EA62D" w14:textId="77777777" w:rsidR="00A252E5" w:rsidRPr="002F4280" w:rsidRDefault="007650AD" w:rsidP="002F4280">
      <w:pPr>
        <w:pStyle w:val="2"/>
      </w:pPr>
      <w:bookmarkStart w:id="1" w:name="_Toc107753664"/>
      <w:r w:rsidRPr="002F4280">
        <w:t>作品创意</w:t>
      </w:r>
      <w:r w:rsidR="00A05740" w:rsidRPr="002F4280">
        <w:t>/</w:t>
      </w:r>
      <w:r w:rsidR="00A05740" w:rsidRPr="002F4280">
        <w:t>项目背景</w:t>
      </w:r>
      <w:bookmarkEnd w:id="1"/>
    </w:p>
    <w:p w14:paraId="7CD65328" w14:textId="77777777" w:rsidR="007014DD" w:rsidRDefault="007014DD" w:rsidP="007014DD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随着我国高等教育的不断发展，每一所普通高校的在校大学</w:t>
      </w:r>
      <w:r w:rsidRPr="00E06935">
        <w:rPr>
          <w:rFonts w:hint="eastAsia"/>
          <w:sz w:val="24"/>
        </w:rPr>
        <w:t>生</w:t>
      </w:r>
      <w:r>
        <w:rPr>
          <w:rFonts w:hint="eastAsia"/>
          <w:sz w:val="24"/>
        </w:rPr>
        <w:t>人数都已高达成千上万，与此同时，大</w:t>
      </w:r>
      <w:r w:rsidRPr="00E06935">
        <w:rPr>
          <w:rFonts w:hint="eastAsia"/>
          <w:sz w:val="24"/>
        </w:rPr>
        <w:t>学生</w:t>
      </w:r>
      <w:r>
        <w:rPr>
          <w:rFonts w:hint="eastAsia"/>
          <w:sz w:val="24"/>
        </w:rPr>
        <w:t>自主选课的</w:t>
      </w:r>
      <w:r w:rsidRPr="00E06935">
        <w:rPr>
          <w:rFonts w:hint="eastAsia"/>
          <w:sz w:val="24"/>
        </w:rPr>
        <w:t>需求</w:t>
      </w:r>
      <w:r>
        <w:rPr>
          <w:rFonts w:hint="eastAsia"/>
          <w:sz w:val="24"/>
        </w:rPr>
        <w:t>日益增长</w:t>
      </w:r>
      <w:r w:rsidRPr="00E06935">
        <w:rPr>
          <w:rFonts w:hint="eastAsia"/>
          <w:sz w:val="24"/>
        </w:rPr>
        <w:t>，传统</w:t>
      </w:r>
      <w:r>
        <w:rPr>
          <w:rFonts w:hint="eastAsia"/>
          <w:sz w:val="24"/>
        </w:rPr>
        <w:t>的</w:t>
      </w:r>
      <w:r w:rsidRPr="00E06935">
        <w:rPr>
          <w:rFonts w:hint="eastAsia"/>
          <w:sz w:val="24"/>
        </w:rPr>
        <w:t>人工管理和纸质文档管理的选课管理方式，</w:t>
      </w:r>
      <w:r>
        <w:rPr>
          <w:rFonts w:hint="eastAsia"/>
          <w:sz w:val="24"/>
        </w:rPr>
        <w:t>已无法适应</w:t>
      </w:r>
      <w:r w:rsidRPr="00E06935">
        <w:rPr>
          <w:rFonts w:hint="eastAsia"/>
          <w:sz w:val="24"/>
        </w:rPr>
        <w:t>。</w:t>
      </w:r>
    </w:p>
    <w:p w14:paraId="574A3E48" w14:textId="759525B0" w:rsidR="00A252E5" w:rsidRDefault="007014DD" w:rsidP="007014DD">
      <w:pPr>
        <w:pStyle w:val="a0"/>
        <w:rPr>
          <w:sz w:val="24"/>
        </w:rPr>
      </w:pPr>
      <w:r>
        <w:rPr>
          <w:rFonts w:hint="eastAsia"/>
          <w:sz w:val="24"/>
        </w:rPr>
        <w:t>本项目开发的</w:t>
      </w:r>
      <w:r w:rsidRPr="00BA1990">
        <w:rPr>
          <w:sz w:val="24"/>
        </w:rPr>
        <w:t>学生选课系统</w:t>
      </w:r>
      <w:r>
        <w:rPr>
          <w:sz w:val="24"/>
        </w:rPr>
        <w:t>旨在</w:t>
      </w:r>
      <w:r>
        <w:rPr>
          <w:rFonts w:hint="eastAsia"/>
          <w:sz w:val="24"/>
        </w:rPr>
        <w:t>顺应高校智慧校园建设的历史潮流，满足师生相关需求，有效</w:t>
      </w:r>
      <w:r w:rsidRPr="005E0D60">
        <w:rPr>
          <w:rFonts w:hint="eastAsia"/>
          <w:sz w:val="24"/>
        </w:rPr>
        <w:t>提高高校学生选课管理的工作效率和</w:t>
      </w:r>
      <w:r>
        <w:rPr>
          <w:rFonts w:hint="eastAsia"/>
          <w:sz w:val="24"/>
        </w:rPr>
        <w:t>信息化</w:t>
      </w:r>
      <w:r w:rsidRPr="005E0D60">
        <w:rPr>
          <w:rFonts w:hint="eastAsia"/>
          <w:sz w:val="24"/>
        </w:rPr>
        <w:t>水平。</w:t>
      </w:r>
    </w:p>
    <w:p w14:paraId="1BC0F1F2" w14:textId="7A1AEE6C" w:rsidR="007014DD" w:rsidRPr="00BA1990" w:rsidRDefault="007014DD" w:rsidP="007014DD">
      <w:pPr>
        <w:ind w:firstLineChars="200" w:firstLine="480"/>
        <w:rPr>
          <w:sz w:val="24"/>
        </w:rPr>
      </w:pPr>
      <w:r w:rsidRPr="00BA1990">
        <w:rPr>
          <w:sz w:val="24"/>
        </w:rPr>
        <w:t>学生选课系统（</w:t>
      </w:r>
      <w:r w:rsidR="00817606" w:rsidRPr="0033453E">
        <w:rPr>
          <w:sz w:val="24"/>
        </w:rPr>
        <w:t>以下</w:t>
      </w:r>
      <w:r w:rsidRPr="0033453E">
        <w:rPr>
          <w:sz w:val="24"/>
        </w:rPr>
        <w:t>简</w:t>
      </w:r>
      <w:r w:rsidR="00155B08">
        <w:rPr>
          <w:sz w:val="24"/>
        </w:rPr>
        <w:t>称：本系统）</w:t>
      </w:r>
      <w:r w:rsidRPr="00BA1990">
        <w:rPr>
          <w:sz w:val="24"/>
        </w:rPr>
        <w:t>具有以下功能：学生课程选择</w:t>
      </w:r>
      <w:r>
        <w:rPr>
          <w:sz w:val="24"/>
        </w:rPr>
        <w:t>；</w:t>
      </w:r>
      <w:r w:rsidRPr="00BA1990">
        <w:rPr>
          <w:sz w:val="24"/>
        </w:rPr>
        <w:t>教师课程开设、课程信息管理</w:t>
      </w:r>
      <w:r>
        <w:rPr>
          <w:sz w:val="24"/>
        </w:rPr>
        <w:t>；</w:t>
      </w:r>
      <w:r w:rsidRPr="00BA1990">
        <w:rPr>
          <w:sz w:val="24"/>
        </w:rPr>
        <w:t>管理员用户管理、课程与选课信息管理等。</w:t>
      </w:r>
    </w:p>
    <w:p w14:paraId="601BCF9C" w14:textId="77777777" w:rsidR="007014DD" w:rsidRDefault="007014DD" w:rsidP="007014DD">
      <w:pPr>
        <w:pStyle w:val="a0"/>
        <w:rPr>
          <w:sz w:val="24"/>
        </w:rPr>
      </w:pPr>
      <w:r w:rsidRPr="00BA1990">
        <w:rPr>
          <w:sz w:val="24"/>
        </w:rPr>
        <w:t>本系统分为服务端和客户端两部分。其中，服务端包含</w:t>
      </w:r>
      <w:proofErr w:type="spellStart"/>
      <w:r w:rsidRPr="00BA1990">
        <w:rPr>
          <w:sz w:val="24"/>
        </w:rPr>
        <w:t>Mysql</w:t>
      </w:r>
      <w:proofErr w:type="spellEnd"/>
      <w:r w:rsidRPr="00BA1990">
        <w:rPr>
          <w:sz w:val="24"/>
        </w:rPr>
        <w:t>和</w:t>
      </w:r>
      <w:r w:rsidRPr="00BA1990">
        <w:rPr>
          <w:sz w:val="24"/>
        </w:rPr>
        <w:t>Redis</w:t>
      </w:r>
      <w:r w:rsidRPr="00BA1990">
        <w:rPr>
          <w:sz w:val="24"/>
        </w:rPr>
        <w:t>数据库。</w:t>
      </w:r>
      <w:r w:rsidRPr="00BA1990">
        <w:rPr>
          <w:sz w:val="24"/>
        </w:rPr>
        <w:t>Redis</w:t>
      </w:r>
      <w:r w:rsidRPr="00BA1990">
        <w:rPr>
          <w:sz w:val="24"/>
        </w:rPr>
        <w:t>的原子性保证在高并发请求下不会出现</w:t>
      </w:r>
      <w:r w:rsidRPr="00BA1990">
        <w:rPr>
          <w:sz w:val="24"/>
        </w:rPr>
        <w:t>“</w:t>
      </w:r>
      <w:r w:rsidRPr="00BA1990">
        <w:rPr>
          <w:sz w:val="24"/>
        </w:rPr>
        <w:t>超选</w:t>
      </w:r>
      <w:r w:rsidRPr="00BA1990">
        <w:rPr>
          <w:sz w:val="24"/>
        </w:rPr>
        <w:t>”</w:t>
      </w:r>
      <w:r w:rsidRPr="00BA1990">
        <w:rPr>
          <w:sz w:val="24"/>
        </w:rPr>
        <w:t>的情况。客户端使用</w:t>
      </w:r>
      <w:r w:rsidRPr="00BA1990">
        <w:rPr>
          <w:sz w:val="24"/>
        </w:rPr>
        <w:t>C</w:t>
      </w:r>
      <w:r w:rsidRPr="00BA1990">
        <w:rPr>
          <w:sz w:val="24"/>
        </w:rPr>
        <w:t>语言实现</w:t>
      </w:r>
      <w:r w:rsidRPr="00BA1990">
        <w:rPr>
          <w:sz w:val="24"/>
        </w:rPr>
        <w:t>Socket</w:t>
      </w:r>
      <w:r w:rsidRPr="00BA1990">
        <w:rPr>
          <w:sz w:val="24"/>
        </w:rPr>
        <w:t>客户端，可保证软件的性能。</w:t>
      </w:r>
    </w:p>
    <w:p w14:paraId="25D8FEFA" w14:textId="3AB2EA2E" w:rsidR="007014DD" w:rsidRDefault="007014DD" w:rsidP="007014DD">
      <w:pPr>
        <w:pStyle w:val="a0"/>
      </w:pPr>
      <w:r w:rsidRPr="00BA1990">
        <w:rPr>
          <w:sz w:val="24"/>
        </w:rPr>
        <w:t>本系统使用</w:t>
      </w:r>
      <w:r w:rsidRPr="00BA1990">
        <w:rPr>
          <w:sz w:val="24"/>
        </w:rPr>
        <w:t>Socket</w:t>
      </w:r>
      <w:r w:rsidRPr="00BA1990">
        <w:rPr>
          <w:sz w:val="24"/>
        </w:rPr>
        <w:t>通信；采用自定义数据传输格式；数据请求包含签名，从而实现请求防伪造。</w:t>
      </w:r>
    </w:p>
    <w:p w14:paraId="56444797" w14:textId="77777777" w:rsidR="00144B2D" w:rsidRPr="002F4280" w:rsidRDefault="00144B2D" w:rsidP="002F4280">
      <w:pPr>
        <w:pStyle w:val="2"/>
      </w:pPr>
      <w:bookmarkStart w:id="2" w:name="_Toc397449170"/>
      <w:bookmarkStart w:id="3" w:name="_Toc107753665"/>
      <w:r w:rsidRPr="002F4280">
        <w:t>项目实施计划</w:t>
      </w:r>
      <w:bookmarkEnd w:id="2"/>
      <w:bookmarkEnd w:id="3"/>
    </w:p>
    <w:p w14:paraId="7F100A51" w14:textId="1F9D6964" w:rsidR="007014DD" w:rsidRPr="0011042A" w:rsidRDefault="00247ABA" w:rsidP="00247ABA">
      <w:pPr>
        <w:ind w:firstLineChars="200" w:firstLine="480"/>
        <w:jc w:val="left"/>
        <w:rPr>
          <w:sz w:val="24"/>
        </w:rPr>
      </w:pPr>
      <w:r>
        <w:rPr>
          <w:sz w:val="24"/>
        </w:rPr>
        <w:t>2022</w:t>
      </w:r>
      <w:r>
        <w:rPr>
          <w:sz w:val="24"/>
        </w:rPr>
        <w:t>年</w:t>
      </w:r>
      <w:r w:rsidR="007014DD" w:rsidRPr="0011042A">
        <w:rPr>
          <w:sz w:val="24"/>
        </w:rPr>
        <w:t>6</w:t>
      </w:r>
      <w:r w:rsidR="007014DD" w:rsidRPr="0011042A">
        <w:rPr>
          <w:sz w:val="24"/>
        </w:rPr>
        <w:t>月</w:t>
      </w:r>
      <w:r w:rsidR="007014DD" w:rsidRPr="0011042A">
        <w:rPr>
          <w:sz w:val="24"/>
        </w:rPr>
        <w:t>23</w:t>
      </w:r>
      <w:r w:rsidR="007014DD" w:rsidRPr="0011042A">
        <w:rPr>
          <w:sz w:val="24"/>
        </w:rPr>
        <w:t>日至</w:t>
      </w:r>
      <w:r>
        <w:rPr>
          <w:sz w:val="24"/>
        </w:rPr>
        <w:t>2022</w:t>
      </w:r>
      <w:r>
        <w:rPr>
          <w:sz w:val="24"/>
        </w:rPr>
        <w:t>年</w:t>
      </w:r>
      <w:r w:rsidR="007014DD" w:rsidRPr="0011042A">
        <w:rPr>
          <w:sz w:val="24"/>
        </w:rPr>
        <w:t>6</w:t>
      </w:r>
      <w:r w:rsidR="007014DD" w:rsidRPr="0011042A">
        <w:rPr>
          <w:sz w:val="24"/>
        </w:rPr>
        <w:t>月</w:t>
      </w:r>
      <w:r w:rsidR="007014DD" w:rsidRPr="0011042A">
        <w:rPr>
          <w:sz w:val="24"/>
        </w:rPr>
        <w:t>24</w:t>
      </w:r>
      <w:r w:rsidR="007014DD" w:rsidRPr="0011042A">
        <w:rPr>
          <w:sz w:val="24"/>
        </w:rPr>
        <w:t>日：</w:t>
      </w:r>
      <w:r w:rsidR="007014DD" w:rsidRPr="0011042A">
        <w:rPr>
          <w:sz w:val="24"/>
        </w:rPr>
        <w:t>Socket</w:t>
      </w:r>
      <w:r w:rsidR="007014DD" w:rsidRPr="0011042A">
        <w:rPr>
          <w:sz w:val="24"/>
        </w:rPr>
        <w:t>通信数据格式制定；</w:t>
      </w:r>
      <w:r w:rsidR="007014DD" w:rsidRPr="0011042A">
        <w:rPr>
          <w:sz w:val="24"/>
        </w:rPr>
        <w:t>Python</w:t>
      </w:r>
      <w:r w:rsidR="007014DD" w:rsidRPr="0011042A">
        <w:rPr>
          <w:sz w:val="24"/>
        </w:rPr>
        <w:t>端</w:t>
      </w:r>
      <w:r w:rsidR="007014DD" w:rsidRPr="0011042A">
        <w:rPr>
          <w:sz w:val="24"/>
        </w:rPr>
        <w:t>Socket</w:t>
      </w:r>
      <w:r w:rsidR="007014DD" w:rsidRPr="0011042A">
        <w:rPr>
          <w:sz w:val="24"/>
        </w:rPr>
        <w:t>服务器初步实现；</w:t>
      </w:r>
      <w:r w:rsidR="007014DD" w:rsidRPr="0011042A">
        <w:rPr>
          <w:sz w:val="24"/>
        </w:rPr>
        <w:t>Python</w:t>
      </w:r>
      <w:r w:rsidR="007014DD" w:rsidRPr="0011042A">
        <w:rPr>
          <w:sz w:val="24"/>
        </w:rPr>
        <w:t>编写</w:t>
      </w:r>
      <w:r w:rsidR="007014DD" w:rsidRPr="0011042A">
        <w:rPr>
          <w:sz w:val="24"/>
        </w:rPr>
        <w:t>Socket</w:t>
      </w:r>
      <w:r w:rsidR="007014DD" w:rsidRPr="0011042A">
        <w:rPr>
          <w:sz w:val="24"/>
        </w:rPr>
        <w:t>客户端测试通过。</w:t>
      </w:r>
    </w:p>
    <w:p w14:paraId="2568C315" w14:textId="74E0E9C8" w:rsidR="007014DD" w:rsidRPr="0011042A" w:rsidRDefault="00247ABA" w:rsidP="00247ABA">
      <w:pPr>
        <w:ind w:firstLineChars="200" w:firstLine="480"/>
        <w:jc w:val="left"/>
        <w:rPr>
          <w:sz w:val="24"/>
        </w:rPr>
      </w:pPr>
      <w:r>
        <w:rPr>
          <w:sz w:val="24"/>
        </w:rPr>
        <w:t>2022</w:t>
      </w:r>
      <w:r>
        <w:rPr>
          <w:sz w:val="24"/>
        </w:rPr>
        <w:t>年</w:t>
      </w:r>
      <w:r w:rsidR="007014DD" w:rsidRPr="0011042A">
        <w:rPr>
          <w:sz w:val="24"/>
        </w:rPr>
        <w:t>6</w:t>
      </w:r>
      <w:r w:rsidR="007014DD" w:rsidRPr="0011042A">
        <w:rPr>
          <w:sz w:val="24"/>
        </w:rPr>
        <w:t>月</w:t>
      </w:r>
      <w:r w:rsidR="007014DD" w:rsidRPr="0011042A">
        <w:rPr>
          <w:sz w:val="24"/>
        </w:rPr>
        <w:t>25</w:t>
      </w:r>
      <w:r w:rsidR="007014DD" w:rsidRPr="0011042A">
        <w:rPr>
          <w:sz w:val="24"/>
        </w:rPr>
        <w:t>日至</w:t>
      </w:r>
      <w:r>
        <w:rPr>
          <w:sz w:val="24"/>
        </w:rPr>
        <w:t>2022</w:t>
      </w:r>
      <w:r>
        <w:rPr>
          <w:sz w:val="24"/>
        </w:rPr>
        <w:t>年</w:t>
      </w:r>
      <w:r w:rsidR="007014DD" w:rsidRPr="0011042A">
        <w:rPr>
          <w:sz w:val="24"/>
        </w:rPr>
        <w:t>6</w:t>
      </w:r>
      <w:r w:rsidR="007014DD" w:rsidRPr="0011042A">
        <w:rPr>
          <w:sz w:val="24"/>
        </w:rPr>
        <w:t>月</w:t>
      </w:r>
      <w:r w:rsidR="007014DD" w:rsidRPr="0011042A">
        <w:rPr>
          <w:sz w:val="24"/>
        </w:rPr>
        <w:t>26</w:t>
      </w:r>
      <w:r w:rsidR="007014DD" w:rsidRPr="0011042A">
        <w:rPr>
          <w:sz w:val="24"/>
        </w:rPr>
        <w:t>日：</w:t>
      </w:r>
      <w:r w:rsidR="007014DD" w:rsidRPr="0011042A">
        <w:rPr>
          <w:sz w:val="24"/>
        </w:rPr>
        <w:t>C</w:t>
      </w:r>
      <w:r w:rsidR="007014DD" w:rsidRPr="0011042A">
        <w:rPr>
          <w:sz w:val="24"/>
        </w:rPr>
        <w:t>语言客户端编写，实现</w:t>
      </w:r>
      <w:r w:rsidR="007014DD" w:rsidRPr="0011042A">
        <w:rPr>
          <w:sz w:val="24"/>
        </w:rPr>
        <w:t>Socket</w:t>
      </w:r>
      <w:r w:rsidR="007014DD" w:rsidRPr="0011042A">
        <w:rPr>
          <w:sz w:val="24"/>
        </w:rPr>
        <w:t>请求、用户登录、自动登录、密码修改、异常处理等操作；针对</w:t>
      </w:r>
      <w:r w:rsidR="007014DD" w:rsidRPr="0011042A">
        <w:rPr>
          <w:sz w:val="24"/>
        </w:rPr>
        <w:t>GBK</w:t>
      </w:r>
      <w:r w:rsidR="007014DD" w:rsidRPr="0011042A">
        <w:rPr>
          <w:sz w:val="24"/>
        </w:rPr>
        <w:t>编码与</w:t>
      </w:r>
      <w:r w:rsidR="007014DD" w:rsidRPr="0011042A">
        <w:rPr>
          <w:sz w:val="24"/>
        </w:rPr>
        <w:t>UTF8</w:t>
      </w:r>
      <w:r w:rsidR="007014DD" w:rsidRPr="0011042A">
        <w:rPr>
          <w:sz w:val="24"/>
        </w:rPr>
        <w:t>编码不兼容的问题进行转换与适配。</w:t>
      </w:r>
    </w:p>
    <w:p w14:paraId="3F10C7A2" w14:textId="7375904B" w:rsidR="007014DD" w:rsidRPr="0011042A" w:rsidRDefault="00247ABA" w:rsidP="00247ABA">
      <w:pPr>
        <w:ind w:firstLineChars="200" w:firstLine="480"/>
        <w:jc w:val="left"/>
        <w:rPr>
          <w:sz w:val="24"/>
        </w:rPr>
      </w:pPr>
      <w:r>
        <w:rPr>
          <w:sz w:val="24"/>
        </w:rPr>
        <w:t>2022</w:t>
      </w:r>
      <w:r>
        <w:rPr>
          <w:sz w:val="24"/>
        </w:rPr>
        <w:t>年</w:t>
      </w:r>
      <w:r w:rsidR="007014DD" w:rsidRPr="0011042A">
        <w:rPr>
          <w:sz w:val="24"/>
        </w:rPr>
        <w:t>6</w:t>
      </w:r>
      <w:r w:rsidR="007014DD" w:rsidRPr="0011042A">
        <w:rPr>
          <w:sz w:val="24"/>
        </w:rPr>
        <w:t>月</w:t>
      </w:r>
      <w:r w:rsidR="007014DD" w:rsidRPr="0011042A">
        <w:rPr>
          <w:sz w:val="24"/>
        </w:rPr>
        <w:t>27</w:t>
      </w:r>
      <w:r w:rsidR="007014DD" w:rsidRPr="0011042A">
        <w:rPr>
          <w:sz w:val="24"/>
        </w:rPr>
        <w:t>日至</w:t>
      </w:r>
      <w:r>
        <w:rPr>
          <w:sz w:val="24"/>
        </w:rPr>
        <w:t>2022</w:t>
      </w:r>
      <w:r>
        <w:rPr>
          <w:sz w:val="24"/>
        </w:rPr>
        <w:t>年</w:t>
      </w:r>
      <w:r w:rsidR="007014DD" w:rsidRPr="0011042A">
        <w:rPr>
          <w:sz w:val="24"/>
        </w:rPr>
        <w:t>7</w:t>
      </w:r>
      <w:r w:rsidR="007014DD" w:rsidRPr="0011042A">
        <w:rPr>
          <w:sz w:val="24"/>
        </w:rPr>
        <w:t>月</w:t>
      </w:r>
      <w:r w:rsidR="007014DD" w:rsidRPr="0011042A">
        <w:rPr>
          <w:sz w:val="24"/>
        </w:rPr>
        <w:t>2</w:t>
      </w:r>
      <w:r w:rsidR="007014DD" w:rsidRPr="0011042A">
        <w:rPr>
          <w:sz w:val="24"/>
        </w:rPr>
        <w:t>日：实现学生角色、教师角色、管理员角色的必需功能。</w:t>
      </w:r>
    </w:p>
    <w:p w14:paraId="01C764E0" w14:textId="002D8A28" w:rsidR="007014DD" w:rsidRPr="0011042A" w:rsidRDefault="00247ABA" w:rsidP="00247ABA">
      <w:pPr>
        <w:ind w:firstLineChars="200" w:firstLine="480"/>
        <w:jc w:val="left"/>
        <w:rPr>
          <w:sz w:val="24"/>
        </w:rPr>
      </w:pPr>
      <w:r>
        <w:rPr>
          <w:sz w:val="24"/>
        </w:rPr>
        <w:t>2022</w:t>
      </w:r>
      <w:r>
        <w:rPr>
          <w:sz w:val="24"/>
        </w:rPr>
        <w:t>年</w:t>
      </w:r>
      <w:r w:rsidR="007014DD" w:rsidRPr="0011042A">
        <w:rPr>
          <w:sz w:val="24"/>
        </w:rPr>
        <w:t>7</w:t>
      </w:r>
      <w:r w:rsidR="007014DD" w:rsidRPr="0011042A">
        <w:rPr>
          <w:sz w:val="24"/>
        </w:rPr>
        <w:t>月</w:t>
      </w:r>
      <w:r w:rsidR="007014DD" w:rsidRPr="0011042A">
        <w:rPr>
          <w:sz w:val="24"/>
        </w:rPr>
        <w:t>3</w:t>
      </w:r>
      <w:r w:rsidR="007014DD" w:rsidRPr="0011042A">
        <w:rPr>
          <w:sz w:val="24"/>
        </w:rPr>
        <w:t>日至</w:t>
      </w:r>
      <w:r>
        <w:rPr>
          <w:sz w:val="24"/>
        </w:rPr>
        <w:t>2022</w:t>
      </w:r>
      <w:r>
        <w:rPr>
          <w:sz w:val="24"/>
        </w:rPr>
        <w:t>年</w:t>
      </w:r>
      <w:r w:rsidR="007014DD" w:rsidRPr="0011042A">
        <w:rPr>
          <w:sz w:val="24"/>
        </w:rPr>
        <w:t>7</w:t>
      </w:r>
      <w:r w:rsidR="007014DD" w:rsidRPr="0011042A">
        <w:rPr>
          <w:sz w:val="24"/>
        </w:rPr>
        <w:t>月</w:t>
      </w:r>
      <w:r w:rsidR="007014DD" w:rsidRPr="0011042A">
        <w:rPr>
          <w:sz w:val="24"/>
        </w:rPr>
        <w:t>4</w:t>
      </w:r>
      <w:r w:rsidR="007014DD" w:rsidRPr="0011042A">
        <w:rPr>
          <w:sz w:val="24"/>
        </w:rPr>
        <w:t>日：完善程序，优化代码与内存回收，撰写项目说明书。</w:t>
      </w:r>
    </w:p>
    <w:p w14:paraId="5975A2BD" w14:textId="6E19CC36" w:rsidR="007014DD" w:rsidRPr="0011042A" w:rsidRDefault="00247ABA" w:rsidP="00247ABA">
      <w:pPr>
        <w:ind w:firstLineChars="200" w:firstLine="480"/>
        <w:jc w:val="left"/>
        <w:rPr>
          <w:sz w:val="24"/>
        </w:rPr>
      </w:pPr>
      <w:r>
        <w:rPr>
          <w:sz w:val="24"/>
        </w:rPr>
        <w:t>2022</w:t>
      </w:r>
      <w:r>
        <w:rPr>
          <w:sz w:val="24"/>
        </w:rPr>
        <w:t>年</w:t>
      </w:r>
      <w:r w:rsidR="007014DD" w:rsidRPr="0011042A">
        <w:rPr>
          <w:sz w:val="24"/>
        </w:rPr>
        <w:t>7</w:t>
      </w:r>
      <w:r w:rsidR="007014DD" w:rsidRPr="0011042A">
        <w:rPr>
          <w:sz w:val="24"/>
        </w:rPr>
        <w:t>月</w:t>
      </w:r>
      <w:r w:rsidR="007014DD" w:rsidRPr="0011042A">
        <w:rPr>
          <w:sz w:val="24"/>
        </w:rPr>
        <w:t>4</w:t>
      </w:r>
      <w:r w:rsidR="007014DD" w:rsidRPr="0011042A">
        <w:rPr>
          <w:sz w:val="24"/>
        </w:rPr>
        <w:t>日至</w:t>
      </w:r>
      <w:r>
        <w:rPr>
          <w:sz w:val="24"/>
        </w:rPr>
        <w:t>2022</w:t>
      </w:r>
      <w:r>
        <w:rPr>
          <w:sz w:val="24"/>
        </w:rPr>
        <w:t>年</w:t>
      </w:r>
      <w:r w:rsidR="007014DD" w:rsidRPr="0011042A">
        <w:rPr>
          <w:sz w:val="24"/>
        </w:rPr>
        <w:t>7</w:t>
      </w:r>
      <w:r w:rsidR="007014DD" w:rsidRPr="0011042A">
        <w:rPr>
          <w:sz w:val="24"/>
        </w:rPr>
        <w:t>月</w:t>
      </w:r>
      <w:r w:rsidR="007014DD" w:rsidRPr="0011042A">
        <w:rPr>
          <w:sz w:val="24"/>
        </w:rPr>
        <w:t>5</w:t>
      </w:r>
      <w:r w:rsidR="007014DD" w:rsidRPr="0011042A">
        <w:rPr>
          <w:sz w:val="24"/>
        </w:rPr>
        <w:t>日（预计）：交付项目。</w:t>
      </w:r>
    </w:p>
    <w:p w14:paraId="49695646" w14:textId="77777777" w:rsidR="00377B98" w:rsidRPr="00247ABA" w:rsidRDefault="00377B98" w:rsidP="00247ABA">
      <w:pPr>
        <w:ind w:firstLineChars="200" w:firstLine="480"/>
        <w:jc w:val="left"/>
        <w:rPr>
          <w:sz w:val="24"/>
        </w:rPr>
        <w:sectPr w:rsidR="00377B98" w:rsidRPr="00247ABA">
          <w:headerReference w:type="default" r:id="rId7"/>
          <w:footerReference w:type="default" r:id="rId8"/>
          <w:type w:val="continuous"/>
          <w:pgSz w:w="11906" w:h="16838" w:code="9"/>
          <w:pgMar w:top="1440" w:right="1440" w:bottom="1440" w:left="1440" w:header="720" w:footer="720" w:gutter="0"/>
          <w:cols w:space="425"/>
          <w:docGrid w:type="linesAndChars" w:linePitch="312"/>
        </w:sectPr>
      </w:pPr>
    </w:p>
    <w:p w14:paraId="691F8EE6" w14:textId="77777777" w:rsidR="00A252E5" w:rsidRPr="002F4280" w:rsidRDefault="002C7675" w:rsidP="002F4280">
      <w:pPr>
        <w:pStyle w:val="1"/>
      </w:pPr>
      <w:bookmarkStart w:id="4" w:name="_Toc107753666"/>
      <w:r w:rsidRPr="002F4280">
        <w:lastRenderedPageBreak/>
        <w:t>总体设计</w:t>
      </w:r>
      <w:bookmarkEnd w:id="4"/>
    </w:p>
    <w:p w14:paraId="3BF16CB7" w14:textId="29A8C4BF" w:rsidR="00957E43" w:rsidRPr="00862686" w:rsidRDefault="00957E43" w:rsidP="001F43A7">
      <w:pPr>
        <w:pStyle w:val="2"/>
      </w:pPr>
      <w:bookmarkStart w:id="5" w:name="_Toc107753667"/>
      <w:r w:rsidRPr="00862686">
        <w:t>系统功能</w:t>
      </w:r>
      <w:bookmarkEnd w:id="5"/>
    </w:p>
    <w:p w14:paraId="4425DEDB" w14:textId="4761E596" w:rsidR="00885FA3" w:rsidRPr="002F4280" w:rsidRDefault="00885FA3" w:rsidP="002F4280">
      <w:pPr>
        <w:pStyle w:val="3"/>
      </w:pPr>
      <w:bookmarkStart w:id="6" w:name="_Toc107753668"/>
      <w:r w:rsidRPr="002F4280">
        <w:t>功能概述</w:t>
      </w:r>
      <w:bookmarkEnd w:id="6"/>
    </w:p>
    <w:p w14:paraId="7BE34C99" w14:textId="7A82D1F4" w:rsidR="0095738F" w:rsidRDefault="00A17A45" w:rsidP="007014DD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0233A575" wp14:editId="1E493BAB">
            <wp:extent cx="5314950" cy="3244850"/>
            <wp:effectExtent l="0" t="0" r="0" b="0"/>
            <wp:docPr id="1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AE9A" w14:textId="23052A50" w:rsidR="005A107B" w:rsidRPr="00300F3F" w:rsidRDefault="0095738F" w:rsidP="005A107B">
      <w:pPr>
        <w:pStyle w:val="a0"/>
        <w:jc w:val="center"/>
        <w:rPr>
          <w:szCs w:val="21"/>
        </w:rPr>
      </w:pPr>
      <w:r w:rsidRPr="00300F3F">
        <w:rPr>
          <w:rFonts w:hint="eastAsia"/>
          <w:szCs w:val="21"/>
        </w:rPr>
        <w:t>图</w:t>
      </w:r>
      <w:r w:rsidR="002060A4">
        <w:rPr>
          <w:rFonts w:hint="eastAsia"/>
          <w:szCs w:val="21"/>
        </w:rPr>
        <w:t>1</w:t>
      </w:r>
      <w:r w:rsidR="002060A4">
        <w:rPr>
          <w:szCs w:val="21"/>
        </w:rPr>
        <w:t>-</w:t>
      </w:r>
      <w:r w:rsidRPr="00300F3F">
        <w:rPr>
          <w:rFonts w:hint="eastAsia"/>
          <w:szCs w:val="21"/>
        </w:rPr>
        <w:t>1</w:t>
      </w:r>
      <w:r w:rsidR="00300F3F" w:rsidRPr="00300F3F">
        <w:rPr>
          <w:szCs w:val="21"/>
        </w:rPr>
        <w:t xml:space="preserve"> </w:t>
      </w:r>
      <w:r w:rsidRPr="00300F3F">
        <w:rPr>
          <w:rFonts w:hint="eastAsia"/>
          <w:szCs w:val="21"/>
        </w:rPr>
        <w:t>系统功能框架图</w:t>
      </w:r>
    </w:p>
    <w:p w14:paraId="58AB8BE2" w14:textId="77777777" w:rsidR="00375DE1" w:rsidRPr="0095738F" w:rsidRDefault="00375DE1" w:rsidP="005A107B">
      <w:pPr>
        <w:pStyle w:val="a0"/>
        <w:jc w:val="center"/>
        <w:rPr>
          <w:sz w:val="18"/>
          <w:szCs w:val="18"/>
        </w:rPr>
      </w:pPr>
    </w:p>
    <w:p w14:paraId="6539355B" w14:textId="432F5F75" w:rsidR="0095738F" w:rsidRPr="003524EB" w:rsidRDefault="00480ABD" w:rsidP="00890D48">
      <w:pPr>
        <w:ind w:firstLineChars="200" w:firstLine="480"/>
        <w:jc w:val="left"/>
        <w:rPr>
          <w:rFonts w:ascii="宋体"/>
          <w:sz w:val="24"/>
          <w:szCs w:val="24"/>
        </w:rPr>
      </w:pPr>
      <w:r w:rsidRPr="003524EB">
        <w:rPr>
          <w:rFonts w:hint="eastAsia"/>
          <w:sz w:val="24"/>
          <w:szCs w:val="24"/>
        </w:rPr>
        <w:t>系统功能框架图如图</w:t>
      </w:r>
      <w:r w:rsidR="002060A4">
        <w:rPr>
          <w:rFonts w:hint="eastAsia"/>
          <w:sz w:val="24"/>
          <w:szCs w:val="24"/>
        </w:rPr>
        <w:t>1</w:t>
      </w:r>
      <w:r w:rsidR="002060A4">
        <w:rPr>
          <w:sz w:val="24"/>
          <w:szCs w:val="24"/>
        </w:rPr>
        <w:t>-</w:t>
      </w:r>
      <w:r w:rsidRPr="003524EB">
        <w:rPr>
          <w:rFonts w:hint="eastAsia"/>
          <w:sz w:val="24"/>
          <w:szCs w:val="24"/>
        </w:rPr>
        <w:t>1</w:t>
      </w:r>
      <w:r w:rsidRPr="003524EB">
        <w:rPr>
          <w:rFonts w:hint="eastAsia"/>
          <w:sz w:val="24"/>
          <w:szCs w:val="24"/>
        </w:rPr>
        <w:t>所示。</w:t>
      </w:r>
      <w:r w:rsidR="007014DD" w:rsidRPr="003524EB">
        <w:rPr>
          <w:sz w:val="24"/>
          <w:szCs w:val="24"/>
        </w:rPr>
        <w:t>本系统的目标用户群体可分三类：学生、教师和管理员。不同用户群体分别对应不同的功能模块</w:t>
      </w:r>
      <w:r w:rsidR="007014DD" w:rsidRPr="003524EB">
        <w:rPr>
          <w:sz w:val="24"/>
          <w:szCs w:val="24"/>
        </w:rPr>
        <w:t>——</w:t>
      </w:r>
      <w:r w:rsidR="007014DD" w:rsidRPr="003524EB">
        <w:rPr>
          <w:sz w:val="24"/>
          <w:szCs w:val="24"/>
        </w:rPr>
        <w:t>学生：</w:t>
      </w:r>
      <w:r w:rsidR="007014DD" w:rsidRPr="003524EB">
        <w:rPr>
          <w:rFonts w:ascii="宋体" w:hAnsi="宋体"/>
          <w:sz w:val="24"/>
          <w:szCs w:val="24"/>
        </w:rPr>
        <w:t>“线上选课”</w:t>
      </w:r>
      <w:r w:rsidR="007014DD" w:rsidRPr="003524EB">
        <w:rPr>
          <w:sz w:val="24"/>
          <w:szCs w:val="24"/>
        </w:rPr>
        <w:t>模块</w:t>
      </w:r>
      <w:r w:rsidR="007014DD" w:rsidRPr="003524EB">
        <w:rPr>
          <w:rFonts w:ascii="宋体" w:hAnsi="宋体"/>
          <w:sz w:val="24"/>
          <w:szCs w:val="24"/>
        </w:rPr>
        <w:t>；教师：“课程管理”</w:t>
      </w:r>
      <w:r w:rsidR="007014DD" w:rsidRPr="003524EB">
        <w:rPr>
          <w:sz w:val="24"/>
          <w:szCs w:val="24"/>
        </w:rPr>
        <w:t>模块</w:t>
      </w:r>
      <w:r w:rsidR="007014DD" w:rsidRPr="003524EB">
        <w:rPr>
          <w:rFonts w:ascii="宋体" w:hAnsi="宋体"/>
          <w:sz w:val="24"/>
          <w:szCs w:val="24"/>
        </w:rPr>
        <w:t>；管理员：“用户管理”</w:t>
      </w:r>
      <w:r w:rsidR="007014DD" w:rsidRPr="003524EB">
        <w:rPr>
          <w:sz w:val="24"/>
          <w:szCs w:val="24"/>
        </w:rPr>
        <w:t>模块。这些功能模块通过用户权限系统进行区分和限制。本系统在每学期开学时供选课所使用。对于学生用户而言，应保证在高并发状态下不出</w:t>
      </w:r>
      <w:r w:rsidR="007014DD" w:rsidRPr="003524EB">
        <w:rPr>
          <w:rFonts w:ascii="宋体" w:hAnsi="宋体"/>
          <w:sz w:val="24"/>
          <w:szCs w:val="24"/>
        </w:rPr>
        <w:t>现“超选”等</w:t>
      </w:r>
      <w:r w:rsidR="007014DD" w:rsidRPr="003524EB">
        <w:rPr>
          <w:sz w:val="24"/>
          <w:szCs w:val="24"/>
        </w:rPr>
        <w:t>问题，同时，应尽可能提升服务器的相应速度，优化用户体验；对于教师和管理员而言，系统应提供对于大量数据处理的支持。</w:t>
      </w:r>
    </w:p>
    <w:p w14:paraId="5EC0C923" w14:textId="77777777" w:rsidR="00885FA3" w:rsidRPr="00862686" w:rsidRDefault="00885FA3" w:rsidP="00885FA3">
      <w:pPr>
        <w:pStyle w:val="3"/>
      </w:pPr>
      <w:bookmarkStart w:id="7" w:name="_Toc107753669"/>
      <w:r w:rsidRPr="00862686">
        <w:t>功能说明</w:t>
      </w:r>
      <w:bookmarkEnd w:id="7"/>
    </w:p>
    <w:p w14:paraId="24F11ED4" w14:textId="019136D8" w:rsidR="00885FA3" w:rsidRPr="003524EB" w:rsidRDefault="00375DE1" w:rsidP="00885FA3">
      <w:pPr>
        <w:pStyle w:val="a0"/>
        <w:rPr>
          <w:rFonts w:ascii="宋体" w:hAnsi="宋体"/>
          <w:sz w:val="24"/>
          <w:szCs w:val="24"/>
        </w:rPr>
      </w:pPr>
      <w:r w:rsidRPr="003524EB">
        <w:rPr>
          <w:rFonts w:ascii="宋体" w:hAnsi="宋体" w:hint="eastAsia"/>
          <w:sz w:val="24"/>
          <w:szCs w:val="24"/>
        </w:rPr>
        <w:t>对于学生用户，可使用</w:t>
      </w:r>
      <w:r w:rsidRPr="00000104">
        <w:rPr>
          <w:rFonts w:ascii="宋体" w:hAnsi="宋体" w:hint="eastAsia"/>
          <w:sz w:val="24"/>
          <w:szCs w:val="24"/>
        </w:rPr>
        <w:t>本</w:t>
      </w:r>
      <w:r w:rsidR="0033453E" w:rsidRPr="00000104">
        <w:rPr>
          <w:rFonts w:ascii="宋体" w:hAnsi="宋体" w:hint="eastAsia"/>
          <w:sz w:val="24"/>
          <w:szCs w:val="24"/>
        </w:rPr>
        <w:t>系统</w:t>
      </w:r>
      <w:r w:rsidRPr="00000104">
        <w:rPr>
          <w:rFonts w:ascii="宋体" w:hAnsi="宋体" w:hint="eastAsia"/>
          <w:sz w:val="24"/>
          <w:szCs w:val="24"/>
        </w:rPr>
        <w:t>进</w:t>
      </w:r>
      <w:r w:rsidRPr="003524EB">
        <w:rPr>
          <w:rFonts w:ascii="宋体" w:hAnsi="宋体" w:hint="eastAsia"/>
          <w:sz w:val="24"/>
          <w:szCs w:val="24"/>
        </w:rPr>
        <w:t>行课程选择、查询、退选等操作。在选课结束后，可查看生成的学生课表，并可将其</w:t>
      </w:r>
      <w:r w:rsidRPr="00000104">
        <w:rPr>
          <w:rFonts w:ascii="宋体" w:hAnsi="宋体" w:hint="eastAsia"/>
          <w:sz w:val="24"/>
          <w:szCs w:val="24"/>
        </w:rPr>
        <w:t>导出</w:t>
      </w:r>
      <w:r w:rsidR="00000104" w:rsidRPr="00000104">
        <w:rPr>
          <w:rFonts w:ascii="宋体" w:hAnsi="宋体" w:hint="eastAsia"/>
          <w:sz w:val="24"/>
          <w:szCs w:val="24"/>
        </w:rPr>
        <w:t>为</w:t>
      </w:r>
      <w:r w:rsidRPr="00000104">
        <w:rPr>
          <w:rFonts w:ascii="宋体" w:hAnsi="宋体" w:hint="eastAsia"/>
          <w:sz w:val="24"/>
          <w:szCs w:val="24"/>
        </w:rPr>
        <w:t>txt文件</w:t>
      </w:r>
      <w:r w:rsidRPr="003524EB">
        <w:rPr>
          <w:rFonts w:ascii="宋体" w:hAnsi="宋体" w:hint="eastAsia"/>
          <w:sz w:val="24"/>
          <w:szCs w:val="24"/>
        </w:rPr>
        <w:t>中。</w:t>
      </w:r>
    </w:p>
    <w:p w14:paraId="7F22FBA1" w14:textId="3193B662" w:rsidR="00375DE1" w:rsidRPr="003524EB" w:rsidRDefault="00375DE1" w:rsidP="00885FA3">
      <w:pPr>
        <w:pStyle w:val="a0"/>
        <w:rPr>
          <w:rFonts w:ascii="宋体" w:hAnsi="宋体"/>
          <w:sz w:val="24"/>
          <w:szCs w:val="24"/>
        </w:rPr>
      </w:pPr>
      <w:r w:rsidRPr="003524EB">
        <w:rPr>
          <w:rFonts w:ascii="宋体" w:hAnsi="宋体" w:hint="eastAsia"/>
          <w:sz w:val="24"/>
          <w:szCs w:val="24"/>
        </w:rPr>
        <w:t>对于教师用户，可使用本</w:t>
      </w:r>
      <w:r w:rsidR="00000104" w:rsidRPr="00000104">
        <w:rPr>
          <w:rFonts w:ascii="宋体" w:hAnsi="宋体" w:hint="eastAsia"/>
          <w:sz w:val="24"/>
          <w:szCs w:val="24"/>
        </w:rPr>
        <w:t>系统</w:t>
      </w:r>
      <w:r w:rsidRPr="003524EB">
        <w:rPr>
          <w:rFonts w:ascii="宋体" w:hAnsi="宋体" w:hint="eastAsia"/>
          <w:sz w:val="24"/>
          <w:szCs w:val="24"/>
        </w:rPr>
        <w:t>开设、删除、编辑课程，并可实时查看选课情况，导出学生名单。</w:t>
      </w:r>
    </w:p>
    <w:p w14:paraId="3745D110" w14:textId="0D4B759A" w:rsidR="00375DE1" w:rsidRPr="003524EB" w:rsidRDefault="00375DE1" w:rsidP="00885FA3">
      <w:pPr>
        <w:pStyle w:val="a0"/>
        <w:rPr>
          <w:rFonts w:ascii="宋体" w:hAnsi="宋体"/>
          <w:sz w:val="24"/>
          <w:szCs w:val="24"/>
        </w:rPr>
      </w:pPr>
      <w:r w:rsidRPr="003524EB">
        <w:rPr>
          <w:rFonts w:ascii="宋体" w:hAnsi="宋体" w:hint="eastAsia"/>
          <w:sz w:val="24"/>
          <w:szCs w:val="24"/>
        </w:rPr>
        <w:t>对于管理员用户，可使用</w:t>
      </w:r>
      <w:r w:rsidRPr="00000104">
        <w:rPr>
          <w:rFonts w:ascii="宋体" w:hAnsi="宋体" w:hint="eastAsia"/>
          <w:sz w:val="24"/>
          <w:szCs w:val="24"/>
        </w:rPr>
        <w:t>本</w:t>
      </w:r>
      <w:r w:rsidR="00000104" w:rsidRPr="00000104">
        <w:rPr>
          <w:rFonts w:ascii="宋体" w:hAnsi="宋体" w:hint="eastAsia"/>
          <w:sz w:val="24"/>
          <w:szCs w:val="24"/>
        </w:rPr>
        <w:t>系统</w:t>
      </w:r>
      <w:r w:rsidRPr="003524EB">
        <w:rPr>
          <w:rFonts w:ascii="宋体" w:hAnsi="宋体" w:hint="eastAsia"/>
          <w:sz w:val="24"/>
          <w:szCs w:val="24"/>
        </w:rPr>
        <w:t>开设、删除、编辑课程，同时可对每个课程的选课情况进行查看、编辑、退选、批量导入名单等操作；可对系统用户进行新增、删除、修改、查询操作；还可对本系统的信息进行自定义设置</w:t>
      </w:r>
      <w:r w:rsidR="00D97FC7">
        <w:rPr>
          <w:rFonts w:ascii="宋体" w:hAnsi="宋体" w:hint="eastAsia"/>
          <w:sz w:val="24"/>
          <w:szCs w:val="24"/>
        </w:rPr>
        <w:t>——</w:t>
      </w:r>
      <w:r w:rsidRPr="003524EB">
        <w:rPr>
          <w:rFonts w:ascii="宋体" w:hAnsi="宋体" w:hint="eastAsia"/>
          <w:sz w:val="24"/>
          <w:szCs w:val="24"/>
        </w:rPr>
        <w:t>例如</w:t>
      </w:r>
      <w:r w:rsidR="00D97FC7">
        <w:rPr>
          <w:rFonts w:ascii="宋体" w:hAnsi="宋体" w:hint="eastAsia"/>
          <w:sz w:val="24"/>
          <w:szCs w:val="24"/>
        </w:rPr>
        <w:t>：</w:t>
      </w:r>
      <w:r w:rsidRPr="003524EB">
        <w:rPr>
          <w:rFonts w:ascii="宋体" w:hAnsi="宋体" w:hint="eastAsia"/>
          <w:sz w:val="24"/>
          <w:szCs w:val="24"/>
        </w:rPr>
        <w:t>设置某一学期的选课限制</w:t>
      </w:r>
      <w:r w:rsidR="00D97FC7">
        <w:rPr>
          <w:rFonts w:ascii="宋体" w:hAnsi="宋体" w:hint="eastAsia"/>
          <w:sz w:val="24"/>
          <w:szCs w:val="24"/>
        </w:rPr>
        <w:t>；</w:t>
      </w:r>
      <w:r w:rsidRPr="003524EB">
        <w:rPr>
          <w:rFonts w:ascii="宋体" w:hAnsi="宋体" w:hint="eastAsia"/>
          <w:sz w:val="24"/>
          <w:szCs w:val="24"/>
        </w:rPr>
        <w:t>修改当前系统学期</w:t>
      </w:r>
      <w:r w:rsidR="00D97FC7">
        <w:rPr>
          <w:rFonts w:ascii="宋体" w:hAnsi="宋体" w:hint="eastAsia"/>
          <w:sz w:val="24"/>
          <w:szCs w:val="24"/>
        </w:rPr>
        <w:t>；</w:t>
      </w:r>
      <w:r w:rsidRPr="003524EB">
        <w:rPr>
          <w:rFonts w:ascii="宋体" w:hAnsi="宋体" w:hint="eastAsia"/>
          <w:sz w:val="24"/>
          <w:szCs w:val="24"/>
        </w:rPr>
        <w:t>修改学校名称等。</w:t>
      </w:r>
    </w:p>
    <w:p w14:paraId="53360ABB" w14:textId="77777777" w:rsidR="00D97FC7" w:rsidRDefault="00D97FC7" w:rsidP="00890D48">
      <w:pPr>
        <w:pStyle w:val="a0"/>
        <w:rPr>
          <w:sz w:val="24"/>
          <w:szCs w:val="24"/>
        </w:rPr>
      </w:pPr>
      <w:r>
        <w:rPr>
          <w:sz w:val="24"/>
          <w:szCs w:val="24"/>
        </w:rPr>
        <w:t>所有用户，均</w:t>
      </w:r>
      <w:r w:rsidR="00375DE1" w:rsidRPr="003524EB">
        <w:rPr>
          <w:sz w:val="24"/>
          <w:szCs w:val="24"/>
        </w:rPr>
        <w:t>可对自己的账户进行密码修改，同时，拥有浏览全校课程信息的权限。</w:t>
      </w:r>
    </w:p>
    <w:p w14:paraId="5138800F" w14:textId="38ABB1CD" w:rsidR="00885FA3" w:rsidRPr="003524EB" w:rsidRDefault="00375DE1" w:rsidP="00890D48">
      <w:pPr>
        <w:pStyle w:val="a0"/>
        <w:rPr>
          <w:rFonts w:ascii="宋体" w:hAnsi="宋体"/>
          <w:sz w:val="24"/>
          <w:szCs w:val="24"/>
        </w:rPr>
      </w:pPr>
      <w:r w:rsidRPr="003524EB">
        <w:rPr>
          <w:sz w:val="24"/>
          <w:szCs w:val="24"/>
        </w:rPr>
        <w:t>为提升用户的使用体验，在用户登录后，系统可自动保存用户的登录状态，</w:t>
      </w:r>
      <w:r w:rsidR="00480ABD" w:rsidRPr="003524EB">
        <w:rPr>
          <w:sz w:val="24"/>
          <w:szCs w:val="24"/>
        </w:rPr>
        <w:t>在</w:t>
      </w:r>
      <w:r w:rsidR="00D97FC7">
        <w:rPr>
          <w:sz w:val="24"/>
          <w:szCs w:val="24"/>
        </w:rPr>
        <w:t>此后</w:t>
      </w:r>
      <w:r w:rsidR="00480ABD" w:rsidRPr="003524EB">
        <w:rPr>
          <w:sz w:val="24"/>
          <w:szCs w:val="24"/>
        </w:rPr>
        <w:lastRenderedPageBreak/>
        <w:t>的</w:t>
      </w:r>
      <w:r w:rsidR="00480ABD" w:rsidRPr="003524EB">
        <w:rPr>
          <w:sz w:val="24"/>
          <w:szCs w:val="24"/>
        </w:rPr>
        <w:t>24</w:t>
      </w:r>
      <w:r w:rsidR="00480ABD" w:rsidRPr="003524EB">
        <w:rPr>
          <w:sz w:val="24"/>
          <w:szCs w:val="24"/>
        </w:rPr>
        <w:t>小时内，可免密自动登录。为保证用户账户信息安全，登录状态文件（</w:t>
      </w:r>
      <w:r w:rsidR="00480ABD" w:rsidRPr="003524EB">
        <w:rPr>
          <w:sz w:val="24"/>
          <w:szCs w:val="24"/>
        </w:rPr>
        <w:t>session</w:t>
      </w:r>
      <w:r w:rsidR="00480ABD" w:rsidRPr="003524EB">
        <w:rPr>
          <w:sz w:val="24"/>
          <w:szCs w:val="24"/>
        </w:rPr>
        <w:t>）由通过用户硬盘序列号生成的唯一机器码</w:t>
      </w:r>
      <w:r w:rsidR="00480ABD" w:rsidRPr="003524EB">
        <w:rPr>
          <w:sz w:val="24"/>
          <w:szCs w:val="24"/>
        </w:rPr>
        <w:t>AES</w:t>
      </w:r>
      <w:r w:rsidR="00480ABD" w:rsidRPr="003524EB">
        <w:rPr>
          <w:sz w:val="24"/>
          <w:szCs w:val="24"/>
        </w:rPr>
        <w:t>加密后</w:t>
      </w:r>
      <w:r w:rsidR="00480ABD" w:rsidRPr="003524EB">
        <w:rPr>
          <w:rFonts w:ascii="宋体" w:hAnsi="宋体" w:hint="eastAsia"/>
          <w:sz w:val="24"/>
          <w:szCs w:val="24"/>
        </w:rPr>
        <w:t>存储于本地，实现用户登录状态与机器绑定；同时，为保证请求内容的完整性和可靠性，客户端发出的请求将会附加签名。</w:t>
      </w:r>
    </w:p>
    <w:p w14:paraId="7F959F81" w14:textId="77777777" w:rsidR="00393237" w:rsidRDefault="00393237" w:rsidP="00393237">
      <w:pPr>
        <w:pStyle w:val="2"/>
      </w:pPr>
      <w:bookmarkStart w:id="8" w:name="_Toc107753670"/>
      <w:r>
        <w:rPr>
          <w:rFonts w:hint="eastAsia"/>
        </w:rPr>
        <w:t>系统软硬件平台</w:t>
      </w:r>
      <w:bookmarkEnd w:id="8"/>
    </w:p>
    <w:p w14:paraId="2A1512D3" w14:textId="77777777" w:rsidR="00393237" w:rsidRPr="00862686" w:rsidRDefault="00393237" w:rsidP="00393237">
      <w:pPr>
        <w:pStyle w:val="3"/>
      </w:pPr>
      <w:bookmarkStart w:id="9" w:name="_Toc107753671"/>
      <w:r w:rsidRPr="00862686">
        <w:t>系统</w:t>
      </w:r>
      <w:r w:rsidR="00247D1A" w:rsidRPr="00862686">
        <w:t>开发</w:t>
      </w:r>
      <w:r w:rsidRPr="00862686">
        <w:t>平台</w:t>
      </w:r>
      <w:r w:rsidR="0002631F" w:rsidRPr="00862686">
        <w:t>（含开源</w:t>
      </w:r>
      <w:r w:rsidR="0002631F" w:rsidRPr="00862686">
        <w:t>/</w:t>
      </w:r>
      <w:r w:rsidR="0002631F" w:rsidRPr="00862686">
        <w:t>第三方工具）</w:t>
      </w:r>
      <w:bookmarkEnd w:id="9"/>
    </w:p>
    <w:p w14:paraId="18FEEA01" w14:textId="66253054" w:rsidR="00247D1A" w:rsidRPr="003524EB" w:rsidRDefault="005A107B" w:rsidP="003524EB">
      <w:pPr>
        <w:pStyle w:val="a0"/>
        <w:ind w:firstLineChars="200" w:firstLine="480"/>
        <w:rPr>
          <w:sz w:val="24"/>
          <w:szCs w:val="24"/>
        </w:rPr>
      </w:pPr>
      <w:r w:rsidRPr="003524EB">
        <w:rPr>
          <w:sz w:val="24"/>
          <w:szCs w:val="24"/>
        </w:rPr>
        <w:t>本系统后端使用</w:t>
      </w:r>
      <w:proofErr w:type="spellStart"/>
      <w:r w:rsidRPr="003524EB">
        <w:rPr>
          <w:sz w:val="24"/>
          <w:szCs w:val="24"/>
        </w:rPr>
        <w:t>Pycharm</w:t>
      </w:r>
      <w:proofErr w:type="spellEnd"/>
      <w:r w:rsidRPr="003524EB">
        <w:rPr>
          <w:sz w:val="24"/>
          <w:szCs w:val="24"/>
        </w:rPr>
        <w:t>开发</w:t>
      </w:r>
      <w:r w:rsidR="00B705DA">
        <w:rPr>
          <w:sz w:val="24"/>
          <w:szCs w:val="24"/>
        </w:rPr>
        <w:t>；</w:t>
      </w:r>
      <w:r w:rsidRPr="003524EB">
        <w:rPr>
          <w:sz w:val="24"/>
          <w:szCs w:val="24"/>
        </w:rPr>
        <w:t>C</w:t>
      </w:r>
      <w:r w:rsidRPr="003524EB">
        <w:rPr>
          <w:sz w:val="24"/>
          <w:szCs w:val="24"/>
        </w:rPr>
        <w:t>语言客户端使用</w:t>
      </w:r>
      <w:proofErr w:type="spellStart"/>
      <w:r w:rsidRPr="003524EB">
        <w:rPr>
          <w:sz w:val="24"/>
          <w:szCs w:val="24"/>
        </w:rPr>
        <w:t>Clion</w:t>
      </w:r>
      <w:proofErr w:type="spellEnd"/>
      <w:r w:rsidRPr="003524EB">
        <w:rPr>
          <w:sz w:val="24"/>
          <w:szCs w:val="24"/>
        </w:rPr>
        <w:t>开发。</w:t>
      </w:r>
    </w:p>
    <w:p w14:paraId="2147FC26" w14:textId="3BBBEC7E" w:rsidR="005A107B" w:rsidRPr="003524EB" w:rsidRDefault="005A107B" w:rsidP="003524EB">
      <w:pPr>
        <w:pStyle w:val="a0"/>
        <w:ind w:firstLineChars="200" w:firstLine="480"/>
        <w:rPr>
          <w:sz w:val="24"/>
          <w:szCs w:val="24"/>
        </w:rPr>
      </w:pPr>
      <w:r w:rsidRPr="003524EB">
        <w:rPr>
          <w:sz w:val="24"/>
          <w:szCs w:val="24"/>
        </w:rPr>
        <w:t>后端采用的技术栈：</w:t>
      </w:r>
      <w:proofErr w:type="spellStart"/>
      <w:r w:rsidRPr="003524EB">
        <w:rPr>
          <w:sz w:val="24"/>
          <w:szCs w:val="24"/>
        </w:rPr>
        <w:t>Python+MySQL+Redis</w:t>
      </w:r>
      <w:proofErr w:type="spellEnd"/>
      <w:r w:rsidR="00B705DA">
        <w:rPr>
          <w:sz w:val="24"/>
          <w:szCs w:val="24"/>
        </w:rPr>
        <w:t>。</w:t>
      </w:r>
    </w:p>
    <w:p w14:paraId="0663DD57" w14:textId="4136C6CA" w:rsidR="00247D1A" w:rsidRPr="003524EB" w:rsidRDefault="005A107B" w:rsidP="00890D48">
      <w:pPr>
        <w:pStyle w:val="a0"/>
        <w:ind w:firstLineChars="200" w:firstLine="480"/>
        <w:rPr>
          <w:rFonts w:ascii="宋体" w:hAnsi="宋体"/>
          <w:sz w:val="24"/>
          <w:szCs w:val="24"/>
        </w:rPr>
      </w:pPr>
      <w:r w:rsidRPr="003524EB">
        <w:rPr>
          <w:sz w:val="24"/>
          <w:szCs w:val="24"/>
        </w:rPr>
        <w:t>前端采用纯</w:t>
      </w:r>
      <w:r w:rsidRPr="003524EB">
        <w:rPr>
          <w:sz w:val="24"/>
          <w:szCs w:val="24"/>
        </w:rPr>
        <w:t>C</w:t>
      </w:r>
      <w:r w:rsidRPr="003524EB">
        <w:rPr>
          <w:sz w:val="24"/>
          <w:szCs w:val="24"/>
        </w:rPr>
        <w:t>编写，引用</w:t>
      </w:r>
      <w:proofErr w:type="spellStart"/>
      <w:r w:rsidRPr="003524EB">
        <w:rPr>
          <w:sz w:val="24"/>
          <w:szCs w:val="24"/>
        </w:rPr>
        <w:t>cJSON</w:t>
      </w:r>
      <w:proofErr w:type="spellEnd"/>
      <w:r w:rsidRPr="003524EB">
        <w:rPr>
          <w:sz w:val="24"/>
          <w:szCs w:val="24"/>
        </w:rPr>
        <w:t>开源库用于生成</w:t>
      </w:r>
      <w:r w:rsidRPr="003524EB">
        <w:rPr>
          <w:sz w:val="24"/>
          <w:szCs w:val="24"/>
        </w:rPr>
        <w:t>JSON</w:t>
      </w:r>
      <w:r w:rsidRPr="003524EB">
        <w:rPr>
          <w:sz w:val="24"/>
          <w:szCs w:val="24"/>
        </w:rPr>
        <w:t>请求和解析</w:t>
      </w:r>
      <w:r w:rsidRPr="003524EB">
        <w:rPr>
          <w:sz w:val="24"/>
          <w:szCs w:val="24"/>
        </w:rPr>
        <w:t>JSON</w:t>
      </w:r>
      <w:r w:rsidRPr="003524EB">
        <w:rPr>
          <w:sz w:val="24"/>
          <w:szCs w:val="24"/>
        </w:rPr>
        <w:t>响应数据；引用</w:t>
      </w:r>
      <w:r w:rsidRPr="003524EB">
        <w:rPr>
          <w:sz w:val="24"/>
          <w:szCs w:val="24"/>
        </w:rPr>
        <w:t>AES</w:t>
      </w:r>
      <w:r w:rsidRPr="003524EB">
        <w:rPr>
          <w:sz w:val="24"/>
          <w:szCs w:val="24"/>
        </w:rPr>
        <w:t>用于对本地</w:t>
      </w:r>
      <w:r w:rsidRPr="003524EB">
        <w:rPr>
          <w:sz w:val="24"/>
          <w:szCs w:val="24"/>
        </w:rPr>
        <w:t>session</w:t>
      </w:r>
      <w:r w:rsidRPr="003524EB">
        <w:rPr>
          <w:sz w:val="24"/>
          <w:szCs w:val="24"/>
        </w:rPr>
        <w:t>加密保存，确保数据安全；引用</w:t>
      </w:r>
      <w:r w:rsidRPr="003524EB">
        <w:rPr>
          <w:sz w:val="24"/>
          <w:szCs w:val="24"/>
        </w:rPr>
        <w:t>pcre2</w:t>
      </w:r>
      <w:r w:rsidRPr="003524EB">
        <w:rPr>
          <w:sz w:val="24"/>
          <w:szCs w:val="24"/>
        </w:rPr>
        <w:t>（正则表达式库）实现前端基础验证功能；引用</w:t>
      </w:r>
      <w:r w:rsidRPr="003524EB">
        <w:rPr>
          <w:sz w:val="24"/>
          <w:szCs w:val="24"/>
        </w:rPr>
        <w:t>hmac_sha256</w:t>
      </w:r>
      <w:r w:rsidRPr="003524EB">
        <w:rPr>
          <w:sz w:val="24"/>
          <w:szCs w:val="24"/>
        </w:rPr>
        <w:t>库，用于生成请求签名，以确保请求防伪造。</w:t>
      </w:r>
    </w:p>
    <w:p w14:paraId="402F1631" w14:textId="77777777" w:rsidR="00247D1A" w:rsidRPr="00862686" w:rsidRDefault="00247D1A" w:rsidP="00247D1A">
      <w:pPr>
        <w:pStyle w:val="3"/>
      </w:pPr>
      <w:bookmarkStart w:id="10" w:name="_Toc107753672"/>
      <w:r w:rsidRPr="00862686">
        <w:t>系统运行平台</w:t>
      </w:r>
      <w:bookmarkEnd w:id="10"/>
    </w:p>
    <w:p w14:paraId="183F1D9C" w14:textId="31397A62" w:rsidR="00247D1A" w:rsidRPr="003524EB" w:rsidRDefault="005A107B" w:rsidP="00247D1A">
      <w:pPr>
        <w:pStyle w:val="a0"/>
        <w:rPr>
          <w:sz w:val="24"/>
          <w:szCs w:val="24"/>
        </w:rPr>
      </w:pPr>
      <w:r w:rsidRPr="003524EB">
        <w:rPr>
          <w:sz w:val="24"/>
          <w:szCs w:val="24"/>
        </w:rPr>
        <w:t>后端需在配置</w:t>
      </w:r>
      <w:r w:rsidRPr="003524EB">
        <w:rPr>
          <w:sz w:val="24"/>
          <w:szCs w:val="24"/>
        </w:rPr>
        <w:t>Python3.8</w:t>
      </w:r>
      <w:r w:rsidRPr="003524EB">
        <w:rPr>
          <w:sz w:val="24"/>
          <w:szCs w:val="24"/>
        </w:rPr>
        <w:t>版本以上的服务器中运行，同时，该服务器需安装</w:t>
      </w:r>
      <w:r w:rsidRPr="003524EB">
        <w:rPr>
          <w:sz w:val="24"/>
          <w:szCs w:val="24"/>
        </w:rPr>
        <w:t>MySQL5.7</w:t>
      </w:r>
      <w:r w:rsidR="00B705DA">
        <w:rPr>
          <w:sz w:val="24"/>
          <w:szCs w:val="24"/>
        </w:rPr>
        <w:t>（</w:t>
      </w:r>
      <w:r w:rsidR="00B705DA" w:rsidRPr="003524EB">
        <w:rPr>
          <w:sz w:val="24"/>
          <w:szCs w:val="24"/>
        </w:rPr>
        <w:t>或以上</w:t>
      </w:r>
      <w:r w:rsidR="00B705DA">
        <w:rPr>
          <w:sz w:val="24"/>
          <w:szCs w:val="24"/>
        </w:rPr>
        <w:t>）</w:t>
      </w:r>
      <w:r w:rsidRPr="003524EB">
        <w:rPr>
          <w:sz w:val="24"/>
          <w:szCs w:val="24"/>
        </w:rPr>
        <w:t>版本和</w:t>
      </w:r>
      <w:r w:rsidRPr="003524EB">
        <w:rPr>
          <w:sz w:val="24"/>
          <w:szCs w:val="24"/>
        </w:rPr>
        <w:t>Redis</w:t>
      </w:r>
      <w:r w:rsidRPr="003524EB">
        <w:rPr>
          <w:sz w:val="24"/>
          <w:szCs w:val="24"/>
        </w:rPr>
        <w:t>缓存数据库。</w:t>
      </w:r>
    </w:p>
    <w:p w14:paraId="485F992E" w14:textId="4F629269" w:rsidR="00247D1A" w:rsidRPr="003524EB" w:rsidRDefault="005A107B" w:rsidP="00247D1A">
      <w:pPr>
        <w:pStyle w:val="a0"/>
        <w:rPr>
          <w:rFonts w:ascii="宋体" w:hAnsi="宋体"/>
          <w:sz w:val="24"/>
          <w:szCs w:val="24"/>
        </w:rPr>
      </w:pPr>
      <w:r w:rsidRPr="003524EB">
        <w:rPr>
          <w:sz w:val="24"/>
          <w:szCs w:val="24"/>
        </w:rPr>
        <w:t>前端需在</w:t>
      </w:r>
      <w:r w:rsidRPr="003524EB">
        <w:rPr>
          <w:sz w:val="24"/>
          <w:szCs w:val="24"/>
        </w:rPr>
        <w:t>Windows7</w:t>
      </w:r>
      <w:r w:rsidR="00375DE1" w:rsidRPr="003524EB">
        <w:rPr>
          <w:sz w:val="24"/>
          <w:szCs w:val="24"/>
        </w:rPr>
        <w:t>或更高版本的操作系统上运行</w:t>
      </w:r>
      <w:r w:rsidR="00B705DA">
        <w:rPr>
          <w:sz w:val="24"/>
          <w:szCs w:val="24"/>
        </w:rPr>
        <w:t>；</w:t>
      </w:r>
      <w:r w:rsidR="00375DE1" w:rsidRPr="003524EB">
        <w:rPr>
          <w:sz w:val="24"/>
          <w:szCs w:val="24"/>
        </w:rPr>
        <w:t>要求内存不低于</w:t>
      </w:r>
      <w:r w:rsidR="00375DE1" w:rsidRPr="003524EB">
        <w:rPr>
          <w:sz w:val="24"/>
          <w:szCs w:val="24"/>
        </w:rPr>
        <w:t>128M</w:t>
      </w:r>
      <w:r w:rsidR="00B705DA">
        <w:rPr>
          <w:sz w:val="24"/>
          <w:szCs w:val="24"/>
        </w:rPr>
        <w:t>；</w:t>
      </w:r>
      <w:r w:rsidR="00375DE1" w:rsidRPr="003524EB">
        <w:rPr>
          <w:sz w:val="24"/>
          <w:szCs w:val="24"/>
        </w:rPr>
        <w:t>硬盘容量高于</w:t>
      </w:r>
      <w:r w:rsidR="00375DE1" w:rsidRPr="003524EB">
        <w:rPr>
          <w:sz w:val="24"/>
          <w:szCs w:val="24"/>
        </w:rPr>
        <w:t>10G</w:t>
      </w:r>
      <w:r w:rsidR="00375DE1" w:rsidRPr="003524EB">
        <w:rPr>
          <w:sz w:val="24"/>
          <w:szCs w:val="24"/>
        </w:rPr>
        <w:t>。</w:t>
      </w:r>
    </w:p>
    <w:p w14:paraId="16844A56" w14:textId="51FCA171" w:rsidR="00247D1A" w:rsidRPr="00862686" w:rsidRDefault="00247D1A" w:rsidP="00247D1A">
      <w:pPr>
        <w:pStyle w:val="2"/>
      </w:pPr>
      <w:bookmarkStart w:id="11" w:name="_Toc107753673"/>
      <w:bookmarkStart w:id="12" w:name="OLE_LINK2"/>
      <w:r w:rsidRPr="00862686">
        <w:t>关键技术</w:t>
      </w:r>
      <w:r w:rsidR="001F43A7" w:rsidRPr="00862686">
        <w:t>和作品特色</w:t>
      </w:r>
      <w:bookmarkEnd w:id="11"/>
    </w:p>
    <w:bookmarkEnd w:id="12"/>
    <w:p w14:paraId="6C2489CD" w14:textId="7AD20782" w:rsidR="00247D1A" w:rsidRPr="003524EB" w:rsidRDefault="00375DE1" w:rsidP="00247D1A">
      <w:pPr>
        <w:pStyle w:val="a0"/>
        <w:rPr>
          <w:sz w:val="24"/>
          <w:szCs w:val="24"/>
        </w:rPr>
      </w:pPr>
      <w:r w:rsidRPr="003524EB">
        <w:rPr>
          <w:sz w:val="24"/>
          <w:szCs w:val="24"/>
        </w:rPr>
        <w:t>本</w:t>
      </w:r>
      <w:r w:rsidR="00B705DA">
        <w:rPr>
          <w:sz w:val="24"/>
          <w:szCs w:val="24"/>
        </w:rPr>
        <w:t>系统</w:t>
      </w:r>
      <w:r w:rsidR="00480ABD" w:rsidRPr="003524EB">
        <w:rPr>
          <w:sz w:val="24"/>
          <w:szCs w:val="24"/>
        </w:rPr>
        <w:t>采用</w:t>
      </w:r>
      <w:r w:rsidR="00480ABD" w:rsidRPr="003524EB">
        <w:rPr>
          <w:sz w:val="24"/>
          <w:szCs w:val="24"/>
        </w:rPr>
        <w:t>C/S</w:t>
      </w:r>
      <w:r w:rsidR="00480ABD" w:rsidRPr="003524EB">
        <w:rPr>
          <w:sz w:val="24"/>
          <w:szCs w:val="24"/>
        </w:rPr>
        <w:t>技术架构，即包含服务端和客户端。在服务端与客户端之间通信过程中，采用</w:t>
      </w:r>
      <w:r w:rsidR="00480ABD" w:rsidRPr="003524EB">
        <w:rPr>
          <w:sz w:val="24"/>
          <w:szCs w:val="24"/>
        </w:rPr>
        <w:t>TCP</w:t>
      </w:r>
      <w:r w:rsidR="00480ABD" w:rsidRPr="003524EB">
        <w:rPr>
          <w:sz w:val="24"/>
          <w:szCs w:val="24"/>
        </w:rPr>
        <w:t>协议通信</w:t>
      </w:r>
      <w:r w:rsidR="00B705DA">
        <w:rPr>
          <w:sz w:val="24"/>
          <w:szCs w:val="24"/>
        </w:rPr>
        <w:t>。</w:t>
      </w:r>
      <w:r w:rsidR="00480ABD" w:rsidRPr="003524EB">
        <w:rPr>
          <w:sz w:val="24"/>
          <w:szCs w:val="24"/>
        </w:rPr>
        <w:t>为保证数据安全，数据传输规范未使用</w:t>
      </w:r>
      <w:r w:rsidR="00480ABD" w:rsidRPr="003524EB">
        <w:rPr>
          <w:sz w:val="24"/>
          <w:szCs w:val="24"/>
        </w:rPr>
        <w:t>HTTP</w:t>
      </w:r>
      <w:r w:rsidR="00480ABD" w:rsidRPr="003524EB">
        <w:rPr>
          <w:sz w:val="24"/>
          <w:szCs w:val="24"/>
        </w:rPr>
        <w:t>等通用规范，而是采用完全自定义的数据传输规范，同时，为保证数据不被更改，在每次请求时，都会包含签名。</w:t>
      </w:r>
    </w:p>
    <w:p w14:paraId="7AD345AF" w14:textId="056E6DCB" w:rsidR="00480ABD" w:rsidRPr="003524EB" w:rsidRDefault="001F43A7" w:rsidP="00247D1A">
      <w:pPr>
        <w:pStyle w:val="a0"/>
        <w:rPr>
          <w:sz w:val="24"/>
          <w:szCs w:val="24"/>
        </w:rPr>
      </w:pPr>
      <w:r w:rsidRPr="003524EB">
        <w:rPr>
          <w:sz w:val="24"/>
          <w:szCs w:val="24"/>
        </w:rPr>
        <w:t>本</w:t>
      </w:r>
      <w:r w:rsidR="00B705DA">
        <w:rPr>
          <w:sz w:val="24"/>
          <w:szCs w:val="24"/>
        </w:rPr>
        <w:t>系统</w:t>
      </w:r>
      <w:r w:rsidRPr="003524EB">
        <w:rPr>
          <w:sz w:val="24"/>
          <w:szCs w:val="24"/>
        </w:rPr>
        <w:t>面临的场景是高并发下的学生选课请求，因此，在</w:t>
      </w:r>
      <w:r w:rsidRPr="003524EB">
        <w:rPr>
          <w:sz w:val="24"/>
          <w:szCs w:val="24"/>
        </w:rPr>
        <w:t>Python</w:t>
      </w:r>
      <w:r w:rsidRPr="003524EB">
        <w:rPr>
          <w:sz w:val="24"/>
          <w:szCs w:val="24"/>
        </w:rPr>
        <w:t>服务端和</w:t>
      </w:r>
      <w:proofErr w:type="spellStart"/>
      <w:r w:rsidRPr="003524EB">
        <w:rPr>
          <w:sz w:val="24"/>
          <w:szCs w:val="24"/>
        </w:rPr>
        <w:t>Mysql</w:t>
      </w:r>
      <w:proofErr w:type="spellEnd"/>
      <w:r w:rsidRPr="003524EB">
        <w:rPr>
          <w:sz w:val="24"/>
          <w:szCs w:val="24"/>
        </w:rPr>
        <w:t>数据层之间，额外增加了</w:t>
      </w:r>
      <w:r w:rsidRPr="003524EB">
        <w:rPr>
          <w:sz w:val="24"/>
          <w:szCs w:val="24"/>
        </w:rPr>
        <w:t>Redis</w:t>
      </w:r>
      <w:r w:rsidRPr="003524EB">
        <w:rPr>
          <w:sz w:val="24"/>
          <w:szCs w:val="24"/>
        </w:rPr>
        <w:t>缓存数据库，</w:t>
      </w:r>
      <w:r w:rsidR="00B705DA">
        <w:rPr>
          <w:sz w:val="24"/>
          <w:szCs w:val="24"/>
        </w:rPr>
        <w:t>从而确保</w:t>
      </w:r>
      <w:r w:rsidRPr="003524EB">
        <w:rPr>
          <w:sz w:val="24"/>
          <w:szCs w:val="24"/>
        </w:rPr>
        <w:t>高并发下不出现</w:t>
      </w:r>
      <w:r w:rsidRPr="00B705DA">
        <w:rPr>
          <w:rFonts w:ascii="宋体" w:hAnsi="宋体"/>
          <w:sz w:val="24"/>
          <w:szCs w:val="24"/>
        </w:rPr>
        <w:t>“超选”</w:t>
      </w:r>
      <w:r w:rsidRPr="003524EB">
        <w:rPr>
          <w:sz w:val="24"/>
          <w:szCs w:val="24"/>
        </w:rPr>
        <w:t>的情况。</w:t>
      </w:r>
    </w:p>
    <w:p w14:paraId="4C0E02AA" w14:textId="296EF510" w:rsidR="001F43A7" w:rsidRPr="003524EB" w:rsidRDefault="001F43A7" w:rsidP="00247D1A">
      <w:pPr>
        <w:pStyle w:val="a0"/>
        <w:rPr>
          <w:sz w:val="24"/>
          <w:szCs w:val="24"/>
        </w:rPr>
      </w:pPr>
      <w:r w:rsidRPr="003524EB">
        <w:rPr>
          <w:sz w:val="24"/>
          <w:szCs w:val="24"/>
        </w:rPr>
        <w:t>本</w:t>
      </w:r>
      <w:r w:rsidR="00B705DA">
        <w:rPr>
          <w:sz w:val="24"/>
          <w:szCs w:val="24"/>
        </w:rPr>
        <w:t>系统</w:t>
      </w:r>
      <w:r w:rsidRPr="003524EB">
        <w:rPr>
          <w:sz w:val="24"/>
          <w:szCs w:val="24"/>
        </w:rPr>
        <w:t>为保证用户登录状态数据安全，将本地</w:t>
      </w:r>
      <w:r w:rsidRPr="003524EB">
        <w:rPr>
          <w:sz w:val="24"/>
          <w:szCs w:val="24"/>
        </w:rPr>
        <w:t>Session</w:t>
      </w:r>
      <w:r w:rsidRPr="003524EB">
        <w:rPr>
          <w:sz w:val="24"/>
          <w:szCs w:val="24"/>
        </w:rPr>
        <w:t>文件以</w:t>
      </w:r>
      <w:r w:rsidRPr="003524EB">
        <w:rPr>
          <w:sz w:val="24"/>
          <w:szCs w:val="24"/>
        </w:rPr>
        <w:t>AES</w:t>
      </w:r>
      <w:r w:rsidRPr="003524EB">
        <w:rPr>
          <w:sz w:val="24"/>
          <w:szCs w:val="24"/>
        </w:rPr>
        <w:t>加密的密文形式保存，且密钥为相对唯一的机器码。</w:t>
      </w:r>
    </w:p>
    <w:p w14:paraId="50C75F07" w14:textId="01BB9450" w:rsidR="00393237" w:rsidRPr="003524EB" w:rsidRDefault="001F43A7" w:rsidP="001F43A7">
      <w:pPr>
        <w:pStyle w:val="a0"/>
        <w:rPr>
          <w:sz w:val="24"/>
          <w:szCs w:val="24"/>
        </w:rPr>
      </w:pPr>
      <w:r w:rsidRPr="003524EB">
        <w:rPr>
          <w:sz w:val="24"/>
          <w:szCs w:val="24"/>
        </w:rPr>
        <w:t>本</w:t>
      </w:r>
      <w:r w:rsidR="00B705DA">
        <w:rPr>
          <w:sz w:val="24"/>
          <w:szCs w:val="24"/>
        </w:rPr>
        <w:t>系统</w:t>
      </w:r>
      <w:r w:rsidRPr="003524EB">
        <w:rPr>
          <w:sz w:val="24"/>
          <w:szCs w:val="24"/>
        </w:rPr>
        <w:t>在批量导入学生名单时，会自动去除重复的数据，在面临大数据量的导入场景时，</w:t>
      </w:r>
      <w:r w:rsidR="00B705DA">
        <w:rPr>
          <w:sz w:val="24"/>
          <w:szCs w:val="24"/>
        </w:rPr>
        <w:t>本系统</w:t>
      </w:r>
      <w:r w:rsidRPr="003524EB">
        <w:rPr>
          <w:sz w:val="24"/>
          <w:szCs w:val="24"/>
        </w:rPr>
        <w:t>采用了哈希表的数据结构保证查重的低时间复杂度（最低可达到</w:t>
      </w:r>
      <w:r w:rsidRPr="003524EB">
        <w:rPr>
          <w:color w:val="FF0000"/>
          <w:sz w:val="24"/>
          <w:szCs w:val="24"/>
        </w:rPr>
        <w:t>O</w:t>
      </w:r>
      <w:r w:rsidRPr="003524EB">
        <w:rPr>
          <w:color w:val="FF0000"/>
          <w:sz w:val="24"/>
          <w:szCs w:val="24"/>
        </w:rPr>
        <w:t>（</w:t>
      </w:r>
      <w:r w:rsidRPr="003524EB">
        <w:rPr>
          <w:color w:val="FF0000"/>
          <w:sz w:val="24"/>
          <w:szCs w:val="24"/>
        </w:rPr>
        <w:t>1</w:t>
      </w:r>
      <w:r w:rsidRPr="003524EB">
        <w:rPr>
          <w:color w:val="FF0000"/>
          <w:sz w:val="24"/>
          <w:szCs w:val="24"/>
        </w:rPr>
        <w:t>）</w:t>
      </w:r>
      <w:r w:rsidRPr="003524EB">
        <w:rPr>
          <w:sz w:val="24"/>
          <w:szCs w:val="24"/>
        </w:rPr>
        <w:t>），以保证用户的使用体验。</w:t>
      </w:r>
    </w:p>
    <w:p w14:paraId="6832757F" w14:textId="77777777" w:rsidR="0095738F" w:rsidRPr="003524EB" w:rsidRDefault="0095738F">
      <w:pPr>
        <w:pStyle w:val="a0"/>
        <w:rPr>
          <w:sz w:val="24"/>
          <w:szCs w:val="24"/>
        </w:rPr>
      </w:pPr>
    </w:p>
    <w:p w14:paraId="72D26944" w14:textId="77777777" w:rsidR="00A252E5" w:rsidRPr="00862686" w:rsidRDefault="00DB1516">
      <w:pPr>
        <w:pStyle w:val="1"/>
      </w:pPr>
      <w:bookmarkStart w:id="13" w:name="_Toc107753674"/>
      <w:r w:rsidRPr="00862686">
        <w:lastRenderedPageBreak/>
        <w:t>详细设计</w:t>
      </w:r>
      <w:bookmarkEnd w:id="13"/>
    </w:p>
    <w:p w14:paraId="39B79421" w14:textId="77777777" w:rsidR="00DB1516" w:rsidRPr="00862686" w:rsidRDefault="00DB1516" w:rsidP="00DB1516">
      <w:pPr>
        <w:pStyle w:val="2"/>
      </w:pPr>
      <w:bookmarkStart w:id="14" w:name="_Toc107753675"/>
      <w:bookmarkStart w:id="15" w:name="_Toc109536536"/>
      <w:r w:rsidRPr="00862686">
        <w:t>系统结构设计</w:t>
      </w:r>
      <w:bookmarkEnd w:id="14"/>
    </w:p>
    <w:p w14:paraId="52BA8B42" w14:textId="77777777" w:rsidR="00DB1516" w:rsidRPr="00862686" w:rsidRDefault="00DB1516" w:rsidP="00DB1516">
      <w:pPr>
        <w:pStyle w:val="3"/>
      </w:pPr>
      <w:bookmarkStart w:id="16" w:name="_Toc107753676"/>
      <w:bookmarkEnd w:id="15"/>
      <w:r w:rsidRPr="00862686">
        <w:t>技术架构</w:t>
      </w:r>
      <w:bookmarkEnd w:id="16"/>
    </w:p>
    <w:p w14:paraId="32E3C2FF" w14:textId="0F68532E" w:rsidR="00DB1516" w:rsidRPr="003524EB" w:rsidRDefault="001F43A7" w:rsidP="00DB1516">
      <w:pPr>
        <w:pStyle w:val="a0"/>
        <w:rPr>
          <w:sz w:val="24"/>
          <w:szCs w:val="24"/>
        </w:rPr>
      </w:pPr>
      <w:r w:rsidRPr="003524EB">
        <w:rPr>
          <w:rFonts w:hint="eastAsia"/>
          <w:sz w:val="24"/>
          <w:szCs w:val="24"/>
        </w:rPr>
        <w:t>本系统采用</w:t>
      </w:r>
      <w:r w:rsidRPr="003524EB">
        <w:rPr>
          <w:rFonts w:hint="eastAsia"/>
          <w:sz w:val="24"/>
          <w:szCs w:val="24"/>
        </w:rPr>
        <w:t>C</w:t>
      </w:r>
      <w:r w:rsidRPr="003524EB">
        <w:rPr>
          <w:sz w:val="24"/>
          <w:szCs w:val="24"/>
        </w:rPr>
        <w:t>/S</w:t>
      </w:r>
      <w:r w:rsidRPr="003524EB">
        <w:rPr>
          <w:rFonts w:hint="eastAsia"/>
          <w:sz w:val="24"/>
          <w:szCs w:val="24"/>
        </w:rPr>
        <w:t>技术架构，</w:t>
      </w:r>
      <w:r w:rsidR="00BC7BDE" w:rsidRPr="003524EB">
        <w:rPr>
          <w:rFonts w:hint="eastAsia"/>
          <w:sz w:val="24"/>
          <w:szCs w:val="24"/>
        </w:rPr>
        <w:t>具体系统架构设计如图</w:t>
      </w:r>
      <w:r w:rsidR="00493DFB">
        <w:rPr>
          <w:rFonts w:hint="eastAsia"/>
          <w:sz w:val="24"/>
          <w:szCs w:val="24"/>
        </w:rPr>
        <w:t>3</w:t>
      </w:r>
      <w:r w:rsidR="00493DFB">
        <w:rPr>
          <w:sz w:val="24"/>
          <w:szCs w:val="24"/>
        </w:rPr>
        <w:t>-1</w:t>
      </w:r>
      <w:r w:rsidR="003524EB" w:rsidRPr="003524EB">
        <w:rPr>
          <w:rFonts w:hint="eastAsia"/>
          <w:sz w:val="24"/>
          <w:szCs w:val="24"/>
        </w:rPr>
        <w:t>所示</w:t>
      </w:r>
      <w:r w:rsidR="00BC7BDE" w:rsidRPr="003524EB">
        <w:rPr>
          <w:rFonts w:hint="eastAsia"/>
          <w:sz w:val="24"/>
          <w:szCs w:val="24"/>
        </w:rPr>
        <w:t>。</w:t>
      </w:r>
    </w:p>
    <w:p w14:paraId="7E350A3B" w14:textId="24860920" w:rsidR="00BC7BDE" w:rsidRDefault="00A17A45" w:rsidP="00474E60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72E01750" wp14:editId="6245A2DE">
            <wp:extent cx="5689600" cy="4483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43AE" w14:textId="69F061A8" w:rsidR="00474E60" w:rsidRDefault="00474E60" w:rsidP="00474E60">
      <w:pPr>
        <w:pStyle w:val="a0"/>
        <w:ind w:firstLine="0"/>
        <w:jc w:val="center"/>
      </w:pPr>
      <w:r>
        <w:rPr>
          <w:rFonts w:hint="eastAsia"/>
        </w:rPr>
        <w:t>图</w:t>
      </w:r>
      <w:r w:rsidR="00493DFB">
        <w:t>3-1</w:t>
      </w:r>
      <w:r>
        <w:t xml:space="preserve"> </w:t>
      </w:r>
      <w:r>
        <w:rPr>
          <w:rFonts w:hint="eastAsia"/>
        </w:rPr>
        <w:t>系统架构设计图</w:t>
      </w:r>
    </w:p>
    <w:p w14:paraId="3E16A042" w14:textId="5F5143D7" w:rsidR="00474E60" w:rsidRPr="00474E60" w:rsidRDefault="00474E60" w:rsidP="00474E60">
      <w:pPr>
        <w:pStyle w:val="a0"/>
        <w:ind w:firstLine="0"/>
      </w:pPr>
    </w:p>
    <w:p w14:paraId="30E4317D" w14:textId="77777777" w:rsidR="006203FB" w:rsidRDefault="006203FB" w:rsidP="00DB1516">
      <w:pPr>
        <w:pStyle w:val="3"/>
      </w:pPr>
      <w:bookmarkStart w:id="17" w:name="_Toc107753677"/>
      <w:r>
        <w:rPr>
          <w:rFonts w:hint="eastAsia"/>
        </w:rPr>
        <w:t>关键功能</w:t>
      </w:r>
      <w:r>
        <w:rPr>
          <w:rFonts w:hint="eastAsia"/>
        </w:rPr>
        <w:t>/</w:t>
      </w:r>
      <w:r>
        <w:rPr>
          <w:rFonts w:hint="eastAsia"/>
        </w:rPr>
        <w:t>算法设计</w:t>
      </w:r>
      <w:bookmarkEnd w:id="17"/>
    </w:p>
    <w:p w14:paraId="7C524F69" w14:textId="7C2ADE06" w:rsidR="00A12172" w:rsidRPr="007D1BD4" w:rsidRDefault="00862686" w:rsidP="007D1BD4">
      <w:pPr>
        <w:pStyle w:val="4"/>
      </w:pPr>
      <w:r w:rsidRPr="007D1BD4">
        <w:t xml:space="preserve">3.1.2.1 </w:t>
      </w:r>
      <w:r w:rsidR="00474E60" w:rsidRPr="007D1BD4">
        <w:t>客户端与服务端数据交互功能实现</w:t>
      </w:r>
    </w:p>
    <w:p w14:paraId="2C3831EF" w14:textId="256319FA" w:rsidR="002060A4" w:rsidRPr="0018541D" w:rsidRDefault="00156340" w:rsidP="003524EB">
      <w:pPr>
        <w:spacing w:beforeLines="50" w:before="156"/>
        <w:ind w:firstLineChars="200" w:firstLine="480"/>
        <w:rPr>
          <w:sz w:val="24"/>
          <w:szCs w:val="24"/>
        </w:rPr>
      </w:pPr>
      <w:r w:rsidRPr="002060A4">
        <w:rPr>
          <w:rFonts w:hint="eastAsia"/>
          <w:sz w:val="24"/>
          <w:szCs w:val="24"/>
        </w:rPr>
        <w:t>为实现数据交互，</w:t>
      </w:r>
      <w:r w:rsidRPr="0018541D">
        <w:rPr>
          <w:rFonts w:hint="eastAsia"/>
          <w:sz w:val="24"/>
          <w:szCs w:val="24"/>
        </w:rPr>
        <w:t>本</w:t>
      </w:r>
      <w:r w:rsidR="0018541D" w:rsidRPr="0018541D">
        <w:rPr>
          <w:rFonts w:hint="eastAsia"/>
          <w:sz w:val="24"/>
          <w:szCs w:val="24"/>
        </w:rPr>
        <w:t>系统</w:t>
      </w:r>
      <w:r w:rsidRPr="0018541D">
        <w:rPr>
          <w:rFonts w:hint="eastAsia"/>
          <w:sz w:val="24"/>
          <w:szCs w:val="24"/>
        </w:rPr>
        <w:t>制定了前</w:t>
      </w:r>
      <w:r w:rsidR="002060A4" w:rsidRPr="0018541D">
        <w:rPr>
          <w:rFonts w:hint="eastAsia"/>
          <w:sz w:val="24"/>
          <w:szCs w:val="24"/>
        </w:rPr>
        <w:t>、后端数据传输规范。</w:t>
      </w:r>
    </w:p>
    <w:p w14:paraId="09AFE51F" w14:textId="02E075DE" w:rsidR="00156340" w:rsidRPr="002060A4" w:rsidRDefault="00156340" w:rsidP="003524EB">
      <w:pPr>
        <w:spacing w:beforeLines="50" w:before="156"/>
        <w:ind w:firstLineChars="200" w:firstLine="480"/>
        <w:rPr>
          <w:sz w:val="24"/>
          <w:szCs w:val="24"/>
        </w:rPr>
      </w:pPr>
      <w:r w:rsidRPr="002060A4">
        <w:rPr>
          <w:rFonts w:hint="eastAsia"/>
          <w:sz w:val="24"/>
          <w:szCs w:val="24"/>
        </w:rPr>
        <w:t>请求数据格式规范如下：</w:t>
      </w:r>
    </w:p>
    <w:p w14:paraId="430E2AC7" w14:textId="77777777" w:rsidR="00156340" w:rsidRPr="003524EB" w:rsidRDefault="00156340" w:rsidP="00426EA0">
      <w:pPr>
        <w:ind w:right="960" w:firstLineChars="200" w:firstLine="480"/>
        <w:rPr>
          <w:sz w:val="24"/>
          <w:szCs w:val="24"/>
        </w:rPr>
      </w:pPr>
      <w:r w:rsidRPr="003524EB">
        <w:rPr>
          <w:sz w:val="24"/>
          <w:szCs w:val="24"/>
        </w:rPr>
        <w:t>socket 0.1\n</w:t>
      </w:r>
    </w:p>
    <w:p w14:paraId="118BE4B2" w14:textId="7663F909" w:rsidR="00156340" w:rsidRPr="003524EB" w:rsidRDefault="00156340" w:rsidP="007D1BD4">
      <w:pPr>
        <w:ind w:right="960" w:firstLineChars="200" w:firstLine="480"/>
        <w:rPr>
          <w:sz w:val="24"/>
          <w:szCs w:val="24"/>
        </w:rPr>
      </w:pPr>
      <w:r w:rsidRPr="003524EB">
        <w:rPr>
          <w:sz w:val="24"/>
          <w:szCs w:val="24"/>
        </w:rPr>
        <w:t>此处</w:t>
      </w:r>
      <w:r w:rsidRPr="003524EB">
        <w:rPr>
          <w:sz w:val="24"/>
          <w:szCs w:val="24"/>
        </w:rPr>
        <w:t>socket</w:t>
      </w:r>
      <w:r w:rsidRPr="003524EB">
        <w:rPr>
          <w:sz w:val="24"/>
          <w:szCs w:val="24"/>
        </w:rPr>
        <w:t>为签名，版本号为识别不同版本协议的基础</w:t>
      </w:r>
      <w:r w:rsidR="00426EA0">
        <w:rPr>
          <w:sz w:val="24"/>
          <w:szCs w:val="24"/>
        </w:rPr>
        <w:t>。</w:t>
      </w:r>
    </w:p>
    <w:p w14:paraId="3ED13052" w14:textId="77777777" w:rsidR="00156340" w:rsidRPr="003524EB" w:rsidRDefault="00156340" w:rsidP="00426EA0">
      <w:pPr>
        <w:ind w:right="960" w:firstLineChars="200" w:firstLine="480"/>
        <w:rPr>
          <w:sz w:val="24"/>
          <w:szCs w:val="24"/>
        </w:rPr>
      </w:pPr>
      <w:r w:rsidRPr="003524EB">
        <w:rPr>
          <w:sz w:val="24"/>
          <w:szCs w:val="24"/>
        </w:rPr>
        <w:t>&lt;</w:t>
      </w:r>
      <w:proofErr w:type="spellStart"/>
      <w:r w:rsidRPr="003524EB">
        <w:rPr>
          <w:sz w:val="24"/>
          <w:szCs w:val="24"/>
        </w:rPr>
        <w:t>client_name</w:t>
      </w:r>
      <w:proofErr w:type="spellEnd"/>
      <w:r w:rsidRPr="003524EB">
        <w:rPr>
          <w:sz w:val="24"/>
          <w:szCs w:val="24"/>
        </w:rPr>
        <w:t>&gt; &lt;</w:t>
      </w:r>
      <w:proofErr w:type="spellStart"/>
      <w:r w:rsidRPr="003524EB">
        <w:rPr>
          <w:sz w:val="24"/>
          <w:szCs w:val="24"/>
        </w:rPr>
        <w:t>os</w:t>
      </w:r>
      <w:proofErr w:type="spellEnd"/>
      <w:r w:rsidRPr="003524EB">
        <w:rPr>
          <w:sz w:val="24"/>
          <w:szCs w:val="24"/>
        </w:rPr>
        <w:t>&gt; &lt;timestamp&gt; &lt;version&gt; &lt;sign&gt;\n</w:t>
      </w:r>
    </w:p>
    <w:p w14:paraId="7A378158" w14:textId="7455C9AC" w:rsidR="00156340" w:rsidRPr="003524EB" w:rsidRDefault="00156340" w:rsidP="007D1BD4">
      <w:pPr>
        <w:ind w:right="960" w:firstLineChars="200" w:firstLine="480"/>
        <w:rPr>
          <w:sz w:val="24"/>
          <w:szCs w:val="24"/>
        </w:rPr>
      </w:pPr>
      <w:r w:rsidRPr="003524EB">
        <w:rPr>
          <w:sz w:val="24"/>
          <w:szCs w:val="24"/>
        </w:rPr>
        <w:lastRenderedPageBreak/>
        <w:t>第二行为客户端信息，用空格分割</w:t>
      </w:r>
      <w:r w:rsidR="00426EA0">
        <w:rPr>
          <w:sz w:val="24"/>
          <w:szCs w:val="24"/>
        </w:rPr>
        <w:t>。</w:t>
      </w:r>
    </w:p>
    <w:p w14:paraId="3E69F8B7" w14:textId="77777777" w:rsidR="00156340" w:rsidRPr="003524EB" w:rsidRDefault="00156340" w:rsidP="00426EA0">
      <w:pPr>
        <w:ind w:right="960" w:firstLineChars="200" w:firstLine="480"/>
        <w:rPr>
          <w:sz w:val="24"/>
          <w:szCs w:val="24"/>
        </w:rPr>
      </w:pPr>
      <w:r w:rsidRPr="003524EB">
        <w:rPr>
          <w:sz w:val="24"/>
          <w:szCs w:val="24"/>
        </w:rPr>
        <w:t>&lt;</w:t>
      </w:r>
      <w:proofErr w:type="spellStart"/>
      <w:r w:rsidRPr="003524EB">
        <w:rPr>
          <w:sz w:val="24"/>
          <w:szCs w:val="24"/>
        </w:rPr>
        <w:t>client_token|null</w:t>
      </w:r>
      <w:proofErr w:type="spellEnd"/>
      <w:r w:rsidRPr="003524EB">
        <w:rPr>
          <w:sz w:val="24"/>
          <w:szCs w:val="24"/>
        </w:rPr>
        <w:t>&gt;\n</w:t>
      </w:r>
    </w:p>
    <w:p w14:paraId="0277661E" w14:textId="1A26D1FC" w:rsidR="00156340" w:rsidRPr="003524EB" w:rsidRDefault="00156340" w:rsidP="007D1BD4">
      <w:pPr>
        <w:ind w:right="960" w:firstLineChars="200" w:firstLine="480"/>
        <w:rPr>
          <w:sz w:val="24"/>
          <w:szCs w:val="24"/>
        </w:rPr>
      </w:pPr>
      <w:r w:rsidRPr="003524EB">
        <w:rPr>
          <w:sz w:val="24"/>
          <w:szCs w:val="24"/>
        </w:rPr>
        <w:t>第三行为客户端鉴权信息，使用</w:t>
      </w:r>
      <w:proofErr w:type="spellStart"/>
      <w:r w:rsidRPr="003524EB">
        <w:rPr>
          <w:sz w:val="24"/>
          <w:szCs w:val="24"/>
        </w:rPr>
        <w:t>jwt</w:t>
      </w:r>
      <w:proofErr w:type="spellEnd"/>
      <w:r w:rsidRPr="003524EB">
        <w:rPr>
          <w:sz w:val="24"/>
          <w:szCs w:val="24"/>
        </w:rPr>
        <w:t>，如无则传入</w:t>
      </w:r>
      <w:r w:rsidRPr="003524EB">
        <w:rPr>
          <w:sz w:val="24"/>
          <w:szCs w:val="24"/>
        </w:rPr>
        <w:t>null</w:t>
      </w:r>
      <w:r w:rsidR="00426EA0">
        <w:rPr>
          <w:sz w:val="24"/>
          <w:szCs w:val="24"/>
        </w:rPr>
        <w:t>。</w:t>
      </w:r>
    </w:p>
    <w:p w14:paraId="39953403" w14:textId="77777777" w:rsidR="00156340" w:rsidRPr="003524EB" w:rsidRDefault="00156340" w:rsidP="00426EA0">
      <w:pPr>
        <w:ind w:right="960" w:firstLineChars="200" w:firstLine="480"/>
        <w:rPr>
          <w:sz w:val="24"/>
          <w:szCs w:val="24"/>
        </w:rPr>
      </w:pPr>
      <w:r w:rsidRPr="003524EB">
        <w:rPr>
          <w:sz w:val="24"/>
          <w:szCs w:val="24"/>
        </w:rPr>
        <w:t>&lt;action&gt;\n</w:t>
      </w:r>
    </w:p>
    <w:p w14:paraId="2BF929E4" w14:textId="5E5265D2" w:rsidR="00156340" w:rsidRPr="003524EB" w:rsidRDefault="00156340" w:rsidP="007D1BD4">
      <w:pPr>
        <w:ind w:right="960" w:firstLineChars="200" w:firstLine="480"/>
        <w:rPr>
          <w:sz w:val="24"/>
          <w:szCs w:val="24"/>
        </w:rPr>
      </w:pPr>
      <w:r w:rsidRPr="003524EB">
        <w:rPr>
          <w:sz w:val="24"/>
          <w:szCs w:val="24"/>
        </w:rPr>
        <w:t>第四行为传入的操作信息（服务器路由模块判断转发函数）</w:t>
      </w:r>
      <w:r w:rsidR="00426EA0">
        <w:rPr>
          <w:sz w:val="24"/>
          <w:szCs w:val="24"/>
        </w:rPr>
        <w:t>。</w:t>
      </w:r>
    </w:p>
    <w:p w14:paraId="10C8CF4C" w14:textId="77777777" w:rsidR="00156340" w:rsidRPr="003524EB" w:rsidRDefault="00156340" w:rsidP="00426EA0">
      <w:pPr>
        <w:ind w:right="960" w:firstLineChars="200" w:firstLine="480"/>
        <w:rPr>
          <w:sz w:val="24"/>
          <w:szCs w:val="24"/>
        </w:rPr>
      </w:pPr>
      <w:r w:rsidRPr="003524EB">
        <w:rPr>
          <w:sz w:val="24"/>
          <w:szCs w:val="24"/>
        </w:rPr>
        <w:t>&lt;content&gt;\n</w:t>
      </w:r>
    </w:p>
    <w:p w14:paraId="02C54452" w14:textId="1A1908C0" w:rsidR="00156340" w:rsidRPr="003524EB" w:rsidRDefault="00156340" w:rsidP="00426EA0">
      <w:pPr>
        <w:ind w:right="960" w:firstLineChars="200" w:firstLine="480"/>
        <w:rPr>
          <w:sz w:val="24"/>
          <w:szCs w:val="24"/>
        </w:rPr>
      </w:pPr>
      <w:r w:rsidRPr="00426EA0">
        <w:rPr>
          <w:sz w:val="24"/>
          <w:szCs w:val="24"/>
        </w:rPr>
        <w:t>JSON</w:t>
      </w:r>
      <w:r w:rsidRPr="00426EA0">
        <w:rPr>
          <w:sz w:val="24"/>
          <w:szCs w:val="24"/>
        </w:rPr>
        <w:t>传入信息</w:t>
      </w:r>
      <w:r w:rsidR="00426EA0" w:rsidRPr="00426EA0">
        <w:rPr>
          <w:sz w:val="24"/>
          <w:szCs w:val="24"/>
        </w:rPr>
        <w:t>。</w:t>
      </w:r>
    </w:p>
    <w:p w14:paraId="64DAA99F" w14:textId="0EC8C8EE" w:rsidR="00156340" w:rsidRPr="002060A4" w:rsidRDefault="00156340" w:rsidP="003524EB">
      <w:pPr>
        <w:spacing w:beforeLines="50" w:before="156"/>
        <w:ind w:firstLineChars="200" w:firstLine="480"/>
        <w:rPr>
          <w:sz w:val="24"/>
          <w:szCs w:val="24"/>
        </w:rPr>
      </w:pPr>
      <w:r w:rsidRPr="002060A4">
        <w:rPr>
          <w:sz w:val="24"/>
          <w:szCs w:val="24"/>
        </w:rPr>
        <w:t>响应数据格式</w:t>
      </w:r>
      <w:r w:rsidRPr="002060A4">
        <w:rPr>
          <w:rFonts w:hint="eastAsia"/>
          <w:sz w:val="24"/>
          <w:szCs w:val="24"/>
        </w:rPr>
        <w:t>规范如下：</w:t>
      </w:r>
    </w:p>
    <w:p w14:paraId="33AA1C92" w14:textId="347EBD96" w:rsidR="00156340" w:rsidRPr="003524EB" w:rsidRDefault="00156340" w:rsidP="00426EA0">
      <w:pPr>
        <w:ind w:right="960" w:firstLineChars="200" w:firstLine="480"/>
        <w:rPr>
          <w:sz w:val="24"/>
          <w:szCs w:val="24"/>
        </w:rPr>
      </w:pPr>
      <w:r w:rsidRPr="003524EB">
        <w:rPr>
          <w:sz w:val="24"/>
          <w:szCs w:val="24"/>
        </w:rPr>
        <w:t>socket 0.1</w:t>
      </w:r>
      <w:r w:rsidR="009C405C" w:rsidRPr="003524EB">
        <w:rPr>
          <w:sz w:val="24"/>
          <w:szCs w:val="24"/>
        </w:rPr>
        <w:t>&lt;</w:t>
      </w:r>
      <w:r w:rsidR="009C405C" w:rsidRPr="003524EB">
        <w:rPr>
          <w:rFonts w:hint="eastAsia"/>
          <w:sz w:val="24"/>
          <w:szCs w:val="24"/>
        </w:rPr>
        <w:t>length</w:t>
      </w:r>
      <w:r w:rsidR="009C405C" w:rsidRPr="003524EB">
        <w:rPr>
          <w:sz w:val="24"/>
          <w:szCs w:val="24"/>
        </w:rPr>
        <w:t>&gt;</w:t>
      </w:r>
    </w:p>
    <w:p w14:paraId="2016D56C" w14:textId="4D7170F6" w:rsidR="00156340" w:rsidRPr="003524EB" w:rsidRDefault="00156340" w:rsidP="007E5174">
      <w:pPr>
        <w:ind w:right="95" w:firstLineChars="200" w:firstLine="480"/>
        <w:rPr>
          <w:sz w:val="24"/>
          <w:szCs w:val="24"/>
        </w:rPr>
      </w:pPr>
      <w:r w:rsidRPr="003524EB">
        <w:rPr>
          <w:sz w:val="24"/>
          <w:szCs w:val="24"/>
        </w:rPr>
        <w:t>此处</w:t>
      </w:r>
      <w:r w:rsidRPr="003524EB">
        <w:rPr>
          <w:sz w:val="24"/>
          <w:szCs w:val="24"/>
        </w:rPr>
        <w:t>socket</w:t>
      </w:r>
      <w:r w:rsidRPr="003524EB">
        <w:rPr>
          <w:sz w:val="24"/>
          <w:szCs w:val="24"/>
        </w:rPr>
        <w:t>为签名，版本号为识别不同版本协议的基础</w:t>
      </w:r>
      <w:r w:rsidRPr="003524EB">
        <w:rPr>
          <w:rFonts w:hint="eastAsia"/>
          <w:sz w:val="24"/>
          <w:szCs w:val="24"/>
        </w:rPr>
        <w:t>，没有换行符，紧接着是长度为</w:t>
      </w:r>
      <w:r w:rsidRPr="003524EB">
        <w:rPr>
          <w:rFonts w:hint="eastAsia"/>
          <w:sz w:val="24"/>
          <w:szCs w:val="24"/>
        </w:rPr>
        <w:t>1</w:t>
      </w:r>
      <w:r w:rsidRPr="003524EB">
        <w:rPr>
          <w:sz w:val="24"/>
          <w:szCs w:val="24"/>
        </w:rPr>
        <w:t>0</w:t>
      </w:r>
      <w:r w:rsidRPr="003524EB">
        <w:rPr>
          <w:rFonts w:hint="eastAsia"/>
          <w:sz w:val="24"/>
          <w:szCs w:val="24"/>
        </w:rPr>
        <w:t>的整数，表示当前数据长度，不足</w:t>
      </w:r>
      <w:r w:rsidRPr="003524EB">
        <w:rPr>
          <w:rFonts w:hint="eastAsia"/>
          <w:sz w:val="24"/>
          <w:szCs w:val="24"/>
        </w:rPr>
        <w:t>1</w:t>
      </w:r>
      <w:r w:rsidRPr="003524EB">
        <w:rPr>
          <w:sz w:val="24"/>
          <w:szCs w:val="24"/>
        </w:rPr>
        <w:t>0</w:t>
      </w:r>
      <w:r w:rsidRPr="003524EB">
        <w:rPr>
          <w:rFonts w:hint="eastAsia"/>
          <w:sz w:val="24"/>
          <w:szCs w:val="24"/>
        </w:rPr>
        <w:t>位的部分补</w:t>
      </w:r>
      <w:r w:rsidRPr="00B01985">
        <w:rPr>
          <w:rFonts w:hint="eastAsia"/>
          <w:sz w:val="24"/>
          <w:szCs w:val="24"/>
        </w:rPr>
        <w:t>零</w:t>
      </w:r>
      <w:r w:rsidR="00426EA0" w:rsidRPr="00B01985">
        <w:rPr>
          <w:rFonts w:hint="eastAsia"/>
          <w:sz w:val="24"/>
          <w:szCs w:val="24"/>
        </w:rPr>
        <w:t>。</w:t>
      </w:r>
    </w:p>
    <w:p w14:paraId="2706558B" w14:textId="0F89F1C7" w:rsidR="00156340" w:rsidRPr="003524EB" w:rsidRDefault="00156340" w:rsidP="00426EA0">
      <w:pPr>
        <w:ind w:right="960" w:firstLineChars="200" w:firstLine="480"/>
        <w:rPr>
          <w:sz w:val="24"/>
          <w:szCs w:val="24"/>
        </w:rPr>
      </w:pPr>
      <w:r w:rsidRPr="003524EB">
        <w:rPr>
          <w:sz w:val="24"/>
          <w:szCs w:val="24"/>
        </w:rPr>
        <w:t>&lt;server_name&gt;</w:t>
      </w:r>
      <w:r w:rsidR="009C405C" w:rsidRPr="003524EB">
        <w:rPr>
          <w:sz w:val="24"/>
          <w:szCs w:val="24"/>
        </w:rPr>
        <w:t>,</w:t>
      </w:r>
      <w:r w:rsidRPr="003524EB">
        <w:rPr>
          <w:sz w:val="24"/>
          <w:szCs w:val="24"/>
        </w:rPr>
        <w:t>&lt;resp_start_timestamp&gt;</w:t>
      </w:r>
      <w:r w:rsidR="009C405C" w:rsidRPr="003524EB">
        <w:rPr>
          <w:sz w:val="24"/>
          <w:szCs w:val="24"/>
        </w:rPr>
        <w:t>,</w:t>
      </w:r>
      <w:r w:rsidRPr="003524EB">
        <w:rPr>
          <w:sz w:val="24"/>
          <w:szCs w:val="24"/>
        </w:rPr>
        <w:t>&lt;resp_end_timestamp&gt;</w:t>
      </w:r>
      <w:r w:rsidR="009C405C" w:rsidRPr="003524EB">
        <w:rPr>
          <w:sz w:val="24"/>
          <w:szCs w:val="24"/>
        </w:rPr>
        <w:t>,&lt;status_code&gt;,&lt;message&gt;</w:t>
      </w:r>
    </w:p>
    <w:p w14:paraId="27F36BB0" w14:textId="13A715FB" w:rsidR="009C405C" w:rsidRPr="003524EB" w:rsidRDefault="009C405C" w:rsidP="007E5174">
      <w:pPr>
        <w:ind w:right="95" w:firstLineChars="200" w:firstLine="480"/>
        <w:rPr>
          <w:sz w:val="24"/>
          <w:szCs w:val="24"/>
        </w:rPr>
      </w:pPr>
      <w:r w:rsidRPr="003524EB">
        <w:rPr>
          <w:rFonts w:hint="eastAsia"/>
          <w:sz w:val="24"/>
          <w:szCs w:val="24"/>
        </w:rPr>
        <w:t>接下来的数据为</w:t>
      </w:r>
      <w:r w:rsidR="00156340" w:rsidRPr="003524EB">
        <w:rPr>
          <w:sz w:val="24"/>
          <w:szCs w:val="24"/>
        </w:rPr>
        <w:t>服务端信息</w:t>
      </w:r>
      <w:r w:rsidRPr="003524EB">
        <w:rPr>
          <w:rFonts w:hint="eastAsia"/>
          <w:sz w:val="24"/>
          <w:szCs w:val="24"/>
        </w:rPr>
        <w:t>，包括服务器名称、收到请求的时间戳、返回数据的时间戳、状态码与响应数据，数据间均</w:t>
      </w:r>
      <w:r w:rsidR="00156340" w:rsidRPr="003524EB">
        <w:rPr>
          <w:sz w:val="24"/>
          <w:szCs w:val="24"/>
        </w:rPr>
        <w:t>用</w:t>
      </w:r>
      <w:r w:rsidRPr="003524EB">
        <w:rPr>
          <w:rFonts w:hint="eastAsia"/>
          <w:sz w:val="24"/>
          <w:szCs w:val="24"/>
        </w:rPr>
        <w:t>英文字符逗号分隔。</w:t>
      </w:r>
      <w:r w:rsidR="00156340" w:rsidRPr="003524EB">
        <w:rPr>
          <w:sz w:val="24"/>
          <w:szCs w:val="24"/>
        </w:rPr>
        <w:t>状态码，</w:t>
      </w:r>
      <w:r w:rsidRPr="003524EB">
        <w:rPr>
          <w:rFonts w:hint="eastAsia"/>
          <w:sz w:val="24"/>
          <w:szCs w:val="24"/>
        </w:rPr>
        <w:t>在请求无异常时</w:t>
      </w:r>
      <w:r w:rsidR="00156340" w:rsidRPr="003524EB">
        <w:rPr>
          <w:sz w:val="24"/>
          <w:szCs w:val="24"/>
        </w:rPr>
        <w:t>为</w:t>
      </w:r>
      <w:r w:rsidR="00156340" w:rsidRPr="003524EB">
        <w:rPr>
          <w:sz w:val="24"/>
          <w:szCs w:val="24"/>
        </w:rPr>
        <w:t>0</w:t>
      </w:r>
      <w:r w:rsidR="002060A4">
        <w:rPr>
          <w:sz w:val="24"/>
          <w:szCs w:val="24"/>
        </w:rPr>
        <w:t>；</w:t>
      </w:r>
      <w:r w:rsidRPr="003524EB">
        <w:rPr>
          <w:rFonts w:hint="eastAsia"/>
          <w:sz w:val="24"/>
          <w:szCs w:val="24"/>
        </w:rPr>
        <w:t>若状态码非零，在额外信息部分一定包含</w:t>
      </w:r>
      <w:r w:rsidRPr="003524EB">
        <w:rPr>
          <w:rFonts w:hint="eastAsia"/>
          <w:sz w:val="24"/>
          <w:szCs w:val="24"/>
        </w:rPr>
        <w:t>message</w:t>
      </w:r>
      <w:r w:rsidRPr="003524EB">
        <w:rPr>
          <w:rFonts w:hint="eastAsia"/>
          <w:sz w:val="24"/>
          <w:szCs w:val="24"/>
        </w:rPr>
        <w:t>字段，用于描述错误信息，</w:t>
      </w:r>
      <w:r w:rsidR="00156340" w:rsidRPr="003524EB">
        <w:rPr>
          <w:sz w:val="24"/>
          <w:szCs w:val="24"/>
        </w:rPr>
        <w:t>额外信息为</w:t>
      </w:r>
      <w:r w:rsidR="00156340" w:rsidRPr="003524EB">
        <w:rPr>
          <w:sz w:val="24"/>
          <w:szCs w:val="24"/>
        </w:rPr>
        <w:t>JSON</w:t>
      </w:r>
      <w:r w:rsidR="00156340" w:rsidRPr="003524EB">
        <w:rPr>
          <w:sz w:val="24"/>
          <w:szCs w:val="24"/>
        </w:rPr>
        <w:t>格式</w:t>
      </w:r>
      <w:r w:rsidRPr="003524EB">
        <w:rPr>
          <w:rFonts w:hint="eastAsia"/>
          <w:sz w:val="24"/>
          <w:szCs w:val="24"/>
        </w:rPr>
        <w:t>。</w:t>
      </w:r>
    </w:p>
    <w:p w14:paraId="354C29C8" w14:textId="77777777" w:rsidR="00156340" w:rsidRPr="003524EB" w:rsidRDefault="00156340" w:rsidP="007D1BD4">
      <w:pPr>
        <w:ind w:firstLineChars="200" w:firstLine="480"/>
        <w:jc w:val="left"/>
        <w:rPr>
          <w:sz w:val="24"/>
          <w:szCs w:val="24"/>
        </w:rPr>
      </w:pPr>
      <w:r w:rsidRPr="003524EB">
        <w:rPr>
          <w:sz w:val="24"/>
          <w:szCs w:val="24"/>
        </w:rPr>
        <w:t>注：</w:t>
      </w:r>
      <w:r w:rsidRPr="003524EB">
        <w:rPr>
          <w:sz w:val="24"/>
          <w:szCs w:val="24"/>
        </w:rPr>
        <w:t>&lt;sign&gt;</w:t>
      </w:r>
      <w:r w:rsidRPr="003524EB">
        <w:rPr>
          <w:sz w:val="24"/>
          <w:szCs w:val="24"/>
        </w:rPr>
        <w:t>签名算法：</w:t>
      </w:r>
      <w:r w:rsidRPr="003524EB">
        <w:rPr>
          <w:sz w:val="24"/>
          <w:szCs w:val="24"/>
        </w:rPr>
        <w:t>hmac_sha256(data=</w:t>
      </w:r>
      <w:proofErr w:type="spellStart"/>
      <w:r w:rsidRPr="003524EB">
        <w:rPr>
          <w:sz w:val="24"/>
          <w:szCs w:val="24"/>
        </w:rPr>
        <w:t>content+timestamp</w:t>
      </w:r>
      <w:proofErr w:type="spellEnd"/>
      <w:r w:rsidRPr="003524EB">
        <w:rPr>
          <w:sz w:val="24"/>
          <w:szCs w:val="24"/>
        </w:rPr>
        <w:t>, key=</w:t>
      </w:r>
      <w:proofErr w:type="spellStart"/>
      <w:r w:rsidRPr="003524EB">
        <w:rPr>
          <w:sz w:val="24"/>
          <w:szCs w:val="24"/>
        </w:rPr>
        <w:t>client_uuid</w:t>
      </w:r>
      <w:proofErr w:type="spellEnd"/>
      <w:r w:rsidRPr="003524EB">
        <w:rPr>
          <w:sz w:val="24"/>
          <w:szCs w:val="24"/>
        </w:rPr>
        <w:t>)</w:t>
      </w:r>
      <w:r w:rsidRPr="003524EB">
        <w:rPr>
          <w:sz w:val="24"/>
          <w:szCs w:val="24"/>
        </w:rPr>
        <w:t>，其中，</w:t>
      </w:r>
      <w:proofErr w:type="spellStart"/>
      <w:r w:rsidRPr="003524EB">
        <w:rPr>
          <w:sz w:val="24"/>
          <w:szCs w:val="24"/>
        </w:rPr>
        <w:t>client_uuid</w:t>
      </w:r>
      <w:proofErr w:type="spellEnd"/>
      <w:r w:rsidRPr="003524EB">
        <w:rPr>
          <w:sz w:val="24"/>
          <w:szCs w:val="24"/>
        </w:rPr>
        <w:t>为客户端读取用户硬盘序列号后计算出的机器码，具有唯一性，在登录时作为参数提交，并存放在</w:t>
      </w:r>
      <w:r w:rsidRPr="003524EB">
        <w:rPr>
          <w:sz w:val="24"/>
          <w:szCs w:val="24"/>
        </w:rPr>
        <w:t>JWT</w:t>
      </w:r>
      <w:r w:rsidRPr="003524EB">
        <w:rPr>
          <w:sz w:val="24"/>
          <w:szCs w:val="24"/>
        </w:rPr>
        <w:t>中。</w:t>
      </w:r>
      <w:r w:rsidRPr="003524EB">
        <w:rPr>
          <w:sz w:val="24"/>
          <w:szCs w:val="24"/>
        </w:rPr>
        <w:t>Sign</w:t>
      </w:r>
      <w:r w:rsidRPr="003524EB">
        <w:rPr>
          <w:sz w:val="24"/>
          <w:szCs w:val="24"/>
        </w:rPr>
        <w:t>签名可以防止请求数据被篡改。</w:t>
      </w:r>
    </w:p>
    <w:p w14:paraId="2F076275" w14:textId="75E3F016" w:rsidR="00156340" w:rsidRPr="003524EB" w:rsidRDefault="00474E60" w:rsidP="002060A4">
      <w:pPr>
        <w:pStyle w:val="a0"/>
        <w:ind w:firstLineChars="200" w:firstLine="480"/>
        <w:rPr>
          <w:sz w:val="24"/>
          <w:szCs w:val="24"/>
        </w:rPr>
      </w:pPr>
      <w:r w:rsidRPr="003524EB">
        <w:rPr>
          <w:rFonts w:hint="eastAsia"/>
          <w:sz w:val="24"/>
          <w:szCs w:val="24"/>
        </w:rPr>
        <w:t>C</w:t>
      </w:r>
      <w:r w:rsidR="00156340" w:rsidRPr="003524EB">
        <w:rPr>
          <w:rFonts w:hint="eastAsia"/>
          <w:sz w:val="24"/>
          <w:szCs w:val="24"/>
        </w:rPr>
        <w:t>客户端</w:t>
      </w:r>
      <w:r w:rsidR="009C405C" w:rsidRPr="003524EB">
        <w:rPr>
          <w:rFonts w:hint="eastAsia"/>
          <w:sz w:val="24"/>
          <w:szCs w:val="24"/>
        </w:rPr>
        <w:t>部分</w:t>
      </w:r>
      <w:r w:rsidRPr="003524EB">
        <w:rPr>
          <w:rFonts w:hint="eastAsia"/>
          <w:sz w:val="24"/>
          <w:szCs w:val="24"/>
        </w:rPr>
        <w:t>，</w:t>
      </w:r>
      <w:r w:rsidR="00156340" w:rsidRPr="003524EB">
        <w:rPr>
          <w:rFonts w:hint="eastAsia"/>
          <w:sz w:val="24"/>
          <w:szCs w:val="24"/>
        </w:rPr>
        <w:t>可</w:t>
      </w:r>
      <w:r w:rsidRPr="003524EB">
        <w:rPr>
          <w:rFonts w:hint="eastAsia"/>
          <w:sz w:val="24"/>
          <w:szCs w:val="24"/>
        </w:rPr>
        <w:t>通过调用</w:t>
      </w:r>
      <w:proofErr w:type="spellStart"/>
      <w:r w:rsidRPr="003524EB">
        <w:rPr>
          <w:rFonts w:hint="eastAsia"/>
          <w:sz w:val="24"/>
          <w:szCs w:val="24"/>
        </w:rPr>
        <w:t>callBackend</w:t>
      </w:r>
      <w:proofErr w:type="spellEnd"/>
      <w:r w:rsidRPr="003524EB">
        <w:rPr>
          <w:rFonts w:hint="eastAsia"/>
          <w:sz w:val="24"/>
          <w:szCs w:val="24"/>
        </w:rPr>
        <w:t>函数发送请求并解析服务器返回数据，</w:t>
      </w:r>
      <w:proofErr w:type="spellStart"/>
      <w:r w:rsidRPr="003524EB">
        <w:rPr>
          <w:rFonts w:hint="eastAsia"/>
          <w:sz w:val="24"/>
          <w:szCs w:val="24"/>
        </w:rPr>
        <w:t>callBackend</w:t>
      </w:r>
      <w:proofErr w:type="spellEnd"/>
      <w:r w:rsidRPr="003524EB">
        <w:rPr>
          <w:rFonts w:hint="eastAsia"/>
          <w:sz w:val="24"/>
          <w:szCs w:val="24"/>
        </w:rPr>
        <w:t>函数</w:t>
      </w:r>
      <w:r w:rsidR="00156340" w:rsidRPr="003524EB">
        <w:rPr>
          <w:rFonts w:hint="eastAsia"/>
          <w:sz w:val="24"/>
          <w:szCs w:val="24"/>
        </w:rPr>
        <w:t>流程如图</w:t>
      </w:r>
      <w:r w:rsidR="00156340" w:rsidRPr="003524EB">
        <w:rPr>
          <w:rFonts w:hint="eastAsia"/>
          <w:sz w:val="24"/>
          <w:szCs w:val="24"/>
        </w:rPr>
        <w:t>3</w:t>
      </w:r>
      <w:r w:rsidR="00493DFB">
        <w:rPr>
          <w:sz w:val="24"/>
          <w:szCs w:val="24"/>
        </w:rPr>
        <w:t>-2</w:t>
      </w:r>
      <w:r w:rsidR="002060A4">
        <w:rPr>
          <w:rFonts w:hint="eastAsia"/>
          <w:sz w:val="24"/>
          <w:szCs w:val="24"/>
        </w:rPr>
        <w:t>所示</w:t>
      </w:r>
      <w:r w:rsidR="00156340" w:rsidRPr="003524EB">
        <w:rPr>
          <w:rFonts w:hint="eastAsia"/>
          <w:sz w:val="24"/>
          <w:szCs w:val="24"/>
        </w:rPr>
        <w:t>。首先，客户端会获取当前时间戳、机器码、操作系统环境、登录状态和请求数据等信息，并将其按照制定的规范组合字符串，通过</w:t>
      </w:r>
      <w:proofErr w:type="spellStart"/>
      <w:r w:rsidR="00156340" w:rsidRPr="003524EB">
        <w:rPr>
          <w:rFonts w:hint="eastAsia"/>
          <w:sz w:val="24"/>
          <w:szCs w:val="24"/>
        </w:rPr>
        <w:t>winsock</w:t>
      </w:r>
      <w:proofErr w:type="spellEnd"/>
      <w:r w:rsidR="00156340" w:rsidRPr="003524EB">
        <w:rPr>
          <w:rFonts w:hint="eastAsia"/>
          <w:sz w:val="24"/>
          <w:szCs w:val="24"/>
        </w:rPr>
        <w:t>库发送数据。在接收到数据后，</w:t>
      </w:r>
      <w:r w:rsidR="009C405C" w:rsidRPr="003524EB">
        <w:rPr>
          <w:rFonts w:hint="eastAsia"/>
          <w:sz w:val="24"/>
          <w:szCs w:val="24"/>
        </w:rPr>
        <w:t>将会按照制定规范解析数据，若数据不符合规范，则视作无效数据，函数返回状态码</w:t>
      </w:r>
      <w:r w:rsidR="009C405C" w:rsidRPr="003524EB">
        <w:rPr>
          <w:rFonts w:hint="eastAsia"/>
          <w:sz w:val="24"/>
          <w:szCs w:val="24"/>
        </w:rPr>
        <w:t>-</w:t>
      </w:r>
      <w:r w:rsidR="009C405C" w:rsidRPr="003524EB">
        <w:rPr>
          <w:sz w:val="24"/>
          <w:szCs w:val="24"/>
        </w:rPr>
        <w:t>500</w:t>
      </w:r>
      <w:r w:rsidR="009C405C" w:rsidRPr="003524EB">
        <w:rPr>
          <w:rFonts w:hint="eastAsia"/>
          <w:sz w:val="24"/>
          <w:szCs w:val="24"/>
        </w:rPr>
        <w:t>（网络错误）；成功解析的数据将被存在</w:t>
      </w:r>
      <w:proofErr w:type="spellStart"/>
      <w:r w:rsidR="009C405C" w:rsidRPr="003524EB">
        <w:rPr>
          <w:rFonts w:hint="eastAsia"/>
          <w:sz w:val="24"/>
          <w:szCs w:val="24"/>
        </w:rPr>
        <w:t>ResponseData</w:t>
      </w:r>
      <w:proofErr w:type="spellEnd"/>
      <w:r w:rsidR="009C405C" w:rsidRPr="003524EB">
        <w:rPr>
          <w:rFonts w:hint="eastAsia"/>
          <w:sz w:val="24"/>
          <w:szCs w:val="24"/>
        </w:rPr>
        <w:t>结构体中，作为函数返回值返回。</w:t>
      </w:r>
    </w:p>
    <w:p w14:paraId="384AEDDF" w14:textId="383337BA" w:rsidR="00AF0946" w:rsidRDefault="00A17A45" w:rsidP="00AF0946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6278FBB" wp14:editId="0BB0918C">
            <wp:extent cx="2413000" cy="4895538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989" cy="49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B594" w14:textId="2C082505" w:rsidR="00AF0946" w:rsidRDefault="00AF0946" w:rsidP="00AF0946">
      <w:pPr>
        <w:pStyle w:val="a0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 w:rsidR="00493DFB">
        <w:t xml:space="preserve">-2  </w:t>
      </w:r>
      <w:proofErr w:type="spellStart"/>
      <w:r>
        <w:rPr>
          <w:rFonts w:hint="eastAsia"/>
        </w:rPr>
        <w:t>callBack</w:t>
      </w:r>
      <w:r w:rsidR="00B01985">
        <w:rPr>
          <w:rFonts w:hint="eastAsia"/>
        </w:rPr>
        <w:t>end</w:t>
      </w:r>
      <w:proofErr w:type="spellEnd"/>
      <w:r>
        <w:rPr>
          <w:rFonts w:hint="eastAsia"/>
        </w:rPr>
        <w:t>函数流程图</w:t>
      </w:r>
    </w:p>
    <w:p w14:paraId="464093F5" w14:textId="3678F18D" w:rsidR="009C405C" w:rsidRDefault="009C405C" w:rsidP="00A12172">
      <w:pPr>
        <w:pStyle w:val="a0"/>
        <w:ind w:firstLine="0"/>
      </w:pPr>
    </w:p>
    <w:p w14:paraId="58D77601" w14:textId="7B4A399C" w:rsidR="009C405C" w:rsidRPr="003524EB" w:rsidRDefault="009C405C" w:rsidP="003524EB">
      <w:pPr>
        <w:pStyle w:val="a0"/>
        <w:ind w:firstLineChars="200" w:firstLine="480"/>
        <w:rPr>
          <w:sz w:val="24"/>
          <w:szCs w:val="24"/>
        </w:rPr>
      </w:pPr>
      <w:r w:rsidRPr="003524EB">
        <w:rPr>
          <w:rFonts w:hint="eastAsia"/>
          <w:sz w:val="24"/>
          <w:szCs w:val="24"/>
        </w:rPr>
        <w:t>Python</w:t>
      </w:r>
      <w:r w:rsidRPr="003524EB">
        <w:rPr>
          <w:rFonts w:hint="eastAsia"/>
          <w:sz w:val="24"/>
          <w:szCs w:val="24"/>
        </w:rPr>
        <w:t>服务端部分，使用</w:t>
      </w:r>
      <w:proofErr w:type="spellStart"/>
      <w:r w:rsidR="003171B7" w:rsidRPr="003524EB">
        <w:rPr>
          <w:rFonts w:hint="eastAsia"/>
          <w:sz w:val="24"/>
          <w:szCs w:val="24"/>
        </w:rPr>
        <w:t>socketserver</w:t>
      </w:r>
      <w:proofErr w:type="spellEnd"/>
      <w:r w:rsidR="003171B7" w:rsidRPr="003524EB">
        <w:rPr>
          <w:rFonts w:hint="eastAsia"/>
          <w:sz w:val="24"/>
          <w:szCs w:val="24"/>
        </w:rPr>
        <w:t>库的</w:t>
      </w:r>
      <w:proofErr w:type="spellStart"/>
      <w:r w:rsidR="003171B7" w:rsidRPr="003524EB">
        <w:rPr>
          <w:rFonts w:hint="eastAsia"/>
          <w:sz w:val="24"/>
          <w:szCs w:val="24"/>
        </w:rPr>
        <w:t>ThreadingTCPServer</w:t>
      </w:r>
      <w:proofErr w:type="spellEnd"/>
      <w:r w:rsidR="003171B7" w:rsidRPr="003524EB">
        <w:rPr>
          <w:rFonts w:hint="eastAsia"/>
          <w:sz w:val="24"/>
          <w:szCs w:val="24"/>
        </w:rPr>
        <w:t>开设多线程</w:t>
      </w:r>
      <w:r w:rsidR="003171B7" w:rsidRPr="003524EB">
        <w:rPr>
          <w:rFonts w:hint="eastAsia"/>
          <w:sz w:val="24"/>
          <w:szCs w:val="24"/>
        </w:rPr>
        <w:t>Socket</w:t>
      </w:r>
      <w:r w:rsidR="003171B7" w:rsidRPr="003524EB">
        <w:rPr>
          <w:rFonts w:hint="eastAsia"/>
          <w:sz w:val="24"/>
          <w:szCs w:val="24"/>
        </w:rPr>
        <w:t>服务器，保证单进程下可处理并发请求</w:t>
      </w:r>
      <w:r w:rsidR="00B705DA">
        <w:rPr>
          <w:rFonts w:hint="eastAsia"/>
          <w:sz w:val="24"/>
          <w:szCs w:val="24"/>
        </w:rPr>
        <w:t>。</w:t>
      </w:r>
      <w:r w:rsidR="003171B7" w:rsidRPr="003524EB">
        <w:rPr>
          <w:rFonts w:hint="eastAsia"/>
          <w:sz w:val="24"/>
          <w:szCs w:val="24"/>
        </w:rPr>
        <w:t>接收请求后，服务器处理流程如图</w:t>
      </w:r>
      <w:r w:rsidR="00493DFB">
        <w:rPr>
          <w:sz w:val="24"/>
          <w:szCs w:val="24"/>
        </w:rPr>
        <w:t>3-3</w:t>
      </w:r>
      <w:r w:rsidR="00493DFB">
        <w:rPr>
          <w:sz w:val="24"/>
          <w:szCs w:val="24"/>
        </w:rPr>
        <w:t>所示</w:t>
      </w:r>
      <w:r w:rsidR="003171B7" w:rsidRPr="003524EB">
        <w:rPr>
          <w:rFonts w:hint="eastAsia"/>
          <w:sz w:val="24"/>
          <w:szCs w:val="24"/>
        </w:rPr>
        <w:t>，首先，服务器将解析请求，判断请求是否符合规范，并校验请求签名，判断请求是否过期或被伪造；接着，解析完毕的请求将通过路由模块判断并找到相应的业务流程，一个完整的业务流程通常包括中间件和主业务函数，在中间件函数和主业务函数间，使用</w:t>
      </w:r>
      <w:r w:rsidR="003171B7" w:rsidRPr="003524EB">
        <w:rPr>
          <w:rFonts w:hint="eastAsia"/>
          <w:sz w:val="24"/>
          <w:szCs w:val="24"/>
        </w:rPr>
        <w:t>context</w:t>
      </w:r>
      <w:r w:rsidR="003171B7" w:rsidRPr="003524EB">
        <w:rPr>
          <w:rFonts w:hint="eastAsia"/>
          <w:sz w:val="24"/>
          <w:szCs w:val="24"/>
        </w:rPr>
        <w:t>变量传递：</w:t>
      </w:r>
      <w:r w:rsidR="003171B7" w:rsidRPr="003524EB">
        <w:rPr>
          <w:rFonts w:hint="eastAsia"/>
          <w:sz w:val="24"/>
          <w:szCs w:val="24"/>
        </w:rPr>
        <w:t>context</w:t>
      </w:r>
      <w:r w:rsidR="003171B7" w:rsidRPr="003524EB">
        <w:rPr>
          <w:rFonts w:hint="eastAsia"/>
          <w:sz w:val="24"/>
          <w:szCs w:val="24"/>
        </w:rPr>
        <w:t>变量包含请求信息，响应信息和日志对象，函数可通过修改</w:t>
      </w:r>
      <w:r w:rsidR="003171B7" w:rsidRPr="003524EB">
        <w:rPr>
          <w:rFonts w:hint="eastAsia"/>
          <w:sz w:val="24"/>
          <w:szCs w:val="24"/>
        </w:rPr>
        <w:t>context</w:t>
      </w:r>
      <w:r w:rsidR="003171B7" w:rsidRPr="003524EB">
        <w:rPr>
          <w:rFonts w:hint="eastAsia"/>
          <w:sz w:val="24"/>
          <w:szCs w:val="24"/>
        </w:rPr>
        <w:t>变量中的信息实现信息传递的功能；业务流程结束后，会返回</w:t>
      </w:r>
      <w:r w:rsidR="003171B7" w:rsidRPr="003524EB">
        <w:rPr>
          <w:rFonts w:hint="eastAsia"/>
          <w:sz w:val="24"/>
          <w:szCs w:val="24"/>
        </w:rPr>
        <w:t>context</w:t>
      </w:r>
      <w:r w:rsidR="003171B7" w:rsidRPr="003524EB">
        <w:rPr>
          <w:rFonts w:hint="eastAsia"/>
          <w:sz w:val="24"/>
          <w:szCs w:val="24"/>
        </w:rPr>
        <w:t>变量，服务端可对响应信息进行处理，并</w:t>
      </w:r>
      <w:r w:rsidR="00B2188A" w:rsidRPr="003524EB">
        <w:rPr>
          <w:rFonts w:hint="eastAsia"/>
          <w:sz w:val="24"/>
          <w:szCs w:val="24"/>
        </w:rPr>
        <w:t>通过</w:t>
      </w:r>
      <w:r w:rsidR="00B2188A" w:rsidRPr="003524EB">
        <w:rPr>
          <w:rFonts w:hint="eastAsia"/>
          <w:sz w:val="24"/>
          <w:szCs w:val="24"/>
        </w:rPr>
        <w:t>Socket</w:t>
      </w:r>
      <w:r w:rsidR="00B2188A" w:rsidRPr="003524EB">
        <w:rPr>
          <w:rFonts w:hint="eastAsia"/>
          <w:sz w:val="24"/>
          <w:szCs w:val="24"/>
        </w:rPr>
        <w:t>传递给客户端。</w:t>
      </w:r>
    </w:p>
    <w:p w14:paraId="55BD30F8" w14:textId="77777777" w:rsidR="000B4452" w:rsidRPr="003524EB" w:rsidRDefault="000B4452" w:rsidP="00A12172">
      <w:pPr>
        <w:pStyle w:val="a0"/>
        <w:ind w:firstLine="0"/>
        <w:rPr>
          <w:sz w:val="24"/>
          <w:szCs w:val="24"/>
        </w:rPr>
      </w:pPr>
    </w:p>
    <w:p w14:paraId="610345E9" w14:textId="403E89A8" w:rsidR="000B4452" w:rsidRDefault="00A17A45" w:rsidP="000B4452">
      <w:pPr>
        <w:pStyle w:val="a0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59DF4A7" wp14:editId="5E66AE76">
            <wp:extent cx="4997450" cy="4997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8897" w14:textId="4CFFDE56" w:rsidR="000B4452" w:rsidRDefault="000B4452" w:rsidP="000B4452">
      <w:pPr>
        <w:pStyle w:val="a0"/>
        <w:ind w:firstLine="0"/>
        <w:jc w:val="center"/>
      </w:pPr>
      <w:r>
        <w:rPr>
          <w:rFonts w:hint="eastAsia"/>
          <w:noProof/>
        </w:rPr>
        <w:t>图</w:t>
      </w:r>
      <w:r w:rsidR="00493DFB">
        <w:rPr>
          <w:rFonts w:hint="eastAsia"/>
          <w:noProof/>
        </w:rPr>
        <w:t>3</w:t>
      </w:r>
      <w:r w:rsidR="00493DFB">
        <w:rPr>
          <w:noProof/>
        </w:rPr>
        <w:t>-3</w:t>
      </w:r>
      <w:r>
        <w:rPr>
          <w:noProof/>
        </w:rPr>
        <w:t xml:space="preserve"> </w:t>
      </w:r>
      <w:r>
        <w:rPr>
          <w:rFonts w:hint="eastAsia"/>
          <w:noProof/>
        </w:rPr>
        <w:t>服务器处理请求流程</w:t>
      </w:r>
    </w:p>
    <w:p w14:paraId="35CA2792" w14:textId="346C0857" w:rsidR="00156340" w:rsidRPr="00862686" w:rsidRDefault="00156340" w:rsidP="00A12172">
      <w:pPr>
        <w:pStyle w:val="a0"/>
        <w:ind w:firstLine="0"/>
        <w:rPr>
          <w:rFonts w:eastAsia="仿宋"/>
          <w:sz w:val="24"/>
          <w:szCs w:val="24"/>
        </w:rPr>
      </w:pPr>
    </w:p>
    <w:p w14:paraId="2F88B93D" w14:textId="5A353DDB" w:rsidR="00B2188A" w:rsidRPr="00862686" w:rsidRDefault="00862686" w:rsidP="007D1BD4">
      <w:pPr>
        <w:pStyle w:val="4"/>
      </w:pPr>
      <w:r w:rsidRPr="00862686">
        <w:t xml:space="preserve">3.1.2.2 </w:t>
      </w:r>
      <w:r w:rsidR="00B2188A" w:rsidRPr="00862686">
        <w:rPr>
          <w:rFonts w:hint="eastAsia"/>
        </w:rPr>
        <w:t>课程防超选功能实现</w:t>
      </w:r>
    </w:p>
    <w:p w14:paraId="687BF74F" w14:textId="77777777" w:rsidR="00B2188A" w:rsidRPr="003524EB" w:rsidRDefault="00B2188A" w:rsidP="003524EB">
      <w:pPr>
        <w:pStyle w:val="a0"/>
        <w:ind w:firstLineChars="200" w:firstLine="480"/>
        <w:rPr>
          <w:sz w:val="24"/>
          <w:szCs w:val="24"/>
        </w:rPr>
      </w:pPr>
      <w:r w:rsidRPr="003524EB">
        <w:rPr>
          <w:rFonts w:hint="eastAsia"/>
          <w:sz w:val="24"/>
          <w:szCs w:val="24"/>
        </w:rPr>
        <w:t>在接收选课请求前，</w:t>
      </w:r>
      <w:r w:rsidRPr="003524EB">
        <w:rPr>
          <w:rFonts w:hint="eastAsia"/>
          <w:sz w:val="24"/>
          <w:szCs w:val="24"/>
        </w:rPr>
        <w:t>Python</w:t>
      </w:r>
      <w:r w:rsidRPr="003524EB">
        <w:rPr>
          <w:rFonts w:hint="eastAsia"/>
          <w:sz w:val="24"/>
          <w:szCs w:val="24"/>
        </w:rPr>
        <w:t>会定时执行脚本，对选课状态预处理并存入</w:t>
      </w:r>
      <w:r w:rsidRPr="003524EB">
        <w:rPr>
          <w:rFonts w:hint="eastAsia"/>
          <w:sz w:val="24"/>
          <w:szCs w:val="24"/>
        </w:rPr>
        <w:t>Redis</w:t>
      </w:r>
      <w:r w:rsidRPr="003524EB">
        <w:rPr>
          <w:rFonts w:hint="eastAsia"/>
          <w:sz w:val="24"/>
          <w:szCs w:val="24"/>
        </w:rPr>
        <w:t>缓存数据库中，缓存时效为</w:t>
      </w:r>
      <w:r w:rsidRPr="003524EB">
        <w:rPr>
          <w:rFonts w:hint="eastAsia"/>
          <w:sz w:val="24"/>
          <w:szCs w:val="24"/>
        </w:rPr>
        <w:t>2</w:t>
      </w:r>
      <w:r w:rsidRPr="003524EB">
        <w:rPr>
          <w:sz w:val="24"/>
          <w:szCs w:val="24"/>
        </w:rPr>
        <w:t>4</w:t>
      </w:r>
      <w:r w:rsidRPr="003524EB">
        <w:rPr>
          <w:rFonts w:hint="eastAsia"/>
          <w:sz w:val="24"/>
          <w:szCs w:val="24"/>
        </w:rPr>
        <w:t>小时，过期后将立即更新。</w:t>
      </w:r>
    </w:p>
    <w:p w14:paraId="7FA04A38" w14:textId="1E1D7970" w:rsidR="00B2188A" w:rsidRPr="003524EB" w:rsidRDefault="00B2188A" w:rsidP="003524EB">
      <w:pPr>
        <w:pStyle w:val="a0"/>
        <w:ind w:firstLineChars="200" w:firstLine="480"/>
        <w:rPr>
          <w:sz w:val="24"/>
          <w:szCs w:val="24"/>
        </w:rPr>
      </w:pPr>
      <w:r w:rsidRPr="003524EB">
        <w:rPr>
          <w:rFonts w:hint="eastAsia"/>
          <w:sz w:val="24"/>
          <w:szCs w:val="24"/>
        </w:rPr>
        <w:t>在</w:t>
      </w:r>
      <w:r w:rsidRPr="003524EB">
        <w:rPr>
          <w:rFonts w:hint="eastAsia"/>
          <w:sz w:val="24"/>
          <w:szCs w:val="24"/>
        </w:rPr>
        <w:t>Python</w:t>
      </w:r>
      <w:r w:rsidRPr="003524EB">
        <w:rPr>
          <w:rFonts w:hint="eastAsia"/>
          <w:sz w:val="24"/>
          <w:szCs w:val="24"/>
        </w:rPr>
        <w:t>服务端接收到选课请求后，会首先查询</w:t>
      </w:r>
      <w:r w:rsidRPr="003524EB">
        <w:rPr>
          <w:rFonts w:hint="eastAsia"/>
          <w:sz w:val="24"/>
          <w:szCs w:val="24"/>
        </w:rPr>
        <w:t>Redis</w:t>
      </w:r>
      <w:r w:rsidRPr="003524EB">
        <w:rPr>
          <w:rFonts w:hint="eastAsia"/>
          <w:sz w:val="24"/>
          <w:szCs w:val="24"/>
        </w:rPr>
        <w:t>缓存数据库中该课程对应的剩余人数，若仍有空余位置，则会在</w:t>
      </w:r>
      <w:r w:rsidRPr="003524EB">
        <w:rPr>
          <w:rFonts w:hint="eastAsia"/>
          <w:sz w:val="24"/>
          <w:szCs w:val="24"/>
        </w:rPr>
        <w:t>Redis</w:t>
      </w:r>
      <w:r w:rsidRPr="003524EB">
        <w:rPr>
          <w:rFonts w:hint="eastAsia"/>
          <w:sz w:val="24"/>
          <w:szCs w:val="24"/>
        </w:rPr>
        <w:t>的</w:t>
      </w:r>
      <w:proofErr w:type="spellStart"/>
      <w:r w:rsidRPr="003524EB">
        <w:rPr>
          <w:rFonts w:hint="eastAsia"/>
          <w:sz w:val="24"/>
          <w:szCs w:val="24"/>
        </w:rPr>
        <w:t>lua</w:t>
      </w:r>
      <w:proofErr w:type="spellEnd"/>
      <w:r w:rsidRPr="003524EB">
        <w:rPr>
          <w:rFonts w:hint="eastAsia"/>
          <w:sz w:val="24"/>
          <w:szCs w:val="24"/>
        </w:rPr>
        <w:t>脚本中减少对应剩余人数，并进行选课业务流程；若没有空余位置，则抛出错误。</w:t>
      </w:r>
    </w:p>
    <w:p w14:paraId="6BC87E46" w14:textId="0288410D" w:rsidR="00B2188A" w:rsidRPr="003524EB" w:rsidRDefault="00B2188A" w:rsidP="003524EB">
      <w:pPr>
        <w:pStyle w:val="a0"/>
        <w:ind w:firstLineChars="200" w:firstLine="480"/>
        <w:rPr>
          <w:sz w:val="24"/>
          <w:szCs w:val="24"/>
        </w:rPr>
      </w:pPr>
      <w:r w:rsidRPr="003524EB">
        <w:rPr>
          <w:rFonts w:hint="eastAsia"/>
          <w:sz w:val="24"/>
          <w:szCs w:val="24"/>
        </w:rPr>
        <w:t>在接收到学生的退选请求时，</w:t>
      </w:r>
      <w:r w:rsidRPr="003524EB">
        <w:rPr>
          <w:rFonts w:hint="eastAsia"/>
          <w:sz w:val="24"/>
          <w:szCs w:val="24"/>
        </w:rPr>
        <w:t>Redis</w:t>
      </w:r>
      <w:r w:rsidRPr="003524EB">
        <w:rPr>
          <w:rFonts w:hint="eastAsia"/>
          <w:sz w:val="24"/>
          <w:szCs w:val="24"/>
        </w:rPr>
        <w:t>缓存数据库对应的剩余人数也会及时增加，在收到课程最大选课人数信息修改时，</w:t>
      </w:r>
      <w:r w:rsidRPr="003524EB">
        <w:rPr>
          <w:rFonts w:hint="eastAsia"/>
          <w:sz w:val="24"/>
          <w:szCs w:val="24"/>
        </w:rPr>
        <w:t>Redis</w:t>
      </w:r>
      <w:r w:rsidRPr="003524EB">
        <w:rPr>
          <w:rFonts w:hint="eastAsia"/>
          <w:sz w:val="24"/>
          <w:szCs w:val="24"/>
        </w:rPr>
        <w:t>数据库也会作出相应的更改，从而保证数据同步</w:t>
      </w:r>
      <w:r w:rsidR="00817606">
        <w:rPr>
          <w:rFonts w:hint="eastAsia"/>
          <w:sz w:val="24"/>
          <w:szCs w:val="24"/>
        </w:rPr>
        <w:t>。</w:t>
      </w:r>
    </w:p>
    <w:p w14:paraId="4D69D932" w14:textId="47DAE30D" w:rsidR="00B2188A" w:rsidRPr="003524EB" w:rsidRDefault="000A08DE" w:rsidP="003524EB">
      <w:pPr>
        <w:pStyle w:val="a0"/>
        <w:ind w:firstLineChars="200" w:firstLine="480"/>
        <w:rPr>
          <w:sz w:val="24"/>
          <w:szCs w:val="24"/>
        </w:rPr>
      </w:pPr>
      <w:r w:rsidRPr="003524EB">
        <w:rPr>
          <w:rFonts w:hint="eastAsia"/>
          <w:sz w:val="24"/>
          <w:szCs w:val="24"/>
        </w:rPr>
        <w:t>通过</w:t>
      </w:r>
      <w:r w:rsidR="00B2188A" w:rsidRPr="003524EB">
        <w:rPr>
          <w:rFonts w:hint="eastAsia"/>
          <w:sz w:val="24"/>
          <w:szCs w:val="24"/>
        </w:rPr>
        <w:t>Redis</w:t>
      </w:r>
      <w:r w:rsidR="00B2188A" w:rsidRPr="003524EB">
        <w:rPr>
          <w:rFonts w:hint="eastAsia"/>
          <w:sz w:val="24"/>
          <w:szCs w:val="24"/>
        </w:rPr>
        <w:t>数据库的原子操作</w:t>
      </w:r>
      <w:r w:rsidRPr="003524EB">
        <w:rPr>
          <w:rFonts w:hint="eastAsia"/>
          <w:sz w:val="24"/>
          <w:szCs w:val="24"/>
        </w:rPr>
        <w:t>，可保证在高并发场景下，对数据变动操作加锁，保证数据不越界。</w:t>
      </w:r>
    </w:p>
    <w:p w14:paraId="33454510" w14:textId="4B56CBCF" w:rsidR="000A08DE" w:rsidRPr="003524EB" w:rsidRDefault="000A08DE" w:rsidP="003524EB">
      <w:pPr>
        <w:pStyle w:val="a0"/>
        <w:ind w:firstLineChars="200" w:firstLine="480"/>
        <w:rPr>
          <w:sz w:val="24"/>
          <w:szCs w:val="24"/>
        </w:rPr>
      </w:pPr>
      <w:r w:rsidRPr="003524EB">
        <w:rPr>
          <w:rFonts w:hint="eastAsia"/>
          <w:sz w:val="24"/>
          <w:szCs w:val="24"/>
        </w:rPr>
        <w:t>选课流程如图</w:t>
      </w:r>
      <w:r w:rsidR="00493DFB">
        <w:rPr>
          <w:sz w:val="24"/>
          <w:szCs w:val="24"/>
        </w:rPr>
        <w:t>3-4</w:t>
      </w:r>
      <w:r w:rsidR="003524EB" w:rsidRPr="003524EB">
        <w:rPr>
          <w:rFonts w:hint="eastAsia"/>
          <w:sz w:val="24"/>
          <w:szCs w:val="24"/>
        </w:rPr>
        <w:t>所示</w:t>
      </w:r>
      <w:r w:rsidRPr="003524EB">
        <w:rPr>
          <w:rFonts w:hint="eastAsia"/>
          <w:sz w:val="24"/>
          <w:szCs w:val="24"/>
        </w:rPr>
        <w:t>。</w:t>
      </w:r>
    </w:p>
    <w:p w14:paraId="74E40954" w14:textId="7D19E22D" w:rsidR="000B4452" w:rsidRDefault="00A17A45" w:rsidP="000B4452">
      <w:pPr>
        <w:pStyle w:val="a0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A556859" wp14:editId="39449675">
            <wp:extent cx="3634514" cy="60833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987" cy="615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E2F1" w14:textId="6B51C41B" w:rsidR="000B4452" w:rsidRDefault="000B4452" w:rsidP="000B4452">
      <w:pPr>
        <w:pStyle w:val="a0"/>
        <w:ind w:firstLine="0"/>
        <w:jc w:val="center"/>
      </w:pPr>
      <w:r>
        <w:rPr>
          <w:rFonts w:hint="eastAsia"/>
          <w:noProof/>
        </w:rPr>
        <w:t>图</w:t>
      </w:r>
      <w:r w:rsidR="00493DFB">
        <w:rPr>
          <w:noProof/>
        </w:rPr>
        <w:t>3-4</w:t>
      </w:r>
      <w:r>
        <w:rPr>
          <w:noProof/>
        </w:rPr>
        <w:t xml:space="preserve"> </w:t>
      </w:r>
      <w:r>
        <w:rPr>
          <w:rFonts w:hint="eastAsia"/>
          <w:noProof/>
        </w:rPr>
        <w:t>选课流程</w:t>
      </w:r>
    </w:p>
    <w:p w14:paraId="1908F7E4" w14:textId="77777777" w:rsidR="000B4452" w:rsidRPr="009C405C" w:rsidRDefault="000B4452" w:rsidP="00A12172">
      <w:pPr>
        <w:pStyle w:val="a0"/>
        <w:ind w:firstLine="0"/>
      </w:pPr>
    </w:p>
    <w:p w14:paraId="7CBD78A2" w14:textId="4FEA8D4D" w:rsidR="00A252E5" w:rsidRPr="00862686" w:rsidRDefault="00862686" w:rsidP="007D1BD4">
      <w:pPr>
        <w:pStyle w:val="4"/>
      </w:pPr>
      <w:r w:rsidRPr="00862686">
        <w:t xml:space="preserve">3.1.2.3 </w:t>
      </w:r>
      <w:r w:rsidR="000A08DE" w:rsidRPr="00862686">
        <w:rPr>
          <w:rFonts w:hint="eastAsia"/>
        </w:rPr>
        <w:t>客户端</w:t>
      </w:r>
      <w:r w:rsidR="00012331" w:rsidRPr="00862686">
        <w:rPr>
          <w:rFonts w:hint="eastAsia"/>
        </w:rPr>
        <w:t>人机</w:t>
      </w:r>
      <w:r w:rsidR="000A08DE" w:rsidRPr="00862686">
        <w:rPr>
          <w:rFonts w:hint="eastAsia"/>
        </w:rPr>
        <w:t>交互功能实现</w:t>
      </w:r>
    </w:p>
    <w:p w14:paraId="2C2BADEB" w14:textId="308BA8E1" w:rsidR="000A08DE" w:rsidRPr="0030157B" w:rsidRDefault="000A08DE" w:rsidP="0030157B">
      <w:pPr>
        <w:pStyle w:val="a0"/>
        <w:ind w:firstLineChars="200" w:firstLine="480"/>
        <w:rPr>
          <w:sz w:val="24"/>
          <w:szCs w:val="24"/>
        </w:rPr>
      </w:pPr>
      <w:r w:rsidRPr="0030157B">
        <w:rPr>
          <w:rFonts w:hint="eastAsia"/>
          <w:sz w:val="24"/>
          <w:szCs w:val="24"/>
        </w:rPr>
        <w:t>通过使用</w:t>
      </w:r>
      <w:proofErr w:type="spellStart"/>
      <w:r w:rsidRPr="0030157B">
        <w:rPr>
          <w:rFonts w:hint="eastAsia"/>
          <w:sz w:val="24"/>
          <w:szCs w:val="24"/>
        </w:rPr>
        <w:t>Windows.</w:t>
      </w:r>
      <w:r w:rsidRPr="0030157B">
        <w:rPr>
          <w:sz w:val="24"/>
          <w:szCs w:val="24"/>
        </w:rPr>
        <w:t>h</w:t>
      </w:r>
      <w:proofErr w:type="spellEnd"/>
      <w:r w:rsidRPr="0030157B">
        <w:rPr>
          <w:rFonts w:hint="eastAsia"/>
          <w:sz w:val="24"/>
          <w:szCs w:val="24"/>
        </w:rPr>
        <w:t>、</w:t>
      </w:r>
      <w:proofErr w:type="spellStart"/>
      <w:r w:rsidRPr="0030157B">
        <w:rPr>
          <w:rFonts w:hint="eastAsia"/>
          <w:sz w:val="24"/>
          <w:szCs w:val="24"/>
        </w:rPr>
        <w:t>conio</w:t>
      </w:r>
      <w:r w:rsidRPr="0030157B">
        <w:rPr>
          <w:sz w:val="24"/>
          <w:szCs w:val="24"/>
        </w:rPr>
        <w:t>.h</w:t>
      </w:r>
      <w:proofErr w:type="spellEnd"/>
      <w:r w:rsidRPr="0030157B">
        <w:rPr>
          <w:rFonts w:hint="eastAsia"/>
          <w:sz w:val="24"/>
          <w:szCs w:val="24"/>
        </w:rPr>
        <w:t>、</w:t>
      </w:r>
      <w:proofErr w:type="spellStart"/>
      <w:r w:rsidRPr="0030157B">
        <w:rPr>
          <w:rFonts w:hint="eastAsia"/>
          <w:sz w:val="24"/>
          <w:szCs w:val="24"/>
        </w:rPr>
        <w:t>s</w:t>
      </w:r>
      <w:r w:rsidRPr="0030157B">
        <w:rPr>
          <w:sz w:val="24"/>
          <w:szCs w:val="24"/>
        </w:rPr>
        <w:t>tdlib.h</w:t>
      </w:r>
      <w:proofErr w:type="spellEnd"/>
      <w:r w:rsidRPr="0030157B">
        <w:rPr>
          <w:rFonts w:hint="eastAsia"/>
          <w:sz w:val="24"/>
          <w:szCs w:val="24"/>
        </w:rPr>
        <w:t>库，可实现对控制台的大小、显示颜色等的操作，同时，也可实现读取用户按键的功能，实现例如密码输入（如图</w:t>
      </w:r>
      <w:r w:rsidR="003A08A7">
        <w:rPr>
          <w:sz w:val="24"/>
          <w:szCs w:val="24"/>
        </w:rPr>
        <w:t>3-5</w:t>
      </w:r>
      <w:r w:rsidR="0030157B" w:rsidRPr="0030157B">
        <w:rPr>
          <w:rFonts w:hint="eastAsia"/>
          <w:sz w:val="24"/>
          <w:szCs w:val="24"/>
        </w:rPr>
        <w:t>所示</w:t>
      </w:r>
      <w:r w:rsidRPr="0030157B">
        <w:rPr>
          <w:rFonts w:hint="eastAsia"/>
          <w:sz w:val="24"/>
          <w:szCs w:val="24"/>
        </w:rPr>
        <w:t>）、可交互数据列表（如图</w:t>
      </w:r>
      <w:r w:rsidR="003A08A7">
        <w:rPr>
          <w:sz w:val="24"/>
          <w:szCs w:val="24"/>
        </w:rPr>
        <w:t>3-6</w:t>
      </w:r>
      <w:r w:rsidR="0030157B" w:rsidRPr="0030157B">
        <w:rPr>
          <w:rFonts w:hint="eastAsia"/>
          <w:sz w:val="24"/>
          <w:szCs w:val="24"/>
        </w:rPr>
        <w:t>所示</w:t>
      </w:r>
      <w:r w:rsidRPr="0030157B">
        <w:rPr>
          <w:rFonts w:hint="eastAsia"/>
          <w:sz w:val="24"/>
          <w:szCs w:val="24"/>
        </w:rPr>
        <w:t>）、可视化排课（如图</w:t>
      </w:r>
      <w:r w:rsidR="003A08A7">
        <w:rPr>
          <w:sz w:val="24"/>
          <w:szCs w:val="24"/>
        </w:rPr>
        <w:t>3-7</w:t>
      </w:r>
      <w:r w:rsidR="0030157B" w:rsidRPr="0030157B">
        <w:rPr>
          <w:rFonts w:hint="eastAsia"/>
          <w:sz w:val="24"/>
          <w:szCs w:val="24"/>
        </w:rPr>
        <w:t>所示</w:t>
      </w:r>
      <w:r w:rsidRPr="0030157B">
        <w:rPr>
          <w:rFonts w:hint="eastAsia"/>
          <w:sz w:val="24"/>
          <w:szCs w:val="24"/>
        </w:rPr>
        <w:t>）等操作。</w:t>
      </w:r>
    </w:p>
    <w:p w14:paraId="12C4B104" w14:textId="1ED5B3A5" w:rsidR="000B4452" w:rsidRDefault="00A17A45" w:rsidP="00ED53F5">
      <w:pPr>
        <w:pStyle w:val="a0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7BBCD2" wp14:editId="6CEEC3AD">
            <wp:extent cx="5492750" cy="3371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089F" w14:textId="23DF6655" w:rsidR="00ED53F5" w:rsidRDefault="00ED53F5" w:rsidP="00ED53F5">
      <w:pPr>
        <w:pStyle w:val="a0"/>
        <w:ind w:firstLine="0"/>
        <w:jc w:val="center"/>
        <w:rPr>
          <w:noProof/>
        </w:rPr>
      </w:pPr>
      <w:r>
        <w:rPr>
          <w:rFonts w:hint="eastAsia"/>
          <w:noProof/>
        </w:rPr>
        <w:t>图</w:t>
      </w:r>
      <w:r w:rsidR="003A08A7">
        <w:rPr>
          <w:noProof/>
        </w:rPr>
        <w:t>3-5</w:t>
      </w:r>
      <w:r>
        <w:rPr>
          <w:noProof/>
        </w:rPr>
        <w:t xml:space="preserve"> </w:t>
      </w:r>
      <w:r>
        <w:rPr>
          <w:rFonts w:hint="eastAsia"/>
          <w:noProof/>
        </w:rPr>
        <w:t>密码输入不明文显示</w:t>
      </w:r>
    </w:p>
    <w:p w14:paraId="3082206C" w14:textId="77777777" w:rsidR="00554F1F" w:rsidRDefault="00554F1F" w:rsidP="00ED53F5">
      <w:pPr>
        <w:pStyle w:val="a0"/>
        <w:ind w:firstLine="0"/>
        <w:jc w:val="center"/>
        <w:rPr>
          <w:noProof/>
        </w:rPr>
      </w:pPr>
    </w:p>
    <w:p w14:paraId="0D7A5C68" w14:textId="797396A6" w:rsidR="00ED53F5" w:rsidRDefault="00A17A45" w:rsidP="00ED53F5">
      <w:pPr>
        <w:pStyle w:val="a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35B2FA4" wp14:editId="10D5E9B6">
            <wp:extent cx="5518150" cy="43878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6B47" w14:textId="5C6C7404" w:rsidR="00ED53F5" w:rsidRDefault="00ED53F5" w:rsidP="00ED53F5">
      <w:pPr>
        <w:pStyle w:val="a0"/>
        <w:ind w:firstLine="0"/>
        <w:jc w:val="center"/>
        <w:rPr>
          <w:noProof/>
        </w:rPr>
      </w:pPr>
      <w:r>
        <w:rPr>
          <w:rFonts w:hint="eastAsia"/>
          <w:noProof/>
        </w:rPr>
        <w:t>图</w:t>
      </w:r>
      <w:r w:rsidR="003A08A7">
        <w:rPr>
          <w:noProof/>
        </w:rPr>
        <w:t>3-6</w:t>
      </w:r>
      <w:r>
        <w:rPr>
          <w:noProof/>
        </w:rPr>
        <w:t xml:space="preserve"> </w:t>
      </w:r>
      <w:r>
        <w:rPr>
          <w:rFonts w:hint="eastAsia"/>
          <w:noProof/>
        </w:rPr>
        <w:t>可交互的数据列表</w:t>
      </w:r>
    </w:p>
    <w:p w14:paraId="6FCFE747" w14:textId="6D07CEC0" w:rsidR="00ED53F5" w:rsidRDefault="00A17A45" w:rsidP="00ED53F5">
      <w:pPr>
        <w:pStyle w:val="a0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4CEC8E2" wp14:editId="1760862B">
            <wp:extent cx="4705350" cy="46609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BBFDD" w14:textId="7B3BEE3D" w:rsidR="00ED53F5" w:rsidRDefault="00ED53F5" w:rsidP="00ED53F5">
      <w:pPr>
        <w:pStyle w:val="a0"/>
        <w:ind w:firstLine="0"/>
        <w:jc w:val="center"/>
        <w:rPr>
          <w:noProof/>
        </w:rPr>
      </w:pPr>
      <w:r>
        <w:rPr>
          <w:rFonts w:hint="eastAsia"/>
          <w:noProof/>
        </w:rPr>
        <w:t>图</w:t>
      </w:r>
      <w:r w:rsidR="003A08A7">
        <w:rPr>
          <w:noProof/>
        </w:rPr>
        <w:t>3-7</w:t>
      </w:r>
      <w:r>
        <w:rPr>
          <w:noProof/>
        </w:rPr>
        <w:t xml:space="preserve"> </w:t>
      </w:r>
      <w:r>
        <w:rPr>
          <w:rFonts w:hint="eastAsia"/>
          <w:noProof/>
        </w:rPr>
        <w:t>可视化排课</w:t>
      </w:r>
    </w:p>
    <w:p w14:paraId="21609ADB" w14:textId="77777777" w:rsidR="007D1BD4" w:rsidRDefault="007D1BD4" w:rsidP="00ED53F5">
      <w:pPr>
        <w:pStyle w:val="a0"/>
        <w:ind w:firstLine="0"/>
        <w:jc w:val="center"/>
      </w:pPr>
    </w:p>
    <w:p w14:paraId="1A0186A1" w14:textId="26E2CCD3" w:rsidR="000A08DE" w:rsidRPr="0030157B" w:rsidRDefault="000A08DE" w:rsidP="0030157B">
      <w:pPr>
        <w:pStyle w:val="a0"/>
        <w:ind w:firstLineChars="200" w:firstLine="480"/>
        <w:rPr>
          <w:sz w:val="24"/>
          <w:szCs w:val="24"/>
        </w:rPr>
      </w:pPr>
      <w:r w:rsidRPr="0030157B">
        <w:rPr>
          <w:rFonts w:hint="eastAsia"/>
          <w:sz w:val="24"/>
          <w:szCs w:val="24"/>
        </w:rPr>
        <w:t>由于数据传输过程中，使用</w:t>
      </w:r>
      <w:r w:rsidRPr="0030157B">
        <w:rPr>
          <w:rFonts w:hint="eastAsia"/>
          <w:sz w:val="24"/>
          <w:szCs w:val="24"/>
        </w:rPr>
        <w:t>UTF-</w:t>
      </w:r>
      <w:r w:rsidRPr="0030157B">
        <w:rPr>
          <w:sz w:val="24"/>
          <w:szCs w:val="24"/>
        </w:rPr>
        <w:t>8</w:t>
      </w:r>
      <w:r w:rsidRPr="0030157B">
        <w:rPr>
          <w:rFonts w:hint="eastAsia"/>
          <w:sz w:val="24"/>
          <w:szCs w:val="24"/>
        </w:rPr>
        <w:t>编码格式，而</w:t>
      </w:r>
      <w:r w:rsidRPr="0030157B">
        <w:rPr>
          <w:rFonts w:hint="eastAsia"/>
          <w:sz w:val="24"/>
          <w:szCs w:val="24"/>
        </w:rPr>
        <w:t>Windows</w:t>
      </w:r>
      <w:r w:rsidRPr="0030157B">
        <w:rPr>
          <w:rFonts w:hint="eastAsia"/>
          <w:sz w:val="24"/>
          <w:szCs w:val="24"/>
        </w:rPr>
        <w:t>操作系统默认采用</w:t>
      </w:r>
      <w:r w:rsidRPr="0030157B">
        <w:rPr>
          <w:rFonts w:hint="eastAsia"/>
          <w:sz w:val="24"/>
          <w:szCs w:val="24"/>
        </w:rPr>
        <w:t>GBK</w:t>
      </w:r>
      <w:r w:rsidRPr="0030157B">
        <w:rPr>
          <w:rFonts w:hint="eastAsia"/>
          <w:sz w:val="24"/>
          <w:szCs w:val="24"/>
        </w:rPr>
        <w:t>编码格式，为保证兼容性，本</w:t>
      </w:r>
      <w:r w:rsidR="00B705DA">
        <w:rPr>
          <w:rFonts w:hint="eastAsia"/>
          <w:sz w:val="24"/>
          <w:szCs w:val="24"/>
        </w:rPr>
        <w:t>系统</w:t>
      </w:r>
      <w:r w:rsidRPr="0030157B">
        <w:rPr>
          <w:rFonts w:hint="eastAsia"/>
          <w:sz w:val="24"/>
          <w:szCs w:val="24"/>
        </w:rPr>
        <w:t>还实现了</w:t>
      </w:r>
      <w:r w:rsidRPr="0030157B">
        <w:rPr>
          <w:rFonts w:hint="eastAsia"/>
          <w:sz w:val="24"/>
          <w:szCs w:val="24"/>
        </w:rPr>
        <w:t>UTF-</w:t>
      </w:r>
      <w:r w:rsidRPr="0030157B">
        <w:rPr>
          <w:sz w:val="24"/>
          <w:szCs w:val="24"/>
        </w:rPr>
        <w:t>8</w:t>
      </w:r>
      <w:r w:rsidRPr="0030157B">
        <w:rPr>
          <w:rFonts w:hint="eastAsia"/>
          <w:sz w:val="24"/>
          <w:szCs w:val="24"/>
        </w:rPr>
        <w:t>与</w:t>
      </w:r>
      <w:r w:rsidRPr="0030157B">
        <w:rPr>
          <w:rFonts w:hint="eastAsia"/>
          <w:sz w:val="24"/>
          <w:szCs w:val="24"/>
        </w:rPr>
        <w:t>GBK</w:t>
      </w:r>
      <w:r w:rsidRPr="0030157B">
        <w:rPr>
          <w:rFonts w:hint="eastAsia"/>
          <w:sz w:val="24"/>
          <w:szCs w:val="24"/>
        </w:rPr>
        <w:t>编码互相转化的功能，保证数据显示和数据传输正常。</w:t>
      </w:r>
    </w:p>
    <w:p w14:paraId="0E31439A" w14:textId="3E4B0F05" w:rsidR="000A08DE" w:rsidRPr="0030157B" w:rsidRDefault="00012331" w:rsidP="0030157B">
      <w:pPr>
        <w:pStyle w:val="a0"/>
        <w:ind w:firstLineChars="200" w:firstLine="480"/>
        <w:rPr>
          <w:sz w:val="24"/>
          <w:szCs w:val="24"/>
        </w:rPr>
      </w:pPr>
      <w:r w:rsidRPr="0030157B">
        <w:rPr>
          <w:rFonts w:hint="eastAsia"/>
          <w:sz w:val="24"/>
          <w:szCs w:val="24"/>
        </w:rPr>
        <w:t>在数据显示功能的实现过程中，本</w:t>
      </w:r>
      <w:r w:rsidR="00B705DA">
        <w:rPr>
          <w:rFonts w:hint="eastAsia"/>
          <w:sz w:val="24"/>
          <w:szCs w:val="24"/>
        </w:rPr>
        <w:t>系统</w:t>
      </w:r>
      <w:r w:rsidRPr="0030157B">
        <w:rPr>
          <w:rFonts w:hint="eastAsia"/>
          <w:sz w:val="24"/>
          <w:szCs w:val="24"/>
        </w:rPr>
        <w:t>采用了链表数据结构，实现灵活的数据表长度，同时，为提升相应速度、保证用户体验，引入了分页、模糊搜索、排序等功能。</w:t>
      </w:r>
    </w:p>
    <w:p w14:paraId="18B759C0" w14:textId="5FB69B79" w:rsidR="00862686" w:rsidRDefault="00012331" w:rsidP="00426EA0">
      <w:pPr>
        <w:pStyle w:val="a0"/>
        <w:ind w:firstLineChars="200" w:firstLine="480"/>
        <w:rPr>
          <w:sz w:val="24"/>
          <w:szCs w:val="24"/>
        </w:rPr>
      </w:pPr>
      <w:r w:rsidRPr="0030157B">
        <w:rPr>
          <w:rFonts w:hint="eastAsia"/>
          <w:sz w:val="24"/>
          <w:szCs w:val="24"/>
        </w:rPr>
        <w:t>在新建课程、新建用户等操作时，</w:t>
      </w:r>
      <w:r w:rsidR="00B705DA">
        <w:rPr>
          <w:rFonts w:hint="eastAsia"/>
          <w:sz w:val="24"/>
          <w:szCs w:val="24"/>
        </w:rPr>
        <w:t>本系统</w:t>
      </w:r>
      <w:r w:rsidRPr="0030157B">
        <w:rPr>
          <w:rFonts w:hint="eastAsia"/>
          <w:sz w:val="24"/>
          <w:szCs w:val="24"/>
        </w:rPr>
        <w:t>会对用户输入的数据进行正则表达式校验，保证数据的合法性。</w:t>
      </w:r>
    </w:p>
    <w:p w14:paraId="4BE622D4" w14:textId="55DFA1C4" w:rsidR="00862686" w:rsidRPr="00862686" w:rsidRDefault="00862686" w:rsidP="007D1BD4">
      <w:pPr>
        <w:pStyle w:val="4"/>
      </w:pPr>
      <w:r w:rsidRPr="00862686">
        <w:t>3.1.2.</w:t>
      </w:r>
      <w:r>
        <w:t xml:space="preserve">4 </w:t>
      </w:r>
      <w:r w:rsidRPr="00862686">
        <w:rPr>
          <w:rFonts w:hint="eastAsia"/>
        </w:rPr>
        <w:t>学生名单导入功能实现</w:t>
      </w:r>
    </w:p>
    <w:p w14:paraId="73513F45" w14:textId="47A48B22" w:rsidR="00012331" w:rsidRDefault="00012331" w:rsidP="0030157B">
      <w:pPr>
        <w:pStyle w:val="a0"/>
        <w:ind w:firstLineChars="200" w:firstLine="480"/>
        <w:rPr>
          <w:sz w:val="24"/>
          <w:szCs w:val="24"/>
        </w:rPr>
      </w:pPr>
      <w:r w:rsidRPr="0030157B">
        <w:rPr>
          <w:rFonts w:hint="eastAsia"/>
          <w:sz w:val="24"/>
          <w:szCs w:val="24"/>
        </w:rPr>
        <w:t>为减轻用户工作量，在名单导入过程中，支持同时导入多个课程的数据。通过提供用户导入模板，并以可视化对话框选择文件导入的方式，保证了系统的用户友好度。同时，对于导入的数据，</w:t>
      </w:r>
      <w:r w:rsidR="00B705DA">
        <w:rPr>
          <w:rFonts w:hint="eastAsia"/>
          <w:sz w:val="24"/>
          <w:szCs w:val="24"/>
        </w:rPr>
        <w:t>本系统</w:t>
      </w:r>
      <w:r w:rsidRPr="0030157B">
        <w:rPr>
          <w:rFonts w:hint="eastAsia"/>
          <w:sz w:val="24"/>
          <w:szCs w:val="24"/>
        </w:rPr>
        <w:t>将依次进行正则表达式校验，舍弃无效数据；面对可能出现重复数据的情况，</w:t>
      </w:r>
      <w:r w:rsidR="00B705DA">
        <w:rPr>
          <w:rFonts w:hint="eastAsia"/>
          <w:sz w:val="24"/>
          <w:szCs w:val="24"/>
        </w:rPr>
        <w:t>本系统</w:t>
      </w:r>
      <w:r w:rsidRPr="0030157B">
        <w:rPr>
          <w:rFonts w:hint="eastAsia"/>
          <w:sz w:val="24"/>
          <w:szCs w:val="24"/>
        </w:rPr>
        <w:t>使用建立简易字符哈希表的方式实现大数据量的快速查重功能</w:t>
      </w:r>
      <w:r w:rsidR="003A08A7">
        <w:rPr>
          <w:rFonts w:hint="eastAsia"/>
          <w:sz w:val="24"/>
          <w:szCs w:val="24"/>
        </w:rPr>
        <w:t>。为应对哈希冲突的情况，</w:t>
      </w:r>
      <w:r w:rsidR="00B705DA">
        <w:rPr>
          <w:rFonts w:hint="eastAsia"/>
          <w:sz w:val="24"/>
          <w:szCs w:val="24"/>
        </w:rPr>
        <w:t>本系统</w:t>
      </w:r>
      <w:r w:rsidR="003A08A7">
        <w:rPr>
          <w:rFonts w:hint="eastAsia"/>
          <w:sz w:val="24"/>
          <w:szCs w:val="24"/>
        </w:rPr>
        <w:t>采用</w:t>
      </w:r>
      <w:r w:rsidR="00410D75" w:rsidRPr="0030157B">
        <w:rPr>
          <w:rFonts w:hint="eastAsia"/>
          <w:sz w:val="24"/>
          <w:szCs w:val="24"/>
        </w:rPr>
        <w:t>哈希表</w:t>
      </w:r>
      <w:r w:rsidR="00410D75" w:rsidRPr="0030157B">
        <w:rPr>
          <w:rFonts w:hint="eastAsia"/>
          <w:sz w:val="24"/>
          <w:szCs w:val="24"/>
        </w:rPr>
        <w:t>+</w:t>
      </w:r>
      <w:r w:rsidR="00410D75" w:rsidRPr="0030157B">
        <w:rPr>
          <w:rFonts w:hint="eastAsia"/>
          <w:sz w:val="24"/>
          <w:szCs w:val="24"/>
        </w:rPr>
        <w:t>单链表的数据结构</w:t>
      </w:r>
      <w:r w:rsidR="00E0341C" w:rsidRPr="0030157B">
        <w:rPr>
          <w:rFonts w:hint="eastAsia"/>
          <w:sz w:val="24"/>
          <w:szCs w:val="24"/>
        </w:rPr>
        <w:t>（如图</w:t>
      </w:r>
      <w:r w:rsidR="003A08A7">
        <w:rPr>
          <w:sz w:val="24"/>
          <w:szCs w:val="24"/>
        </w:rPr>
        <w:t>3-8</w:t>
      </w:r>
      <w:r w:rsidR="003A08A7">
        <w:rPr>
          <w:sz w:val="24"/>
          <w:szCs w:val="24"/>
        </w:rPr>
        <w:t>所示</w:t>
      </w:r>
      <w:r w:rsidR="00E0341C" w:rsidRPr="0030157B">
        <w:rPr>
          <w:rFonts w:hint="eastAsia"/>
          <w:sz w:val="24"/>
          <w:szCs w:val="24"/>
        </w:rPr>
        <w:t>）</w:t>
      </w:r>
      <w:r w:rsidR="00410D75" w:rsidRPr="0030157B">
        <w:rPr>
          <w:rFonts w:hint="eastAsia"/>
          <w:sz w:val="24"/>
          <w:szCs w:val="24"/>
        </w:rPr>
        <w:t>，即哈希表中存放链表节点，若冲突时，直接扩充链表即可。基于</w:t>
      </w:r>
      <w:r w:rsidR="00B705DA">
        <w:rPr>
          <w:rFonts w:hint="eastAsia"/>
          <w:sz w:val="24"/>
          <w:szCs w:val="24"/>
        </w:rPr>
        <w:t>本系统</w:t>
      </w:r>
      <w:r w:rsidR="00410D75" w:rsidRPr="0030157B">
        <w:rPr>
          <w:rFonts w:hint="eastAsia"/>
          <w:sz w:val="24"/>
          <w:szCs w:val="24"/>
        </w:rPr>
        <w:t>中哈希表的使用场景皆为字符串，使用的哈希算法为：字符串中每个字符对应</w:t>
      </w:r>
      <w:r w:rsidR="00410D75" w:rsidRPr="0030157B">
        <w:rPr>
          <w:rFonts w:hint="eastAsia"/>
          <w:sz w:val="24"/>
          <w:szCs w:val="24"/>
        </w:rPr>
        <w:t>ASCII</w:t>
      </w:r>
      <w:r w:rsidR="00410D75" w:rsidRPr="0030157B">
        <w:rPr>
          <w:rFonts w:hint="eastAsia"/>
          <w:sz w:val="24"/>
          <w:szCs w:val="24"/>
        </w:rPr>
        <w:t>码值</w:t>
      </w:r>
      <w:r w:rsidR="00410D75" w:rsidRPr="0030157B">
        <w:rPr>
          <w:rFonts w:hint="eastAsia"/>
          <w:sz w:val="24"/>
          <w:szCs w:val="24"/>
        </w:rPr>
        <w:t>*</w:t>
      </w:r>
      <w:r w:rsidR="00410D75" w:rsidRPr="0030157B">
        <w:rPr>
          <w:rFonts w:hint="eastAsia"/>
          <w:sz w:val="24"/>
          <w:szCs w:val="24"/>
        </w:rPr>
        <w:t>权重</w:t>
      </w:r>
      <w:r w:rsidR="00410D75" w:rsidRPr="0030157B">
        <w:rPr>
          <w:rFonts w:hint="eastAsia"/>
          <w:sz w:val="24"/>
          <w:szCs w:val="24"/>
        </w:rPr>
        <w:t>%</w:t>
      </w:r>
      <w:r w:rsidR="00410D75" w:rsidRPr="0030157B">
        <w:rPr>
          <w:rFonts w:hint="eastAsia"/>
          <w:sz w:val="24"/>
          <w:szCs w:val="24"/>
        </w:rPr>
        <w:t>哈希表大小并求和。在释放哈希表时，为保证释放效率，将预先再开辟一个变长数组，存放</w:t>
      </w:r>
      <w:r w:rsidR="00410D75" w:rsidRPr="0030157B">
        <w:rPr>
          <w:rFonts w:hint="eastAsia"/>
          <w:sz w:val="24"/>
          <w:szCs w:val="24"/>
        </w:rPr>
        <w:lastRenderedPageBreak/>
        <w:t>不同哈希值对应链表的头指针。</w:t>
      </w:r>
    </w:p>
    <w:p w14:paraId="4EB3BAE7" w14:textId="17B2B963" w:rsidR="006E4670" w:rsidRDefault="006E4670" w:rsidP="006E4670">
      <w:pPr>
        <w:pStyle w:val="a0"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3B0B42" wp14:editId="3C0908C6">
            <wp:extent cx="5670654" cy="39052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003" cy="392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ECEA0" w14:textId="7B350285" w:rsidR="006E4670" w:rsidRPr="0030157B" w:rsidRDefault="006E4670" w:rsidP="006E4670">
      <w:pPr>
        <w:pStyle w:val="a0"/>
        <w:ind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3A08A7">
        <w:rPr>
          <w:sz w:val="24"/>
          <w:szCs w:val="24"/>
        </w:rPr>
        <w:t xml:space="preserve">3-8  </w:t>
      </w:r>
      <w:r>
        <w:rPr>
          <w:rFonts w:hint="eastAsia"/>
          <w:sz w:val="24"/>
          <w:szCs w:val="24"/>
        </w:rPr>
        <w:t>Simple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Hash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数据结构示意图</w:t>
      </w:r>
    </w:p>
    <w:p w14:paraId="3EC691CE" w14:textId="15AD3A11" w:rsidR="00862686" w:rsidRPr="00862686" w:rsidRDefault="00862686" w:rsidP="007D1BD4">
      <w:pPr>
        <w:pStyle w:val="4"/>
      </w:pPr>
      <w:r w:rsidRPr="00862686">
        <w:t>3.1.2.</w:t>
      </w:r>
      <w:r>
        <w:t xml:space="preserve">5 </w:t>
      </w:r>
      <w:r w:rsidRPr="00862686">
        <w:rPr>
          <w:rFonts w:hint="eastAsia"/>
        </w:rPr>
        <w:t>自动登录功能实现</w:t>
      </w:r>
    </w:p>
    <w:p w14:paraId="081A1510" w14:textId="098F5907" w:rsidR="00E0341C" w:rsidRPr="0030157B" w:rsidRDefault="00E0341C" w:rsidP="0030157B">
      <w:pPr>
        <w:pStyle w:val="a0"/>
        <w:ind w:firstLineChars="200" w:firstLine="480"/>
        <w:rPr>
          <w:sz w:val="24"/>
          <w:szCs w:val="24"/>
        </w:rPr>
      </w:pPr>
      <w:r w:rsidRPr="0030157B">
        <w:rPr>
          <w:rFonts w:hint="eastAsia"/>
          <w:sz w:val="24"/>
          <w:szCs w:val="24"/>
        </w:rPr>
        <w:t>在用户登录时，将向服务端提供用户名、</w:t>
      </w:r>
      <w:r w:rsidRPr="0030157B">
        <w:rPr>
          <w:rFonts w:hint="eastAsia"/>
          <w:sz w:val="24"/>
          <w:szCs w:val="24"/>
        </w:rPr>
        <w:t>SHA</w:t>
      </w:r>
      <w:r w:rsidRPr="0030157B">
        <w:rPr>
          <w:sz w:val="24"/>
          <w:szCs w:val="24"/>
        </w:rPr>
        <w:t>256</w:t>
      </w:r>
      <w:r w:rsidRPr="0030157B">
        <w:rPr>
          <w:rFonts w:hint="eastAsia"/>
          <w:sz w:val="24"/>
          <w:szCs w:val="24"/>
        </w:rPr>
        <w:t>加密后的密码与设备码三个参数，服务端在校验通过后，将返回写到设备码的</w:t>
      </w:r>
      <w:r w:rsidRPr="0030157B">
        <w:rPr>
          <w:rFonts w:hint="eastAsia"/>
          <w:sz w:val="24"/>
          <w:szCs w:val="24"/>
        </w:rPr>
        <w:t>JWT</w:t>
      </w:r>
      <w:r w:rsidRPr="0030157B">
        <w:rPr>
          <w:rFonts w:hint="eastAsia"/>
          <w:sz w:val="24"/>
          <w:szCs w:val="24"/>
        </w:rPr>
        <w:t>和相关用户信息。客户端在接收后，以二进制的形式将登录状态数据保存至</w:t>
      </w:r>
      <w:proofErr w:type="spellStart"/>
      <w:r w:rsidRPr="0030157B">
        <w:rPr>
          <w:rFonts w:hint="eastAsia"/>
          <w:sz w:val="24"/>
          <w:szCs w:val="24"/>
        </w:rPr>
        <w:t>l</w:t>
      </w:r>
      <w:r w:rsidRPr="0030157B">
        <w:rPr>
          <w:sz w:val="24"/>
          <w:szCs w:val="24"/>
        </w:rPr>
        <w:t>ogin.session</w:t>
      </w:r>
      <w:proofErr w:type="spellEnd"/>
      <w:r w:rsidRPr="0030157B">
        <w:rPr>
          <w:rFonts w:hint="eastAsia"/>
          <w:sz w:val="24"/>
          <w:szCs w:val="24"/>
        </w:rPr>
        <w:t>文件中，为保证数据安全，登录状态数据将被</w:t>
      </w:r>
      <w:r w:rsidRPr="0030157B">
        <w:rPr>
          <w:rFonts w:hint="eastAsia"/>
          <w:sz w:val="24"/>
          <w:szCs w:val="24"/>
        </w:rPr>
        <w:t>AES</w:t>
      </w:r>
      <w:r w:rsidRPr="0030157B">
        <w:rPr>
          <w:rFonts w:hint="eastAsia"/>
          <w:sz w:val="24"/>
          <w:szCs w:val="24"/>
        </w:rPr>
        <w:t>加密。当用户再次打开程序时，程序会自动读取并解密登录状态数据，判断登录状态是否过期</w:t>
      </w:r>
      <w:r w:rsidR="00A22EF7" w:rsidRPr="0030157B">
        <w:rPr>
          <w:rFonts w:hint="eastAsia"/>
          <w:sz w:val="24"/>
          <w:szCs w:val="24"/>
        </w:rPr>
        <w:t>。</w:t>
      </w:r>
      <w:r w:rsidRPr="0030157B">
        <w:rPr>
          <w:rFonts w:hint="eastAsia"/>
          <w:sz w:val="24"/>
          <w:szCs w:val="24"/>
        </w:rPr>
        <w:t>若登录状态仍然有效，则向服务端发送校验请求，</w:t>
      </w:r>
      <w:r w:rsidR="00A22EF7" w:rsidRPr="0030157B">
        <w:rPr>
          <w:rFonts w:hint="eastAsia"/>
          <w:sz w:val="24"/>
          <w:szCs w:val="24"/>
        </w:rPr>
        <w:t>请求通过后即可自动登录客户端；若登录状态无效，则跳转至登录界面。</w:t>
      </w:r>
    </w:p>
    <w:p w14:paraId="3E79133E" w14:textId="65FFEC30" w:rsidR="00821516" w:rsidRPr="00862686" w:rsidRDefault="00821516" w:rsidP="00A22EF7">
      <w:pPr>
        <w:pStyle w:val="2"/>
      </w:pPr>
      <w:bookmarkStart w:id="18" w:name="_Toc109536542"/>
      <w:bookmarkStart w:id="19" w:name="_Toc107753678"/>
      <w:r w:rsidRPr="00862686">
        <w:t>数据结构设计</w:t>
      </w:r>
      <w:bookmarkEnd w:id="18"/>
      <w:bookmarkEnd w:id="19"/>
    </w:p>
    <w:p w14:paraId="45E41135" w14:textId="77777777" w:rsidR="00821516" w:rsidRPr="00862686" w:rsidRDefault="00821516" w:rsidP="00B92716">
      <w:pPr>
        <w:pStyle w:val="3"/>
      </w:pPr>
      <w:bookmarkStart w:id="20" w:name="_Toc109536543"/>
      <w:bookmarkStart w:id="21" w:name="_Toc107753679"/>
      <w:r w:rsidRPr="00862686">
        <w:t>存储数据</w:t>
      </w:r>
      <w:bookmarkEnd w:id="20"/>
      <w:bookmarkEnd w:id="21"/>
    </w:p>
    <w:p w14:paraId="6E061F84" w14:textId="72D3BB18" w:rsidR="00A044EA" w:rsidRPr="00862686" w:rsidRDefault="007D1BD4" w:rsidP="007D1BD4">
      <w:pPr>
        <w:pStyle w:val="4"/>
      </w:pPr>
      <w:bookmarkStart w:id="22" w:name="_Toc109536544"/>
      <w:r>
        <w:t>3.2.1.</w:t>
      </w:r>
      <w:r w:rsidR="00B92716" w:rsidRPr="00862686">
        <w:rPr>
          <w:rFonts w:hint="eastAsia"/>
        </w:rPr>
        <w:t xml:space="preserve">1 </w:t>
      </w:r>
      <w:r w:rsidR="00821516" w:rsidRPr="00862686">
        <w:rPr>
          <w:rFonts w:hint="eastAsia"/>
        </w:rPr>
        <w:t>数据库</w:t>
      </w:r>
      <w:bookmarkEnd w:id="22"/>
    </w:p>
    <w:p w14:paraId="7BF3F4C0" w14:textId="45A5B198" w:rsidR="00BD2A8C" w:rsidRPr="0030157B" w:rsidRDefault="00BD2A8C" w:rsidP="00BD2A8C">
      <w:pPr>
        <w:pStyle w:val="a0"/>
        <w:jc w:val="center"/>
        <w:rPr>
          <w:szCs w:val="21"/>
        </w:rPr>
      </w:pPr>
      <w:r w:rsidRPr="0030157B">
        <w:rPr>
          <w:szCs w:val="21"/>
        </w:rPr>
        <w:t>表</w:t>
      </w:r>
      <w:r w:rsidRPr="0030157B">
        <w:rPr>
          <w:szCs w:val="21"/>
        </w:rPr>
        <w:t xml:space="preserve">1  </w:t>
      </w:r>
      <w:r w:rsidR="00A22EF7" w:rsidRPr="0030157B">
        <w:rPr>
          <w:szCs w:val="21"/>
        </w:rPr>
        <w:t>课程</w:t>
      </w:r>
      <w:r w:rsidRPr="0030157B">
        <w:rPr>
          <w:szCs w:val="21"/>
        </w:rPr>
        <w:t>信息表</w:t>
      </w:r>
    </w:p>
    <w:tbl>
      <w:tblPr>
        <w:tblW w:w="0" w:type="auto"/>
        <w:tblInd w:w="53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1663"/>
        <w:gridCol w:w="1134"/>
        <w:gridCol w:w="1031"/>
        <w:gridCol w:w="992"/>
        <w:gridCol w:w="671"/>
        <w:gridCol w:w="1559"/>
      </w:tblGrid>
      <w:tr w:rsidR="009D4DBF" w:rsidRPr="00471101" w14:paraId="23482A0C" w14:textId="77777777" w:rsidTr="0030157B">
        <w:tc>
          <w:tcPr>
            <w:tcW w:w="8363" w:type="dxa"/>
            <w:gridSpan w:val="7"/>
            <w:shd w:val="clear" w:color="auto" w:fill="auto"/>
          </w:tcPr>
          <w:p w14:paraId="590155DF" w14:textId="5FC5E405" w:rsidR="009D4DBF" w:rsidRPr="0030157B" w:rsidRDefault="009D4DBF" w:rsidP="00471101">
            <w:pPr>
              <w:pStyle w:val="a0"/>
              <w:ind w:firstLineChars="300" w:firstLine="630"/>
              <w:jc w:val="left"/>
              <w:rPr>
                <w:rFonts w:ascii="宋体" w:hAnsi="宋体"/>
              </w:rPr>
            </w:pPr>
            <w:r w:rsidRPr="0030157B">
              <w:rPr>
                <w:rFonts w:ascii="宋体" w:hAnsi="宋体" w:hint="eastAsia"/>
              </w:rPr>
              <w:t xml:space="preserve">数据表名: </w:t>
            </w:r>
            <w:r w:rsidR="00A22EF7" w:rsidRPr="009F1A07">
              <w:t>Courses</w:t>
            </w:r>
            <w:r w:rsidR="00A22EF7" w:rsidRPr="0030157B">
              <w:rPr>
                <w:rFonts w:ascii="宋体" w:hAnsi="宋体"/>
              </w:rPr>
              <w:t xml:space="preserve">  </w:t>
            </w:r>
            <w:r w:rsidR="00A22EF7" w:rsidRPr="0030157B">
              <w:rPr>
                <w:rFonts w:ascii="宋体" w:hAnsi="宋体" w:hint="eastAsia"/>
              </w:rPr>
              <w:t xml:space="preserve"> </w:t>
            </w:r>
            <w:r w:rsidR="00A22EF7" w:rsidRPr="0030157B">
              <w:rPr>
                <w:rFonts w:ascii="宋体" w:hAnsi="宋体"/>
              </w:rPr>
              <w:t xml:space="preserve">                    </w:t>
            </w:r>
            <w:r w:rsidRPr="0030157B">
              <w:rPr>
                <w:rFonts w:ascii="宋体" w:hAnsi="宋体" w:hint="eastAsia"/>
              </w:rPr>
              <w:t>中文描述：</w:t>
            </w:r>
            <w:r w:rsidR="00A22EF7" w:rsidRPr="0030157B">
              <w:rPr>
                <w:rFonts w:ascii="宋体" w:hAnsi="宋体" w:hint="eastAsia"/>
              </w:rPr>
              <w:t>课程信息</w:t>
            </w:r>
            <w:r w:rsidRPr="0030157B">
              <w:rPr>
                <w:rFonts w:ascii="宋体" w:hAnsi="宋体" w:hint="eastAsia"/>
              </w:rPr>
              <w:t>表</w:t>
            </w:r>
          </w:p>
        </w:tc>
      </w:tr>
      <w:tr w:rsidR="00BD2A8C" w:rsidRPr="00BD2A8C" w14:paraId="63345328" w14:textId="77777777" w:rsidTr="0030157B">
        <w:tc>
          <w:tcPr>
            <w:tcW w:w="1313" w:type="dxa"/>
            <w:shd w:val="clear" w:color="auto" w:fill="auto"/>
          </w:tcPr>
          <w:p w14:paraId="2281E6A1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663" w:type="dxa"/>
            <w:shd w:val="clear" w:color="auto" w:fill="auto"/>
          </w:tcPr>
          <w:p w14:paraId="6C7960EA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134" w:type="dxa"/>
            <w:shd w:val="clear" w:color="auto" w:fill="auto"/>
          </w:tcPr>
          <w:p w14:paraId="0787D437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031" w:type="dxa"/>
            <w:shd w:val="clear" w:color="auto" w:fill="auto"/>
          </w:tcPr>
          <w:p w14:paraId="00E50858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6D7DBA95" w14:textId="739DD504" w:rsidR="00BD2A8C" w:rsidRPr="00471101" w:rsidRDefault="00BD2A8C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允许空</w:t>
            </w:r>
          </w:p>
        </w:tc>
        <w:tc>
          <w:tcPr>
            <w:tcW w:w="671" w:type="dxa"/>
            <w:shd w:val="clear" w:color="auto" w:fill="auto"/>
          </w:tcPr>
          <w:p w14:paraId="0B6BE330" w14:textId="6E67E769" w:rsidR="00BD2A8C" w:rsidRPr="00471101" w:rsidRDefault="00BD2A8C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缺省</w:t>
            </w:r>
          </w:p>
        </w:tc>
        <w:tc>
          <w:tcPr>
            <w:tcW w:w="1559" w:type="dxa"/>
            <w:shd w:val="clear" w:color="auto" w:fill="auto"/>
          </w:tcPr>
          <w:p w14:paraId="44F76D99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D2A8C" w:rsidRPr="00BD2A8C" w14:paraId="3986B094" w14:textId="77777777" w:rsidTr="0030157B">
        <w:tc>
          <w:tcPr>
            <w:tcW w:w="1313" w:type="dxa"/>
            <w:shd w:val="clear" w:color="auto" w:fill="auto"/>
          </w:tcPr>
          <w:p w14:paraId="696717CB" w14:textId="076417E7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</w:p>
        </w:tc>
        <w:tc>
          <w:tcPr>
            <w:tcW w:w="1663" w:type="dxa"/>
            <w:shd w:val="clear" w:color="auto" w:fill="auto"/>
          </w:tcPr>
          <w:p w14:paraId="3308C706" w14:textId="26CF939C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72C809D1" w14:textId="77777777" w:rsidR="00BD2A8C" w:rsidRPr="00471101" w:rsidRDefault="00BD2A8C" w:rsidP="00471101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031" w:type="dxa"/>
            <w:shd w:val="clear" w:color="auto" w:fill="auto"/>
          </w:tcPr>
          <w:p w14:paraId="7F2D928E" w14:textId="56BC651D" w:rsidR="00BD2A8C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14:paraId="125C46B4" w14:textId="34667004" w:rsidR="00BD2A8C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671" w:type="dxa"/>
            <w:shd w:val="clear" w:color="auto" w:fill="auto"/>
          </w:tcPr>
          <w:p w14:paraId="79111744" w14:textId="0F165B6C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1FB68E88" w14:textId="19B4D1BA" w:rsidR="00BD2A8C" w:rsidRPr="00471101" w:rsidRDefault="00BD2A8C" w:rsidP="00471101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主键</w:t>
            </w:r>
            <w:r w:rsidR="00A22EF7">
              <w:rPr>
                <w:rFonts w:hint="eastAsia"/>
                <w:sz w:val="18"/>
                <w:szCs w:val="18"/>
              </w:rPr>
              <w:t>、</w:t>
            </w:r>
            <w:r w:rsidR="00A22EF7" w:rsidRPr="00471101">
              <w:rPr>
                <w:rFonts w:hint="eastAsia"/>
                <w:sz w:val="18"/>
                <w:szCs w:val="18"/>
              </w:rPr>
              <w:t>索引</w:t>
            </w:r>
          </w:p>
        </w:tc>
      </w:tr>
      <w:tr w:rsidR="00BD2A8C" w:rsidRPr="00BD2A8C" w14:paraId="067D27D8" w14:textId="77777777" w:rsidTr="0030157B">
        <w:tc>
          <w:tcPr>
            <w:tcW w:w="1313" w:type="dxa"/>
            <w:shd w:val="clear" w:color="auto" w:fill="auto"/>
          </w:tcPr>
          <w:p w14:paraId="7F30E7F1" w14:textId="774D7A95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663" w:type="dxa"/>
            <w:shd w:val="clear" w:color="auto" w:fill="auto"/>
          </w:tcPr>
          <w:p w14:paraId="123F0203" w14:textId="1B846D79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课程标题</w:t>
            </w:r>
          </w:p>
        </w:tc>
        <w:tc>
          <w:tcPr>
            <w:tcW w:w="1134" w:type="dxa"/>
            <w:shd w:val="clear" w:color="auto" w:fill="auto"/>
          </w:tcPr>
          <w:p w14:paraId="163CF181" w14:textId="26BB1BA8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031" w:type="dxa"/>
            <w:shd w:val="clear" w:color="auto" w:fill="auto"/>
          </w:tcPr>
          <w:p w14:paraId="3B098F1F" w14:textId="068D805E" w:rsidR="00BD2A8C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92" w:type="dxa"/>
            <w:shd w:val="clear" w:color="auto" w:fill="auto"/>
          </w:tcPr>
          <w:p w14:paraId="78C46702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671" w:type="dxa"/>
            <w:shd w:val="clear" w:color="auto" w:fill="auto"/>
          </w:tcPr>
          <w:p w14:paraId="21B0B442" w14:textId="7E3C15C9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13001D9F" w14:textId="3F7C3EF1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索引</w:t>
            </w:r>
          </w:p>
        </w:tc>
      </w:tr>
      <w:tr w:rsidR="00BD2A8C" w:rsidRPr="00BD2A8C" w14:paraId="1181D583" w14:textId="77777777" w:rsidTr="0030157B">
        <w:tc>
          <w:tcPr>
            <w:tcW w:w="1313" w:type="dxa"/>
            <w:shd w:val="clear" w:color="auto" w:fill="auto"/>
          </w:tcPr>
          <w:p w14:paraId="0A6E3D19" w14:textId="73332451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663" w:type="dxa"/>
            <w:shd w:val="clear" w:color="auto" w:fill="auto"/>
          </w:tcPr>
          <w:p w14:paraId="422AA154" w14:textId="5942D312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课程描述</w:t>
            </w:r>
          </w:p>
        </w:tc>
        <w:tc>
          <w:tcPr>
            <w:tcW w:w="1134" w:type="dxa"/>
            <w:shd w:val="clear" w:color="auto" w:fill="auto"/>
          </w:tcPr>
          <w:p w14:paraId="787BE4A9" w14:textId="77777777" w:rsidR="00BD2A8C" w:rsidRPr="00471101" w:rsidRDefault="00BD2A8C" w:rsidP="00471101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031" w:type="dxa"/>
            <w:shd w:val="clear" w:color="auto" w:fill="auto"/>
          </w:tcPr>
          <w:p w14:paraId="44001CBB" w14:textId="7D8248DF" w:rsidR="00BD2A8C" w:rsidRPr="00471101" w:rsidRDefault="00BD2A8C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50</w:t>
            </w:r>
            <w:r w:rsidR="00A22EF7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535B1D28" w14:textId="3F569205" w:rsidR="00BD2A8C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671" w:type="dxa"/>
            <w:shd w:val="clear" w:color="auto" w:fill="auto"/>
          </w:tcPr>
          <w:p w14:paraId="697A5E99" w14:textId="614B54F5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168BEFF9" w14:textId="7E205129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索引</w:t>
            </w:r>
          </w:p>
        </w:tc>
      </w:tr>
      <w:tr w:rsidR="00BD2A8C" w:rsidRPr="00BD2A8C" w14:paraId="593E8A93" w14:textId="77777777" w:rsidTr="0030157B">
        <w:tc>
          <w:tcPr>
            <w:tcW w:w="1313" w:type="dxa"/>
            <w:shd w:val="clear" w:color="auto" w:fill="auto"/>
          </w:tcPr>
          <w:p w14:paraId="3CE8C2F4" w14:textId="1469448B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type</w:t>
            </w:r>
          </w:p>
        </w:tc>
        <w:tc>
          <w:tcPr>
            <w:tcW w:w="1663" w:type="dxa"/>
            <w:shd w:val="clear" w:color="auto" w:fill="auto"/>
          </w:tcPr>
          <w:p w14:paraId="488BE59A" w14:textId="6273A908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课程性质</w:t>
            </w:r>
          </w:p>
        </w:tc>
        <w:tc>
          <w:tcPr>
            <w:tcW w:w="1134" w:type="dxa"/>
            <w:shd w:val="clear" w:color="auto" w:fill="auto"/>
          </w:tcPr>
          <w:p w14:paraId="39F4326B" w14:textId="07689CB9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031" w:type="dxa"/>
            <w:shd w:val="clear" w:color="auto" w:fill="auto"/>
          </w:tcPr>
          <w:p w14:paraId="683EF4CE" w14:textId="450960A2" w:rsidR="00BD2A8C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 w14:paraId="52427D0B" w14:textId="045EAEED" w:rsidR="00BD2A8C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671" w:type="dxa"/>
            <w:shd w:val="clear" w:color="auto" w:fill="auto"/>
          </w:tcPr>
          <w:p w14:paraId="5BC3F2A6" w14:textId="0604F09B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0740BA7A" w14:textId="04EE0FF2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索引</w:t>
            </w:r>
            <w:r w:rsidR="0048727D">
              <w:rPr>
                <w:rFonts w:hint="eastAsia"/>
                <w:sz w:val="18"/>
                <w:szCs w:val="18"/>
              </w:rPr>
              <w:t>，</w:t>
            </w:r>
            <w:r w:rsidR="0048727D">
              <w:rPr>
                <w:rFonts w:hint="eastAsia"/>
                <w:sz w:val="18"/>
                <w:szCs w:val="18"/>
              </w:rPr>
              <w:t>0</w:t>
            </w:r>
            <w:r w:rsidR="0048727D">
              <w:rPr>
                <w:sz w:val="18"/>
                <w:szCs w:val="18"/>
              </w:rPr>
              <w:t>-</w:t>
            </w:r>
            <w:r w:rsidR="0048727D">
              <w:rPr>
                <w:rFonts w:hint="eastAsia"/>
                <w:sz w:val="18"/>
                <w:szCs w:val="18"/>
              </w:rPr>
              <w:t>必修、</w:t>
            </w:r>
            <w:r w:rsidR="0048727D">
              <w:rPr>
                <w:rFonts w:hint="eastAsia"/>
                <w:sz w:val="18"/>
                <w:szCs w:val="18"/>
              </w:rPr>
              <w:t>1-</w:t>
            </w:r>
            <w:r w:rsidR="0048727D">
              <w:rPr>
                <w:rFonts w:hint="eastAsia"/>
                <w:sz w:val="18"/>
                <w:szCs w:val="18"/>
              </w:rPr>
              <w:t>选修、</w:t>
            </w:r>
            <w:r w:rsidR="0048727D">
              <w:rPr>
                <w:rFonts w:hint="eastAsia"/>
                <w:sz w:val="18"/>
                <w:szCs w:val="18"/>
              </w:rPr>
              <w:t>2-</w:t>
            </w:r>
            <w:r w:rsidR="0048727D">
              <w:rPr>
                <w:rFonts w:hint="eastAsia"/>
                <w:sz w:val="18"/>
                <w:szCs w:val="18"/>
              </w:rPr>
              <w:t>公选、</w:t>
            </w:r>
            <w:r w:rsidR="0048727D">
              <w:rPr>
                <w:rFonts w:hint="eastAsia"/>
                <w:sz w:val="18"/>
                <w:szCs w:val="18"/>
              </w:rPr>
              <w:t>3-</w:t>
            </w:r>
            <w:r w:rsidR="0048727D">
              <w:rPr>
                <w:rFonts w:hint="eastAsia"/>
                <w:sz w:val="18"/>
                <w:szCs w:val="18"/>
              </w:rPr>
              <w:t>辅修</w:t>
            </w:r>
          </w:p>
        </w:tc>
      </w:tr>
      <w:tr w:rsidR="00BD2A8C" w:rsidRPr="00BD2A8C" w14:paraId="3E5D3828" w14:textId="77777777" w:rsidTr="0030157B">
        <w:tc>
          <w:tcPr>
            <w:tcW w:w="1313" w:type="dxa"/>
            <w:shd w:val="clear" w:color="auto" w:fill="auto"/>
          </w:tcPr>
          <w:p w14:paraId="4F570257" w14:textId="17F233F1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Semester</w:t>
            </w:r>
          </w:p>
        </w:tc>
        <w:tc>
          <w:tcPr>
            <w:tcW w:w="1663" w:type="dxa"/>
            <w:shd w:val="clear" w:color="auto" w:fill="auto"/>
          </w:tcPr>
          <w:p w14:paraId="5801B4BF" w14:textId="72CAFBF7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开课学期</w:t>
            </w:r>
          </w:p>
        </w:tc>
        <w:tc>
          <w:tcPr>
            <w:tcW w:w="1134" w:type="dxa"/>
            <w:shd w:val="clear" w:color="auto" w:fill="auto"/>
          </w:tcPr>
          <w:p w14:paraId="547FE7DD" w14:textId="0E557995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031" w:type="dxa"/>
            <w:shd w:val="clear" w:color="auto" w:fill="auto"/>
          </w:tcPr>
          <w:p w14:paraId="49EEF961" w14:textId="5BBBD64C" w:rsidR="00BD2A8C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6FE1CDE2" w14:textId="4A417636" w:rsidR="00BD2A8C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671" w:type="dxa"/>
            <w:shd w:val="clear" w:color="auto" w:fill="auto"/>
          </w:tcPr>
          <w:p w14:paraId="44A45A87" w14:textId="3D4B049D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7031B798" w14:textId="7B177BF0" w:rsidR="00BD2A8C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索引</w:t>
            </w:r>
          </w:p>
        </w:tc>
      </w:tr>
      <w:tr w:rsidR="00A22EF7" w:rsidRPr="00BD2A8C" w14:paraId="0250B3FC" w14:textId="77777777" w:rsidTr="0030157B">
        <w:tc>
          <w:tcPr>
            <w:tcW w:w="1313" w:type="dxa"/>
            <w:shd w:val="clear" w:color="auto" w:fill="auto"/>
          </w:tcPr>
          <w:p w14:paraId="51EB417C" w14:textId="1A96DECC" w:rsidR="00A22EF7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</w:t>
            </w:r>
          </w:p>
        </w:tc>
        <w:tc>
          <w:tcPr>
            <w:tcW w:w="1663" w:type="dxa"/>
            <w:shd w:val="clear" w:color="auto" w:fill="auto"/>
          </w:tcPr>
          <w:p w14:paraId="493C0092" w14:textId="3D939CAA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课程安排</w:t>
            </w:r>
          </w:p>
        </w:tc>
        <w:tc>
          <w:tcPr>
            <w:tcW w:w="1134" w:type="dxa"/>
            <w:shd w:val="clear" w:color="auto" w:fill="auto"/>
          </w:tcPr>
          <w:p w14:paraId="1DEEC8AB" w14:textId="58E5EDAA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031" w:type="dxa"/>
            <w:shd w:val="clear" w:color="auto" w:fill="auto"/>
          </w:tcPr>
          <w:p w14:paraId="6C95039D" w14:textId="50191812" w:rsidR="00A22EF7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2BB8806B" w14:textId="2FC0A4EF" w:rsidR="00A22EF7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671" w:type="dxa"/>
            <w:shd w:val="clear" w:color="auto" w:fill="auto"/>
          </w:tcPr>
          <w:p w14:paraId="60234F61" w14:textId="01FCC0DF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45A91328" w14:textId="77777777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</w:p>
        </w:tc>
      </w:tr>
      <w:tr w:rsidR="00A22EF7" w:rsidRPr="00BD2A8C" w14:paraId="0DC17493" w14:textId="77777777" w:rsidTr="0030157B">
        <w:tc>
          <w:tcPr>
            <w:tcW w:w="1313" w:type="dxa"/>
            <w:shd w:val="clear" w:color="auto" w:fill="auto"/>
          </w:tcPr>
          <w:p w14:paraId="77642998" w14:textId="2E52F888" w:rsidR="00A22EF7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Week_start</w:t>
            </w:r>
            <w:proofErr w:type="spellEnd"/>
          </w:p>
        </w:tc>
        <w:tc>
          <w:tcPr>
            <w:tcW w:w="1663" w:type="dxa"/>
            <w:shd w:val="clear" w:color="auto" w:fill="auto"/>
          </w:tcPr>
          <w:p w14:paraId="589CB6FC" w14:textId="7C6A5BA8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开课周</w:t>
            </w:r>
          </w:p>
        </w:tc>
        <w:tc>
          <w:tcPr>
            <w:tcW w:w="1134" w:type="dxa"/>
            <w:shd w:val="clear" w:color="auto" w:fill="auto"/>
          </w:tcPr>
          <w:p w14:paraId="0F24CAAD" w14:textId="452D78C9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31" w:type="dxa"/>
            <w:shd w:val="clear" w:color="auto" w:fill="auto"/>
          </w:tcPr>
          <w:p w14:paraId="117FFC42" w14:textId="11F4E367" w:rsidR="00A22EF7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5FD264C" w14:textId="0C843873" w:rsidR="00A22EF7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671" w:type="dxa"/>
            <w:shd w:val="clear" w:color="auto" w:fill="auto"/>
          </w:tcPr>
          <w:p w14:paraId="0BB325E7" w14:textId="587FE993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72C1BECB" w14:textId="77777777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</w:p>
        </w:tc>
      </w:tr>
      <w:tr w:rsidR="00A22EF7" w:rsidRPr="00BD2A8C" w14:paraId="1ACB104F" w14:textId="77777777" w:rsidTr="0030157B">
        <w:tc>
          <w:tcPr>
            <w:tcW w:w="1313" w:type="dxa"/>
            <w:shd w:val="clear" w:color="auto" w:fill="auto"/>
          </w:tcPr>
          <w:p w14:paraId="475CBF2F" w14:textId="42B5EC69" w:rsidR="00A22EF7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eek_end</w:t>
            </w:r>
            <w:proofErr w:type="spellEnd"/>
          </w:p>
        </w:tc>
        <w:tc>
          <w:tcPr>
            <w:tcW w:w="1663" w:type="dxa"/>
            <w:shd w:val="clear" w:color="auto" w:fill="auto"/>
          </w:tcPr>
          <w:p w14:paraId="4C1F5879" w14:textId="053857EC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结课周</w:t>
            </w:r>
          </w:p>
        </w:tc>
        <w:tc>
          <w:tcPr>
            <w:tcW w:w="1134" w:type="dxa"/>
            <w:shd w:val="clear" w:color="auto" w:fill="auto"/>
          </w:tcPr>
          <w:p w14:paraId="6991F119" w14:textId="06193264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31" w:type="dxa"/>
            <w:shd w:val="clear" w:color="auto" w:fill="auto"/>
          </w:tcPr>
          <w:p w14:paraId="1EDB2F70" w14:textId="65C91B69" w:rsidR="00A22EF7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59B7AFFB" w14:textId="47763C2A" w:rsidR="00A22EF7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671" w:type="dxa"/>
            <w:shd w:val="clear" w:color="auto" w:fill="auto"/>
          </w:tcPr>
          <w:p w14:paraId="76E71748" w14:textId="3E309FF2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1A7522F7" w14:textId="0D1439E1" w:rsidR="00A22EF7" w:rsidRPr="00471101" w:rsidRDefault="0048727D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结课周须大于开课周</w:t>
            </w:r>
          </w:p>
        </w:tc>
      </w:tr>
      <w:tr w:rsidR="00A22EF7" w:rsidRPr="00BD2A8C" w14:paraId="780A172E" w14:textId="77777777" w:rsidTr="0030157B">
        <w:tc>
          <w:tcPr>
            <w:tcW w:w="1313" w:type="dxa"/>
            <w:shd w:val="clear" w:color="auto" w:fill="auto"/>
          </w:tcPr>
          <w:p w14:paraId="2F618354" w14:textId="14DE1658" w:rsidR="00A22EF7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Points</w:t>
            </w:r>
          </w:p>
        </w:tc>
        <w:tc>
          <w:tcPr>
            <w:tcW w:w="1663" w:type="dxa"/>
            <w:shd w:val="clear" w:color="auto" w:fill="auto"/>
          </w:tcPr>
          <w:p w14:paraId="4AF80ACD" w14:textId="4DE65CE6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学分</w:t>
            </w:r>
          </w:p>
        </w:tc>
        <w:tc>
          <w:tcPr>
            <w:tcW w:w="1134" w:type="dxa"/>
            <w:shd w:val="clear" w:color="auto" w:fill="auto"/>
          </w:tcPr>
          <w:p w14:paraId="28C339C8" w14:textId="4A5A5391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031" w:type="dxa"/>
            <w:shd w:val="clear" w:color="auto" w:fill="auto"/>
          </w:tcPr>
          <w:p w14:paraId="648C894B" w14:textId="6F2D72C5" w:rsidR="00A22EF7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7E7BE1B4" w14:textId="1DEEED6E" w:rsidR="00A22EF7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671" w:type="dxa"/>
            <w:shd w:val="clear" w:color="auto" w:fill="auto"/>
          </w:tcPr>
          <w:p w14:paraId="718E9FF6" w14:textId="6A74D4D6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079B9E07" w14:textId="54543804" w:rsidR="00A22EF7" w:rsidRPr="00471101" w:rsidRDefault="0048727D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最多精确至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位小数</w:t>
            </w:r>
          </w:p>
        </w:tc>
      </w:tr>
      <w:tr w:rsidR="00A22EF7" w:rsidRPr="00BD2A8C" w14:paraId="2BE028CC" w14:textId="77777777" w:rsidTr="0030157B">
        <w:tc>
          <w:tcPr>
            <w:tcW w:w="1313" w:type="dxa"/>
            <w:shd w:val="clear" w:color="auto" w:fill="auto"/>
          </w:tcPr>
          <w:p w14:paraId="6F6CE98B" w14:textId="5251F14E" w:rsidR="00A22EF7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</w:t>
            </w:r>
          </w:p>
        </w:tc>
        <w:tc>
          <w:tcPr>
            <w:tcW w:w="1663" w:type="dxa"/>
            <w:shd w:val="clear" w:color="auto" w:fill="auto"/>
          </w:tcPr>
          <w:p w14:paraId="40487820" w14:textId="26A338E8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开课教师</w:t>
            </w: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134" w:type="dxa"/>
            <w:shd w:val="clear" w:color="auto" w:fill="auto"/>
          </w:tcPr>
          <w:p w14:paraId="37353C91" w14:textId="6E5ABFBA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sz w:val="18"/>
                <w:szCs w:val="18"/>
              </w:rPr>
              <w:t>V</w:t>
            </w:r>
            <w:r w:rsidRPr="00471101"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1031" w:type="dxa"/>
            <w:shd w:val="clear" w:color="auto" w:fill="auto"/>
          </w:tcPr>
          <w:p w14:paraId="10615175" w14:textId="2AA6FEC4" w:rsidR="00A22EF7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007EB3A0" w14:textId="72174417" w:rsidR="00A22EF7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671" w:type="dxa"/>
            <w:shd w:val="clear" w:color="auto" w:fill="auto"/>
          </w:tcPr>
          <w:p w14:paraId="17BDA47E" w14:textId="1F16125A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615C456C" w14:textId="39BCCB17" w:rsidR="00A22EF7" w:rsidRPr="00471101" w:rsidRDefault="0048727D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索引、外键</w:t>
            </w:r>
          </w:p>
        </w:tc>
      </w:tr>
      <w:tr w:rsidR="00A22EF7" w:rsidRPr="00BD2A8C" w14:paraId="4BD80A37" w14:textId="77777777" w:rsidTr="0030157B">
        <w:tc>
          <w:tcPr>
            <w:tcW w:w="1313" w:type="dxa"/>
            <w:shd w:val="clear" w:color="auto" w:fill="auto"/>
          </w:tcPr>
          <w:p w14:paraId="621284A4" w14:textId="25D3132A" w:rsidR="00A22EF7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Max_members</w:t>
            </w:r>
            <w:proofErr w:type="spellEnd"/>
          </w:p>
        </w:tc>
        <w:tc>
          <w:tcPr>
            <w:tcW w:w="1663" w:type="dxa"/>
            <w:shd w:val="clear" w:color="auto" w:fill="auto"/>
          </w:tcPr>
          <w:p w14:paraId="7B776875" w14:textId="438726A7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最大可选人数</w:t>
            </w:r>
          </w:p>
        </w:tc>
        <w:tc>
          <w:tcPr>
            <w:tcW w:w="1134" w:type="dxa"/>
            <w:shd w:val="clear" w:color="auto" w:fill="auto"/>
          </w:tcPr>
          <w:p w14:paraId="2EEF4B63" w14:textId="221113BC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31" w:type="dxa"/>
            <w:shd w:val="clear" w:color="auto" w:fill="auto"/>
          </w:tcPr>
          <w:p w14:paraId="2D2BEA9C" w14:textId="05ACC41D" w:rsidR="00A22EF7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08D42DC1" w14:textId="130383DE" w:rsidR="00A22EF7" w:rsidRPr="00471101" w:rsidRDefault="00A22EF7" w:rsidP="00471101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671" w:type="dxa"/>
            <w:shd w:val="clear" w:color="auto" w:fill="auto"/>
          </w:tcPr>
          <w:p w14:paraId="4EEBF8BD" w14:textId="2CCABCCC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4DB24A45" w14:textId="77777777" w:rsidR="00A22EF7" w:rsidRPr="00471101" w:rsidRDefault="00A22EF7" w:rsidP="00471101">
            <w:pPr>
              <w:pStyle w:val="a0"/>
              <w:ind w:firstLine="0"/>
              <w:rPr>
                <w:sz w:val="18"/>
                <w:szCs w:val="18"/>
              </w:rPr>
            </w:pPr>
          </w:p>
        </w:tc>
      </w:tr>
    </w:tbl>
    <w:p w14:paraId="19402CC7" w14:textId="24726000" w:rsidR="00A044EA" w:rsidRDefault="00A044EA" w:rsidP="00A044EA">
      <w:pPr>
        <w:pStyle w:val="a0"/>
        <w:ind w:firstLine="0"/>
        <w:jc w:val="center"/>
        <w:rPr>
          <w:rFonts w:eastAsia="黑体"/>
        </w:rPr>
      </w:pPr>
    </w:p>
    <w:p w14:paraId="52D9A502" w14:textId="655EE10D" w:rsidR="0048727D" w:rsidRPr="0030157B" w:rsidRDefault="0048727D" w:rsidP="00A044EA">
      <w:pPr>
        <w:pStyle w:val="a0"/>
        <w:ind w:firstLine="0"/>
        <w:jc w:val="center"/>
      </w:pPr>
      <w:r w:rsidRPr="0030157B">
        <w:t>表</w:t>
      </w:r>
      <w:r w:rsidRPr="0030157B">
        <w:t xml:space="preserve">2 </w:t>
      </w:r>
      <w:r w:rsidRPr="0030157B">
        <w:t>选课信息表</w:t>
      </w:r>
    </w:p>
    <w:tbl>
      <w:tblPr>
        <w:tblW w:w="0" w:type="auto"/>
        <w:tblInd w:w="53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1663"/>
        <w:gridCol w:w="1134"/>
        <w:gridCol w:w="1031"/>
        <w:gridCol w:w="992"/>
        <w:gridCol w:w="671"/>
        <w:gridCol w:w="1559"/>
      </w:tblGrid>
      <w:tr w:rsidR="0048727D" w:rsidRPr="00471101" w14:paraId="5B5A3929" w14:textId="77777777" w:rsidTr="0030157B">
        <w:tc>
          <w:tcPr>
            <w:tcW w:w="8363" w:type="dxa"/>
            <w:gridSpan w:val="7"/>
            <w:shd w:val="clear" w:color="auto" w:fill="auto"/>
          </w:tcPr>
          <w:p w14:paraId="2407D3EF" w14:textId="27B3FA7B" w:rsidR="0048727D" w:rsidRPr="0030157B" w:rsidRDefault="0048727D" w:rsidP="003524EB">
            <w:pPr>
              <w:pStyle w:val="a0"/>
              <w:ind w:firstLineChars="300" w:firstLine="630"/>
              <w:jc w:val="left"/>
            </w:pPr>
            <w:r w:rsidRPr="0030157B">
              <w:t>数据表名</w:t>
            </w:r>
            <w:r w:rsidRPr="0030157B">
              <w:t xml:space="preserve">: Selections                       </w:t>
            </w:r>
            <w:r w:rsidRPr="0030157B">
              <w:t>中文描述：选课信息表</w:t>
            </w:r>
          </w:p>
        </w:tc>
      </w:tr>
      <w:tr w:rsidR="0048727D" w:rsidRPr="00471101" w14:paraId="7235C830" w14:textId="77777777" w:rsidTr="0030157B">
        <w:tc>
          <w:tcPr>
            <w:tcW w:w="1313" w:type="dxa"/>
            <w:shd w:val="clear" w:color="auto" w:fill="auto"/>
          </w:tcPr>
          <w:p w14:paraId="2F4FC2B8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663" w:type="dxa"/>
            <w:shd w:val="clear" w:color="auto" w:fill="auto"/>
          </w:tcPr>
          <w:p w14:paraId="21EDEB1B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134" w:type="dxa"/>
            <w:shd w:val="clear" w:color="auto" w:fill="auto"/>
          </w:tcPr>
          <w:p w14:paraId="3F61319E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031" w:type="dxa"/>
            <w:shd w:val="clear" w:color="auto" w:fill="auto"/>
          </w:tcPr>
          <w:p w14:paraId="0EB946D4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74DEF0FA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允许空</w:t>
            </w:r>
          </w:p>
        </w:tc>
        <w:tc>
          <w:tcPr>
            <w:tcW w:w="671" w:type="dxa"/>
            <w:shd w:val="clear" w:color="auto" w:fill="auto"/>
          </w:tcPr>
          <w:p w14:paraId="27CFAF57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缺省</w:t>
            </w:r>
          </w:p>
        </w:tc>
        <w:tc>
          <w:tcPr>
            <w:tcW w:w="1559" w:type="dxa"/>
            <w:shd w:val="clear" w:color="auto" w:fill="auto"/>
          </w:tcPr>
          <w:p w14:paraId="658674A5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8727D" w:rsidRPr="00471101" w14:paraId="03F96F17" w14:textId="77777777" w:rsidTr="0030157B">
        <w:tc>
          <w:tcPr>
            <w:tcW w:w="1313" w:type="dxa"/>
            <w:shd w:val="clear" w:color="auto" w:fill="auto"/>
          </w:tcPr>
          <w:p w14:paraId="144DC902" w14:textId="60486C2D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63" w:type="dxa"/>
            <w:shd w:val="clear" w:color="auto" w:fill="auto"/>
          </w:tcPr>
          <w:p w14:paraId="0725170A" w14:textId="2EE5C775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选课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34F18EC9" w14:textId="7FC541AC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31" w:type="dxa"/>
            <w:shd w:val="clear" w:color="auto" w:fill="auto"/>
          </w:tcPr>
          <w:p w14:paraId="31FF78AE" w14:textId="360B7068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30C585E0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671" w:type="dxa"/>
            <w:shd w:val="clear" w:color="auto" w:fill="auto"/>
          </w:tcPr>
          <w:p w14:paraId="24ADB3F9" w14:textId="7777777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36DE29E1" w14:textId="253F5FBC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48727D" w:rsidRPr="00471101" w14:paraId="0B2573B9" w14:textId="77777777" w:rsidTr="0030157B">
        <w:tc>
          <w:tcPr>
            <w:tcW w:w="1313" w:type="dxa"/>
            <w:shd w:val="clear" w:color="auto" w:fill="auto"/>
          </w:tcPr>
          <w:p w14:paraId="13276A60" w14:textId="31A7456B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663" w:type="dxa"/>
            <w:shd w:val="clear" w:color="auto" w:fill="auto"/>
          </w:tcPr>
          <w:p w14:paraId="6A288E02" w14:textId="4FBA33A9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选课用户</w:t>
            </w: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134" w:type="dxa"/>
            <w:shd w:val="clear" w:color="auto" w:fill="auto"/>
          </w:tcPr>
          <w:p w14:paraId="30DCD837" w14:textId="7777777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031" w:type="dxa"/>
            <w:shd w:val="clear" w:color="auto" w:fill="auto"/>
          </w:tcPr>
          <w:p w14:paraId="235F88A1" w14:textId="72FEA423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92" w:type="dxa"/>
            <w:shd w:val="clear" w:color="auto" w:fill="auto"/>
          </w:tcPr>
          <w:p w14:paraId="23094961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671" w:type="dxa"/>
            <w:shd w:val="clear" w:color="auto" w:fill="auto"/>
          </w:tcPr>
          <w:p w14:paraId="3650CD41" w14:textId="7777777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54DF073C" w14:textId="4C7046CF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索引</w:t>
            </w:r>
            <w:r>
              <w:rPr>
                <w:rFonts w:hint="eastAsia"/>
                <w:sz w:val="18"/>
                <w:szCs w:val="18"/>
              </w:rPr>
              <w:t>、外键</w:t>
            </w:r>
          </w:p>
        </w:tc>
      </w:tr>
      <w:tr w:rsidR="0048727D" w:rsidRPr="00471101" w14:paraId="362EFED8" w14:textId="77777777" w:rsidTr="0030157B">
        <w:tc>
          <w:tcPr>
            <w:tcW w:w="1313" w:type="dxa"/>
            <w:shd w:val="clear" w:color="auto" w:fill="auto"/>
          </w:tcPr>
          <w:p w14:paraId="36D53B67" w14:textId="3C57507B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Course_id</w:t>
            </w:r>
            <w:proofErr w:type="spellEnd"/>
          </w:p>
        </w:tc>
        <w:tc>
          <w:tcPr>
            <w:tcW w:w="1663" w:type="dxa"/>
            <w:shd w:val="clear" w:color="auto" w:fill="auto"/>
          </w:tcPr>
          <w:p w14:paraId="2D54A4ED" w14:textId="3D91B86A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2347EF04" w14:textId="7777777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031" w:type="dxa"/>
            <w:shd w:val="clear" w:color="auto" w:fill="auto"/>
          </w:tcPr>
          <w:p w14:paraId="19A93AE8" w14:textId="27BA542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14:paraId="0C459094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671" w:type="dxa"/>
            <w:shd w:val="clear" w:color="auto" w:fill="auto"/>
          </w:tcPr>
          <w:p w14:paraId="63C83D61" w14:textId="7777777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13E7943F" w14:textId="4A4E14CD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索引</w:t>
            </w:r>
            <w:r>
              <w:rPr>
                <w:rFonts w:hint="eastAsia"/>
                <w:sz w:val="18"/>
                <w:szCs w:val="18"/>
              </w:rPr>
              <w:t>、外键</w:t>
            </w:r>
          </w:p>
        </w:tc>
      </w:tr>
      <w:tr w:rsidR="0048727D" w:rsidRPr="00471101" w14:paraId="0A587E0C" w14:textId="77777777" w:rsidTr="0030157B">
        <w:tc>
          <w:tcPr>
            <w:tcW w:w="1313" w:type="dxa"/>
            <w:shd w:val="clear" w:color="auto" w:fill="auto"/>
          </w:tcPr>
          <w:p w14:paraId="43F362A9" w14:textId="5FEBFAB8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ele</w:t>
            </w:r>
            <w:r>
              <w:rPr>
                <w:sz w:val="18"/>
                <w:szCs w:val="18"/>
              </w:rPr>
              <w:t>ct_date</w:t>
            </w:r>
            <w:proofErr w:type="spellEnd"/>
          </w:p>
        </w:tc>
        <w:tc>
          <w:tcPr>
            <w:tcW w:w="1663" w:type="dxa"/>
            <w:shd w:val="clear" w:color="auto" w:fill="auto"/>
          </w:tcPr>
          <w:p w14:paraId="6B1CBE17" w14:textId="020F3482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选课时间</w:t>
            </w:r>
          </w:p>
        </w:tc>
        <w:tc>
          <w:tcPr>
            <w:tcW w:w="1134" w:type="dxa"/>
            <w:shd w:val="clear" w:color="auto" w:fill="auto"/>
          </w:tcPr>
          <w:p w14:paraId="48B56A3F" w14:textId="3D7AEAFB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atetime</w:t>
            </w:r>
          </w:p>
        </w:tc>
        <w:tc>
          <w:tcPr>
            <w:tcW w:w="1031" w:type="dxa"/>
            <w:shd w:val="clear" w:color="auto" w:fill="auto"/>
          </w:tcPr>
          <w:p w14:paraId="72B9D052" w14:textId="1530E2C4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5D79C708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671" w:type="dxa"/>
            <w:shd w:val="clear" w:color="auto" w:fill="auto"/>
          </w:tcPr>
          <w:p w14:paraId="23D577D1" w14:textId="7777777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4F6254B5" w14:textId="22780EE1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索引</w:t>
            </w:r>
          </w:p>
        </w:tc>
      </w:tr>
    </w:tbl>
    <w:p w14:paraId="6778E576" w14:textId="0C1188D0" w:rsidR="0048727D" w:rsidRDefault="0048727D" w:rsidP="00A044EA">
      <w:pPr>
        <w:pStyle w:val="a0"/>
        <w:ind w:firstLine="0"/>
        <w:jc w:val="center"/>
        <w:rPr>
          <w:rFonts w:eastAsia="黑体"/>
        </w:rPr>
      </w:pPr>
    </w:p>
    <w:p w14:paraId="17BA54FA" w14:textId="30C22FE0" w:rsidR="0048727D" w:rsidRPr="0030157B" w:rsidRDefault="0048727D" w:rsidP="00A044EA">
      <w:pPr>
        <w:pStyle w:val="a0"/>
        <w:ind w:firstLine="0"/>
        <w:jc w:val="center"/>
      </w:pPr>
      <w:r w:rsidRPr="0030157B">
        <w:t>表</w:t>
      </w:r>
      <w:r w:rsidRPr="0030157B">
        <w:t xml:space="preserve">3 </w:t>
      </w:r>
      <w:r w:rsidRPr="0030157B">
        <w:t>用户信息表</w:t>
      </w:r>
    </w:p>
    <w:tbl>
      <w:tblPr>
        <w:tblW w:w="0" w:type="auto"/>
        <w:tblInd w:w="53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417"/>
        <w:gridCol w:w="1134"/>
        <w:gridCol w:w="1031"/>
        <w:gridCol w:w="812"/>
        <w:gridCol w:w="851"/>
        <w:gridCol w:w="1559"/>
      </w:tblGrid>
      <w:tr w:rsidR="0048727D" w:rsidRPr="00471101" w14:paraId="1814FFE0" w14:textId="77777777" w:rsidTr="0030157B">
        <w:tc>
          <w:tcPr>
            <w:tcW w:w="8363" w:type="dxa"/>
            <w:gridSpan w:val="7"/>
            <w:shd w:val="clear" w:color="auto" w:fill="auto"/>
          </w:tcPr>
          <w:p w14:paraId="15EF4ACB" w14:textId="71CCD5D9" w:rsidR="0048727D" w:rsidRPr="0030157B" w:rsidRDefault="0048727D" w:rsidP="003524EB">
            <w:pPr>
              <w:pStyle w:val="a0"/>
              <w:ind w:firstLineChars="300" w:firstLine="630"/>
              <w:jc w:val="left"/>
            </w:pPr>
            <w:r w:rsidRPr="0030157B">
              <w:t>数据表名</w:t>
            </w:r>
            <w:r w:rsidRPr="0030157B">
              <w:t xml:space="preserve">: Users                           </w:t>
            </w:r>
            <w:r w:rsidRPr="0030157B">
              <w:t>中文描述：用户信息表</w:t>
            </w:r>
          </w:p>
        </w:tc>
      </w:tr>
      <w:tr w:rsidR="0048727D" w:rsidRPr="00471101" w14:paraId="31F7BBD2" w14:textId="77777777" w:rsidTr="0030157B">
        <w:tc>
          <w:tcPr>
            <w:tcW w:w="1559" w:type="dxa"/>
            <w:shd w:val="clear" w:color="auto" w:fill="auto"/>
          </w:tcPr>
          <w:p w14:paraId="78A8FBB4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417" w:type="dxa"/>
            <w:shd w:val="clear" w:color="auto" w:fill="auto"/>
          </w:tcPr>
          <w:p w14:paraId="05CD259A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134" w:type="dxa"/>
            <w:shd w:val="clear" w:color="auto" w:fill="auto"/>
          </w:tcPr>
          <w:p w14:paraId="2A282624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031" w:type="dxa"/>
            <w:shd w:val="clear" w:color="auto" w:fill="auto"/>
          </w:tcPr>
          <w:p w14:paraId="614BF876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812" w:type="dxa"/>
            <w:shd w:val="clear" w:color="auto" w:fill="auto"/>
          </w:tcPr>
          <w:p w14:paraId="3A87A859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允许空</w:t>
            </w:r>
          </w:p>
        </w:tc>
        <w:tc>
          <w:tcPr>
            <w:tcW w:w="851" w:type="dxa"/>
            <w:shd w:val="clear" w:color="auto" w:fill="auto"/>
          </w:tcPr>
          <w:p w14:paraId="0152443D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缺省</w:t>
            </w:r>
          </w:p>
        </w:tc>
        <w:tc>
          <w:tcPr>
            <w:tcW w:w="1559" w:type="dxa"/>
            <w:shd w:val="clear" w:color="auto" w:fill="auto"/>
          </w:tcPr>
          <w:p w14:paraId="4C108CD6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8727D" w:rsidRPr="00471101" w14:paraId="44776C1B" w14:textId="77777777" w:rsidTr="0030157B">
        <w:tc>
          <w:tcPr>
            <w:tcW w:w="1559" w:type="dxa"/>
            <w:shd w:val="clear" w:color="auto" w:fill="auto"/>
          </w:tcPr>
          <w:p w14:paraId="07ED3093" w14:textId="36F2768B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316D1D3E" w14:textId="2BC08393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134" w:type="dxa"/>
            <w:shd w:val="clear" w:color="auto" w:fill="auto"/>
          </w:tcPr>
          <w:p w14:paraId="4207A2F3" w14:textId="7777777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031" w:type="dxa"/>
            <w:shd w:val="clear" w:color="auto" w:fill="auto"/>
          </w:tcPr>
          <w:p w14:paraId="3A030C6F" w14:textId="1F80D9E3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12" w:type="dxa"/>
            <w:shd w:val="clear" w:color="auto" w:fill="auto"/>
          </w:tcPr>
          <w:p w14:paraId="2200D518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14:paraId="14FBBA3C" w14:textId="7777777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18245256" w14:textId="7777777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471101">
              <w:rPr>
                <w:rFonts w:hint="eastAsia"/>
                <w:sz w:val="18"/>
                <w:szCs w:val="18"/>
              </w:rPr>
              <w:t>索引</w:t>
            </w:r>
          </w:p>
        </w:tc>
      </w:tr>
      <w:tr w:rsidR="0048727D" w:rsidRPr="00471101" w14:paraId="15DA496A" w14:textId="77777777" w:rsidTr="0030157B">
        <w:tc>
          <w:tcPr>
            <w:tcW w:w="1559" w:type="dxa"/>
            <w:shd w:val="clear" w:color="auto" w:fill="auto"/>
          </w:tcPr>
          <w:p w14:paraId="347B30DC" w14:textId="3FDB51EE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asswd</w:t>
            </w:r>
          </w:p>
        </w:tc>
        <w:tc>
          <w:tcPr>
            <w:tcW w:w="1417" w:type="dxa"/>
            <w:shd w:val="clear" w:color="auto" w:fill="auto"/>
          </w:tcPr>
          <w:p w14:paraId="750E34B8" w14:textId="69E97E22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用户密码</w:t>
            </w:r>
          </w:p>
        </w:tc>
        <w:tc>
          <w:tcPr>
            <w:tcW w:w="1134" w:type="dxa"/>
            <w:shd w:val="clear" w:color="auto" w:fill="auto"/>
          </w:tcPr>
          <w:p w14:paraId="3D097E04" w14:textId="7777777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031" w:type="dxa"/>
            <w:shd w:val="clear" w:color="auto" w:fill="auto"/>
          </w:tcPr>
          <w:p w14:paraId="30342D01" w14:textId="205B85F6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256</w:t>
            </w:r>
          </w:p>
        </w:tc>
        <w:tc>
          <w:tcPr>
            <w:tcW w:w="812" w:type="dxa"/>
            <w:shd w:val="clear" w:color="auto" w:fill="auto"/>
          </w:tcPr>
          <w:p w14:paraId="5CAF5920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14:paraId="4DFB11B1" w14:textId="7777777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33E290D0" w14:textId="541E2CAC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使用哈希算法加密（</w:t>
            </w:r>
            <w:r>
              <w:rPr>
                <w:rFonts w:hint="eastAsia"/>
                <w:sz w:val="18"/>
                <w:szCs w:val="18"/>
              </w:rPr>
              <w:t>HMAC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SHA</w:t>
            </w:r>
            <w:r>
              <w:rPr>
                <w:sz w:val="18"/>
                <w:szCs w:val="18"/>
              </w:rPr>
              <w:t xml:space="preserve"> 256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884854">
              <w:rPr>
                <w:rFonts w:hint="eastAsia"/>
                <w:sz w:val="18"/>
                <w:szCs w:val="18"/>
              </w:rPr>
              <w:t>，始终不会作为返回值返回至客户端</w:t>
            </w:r>
          </w:p>
        </w:tc>
      </w:tr>
      <w:tr w:rsidR="0048727D" w:rsidRPr="00471101" w14:paraId="267C2D07" w14:textId="77777777" w:rsidTr="0030157B">
        <w:tc>
          <w:tcPr>
            <w:tcW w:w="1559" w:type="dxa"/>
            <w:shd w:val="clear" w:color="auto" w:fill="auto"/>
          </w:tcPr>
          <w:p w14:paraId="723F36C7" w14:textId="4ED22C5F" w:rsidR="0048727D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</w:p>
        </w:tc>
        <w:tc>
          <w:tcPr>
            <w:tcW w:w="1417" w:type="dxa"/>
            <w:shd w:val="clear" w:color="auto" w:fill="auto"/>
          </w:tcPr>
          <w:p w14:paraId="7E25773C" w14:textId="054B5C21" w:rsidR="0048727D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用户姓名</w:t>
            </w:r>
          </w:p>
        </w:tc>
        <w:tc>
          <w:tcPr>
            <w:tcW w:w="1134" w:type="dxa"/>
            <w:shd w:val="clear" w:color="auto" w:fill="auto"/>
          </w:tcPr>
          <w:p w14:paraId="7E5C3E3E" w14:textId="7777777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031" w:type="dxa"/>
            <w:shd w:val="clear" w:color="auto" w:fill="auto"/>
          </w:tcPr>
          <w:p w14:paraId="33CCBDB2" w14:textId="5261482F" w:rsidR="0048727D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12" w:type="dxa"/>
            <w:shd w:val="clear" w:color="auto" w:fill="auto"/>
          </w:tcPr>
          <w:p w14:paraId="5096222A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14:paraId="2AA9908F" w14:textId="7777777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461B759F" w14:textId="7777777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索引</w:t>
            </w:r>
          </w:p>
        </w:tc>
      </w:tr>
      <w:tr w:rsidR="0048727D" w:rsidRPr="00471101" w14:paraId="4D4E5118" w14:textId="77777777" w:rsidTr="0030157B">
        <w:tc>
          <w:tcPr>
            <w:tcW w:w="1559" w:type="dxa"/>
            <w:shd w:val="clear" w:color="auto" w:fill="auto"/>
          </w:tcPr>
          <w:p w14:paraId="04D83E56" w14:textId="6DB6C47F" w:rsidR="0048727D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1417" w:type="dxa"/>
            <w:shd w:val="clear" w:color="auto" w:fill="auto"/>
          </w:tcPr>
          <w:p w14:paraId="76DC2615" w14:textId="0C4D4EDB" w:rsidR="0048727D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用户角色</w:t>
            </w:r>
          </w:p>
        </w:tc>
        <w:tc>
          <w:tcPr>
            <w:tcW w:w="1134" w:type="dxa"/>
            <w:shd w:val="clear" w:color="auto" w:fill="auto"/>
          </w:tcPr>
          <w:p w14:paraId="76ADE059" w14:textId="7777777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031" w:type="dxa"/>
            <w:shd w:val="clear" w:color="auto" w:fill="auto"/>
          </w:tcPr>
          <w:p w14:paraId="0784A5C1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12" w:type="dxa"/>
            <w:shd w:val="clear" w:color="auto" w:fill="auto"/>
          </w:tcPr>
          <w:p w14:paraId="06D7947D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14:paraId="17683BCE" w14:textId="7777777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14CB10C0" w14:textId="5B0E005B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索引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</w:t>
            </w:r>
            <w:r w:rsidR="00884854">
              <w:rPr>
                <w:rFonts w:hint="eastAsia"/>
                <w:sz w:val="18"/>
                <w:szCs w:val="18"/>
              </w:rPr>
              <w:t>学生、</w:t>
            </w:r>
            <w:r w:rsidR="00884854">
              <w:rPr>
                <w:rFonts w:hint="eastAsia"/>
                <w:sz w:val="18"/>
                <w:szCs w:val="18"/>
              </w:rPr>
              <w:t>1-</w:t>
            </w:r>
            <w:r w:rsidR="00884854">
              <w:rPr>
                <w:rFonts w:hint="eastAsia"/>
                <w:sz w:val="18"/>
                <w:szCs w:val="18"/>
              </w:rPr>
              <w:t>教师、</w:t>
            </w:r>
            <w:r w:rsidR="00884854">
              <w:rPr>
                <w:rFonts w:hint="eastAsia"/>
                <w:sz w:val="18"/>
                <w:szCs w:val="18"/>
              </w:rPr>
              <w:t>2-</w:t>
            </w:r>
            <w:r w:rsidR="00884854">
              <w:rPr>
                <w:rFonts w:hint="eastAsia"/>
                <w:sz w:val="18"/>
                <w:szCs w:val="18"/>
              </w:rPr>
              <w:t>管理员</w:t>
            </w:r>
          </w:p>
        </w:tc>
      </w:tr>
      <w:tr w:rsidR="0048727D" w:rsidRPr="00471101" w14:paraId="135402AD" w14:textId="77777777" w:rsidTr="0030157B">
        <w:tc>
          <w:tcPr>
            <w:tcW w:w="1559" w:type="dxa"/>
            <w:shd w:val="clear" w:color="auto" w:fill="auto"/>
          </w:tcPr>
          <w:p w14:paraId="5089DA2A" w14:textId="5B9E8D45" w:rsidR="0048727D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Last_login_time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53834BEF" w14:textId="44ADC7C3" w:rsidR="0048727D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134" w:type="dxa"/>
            <w:shd w:val="clear" w:color="auto" w:fill="auto"/>
          </w:tcPr>
          <w:p w14:paraId="6F04DF05" w14:textId="0D59EE8F" w:rsidR="0048727D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31" w:type="dxa"/>
            <w:shd w:val="clear" w:color="auto" w:fill="auto"/>
          </w:tcPr>
          <w:p w14:paraId="28ECC2CC" w14:textId="7C6163BF" w:rsidR="0048727D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812" w:type="dxa"/>
            <w:shd w:val="clear" w:color="auto" w:fill="auto"/>
          </w:tcPr>
          <w:p w14:paraId="1DF9C8E1" w14:textId="013EE54B" w:rsidR="0048727D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14:paraId="129C1F21" w14:textId="7DF308E5" w:rsidR="0048727D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  <w:tc>
          <w:tcPr>
            <w:tcW w:w="1559" w:type="dxa"/>
            <w:shd w:val="clear" w:color="auto" w:fill="auto"/>
          </w:tcPr>
          <w:p w14:paraId="0A630218" w14:textId="3F3C88A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</w:p>
        </w:tc>
      </w:tr>
      <w:tr w:rsidR="0048727D" w:rsidRPr="00471101" w14:paraId="3770A95F" w14:textId="77777777" w:rsidTr="0030157B">
        <w:tc>
          <w:tcPr>
            <w:tcW w:w="1559" w:type="dxa"/>
            <w:shd w:val="clear" w:color="auto" w:fill="auto"/>
          </w:tcPr>
          <w:p w14:paraId="18F763EB" w14:textId="6B16B010" w:rsidR="0048727D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Last</w:t>
            </w:r>
            <w:r>
              <w:rPr>
                <w:sz w:val="18"/>
                <w:szCs w:val="18"/>
              </w:rPr>
              <w:t>_login_ip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65C0E345" w14:textId="3713FDA7" w:rsidR="0048727D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134" w:type="dxa"/>
            <w:shd w:val="clear" w:color="auto" w:fill="auto"/>
          </w:tcPr>
          <w:p w14:paraId="33DBB10C" w14:textId="514AA5CD" w:rsidR="0048727D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031" w:type="dxa"/>
            <w:shd w:val="clear" w:color="auto" w:fill="auto"/>
          </w:tcPr>
          <w:p w14:paraId="0E23F12E" w14:textId="47AE8364" w:rsidR="0048727D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812" w:type="dxa"/>
            <w:shd w:val="clear" w:color="auto" w:fill="auto"/>
          </w:tcPr>
          <w:p w14:paraId="13E820B2" w14:textId="70CCC682" w:rsidR="0048727D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14:paraId="4B3AFBDE" w14:textId="2D1A5F8A" w:rsidR="0048727D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  <w:tc>
          <w:tcPr>
            <w:tcW w:w="1559" w:type="dxa"/>
            <w:shd w:val="clear" w:color="auto" w:fill="auto"/>
          </w:tcPr>
          <w:p w14:paraId="30DD5E1F" w14:textId="7777777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</w:p>
        </w:tc>
      </w:tr>
      <w:tr w:rsidR="0048727D" w:rsidRPr="00471101" w14:paraId="674EDA78" w14:textId="77777777" w:rsidTr="0030157B">
        <w:tc>
          <w:tcPr>
            <w:tcW w:w="1559" w:type="dxa"/>
            <w:shd w:val="clear" w:color="auto" w:fill="auto"/>
          </w:tcPr>
          <w:p w14:paraId="781E80BE" w14:textId="23281400" w:rsidR="0048727D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417" w:type="dxa"/>
            <w:shd w:val="clear" w:color="auto" w:fill="auto"/>
          </w:tcPr>
          <w:p w14:paraId="453DF40E" w14:textId="3ED4548B" w:rsidR="0048727D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用户状态</w:t>
            </w:r>
          </w:p>
        </w:tc>
        <w:tc>
          <w:tcPr>
            <w:tcW w:w="1134" w:type="dxa"/>
            <w:shd w:val="clear" w:color="auto" w:fill="auto"/>
          </w:tcPr>
          <w:p w14:paraId="74C8A0D0" w14:textId="7777777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31" w:type="dxa"/>
            <w:shd w:val="clear" w:color="auto" w:fill="auto"/>
          </w:tcPr>
          <w:p w14:paraId="4FCE42B3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 w14:paraId="36E19FAD" w14:textId="77777777" w:rsidR="0048727D" w:rsidRPr="00471101" w:rsidRDefault="0048727D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14:paraId="08B770BD" w14:textId="77777777" w:rsidR="0048727D" w:rsidRPr="00471101" w:rsidRDefault="0048727D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006CC1AE" w14:textId="0D4745B6" w:rsidR="0048727D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索引，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启用、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停用</w:t>
            </w:r>
          </w:p>
        </w:tc>
      </w:tr>
    </w:tbl>
    <w:p w14:paraId="24B38483" w14:textId="77777777" w:rsidR="0048727D" w:rsidRDefault="0048727D" w:rsidP="00A044EA">
      <w:pPr>
        <w:pStyle w:val="a0"/>
        <w:ind w:firstLine="0"/>
        <w:jc w:val="center"/>
        <w:rPr>
          <w:rFonts w:eastAsia="黑体"/>
        </w:rPr>
      </w:pPr>
    </w:p>
    <w:p w14:paraId="51ED6CAA" w14:textId="1A398DDA" w:rsidR="00884854" w:rsidRPr="0030157B" w:rsidRDefault="00884854" w:rsidP="00884854">
      <w:pPr>
        <w:pStyle w:val="a0"/>
        <w:ind w:firstLine="0"/>
        <w:jc w:val="center"/>
      </w:pPr>
      <w:r w:rsidRPr="0030157B">
        <w:t>表</w:t>
      </w:r>
      <w:r w:rsidRPr="0030157B">
        <w:t xml:space="preserve">4 </w:t>
      </w:r>
      <w:r w:rsidRPr="0030157B">
        <w:t>学期信息表</w:t>
      </w:r>
    </w:p>
    <w:tbl>
      <w:tblPr>
        <w:tblW w:w="0" w:type="auto"/>
        <w:tblInd w:w="53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1663"/>
        <w:gridCol w:w="1134"/>
        <w:gridCol w:w="1031"/>
        <w:gridCol w:w="992"/>
        <w:gridCol w:w="671"/>
        <w:gridCol w:w="1559"/>
      </w:tblGrid>
      <w:tr w:rsidR="00884854" w:rsidRPr="00471101" w14:paraId="5A1FDFE3" w14:textId="77777777" w:rsidTr="0030157B">
        <w:tc>
          <w:tcPr>
            <w:tcW w:w="8363" w:type="dxa"/>
            <w:gridSpan w:val="7"/>
            <w:shd w:val="clear" w:color="auto" w:fill="auto"/>
          </w:tcPr>
          <w:p w14:paraId="1C6E9A3D" w14:textId="2E0F42A3" w:rsidR="00884854" w:rsidRPr="0030157B" w:rsidRDefault="00884854" w:rsidP="003524EB">
            <w:pPr>
              <w:pStyle w:val="a0"/>
              <w:ind w:firstLineChars="300" w:firstLine="630"/>
              <w:jc w:val="left"/>
            </w:pPr>
            <w:r w:rsidRPr="0030157B">
              <w:t>数据表名</w:t>
            </w:r>
            <w:r w:rsidRPr="0030157B">
              <w:t xml:space="preserve">: </w:t>
            </w:r>
            <w:proofErr w:type="spellStart"/>
            <w:r w:rsidRPr="0030157B">
              <w:t>Semester_limits</w:t>
            </w:r>
            <w:proofErr w:type="spellEnd"/>
            <w:r w:rsidRPr="0030157B">
              <w:t xml:space="preserve">                     </w:t>
            </w:r>
            <w:r w:rsidRPr="0030157B">
              <w:t>中文描述：学期信息表</w:t>
            </w:r>
          </w:p>
        </w:tc>
      </w:tr>
      <w:tr w:rsidR="00884854" w:rsidRPr="00471101" w14:paraId="76E21FC7" w14:textId="77777777" w:rsidTr="0030157B">
        <w:tc>
          <w:tcPr>
            <w:tcW w:w="1313" w:type="dxa"/>
            <w:shd w:val="clear" w:color="auto" w:fill="auto"/>
          </w:tcPr>
          <w:p w14:paraId="13DCFD7B" w14:textId="77777777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663" w:type="dxa"/>
            <w:shd w:val="clear" w:color="auto" w:fill="auto"/>
          </w:tcPr>
          <w:p w14:paraId="1FF50E62" w14:textId="77777777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134" w:type="dxa"/>
            <w:shd w:val="clear" w:color="auto" w:fill="auto"/>
          </w:tcPr>
          <w:p w14:paraId="17359002" w14:textId="77777777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031" w:type="dxa"/>
            <w:shd w:val="clear" w:color="auto" w:fill="auto"/>
          </w:tcPr>
          <w:p w14:paraId="7CE25E5C" w14:textId="77777777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134AF41F" w14:textId="77777777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允许空</w:t>
            </w:r>
          </w:p>
        </w:tc>
        <w:tc>
          <w:tcPr>
            <w:tcW w:w="671" w:type="dxa"/>
            <w:shd w:val="clear" w:color="auto" w:fill="auto"/>
          </w:tcPr>
          <w:p w14:paraId="3D84171D" w14:textId="77777777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缺省</w:t>
            </w:r>
          </w:p>
        </w:tc>
        <w:tc>
          <w:tcPr>
            <w:tcW w:w="1559" w:type="dxa"/>
            <w:shd w:val="clear" w:color="auto" w:fill="auto"/>
          </w:tcPr>
          <w:p w14:paraId="0F7782D0" w14:textId="77777777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84854" w:rsidRPr="00471101" w14:paraId="72829D63" w14:textId="77777777" w:rsidTr="0030157B">
        <w:tc>
          <w:tcPr>
            <w:tcW w:w="1313" w:type="dxa"/>
            <w:shd w:val="clear" w:color="auto" w:fill="auto"/>
          </w:tcPr>
          <w:p w14:paraId="5BEA1AAA" w14:textId="48B5725D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emester</w:t>
            </w:r>
          </w:p>
        </w:tc>
        <w:tc>
          <w:tcPr>
            <w:tcW w:w="1663" w:type="dxa"/>
            <w:shd w:val="clear" w:color="auto" w:fill="auto"/>
          </w:tcPr>
          <w:p w14:paraId="3F0DD1E3" w14:textId="2E622FCA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</w:t>
            </w:r>
          </w:p>
        </w:tc>
        <w:tc>
          <w:tcPr>
            <w:tcW w:w="1134" w:type="dxa"/>
            <w:shd w:val="clear" w:color="auto" w:fill="auto"/>
          </w:tcPr>
          <w:p w14:paraId="1039BB0C" w14:textId="407972A5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1031" w:type="dxa"/>
            <w:shd w:val="clear" w:color="auto" w:fill="auto"/>
          </w:tcPr>
          <w:p w14:paraId="11C97D13" w14:textId="2E297A6B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79D000D7" w14:textId="77777777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671" w:type="dxa"/>
            <w:shd w:val="clear" w:color="auto" w:fill="auto"/>
          </w:tcPr>
          <w:p w14:paraId="3BBD2820" w14:textId="77777777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62B91C61" w14:textId="5A273B96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、索引</w:t>
            </w:r>
          </w:p>
        </w:tc>
      </w:tr>
      <w:tr w:rsidR="00884854" w:rsidRPr="00471101" w14:paraId="6D37D38A" w14:textId="77777777" w:rsidTr="0030157B">
        <w:tc>
          <w:tcPr>
            <w:tcW w:w="1313" w:type="dxa"/>
            <w:shd w:val="clear" w:color="auto" w:fill="auto"/>
          </w:tcPr>
          <w:p w14:paraId="17DCCB3D" w14:textId="42A96920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x_score</w:t>
            </w:r>
            <w:proofErr w:type="spellEnd"/>
          </w:p>
        </w:tc>
        <w:tc>
          <w:tcPr>
            <w:tcW w:w="1663" w:type="dxa"/>
            <w:shd w:val="clear" w:color="auto" w:fill="auto"/>
          </w:tcPr>
          <w:p w14:paraId="0C6DA8C6" w14:textId="79C197E0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最高选课学分</w:t>
            </w:r>
          </w:p>
        </w:tc>
        <w:tc>
          <w:tcPr>
            <w:tcW w:w="1134" w:type="dxa"/>
            <w:shd w:val="clear" w:color="auto" w:fill="auto"/>
          </w:tcPr>
          <w:p w14:paraId="65F05D96" w14:textId="01D94AFA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031" w:type="dxa"/>
            <w:shd w:val="clear" w:color="auto" w:fill="auto"/>
          </w:tcPr>
          <w:p w14:paraId="51434365" w14:textId="025AA1D7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1C7D55DB" w14:textId="77777777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671" w:type="dxa"/>
            <w:shd w:val="clear" w:color="auto" w:fill="auto"/>
          </w:tcPr>
          <w:p w14:paraId="0F537613" w14:textId="77777777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0FE55D45" w14:textId="69FF7588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</w:p>
        </w:tc>
      </w:tr>
    </w:tbl>
    <w:p w14:paraId="2153BC7A" w14:textId="462EE4A7" w:rsidR="0048727D" w:rsidRDefault="0048727D" w:rsidP="00A044EA">
      <w:pPr>
        <w:pStyle w:val="a0"/>
        <w:ind w:firstLine="0"/>
        <w:jc w:val="center"/>
        <w:rPr>
          <w:rFonts w:eastAsia="黑体"/>
        </w:rPr>
      </w:pPr>
    </w:p>
    <w:p w14:paraId="6D83E2AC" w14:textId="4F9644DC" w:rsidR="00884854" w:rsidRPr="0030157B" w:rsidRDefault="00884854" w:rsidP="00884854">
      <w:pPr>
        <w:pStyle w:val="a0"/>
        <w:ind w:firstLine="0"/>
        <w:jc w:val="center"/>
      </w:pPr>
      <w:r w:rsidRPr="0030157B">
        <w:t>表</w:t>
      </w:r>
      <w:r w:rsidRPr="0030157B">
        <w:t xml:space="preserve">5 </w:t>
      </w:r>
      <w:r w:rsidRPr="0030157B">
        <w:t>系统环境设置表</w:t>
      </w:r>
    </w:p>
    <w:tbl>
      <w:tblPr>
        <w:tblW w:w="0" w:type="auto"/>
        <w:tblInd w:w="53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1096"/>
        <w:gridCol w:w="1276"/>
        <w:gridCol w:w="992"/>
        <w:gridCol w:w="1134"/>
        <w:gridCol w:w="993"/>
        <w:gridCol w:w="1559"/>
      </w:tblGrid>
      <w:tr w:rsidR="00884854" w:rsidRPr="00471101" w14:paraId="2D44C885" w14:textId="77777777" w:rsidTr="0030157B">
        <w:tc>
          <w:tcPr>
            <w:tcW w:w="8363" w:type="dxa"/>
            <w:gridSpan w:val="7"/>
            <w:shd w:val="clear" w:color="auto" w:fill="auto"/>
          </w:tcPr>
          <w:p w14:paraId="779BC0EA" w14:textId="729F5ED8" w:rsidR="00884854" w:rsidRPr="0030157B" w:rsidRDefault="00884854" w:rsidP="003524EB">
            <w:pPr>
              <w:pStyle w:val="a0"/>
              <w:ind w:firstLineChars="300" w:firstLine="630"/>
              <w:jc w:val="left"/>
            </w:pPr>
            <w:r w:rsidRPr="0030157B">
              <w:t>数据表名</w:t>
            </w:r>
            <w:r w:rsidRPr="0030157B">
              <w:t xml:space="preserve">:settings                     </w:t>
            </w:r>
            <w:r w:rsidRPr="0030157B">
              <w:t>中文描述：系统环境信息表</w:t>
            </w:r>
          </w:p>
        </w:tc>
      </w:tr>
      <w:tr w:rsidR="00884854" w:rsidRPr="00471101" w14:paraId="7D9B3380" w14:textId="77777777" w:rsidTr="0030157B">
        <w:tc>
          <w:tcPr>
            <w:tcW w:w="1313" w:type="dxa"/>
            <w:shd w:val="clear" w:color="auto" w:fill="auto"/>
          </w:tcPr>
          <w:p w14:paraId="42CD655E" w14:textId="77777777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096" w:type="dxa"/>
            <w:shd w:val="clear" w:color="auto" w:fill="auto"/>
          </w:tcPr>
          <w:p w14:paraId="5CB692D3" w14:textId="77777777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276" w:type="dxa"/>
            <w:shd w:val="clear" w:color="auto" w:fill="auto"/>
          </w:tcPr>
          <w:p w14:paraId="632B9406" w14:textId="77777777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auto"/>
          </w:tcPr>
          <w:p w14:paraId="19DA8F30" w14:textId="77777777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auto"/>
          </w:tcPr>
          <w:p w14:paraId="70B3D237" w14:textId="77777777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允许空</w:t>
            </w:r>
          </w:p>
        </w:tc>
        <w:tc>
          <w:tcPr>
            <w:tcW w:w="993" w:type="dxa"/>
            <w:shd w:val="clear" w:color="auto" w:fill="auto"/>
          </w:tcPr>
          <w:p w14:paraId="3D948782" w14:textId="77777777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缺省</w:t>
            </w:r>
          </w:p>
        </w:tc>
        <w:tc>
          <w:tcPr>
            <w:tcW w:w="1559" w:type="dxa"/>
            <w:shd w:val="clear" w:color="auto" w:fill="auto"/>
          </w:tcPr>
          <w:p w14:paraId="061F6610" w14:textId="77777777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84854" w:rsidRPr="00471101" w14:paraId="76064B5D" w14:textId="77777777" w:rsidTr="0030157B">
        <w:tc>
          <w:tcPr>
            <w:tcW w:w="1313" w:type="dxa"/>
            <w:shd w:val="clear" w:color="auto" w:fill="auto"/>
          </w:tcPr>
          <w:p w14:paraId="46139E79" w14:textId="072ADDB7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ey</w:t>
            </w:r>
          </w:p>
        </w:tc>
        <w:tc>
          <w:tcPr>
            <w:tcW w:w="1096" w:type="dxa"/>
            <w:shd w:val="clear" w:color="auto" w:fill="auto"/>
          </w:tcPr>
          <w:p w14:paraId="79B3743A" w14:textId="18ED5DD9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键</w:t>
            </w:r>
          </w:p>
        </w:tc>
        <w:tc>
          <w:tcPr>
            <w:tcW w:w="1276" w:type="dxa"/>
            <w:shd w:val="clear" w:color="auto" w:fill="auto"/>
          </w:tcPr>
          <w:p w14:paraId="747EC0F7" w14:textId="77777777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</w:p>
        </w:tc>
        <w:tc>
          <w:tcPr>
            <w:tcW w:w="992" w:type="dxa"/>
            <w:shd w:val="clear" w:color="auto" w:fill="auto"/>
          </w:tcPr>
          <w:p w14:paraId="3DBDB326" w14:textId="4A73314C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1134" w:type="dxa"/>
            <w:shd w:val="clear" w:color="auto" w:fill="auto"/>
          </w:tcPr>
          <w:p w14:paraId="318E968B" w14:textId="77777777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993" w:type="dxa"/>
            <w:shd w:val="clear" w:color="auto" w:fill="auto"/>
          </w:tcPr>
          <w:p w14:paraId="46320EE3" w14:textId="77777777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097203BE" w14:textId="77777777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、索引</w:t>
            </w:r>
          </w:p>
        </w:tc>
      </w:tr>
      <w:tr w:rsidR="00884854" w:rsidRPr="00471101" w14:paraId="619E38D9" w14:textId="77777777" w:rsidTr="0030157B">
        <w:tc>
          <w:tcPr>
            <w:tcW w:w="1313" w:type="dxa"/>
            <w:shd w:val="clear" w:color="auto" w:fill="auto"/>
          </w:tcPr>
          <w:p w14:paraId="6A862997" w14:textId="1DACCC25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Value</w:t>
            </w:r>
          </w:p>
        </w:tc>
        <w:tc>
          <w:tcPr>
            <w:tcW w:w="1096" w:type="dxa"/>
            <w:shd w:val="clear" w:color="auto" w:fill="auto"/>
          </w:tcPr>
          <w:p w14:paraId="37F67AF8" w14:textId="66E2DA27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1276" w:type="dxa"/>
            <w:shd w:val="clear" w:color="auto" w:fill="auto"/>
          </w:tcPr>
          <w:p w14:paraId="05D85244" w14:textId="64E52AFC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992" w:type="dxa"/>
            <w:shd w:val="clear" w:color="auto" w:fill="auto"/>
          </w:tcPr>
          <w:p w14:paraId="56D8A9D5" w14:textId="67870412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1134" w:type="dxa"/>
            <w:shd w:val="clear" w:color="auto" w:fill="auto"/>
          </w:tcPr>
          <w:p w14:paraId="50F833E2" w14:textId="362B3C1D" w:rsidR="00884854" w:rsidRPr="00471101" w:rsidRDefault="00884854" w:rsidP="003524EB">
            <w:pPr>
              <w:pStyle w:val="a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14:paraId="5CEB4755" w14:textId="29755E40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  <w:tc>
          <w:tcPr>
            <w:tcW w:w="1559" w:type="dxa"/>
            <w:shd w:val="clear" w:color="auto" w:fill="auto"/>
          </w:tcPr>
          <w:p w14:paraId="491C66BD" w14:textId="77777777" w:rsidR="00884854" w:rsidRPr="00471101" w:rsidRDefault="00884854" w:rsidP="003524EB">
            <w:pPr>
              <w:pStyle w:val="a0"/>
              <w:ind w:firstLine="0"/>
              <w:rPr>
                <w:sz w:val="18"/>
                <w:szCs w:val="18"/>
              </w:rPr>
            </w:pPr>
          </w:p>
        </w:tc>
      </w:tr>
    </w:tbl>
    <w:p w14:paraId="1006BCC1" w14:textId="77777777" w:rsidR="00884854" w:rsidRPr="003B7B92" w:rsidRDefault="00884854" w:rsidP="00A044EA">
      <w:pPr>
        <w:pStyle w:val="a0"/>
        <w:ind w:firstLine="0"/>
        <w:jc w:val="center"/>
        <w:rPr>
          <w:rFonts w:eastAsia="黑体"/>
        </w:rPr>
      </w:pPr>
    </w:p>
    <w:p w14:paraId="4E028464" w14:textId="635B9BE1" w:rsidR="00821516" w:rsidRPr="00862686" w:rsidRDefault="007D1BD4" w:rsidP="007D1BD4">
      <w:pPr>
        <w:pStyle w:val="4"/>
      </w:pPr>
      <w:bookmarkStart w:id="23" w:name="_Toc109536546"/>
      <w:r>
        <w:lastRenderedPageBreak/>
        <w:t>3.2.1.</w:t>
      </w:r>
      <w:r>
        <w:rPr>
          <w:rFonts w:hint="eastAsia"/>
        </w:rPr>
        <w:t>2</w:t>
      </w:r>
      <w:r w:rsidR="00B92716" w:rsidRPr="00862686">
        <w:rPr>
          <w:rFonts w:hint="eastAsia"/>
        </w:rPr>
        <w:t xml:space="preserve"> </w:t>
      </w:r>
      <w:r w:rsidR="00821516" w:rsidRPr="00862686">
        <w:rPr>
          <w:rFonts w:hint="eastAsia"/>
        </w:rPr>
        <w:t>文件存储</w:t>
      </w:r>
      <w:bookmarkEnd w:id="23"/>
    </w:p>
    <w:p w14:paraId="4DB3F572" w14:textId="77295A84" w:rsidR="00821516" w:rsidRPr="00862686" w:rsidRDefault="00884854" w:rsidP="00821516">
      <w:pPr>
        <w:ind w:firstLineChars="200" w:firstLine="480"/>
        <w:rPr>
          <w:sz w:val="24"/>
          <w:szCs w:val="24"/>
        </w:rPr>
      </w:pPr>
      <w:r w:rsidRPr="00862686">
        <w:rPr>
          <w:rFonts w:hint="eastAsia"/>
          <w:sz w:val="24"/>
          <w:szCs w:val="24"/>
        </w:rPr>
        <w:t>客户端在启动时将生成</w:t>
      </w:r>
      <w:proofErr w:type="spellStart"/>
      <w:r w:rsidR="00C75AAC" w:rsidRPr="00862686">
        <w:rPr>
          <w:rFonts w:hint="eastAsia"/>
          <w:sz w:val="24"/>
          <w:szCs w:val="24"/>
        </w:rPr>
        <w:t>server</w:t>
      </w:r>
      <w:r w:rsidR="00C75AAC" w:rsidRPr="00862686">
        <w:rPr>
          <w:sz w:val="24"/>
          <w:szCs w:val="24"/>
        </w:rPr>
        <w:t>.conf</w:t>
      </w:r>
      <w:proofErr w:type="spellEnd"/>
      <w:r w:rsidR="00C75AAC" w:rsidRPr="00862686">
        <w:rPr>
          <w:rFonts w:hint="eastAsia"/>
          <w:sz w:val="24"/>
          <w:szCs w:val="24"/>
        </w:rPr>
        <w:t>文件，该文件为服务器</w:t>
      </w:r>
      <w:r w:rsidR="00C75AAC" w:rsidRPr="00862686">
        <w:rPr>
          <w:rFonts w:hint="eastAsia"/>
          <w:sz w:val="24"/>
          <w:szCs w:val="24"/>
        </w:rPr>
        <w:t>IP</w:t>
      </w:r>
      <w:r w:rsidR="00C75AAC" w:rsidRPr="00862686">
        <w:rPr>
          <w:rFonts w:hint="eastAsia"/>
          <w:sz w:val="24"/>
          <w:szCs w:val="24"/>
        </w:rPr>
        <w:t>和端口配置文件，包含两行：第一行为说明内容，程序默认不读取；第二行为</w:t>
      </w:r>
      <w:r w:rsidR="00C75AAC" w:rsidRPr="00862686">
        <w:rPr>
          <w:rFonts w:hint="eastAsia"/>
          <w:sz w:val="24"/>
          <w:szCs w:val="24"/>
        </w:rPr>
        <w:t>IP</w:t>
      </w:r>
      <w:r w:rsidR="00C75AAC" w:rsidRPr="00862686">
        <w:rPr>
          <w:rFonts w:hint="eastAsia"/>
          <w:sz w:val="24"/>
          <w:szCs w:val="24"/>
        </w:rPr>
        <w:t>和端口信息，以空格分隔，默认为</w:t>
      </w:r>
      <w:r w:rsidR="00C75AAC" w:rsidRPr="00862686">
        <w:rPr>
          <w:rFonts w:hint="eastAsia"/>
          <w:sz w:val="24"/>
          <w:szCs w:val="24"/>
        </w:rPr>
        <w:t>1</w:t>
      </w:r>
      <w:r w:rsidR="00C75AAC" w:rsidRPr="00862686">
        <w:rPr>
          <w:sz w:val="24"/>
          <w:szCs w:val="24"/>
        </w:rPr>
        <w:t>27.0.0.1</w:t>
      </w:r>
      <w:r w:rsidR="00C75AAC" w:rsidRPr="00862686">
        <w:rPr>
          <w:rFonts w:hint="eastAsia"/>
          <w:sz w:val="24"/>
          <w:szCs w:val="24"/>
        </w:rPr>
        <w:t>和</w:t>
      </w:r>
      <w:r w:rsidR="00C75AAC" w:rsidRPr="00862686">
        <w:rPr>
          <w:rFonts w:hint="eastAsia"/>
          <w:sz w:val="24"/>
          <w:szCs w:val="24"/>
        </w:rPr>
        <w:t>2</w:t>
      </w:r>
      <w:r w:rsidR="00C75AAC" w:rsidRPr="00862686">
        <w:rPr>
          <w:sz w:val="24"/>
          <w:szCs w:val="24"/>
        </w:rPr>
        <w:t>333</w:t>
      </w:r>
      <w:r w:rsidR="00C75AAC" w:rsidRPr="00862686">
        <w:rPr>
          <w:rFonts w:hint="eastAsia"/>
          <w:sz w:val="24"/>
          <w:szCs w:val="24"/>
        </w:rPr>
        <w:t>。</w:t>
      </w:r>
    </w:p>
    <w:p w14:paraId="0882773D" w14:textId="7A4ADD5B" w:rsidR="00C75AAC" w:rsidRPr="00862686" w:rsidRDefault="00C75AAC" w:rsidP="00821516">
      <w:pPr>
        <w:ind w:firstLineChars="200" w:firstLine="480"/>
        <w:rPr>
          <w:sz w:val="24"/>
          <w:szCs w:val="24"/>
        </w:rPr>
      </w:pPr>
      <w:r w:rsidRPr="00862686">
        <w:rPr>
          <w:rFonts w:hint="eastAsia"/>
          <w:sz w:val="24"/>
          <w:szCs w:val="24"/>
        </w:rPr>
        <w:t>为实现自动登录功能，客户端在登录成功后将生成</w:t>
      </w:r>
      <w:proofErr w:type="spellStart"/>
      <w:r w:rsidRPr="00862686">
        <w:rPr>
          <w:sz w:val="24"/>
          <w:szCs w:val="24"/>
        </w:rPr>
        <w:t>login.session</w:t>
      </w:r>
      <w:proofErr w:type="spellEnd"/>
      <w:r w:rsidRPr="00862686">
        <w:rPr>
          <w:rFonts w:hint="eastAsia"/>
          <w:sz w:val="24"/>
          <w:szCs w:val="24"/>
        </w:rPr>
        <w:t>文件，该文件为加密后的二进制文件，具体见</w:t>
      </w:r>
      <w:r w:rsidRPr="00862686">
        <w:rPr>
          <w:sz w:val="24"/>
          <w:szCs w:val="24"/>
        </w:rPr>
        <w:t>3</w:t>
      </w:r>
      <w:r w:rsidRPr="00862686">
        <w:rPr>
          <w:rFonts w:hint="eastAsia"/>
          <w:sz w:val="24"/>
          <w:szCs w:val="24"/>
        </w:rPr>
        <w:t>.</w:t>
      </w:r>
      <w:r w:rsidRPr="00862686">
        <w:rPr>
          <w:sz w:val="24"/>
          <w:szCs w:val="24"/>
        </w:rPr>
        <w:t>1</w:t>
      </w:r>
      <w:r w:rsidRPr="00862686">
        <w:rPr>
          <w:rFonts w:hint="eastAsia"/>
          <w:sz w:val="24"/>
          <w:szCs w:val="24"/>
        </w:rPr>
        <w:t>.</w:t>
      </w:r>
      <w:r w:rsidRPr="00862686">
        <w:rPr>
          <w:sz w:val="24"/>
          <w:szCs w:val="24"/>
        </w:rPr>
        <w:t>2</w:t>
      </w:r>
      <w:r w:rsidRPr="00862686">
        <w:rPr>
          <w:rFonts w:hint="eastAsia"/>
          <w:sz w:val="24"/>
          <w:szCs w:val="24"/>
        </w:rPr>
        <w:t>.</w:t>
      </w:r>
      <w:r w:rsidRPr="00862686">
        <w:rPr>
          <w:sz w:val="24"/>
          <w:szCs w:val="24"/>
        </w:rPr>
        <w:t>5</w:t>
      </w:r>
      <w:r w:rsidR="003A08A7" w:rsidRPr="00426EA0">
        <w:rPr>
          <w:sz w:val="24"/>
          <w:szCs w:val="24"/>
        </w:rPr>
        <w:t>（</w:t>
      </w:r>
      <w:r w:rsidR="003A08A7" w:rsidRPr="00426EA0">
        <w:rPr>
          <w:rFonts w:hint="eastAsia"/>
          <w:sz w:val="24"/>
          <w:szCs w:val="24"/>
        </w:rPr>
        <w:t>自动登录功能实现</w:t>
      </w:r>
      <w:r w:rsidR="003A08A7" w:rsidRPr="00426EA0">
        <w:rPr>
          <w:sz w:val="24"/>
          <w:szCs w:val="24"/>
        </w:rPr>
        <w:t>）</w:t>
      </w:r>
      <w:r w:rsidR="00426EA0">
        <w:rPr>
          <w:sz w:val="24"/>
          <w:szCs w:val="24"/>
        </w:rPr>
        <w:t>部分</w:t>
      </w:r>
      <w:r w:rsidRPr="00862686">
        <w:rPr>
          <w:rFonts w:hint="eastAsia"/>
          <w:sz w:val="24"/>
          <w:szCs w:val="24"/>
        </w:rPr>
        <w:t>。</w:t>
      </w:r>
    </w:p>
    <w:p w14:paraId="524A1B3B" w14:textId="67C0410F" w:rsidR="00C75AAC" w:rsidRDefault="00C75AAC" w:rsidP="00821516">
      <w:pPr>
        <w:ind w:firstLineChars="200" w:firstLine="480"/>
      </w:pPr>
      <w:r w:rsidRPr="00862686">
        <w:rPr>
          <w:rFonts w:hint="eastAsia"/>
          <w:sz w:val="24"/>
          <w:szCs w:val="24"/>
        </w:rPr>
        <w:t>人机交互过程中，学生可选择导出课表，教师和管理员可选择导出</w:t>
      </w:r>
      <w:r w:rsidRPr="00862686">
        <w:rPr>
          <w:rFonts w:hint="eastAsia"/>
          <w:sz w:val="24"/>
          <w:szCs w:val="24"/>
        </w:rPr>
        <w:t>/</w:t>
      </w:r>
      <w:r w:rsidRPr="00862686">
        <w:rPr>
          <w:rFonts w:hint="eastAsia"/>
          <w:sz w:val="24"/>
          <w:szCs w:val="24"/>
        </w:rPr>
        <w:t>导入学生名单。</w:t>
      </w:r>
    </w:p>
    <w:p w14:paraId="0BDBEA43" w14:textId="14EC1CBD" w:rsidR="00821516" w:rsidRPr="00862686" w:rsidRDefault="00C808F1" w:rsidP="00B92716">
      <w:pPr>
        <w:pStyle w:val="3"/>
      </w:pPr>
      <w:bookmarkStart w:id="24" w:name="_Toc109536547"/>
      <w:bookmarkStart w:id="25" w:name="_Toc107753680"/>
      <w:r w:rsidRPr="00862686">
        <w:t>接口</w:t>
      </w:r>
      <w:bookmarkEnd w:id="24"/>
      <w:r w:rsidRPr="00862686">
        <w:t>（模块接口、系统间接口）</w:t>
      </w:r>
      <w:bookmarkEnd w:id="25"/>
    </w:p>
    <w:p w14:paraId="7AEA4D3E" w14:textId="7514048D" w:rsidR="0017789E" w:rsidRPr="0030157B" w:rsidRDefault="00C75AAC" w:rsidP="0017789E">
      <w:pPr>
        <w:pStyle w:val="a0"/>
        <w:rPr>
          <w:sz w:val="24"/>
          <w:szCs w:val="24"/>
        </w:rPr>
      </w:pPr>
      <w:r w:rsidRPr="0030157B">
        <w:rPr>
          <w:sz w:val="24"/>
          <w:szCs w:val="24"/>
        </w:rPr>
        <w:t>客户端与服务端之间使用</w:t>
      </w:r>
      <w:r w:rsidRPr="0030157B">
        <w:rPr>
          <w:sz w:val="24"/>
          <w:szCs w:val="24"/>
        </w:rPr>
        <w:t>Socket</w:t>
      </w:r>
      <w:r w:rsidRPr="0030157B">
        <w:rPr>
          <w:sz w:val="24"/>
          <w:szCs w:val="24"/>
        </w:rPr>
        <w:t>通信。客户端内部，包含多个功能接口。多数接口在传递时使用指针变量实现数据传递。</w:t>
      </w:r>
      <w:r w:rsidR="0030157B">
        <w:rPr>
          <w:sz w:val="24"/>
          <w:szCs w:val="24"/>
        </w:rPr>
        <w:t>客户端的部分关键接口列表见</w:t>
      </w:r>
      <w:r w:rsidR="009B0487" w:rsidRPr="0030157B">
        <w:rPr>
          <w:sz w:val="24"/>
          <w:szCs w:val="24"/>
        </w:rPr>
        <w:t>表</w:t>
      </w:r>
      <w:r w:rsidR="009B0487" w:rsidRPr="0030157B">
        <w:rPr>
          <w:sz w:val="24"/>
          <w:szCs w:val="24"/>
        </w:rPr>
        <w:t>6</w:t>
      </w:r>
      <w:r w:rsidR="009B0487" w:rsidRPr="0030157B">
        <w:rPr>
          <w:sz w:val="24"/>
          <w:szCs w:val="24"/>
        </w:rPr>
        <w:t>。完整接口见代码。</w:t>
      </w:r>
    </w:p>
    <w:p w14:paraId="23CD15AB" w14:textId="0CB7D128" w:rsidR="009B0487" w:rsidRDefault="009B0487" w:rsidP="009B0487">
      <w:pPr>
        <w:pStyle w:val="a0"/>
        <w:ind w:firstLine="0"/>
        <w:jc w:val="center"/>
        <w:rPr>
          <w:rFonts w:eastAsia="黑体"/>
        </w:rPr>
      </w:pPr>
    </w:p>
    <w:p w14:paraId="02DF9891" w14:textId="3A419045" w:rsidR="009B0487" w:rsidRPr="0030157B" w:rsidRDefault="009B0487" w:rsidP="009B0487">
      <w:pPr>
        <w:pStyle w:val="a0"/>
        <w:ind w:firstLine="0"/>
        <w:jc w:val="center"/>
      </w:pPr>
      <w:r w:rsidRPr="0030157B">
        <w:t>表</w:t>
      </w:r>
      <w:r w:rsidRPr="0030157B">
        <w:t xml:space="preserve">6 </w:t>
      </w:r>
      <w:r w:rsidRPr="0030157B">
        <w:t>关键接口列表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5"/>
        <w:gridCol w:w="2971"/>
      </w:tblGrid>
      <w:tr w:rsidR="00850D28" w:rsidRPr="002B12DF" w14:paraId="39BE9DB7" w14:textId="77777777" w:rsidTr="0030157B">
        <w:tc>
          <w:tcPr>
            <w:tcW w:w="6062" w:type="dxa"/>
            <w:shd w:val="clear" w:color="auto" w:fill="auto"/>
          </w:tcPr>
          <w:p w14:paraId="202931D0" w14:textId="7B055965" w:rsidR="00850D28" w:rsidRPr="0030157B" w:rsidRDefault="00850D28" w:rsidP="002B12DF">
            <w:pPr>
              <w:pStyle w:val="a0"/>
              <w:ind w:firstLine="0"/>
            </w:pPr>
            <w:r w:rsidRPr="0030157B">
              <w:t>接口声明</w:t>
            </w:r>
          </w:p>
        </w:tc>
        <w:tc>
          <w:tcPr>
            <w:tcW w:w="2977" w:type="dxa"/>
            <w:shd w:val="clear" w:color="auto" w:fill="auto"/>
          </w:tcPr>
          <w:p w14:paraId="6768C79C" w14:textId="473B62B6" w:rsidR="00850D28" w:rsidRPr="0030157B" w:rsidRDefault="00850D28" w:rsidP="002B12DF">
            <w:pPr>
              <w:pStyle w:val="a0"/>
              <w:ind w:firstLine="0"/>
            </w:pPr>
            <w:r w:rsidRPr="0030157B">
              <w:t>接口用途</w:t>
            </w:r>
          </w:p>
        </w:tc>
      </w:tr>
      <w:tr w:rsidR="00850D28" w:rsidRPr="002B12DF" w14:paraId="277660A7" w14:textId="77777777" w:rsidTr="0030157B">
        <w:tc>
          <w:tcPr>
            <w:tcW w:w="6062" w:type="dxa"/>
            <w:shd w:val="clear" w:color="auto" w:fill="auto"/>
          </w:tcPr>
          <w:p w14:paraId="60B53A7D" w14:textId="550A3E46" w:rsidR="00850D28" w:rsidRPr="0030157B" w:rsidRDefault="00850D28" w:rsidP="002B12DF">
            <w:pPr>
              <w:pStyle w:val="a0"/>
              <w:ind w:firstLine="0"/>
              <w:rPr>
                <w:rFonts w:eastAsia="黑体"/>
              </w:rPr>
            </w:pPr>
            <w:r w:rsidRPr="0030157B">
              <w:rPr>
                <w:rFonts w:eastAsia="黑体"/>
              </w:rPr>
              <w:t xml:space="preserve">void </w:t>
            </w:r>
            <w:proofErr w:type="spellStart"/>
            <w:r w:rsidRPr="0030157B">
              <w:rPr>
                <w:rFonts w:eastAsia="黑体"/>
              </w:rPr>
              <w:t>loadBasicInformation</w:t>
            </w:r>
            <w:proofErr w:type="spellEnd"/>
            <w:r w:rsidRPr="0030157B">
              <w:rPr>
                <w:rFonts w:eastAsia="黑体"/>
              </w:rPr>
              <w:t>();</w:t>
            </w:r>
          </w:p>
        </w:tc>
        <w:tc>
          <w:tcPr>
            <w:tcW w:w="2977" w:type="dxa"/>
            <w:shd w:val="clear" w:color="auto" w:fill="auto"/>
          </w:tcPr>
          <w:p w14:paraId="2391B26A" w14:textId="15414E14" w:rsidR="00850D28" w:rsidRPr="0030157B" w:rsidRDefault="009B0487" w:rsidP="002B12DF">
            <w:pPr>
              <w:pStyle w:val="a0"/>
              <w:ind w:firstLine="0"/>
            </w:pPr>
            <w:r w:rsidRPr="0030157B">
              <w:t>程序初始化，加载基本数据</w:t>
            </w:r>
          </w:p>
        </w:tc>
      </w:tr>
      <w:tr w:rsidR="00850D28" w:rsidRPr="002B12DF" w14:paraId="2825F3EE" w14:textId="77777777" w:rsidTr="0030157B">
        <w:tc>
          <w:tcPr>
            <w:tcW w:w="6062" w:type="dxa"/>
            <w:shd w:val="clear" w:color="auto" w:fill="auto"/>
          </w:tcPr>
          <w:p w14:paraId="0366BFD6" w14:textId="6C4AF73A" w:rsidR="00850D28" w:rsidRPr="0030157B" w:rsidRDefault="00850D28" w:rsidP="002B12DF">
            <w:pPr>
              <w:pStyle w:val="a0"/>
              <w:ind w:firstLine="0"/>
              <w:rPr>
                <w:rFonts w:eastAsia="黑体"/>
              </w:rPr>
            </w:pPr>
            <w:r w:rsidRPr="0030157B">
              <w:rPr>
                <w:rFonts w:eastAsia="黑体"/>
              </w:rPr>
              <w:t>char *</w:t>
            </w:r>
            <w:proofErr w:type="spellStart"/>
            <w:r w:rsidRPr="0030157B">
              <w:rPr>
                <w:rFonts w:eastAsia="黑体"/>
              </w:rPr>
              <w:t>findExceptionReason</w:t>
            </w:r>
            <w:proofErr w:type="spellEnd"/>
            <w:r w:rsidRPr="0030157B">
              <w:rPr>
                <w:rFonts w:eastAsia="黑体"/>
              </w:rPr>
              <w:t>(</w:t>
            </w:r>
            <w:proofErr w:type="spellStart"/>
            <w:r w:rsidRPr="0030157B">
              <w:rPr>
                <w:rFonts w:eastAsia="黑体"/>
              </w:rPr>
              <w:t>ResponseData</w:t>
            </w:r>
            <w:proofErr w:type="spellEnd"/>
            <w:r w:rsidRPr="0030157B">
              <w:rPr>
                <w:rFonts w:eastAsia="黑体"/>
              </w:rPr>
              <w:t xml:space="preserve"> *resp);</w:t>
            </w:r>
          </w:p>
        </w:tc>
        <w:tc>
          <w:tcPr>
            <w:tcW w:w="2977" w:type="dxa"/>
            <w:shd w:val="clear" w:color="auto" w:fill="auto"/>
          </w:tcPr>
          <w:p w14:paraId="17DA2E11" w14:textId="5FD5271A" w:rsidR="00850D28" w:rsidRPr="0030157B" w:rsidRDefault="009B0487" w:rsidP="002B12DF">
            <w:pPr>
              <w:pStyle w:val="a0"/>
              <w:ind w:firstLine="0"/>
            </w:pPr>
            <w:r w:rsidRPr="0030157B">
              <w:t>通过服务器相应数据，分析错误原因</w:t>
            </w:r>
          </w:p>
        </w:tc>
      </w:tr>
      <w:tr w:rsidR="00850D28" w:rsidRPr="002B12DF" w14:paraId="479F4B33" w14:textId="77777777" w:rsidTr="0030157B">
        <w:tc>
          <w:tcPr>
            <w:tcW w:w="6062" w:type="dxa"/>
            <w:shd w:val="clear" w:color="auto" w:fill="auto"/>
          </w:tcPr>
          <w:p w14:paraId="530BBC50" w14:textId="3E54A79E" w:rsidR="00850D28" w:rsidRPr="0030157B" w:rsidRDefault="00850D28" w:rsidP="002B12DF">
            <w:pPr>
              <w:pStyle w:val="a0"/>
              <w:ind w:firstLine="0"/>
              <w:rPr>
                <w:rFonts w:eastAsia="黑体"/>
              </w:rPr>
            </w:pPr>
            <w:r w:rsidRPr="0030157B">
              <w:rPr>
                <w:rFonts w:eastAsia="黑体"/>
              </w:rPr>
              <w:t>char *UTF8ToGBK(const char *strUTF8);</w:t>
            </w:r>
          </w:p>
        </w:tc>
        <w:tc>
          <w:tcPr>
            <w:tcW w:w="2977" w:type="dxa"/>
            <w:shd w:val="clear" w:color="auto" w:fill="auto"/>
          </w:tcPr>
          <w:p w14:paraId="04443483" w14:textId="2957B2FF" w:rsidR="00850D28" w:rsidRPr="0030157B" w:rsidRDefault="009B0487" w:rsidP="002B12DF">
            <w:pPr>
              <w:pStyle w:val="a0"/>
              <w:ind w:firstLine="0"/>
            </w:pPr>
            <w:r w:rsidRPr="0030157B">
              <w:t>UTF8</w:t>
            </w:r>
            <w:r w:rsidRPr="0030157B">
              <w:t>编码转换为</w:t>
            </w:r>
            <w:r w:rsidRPr="0030157B">
              <w:t>GBK</w:t>
            </w:r>
            <w:r w:rsidRPr="0030157B">
              <w:t>编码</w:t>
            </w:r>
          </w:p>
        </w:tc>
      </w:tr>
      <w:tr w:rsidR="00850D28" w:rsidRPr="002B12DF" w14:paraId="14057201" w14:textId="77777777" w:rsidTr="0030157B">
        <w:tc>
          <w:tcPr>
            <w:tcW w:w="6062" w:type="dxa"/>
            <w:shd w:val="clear" w:color="auto" w:fill="auto"/>
          </w:tcPr>
          <w:p w14:paraId="4514B38D" w14:textId="674CD4A5" w:rsidR="00850D28" w:rsidRPr="0030157B" w:rsidRDefault="00850D28" w:rsidP="002B12DF">
            <w:pPr>
              <w:pStyle w:val="a0"/>
              <w:ind w:firstLine="0"/>
              <w:rPr>
                <w:rFonts w:eastAsia="黑体"/>
              </w:rPr>
            </w:pPr>
            <w:r w:rsidRPr="0030157B">
              <w:rPr>
                <w:rFonts w:eastAsia="黑体"/>
              </w:rPr>
              <w:t>char *GBKToUTF8(const char *</w:t>
            </w:r>
            <w:proofErr w:type="spellStart"/>
            <w:r w:rsidRPr="0030157B">
              <w:rPr>
                <w:rFonts w:eastAsia="黑体"/>
              </w:rPr>
              <w:t>strGBK</w:t>
            </w:r>
            <w:proofErr w:type="spellEnd"/>
            <w:r w:rsidRPr="0030157B">
              <w:rPr>
                <w:rFonts w:eastAsia="黑体"/>
              </w:rPr>
              <w:t>);</w:t>
            </w:r>
          </w:p>
        </w:tc>
        <w:tc>
          <w:tcPr>
            <w:tcW w:w="2977" w:type="dxa"/>
            <w:shd w:val="clear" w:color="auto" w:fill="auto"/>
          </w:tcPr>
          <w:p w14:paraId="463901C3" w14:textId="6385FCF4" w:rsidR="00850D28" w:rsidRPr="0030157B" w:rsidRDefault="009B0487" w:rsidP="002B12DF">
            <w:pPr>
              <w:pStyle w:val="a0"/>
              <w:ind w:firstLine="0"/>
            </w:pPr>
            <w:r w:rsidRPr="0030157B">
              <w:t>GBK</w:t>
            </w:r>
            <w:r w:rsidRPr="0030157B">
              <w:t>编码转换为</w:t>
            </w:r>
            <w:r w:rsidRPr="0030157B">
              <w:t>UTF8</w:t>
            </w:r>
            <w:r w:rsidRPr="0030157B">
              <w:t>编码</w:t>
            </w:r>
          </w:p>
        </w:tc>
      </w:tr>
      <w:tr w:rsidR="00850D28" w:rsidRPr="002B12DF" w14:paraId="1430104A" w14:textId="77777777" w:rsidTr="0030157B">
        <w:tc>
          <w:tcPr>
            <w:tcW w:w="6062" w:type="dxa"/>
            <w:shd w:val="clear" w:color="auto" w:fill="auto"/>
          </w:tcPr>
          <w:p w14:paraId="2FF353E0" w14:textId="7C30A937" w:rsidR="00850D28" w:rsidRPr="0030157B" w:rsidRDefault="00850D28" w:rsidP="002B12DF">
            <w:pPr>
              <w:pStyle w:val="a0"/>
              <w:ind w:firstLine="0"/>
              <w:rPr>
                <w:rFonts w:eastAsia="黑体"/>
              </w:rPr>
            </w:pPr>
            <w:proofErr w:type="spellStart"/>
            <w:r w:rsidRPr="0030157B">
              <w:rPr>
                <w:rFonts w:eastAsia="黑体"/>
              </w:rPr>
              <w:t>LinkList_Object</w:t>
            </w:r>
            <w:proofErr w:type="spellEnd"/>
            <w:r w:rsidRPr="0030157B">
              <w:rPr>
                <w:rFonts w:eastAsia="黑体"/>
              </w:rPr>
              <w:t xml:space="preserve"> *</w:t>
            </w:r>
            <w:proofErr w:type="spellStart"/>
            <w:r w:rsidRPr="0030157B">
              <w:rPr>
                <w:rFonts w:eastAsia="黑体"/>
              </w:rPr>
              <w:t>linkListObject_Init</w:t>
            </w:r>
            <w:proofErr w:type="spellEnd"/>
            <w:r w:rsidRPr="0030157B">
              <w:rPr>
                <w:rFonts w:eastAsia="黑体"/>
              </w:rPr>
              <w:t>();</w:t>
            </w:r>
          </w:p>
        </w:tc>
        <w:tc>
          <w:tcPr>
            <w:tcW w:w="2977" w:type="dxa"/>
            <w:shd w:val="clear" w:color="auto" w:fill="auto"/>
          </w:tcPr>
          <w:p w14:paraId="24E5851B" w14:textId="6A9EF312" w:rsidR="00850D28" w:rsidRPr="0030157B" w:rsidRDefault="009B0487" w:rsidP="002B12DF">
            <w:pPr>
              <w:pStyle w:val="a0"/>
              <w:ind w:firstLine="0"/>
            </w:pPr>
            <w:r w:rsidRPr="0030157B">
              <w:t>链表结构初始化</w:t>
            </w:r>
          </w:p>
        </w:tc>
      </w:tr>
      <w:tr w:rsidR="00850D28" w:rsidRPr="002B12DF" w14:paraId="20019507" w14:textId="77777777" w:rsidTr="0030157B">
        <w:tc>
          <w:tcPr>
            <w:tcW w:w="6062" w:type="dxa"/>
            <w:shd w:val="clear" w:color="auto" w:fill="auto"/>
          </w:tcPr>
          <w:p w14:paraId="12ED9232" w14:textId="7B436B40" w:rsidR="00850D28" w:rsidRPr="0030157B" w:rsidRDefault="00850D28" w:rsidP="002B12DF">
            <w:pPr>
              <w:pStyle w:val="a0"/>
              <w:ind w:firstLine="0"/>
              <w:rPr>
                <w:rFonts w:eastAsia="黑体"/>
              </w:rPr>
            </w:pPr>
            <w:proofErr w:type="spellStart"/>
            <w:r w:rsidRPr="0030157B">
              <w:rPr>
                <w:rFonts w:eastAsia="黑体"/>
              </w:rPr>
              <w:t>LinkList_Node</w:t>
            </w:r>
            <w:proofErr w:type="spellEnd"/>
            <w:r w:rsidRPr="0030157B">
              <w:rPr>
                <w:rFonts w:eastAsia="黑体"/>
              </w:rPr>
              <w:t xml:space="preserve"> *</w:t>
            </w:r>
            <w:proofErr w:type="spellStart"/>
            <w:r w:rsidRPr="0030157B">
              <w:rPr>
                <w:rFonts w:eastAsia="黑体"/>
              </w:rPr>
              <w:t>linkListObject_Append</w:t>
            </w:r>
            <w:proofErr w:type="spellEnd"/>
            <w:r w:rsidRPr="0030157B">
              <w:rPr>
                <w:rFonts w:eastAsia="黑体"/>
              </w:rPr>
              <w:t>(</w:t>
            </w:r>
            <w:proofErr w:type="spellStart"/>
            <w:r w:rsidRPr="0030157B">
              <w:rPr>
                <w:rFonts w:eastAsia="黑体"/>
              </w:rPr>
              <w:t>LinkList_Object</w:t>
            </w:r>
            <w:proofErr w:type="spellEnd"/>
            <w:r w:rsidRPr="0030157B">
              <w:rPr>
                <w:rFonts w:eastAsia="黑体"/>
              </w:rPr>
              <w:t xml:space="preserve"> *list, void *data);</w:t>
            </w:r>
          </w:p>
        </w:tc>
        <w:tc>
          <w:tcPr>
            <w:tcW w:w="2977" w:type="dxa"/>
            <w:shd w:val="clear" w:color="auto" w:fill="auto"/>
          </w:tcPr>
          <w:p w14:paraId="3F0E3B31" w14:textId="6DC8BE5E" w:rsidR="00850D28" w:rsidRPr="0030157B" w:rsidRDefault="009B0487" w:rsidP="002B12DF">
            <w:pPr>
              <w:pStyle w:val="a0"/>
              <w:ind w:firstLine="0"/>
            </w:pPr>
            <w:r w:rsidRPr="0030157B">
              <w:t>链表尾部增加节点</w:t>
            </w:r>
          </w:p>
        </w:tc>
      </w:tr>
      <w:tr w:rsidR="00850D28" w:rsidRPr="002B12DF" w14:paraId="53ACEF86" w14:textId="77777777" w:rsidTr="0030157B">
        <w:tc>
          <w:tcPr>
            <w:tcW w:w="6062" w:type="dxa"/>
            <w:shd w:val="clear" w:color="auto" w:fill="auto"/>
          </w:tcPr>
          <w:p w14:paraId="77BEF94B" w14:textId="1474205A" w:rsidR="00850D28" w:rsidRPr="0030157B" w:rsidRDefault="00850D28" w:rsidP="002B12DF">
            <w:pPr>
              <w:pStyle w:val="a0"/>
              <w:ind w:firstLine="0"/>
              <w:rPr>
                <w:rFonts w:eastAsia="黑体"/>
              </w:rPr>
            </w:pPr>
            <w:r w:rsidRPr="0030157B">
              <w:rPr>
                <w:rFonts w:eastAsia="黑体"/>
              </w:rPr>
              <w:t xml:space="preserve">void </w:t>
            </w:r>
            <w:proofErr w:type="spellStart"/>
            <w:r w:rsidRPr="0030157B">
              <w:rPr>
                <w:rFonts w:eastAsia="黑体"/>
              </w:rPr>
              <w:t>linkListObject_Delete</w:t>
            </w:r>
            <w:proofErr w:type="spellEnd"/>
            <w:r w:rsidRPr="0030157B">
              <w:rPr>
                <w:rFonts w:eastAsia="黑体"/>
              </w:rPr>
              <w:t>(</w:t>
            </w:r>
            <w:proofErr w:type="spellStart"/>
            <w:r w:rsidRPr="0030157B">
              <w:rPr>
                <w:rFonts w:eastAsia="黑体"/>
              </w:rPr>
              <w:t>LinkList_Object</w:t>
            </w:r>
            <w:proofErr w:type="spellEnd"/>
            <w:r w:rsidRPr="0030157B">
              <w:rPr>
                <w:rFonts w:eastAsia="黑体"/>
              </w:rPr>
              <w:t xml:space="preserve"> *list, char </w:t>
            </w:r>
            <w:proofErr w:type="spellStart"/>
            <w:r w:rsidRPr="0030157B">
              <w:rPr>
                <w:rFonts w:eastAsia="黑体"/>
              </w:rPr>
              <w:t>deleteData</w:t>
            </w:r>
            <w:proofErr w:type="spellEnd"/>
            <w:r w:rsidRPr="0030157B">
              <w:rPr>
                <w:rFonts w:eastAsia="黑体"/>
              </w:rPr>
              <w:t>);</w:t>
            </w:r>
          </w:p>
        </w:tc>
        <w:tc>
          <w:tcPr>
            <w:tcW w:w="2977" w:type="dxa"/>
            <w:shd w:val="clear" w:color="auto" w:fill="auto"/>
          </w:tcPr>
          <w:p w14:paraId="746EA495" w14:textId="49312F95" w:rsidR="00850D28" w:rsidRPr="0030157B" w:rsidRDefault="009B0487" w:rsidP="002B12DF">
            <w:pPr>
              <w:pStyle w:val="a0"/>
              <w:ind w:firstLine="0"/>
            </w:pPr>
            <w:r w:rsidRPr="0030157B">
              <w:t>删除链表</w:t>
            </w:r>
          </w:p>
        </w:tc>
      </w:tr>
      <w:tr w:rsidR="002B12DF" w:rsidRPr="002B12DF" w14:paraId="48E7E288" w14:textId="77777777" w:rsidTr="0030157B">
        <w:tc>
          <w:tcPr>
            <w:tcW w:w="6062" w:type="dxa"/>
            <w:shd w:val="clear" w:color="auto" w:fill="auto"/>
          </w:tcPr>
          <w:p w14:paraId="03FF0219" w14:textId="3DE446FB" w:rsidR="00850D28" w:rsidRPr="0030157B" w:rsidRDefault="00850D28" w:rsidP="002B12DF">
            <w:pPr>
              <w:pStyle w:val="a0"/>
              <w:ind w:firstLine="0"/>
              <w:rPr>
                <w:rFonts w:eastAsia="黑体"/>
              </w:rPr>
            </w:pPr>
            <w:proofErr w:type="spellStart"/>
            <w:r w:rsidRPr="0030157B">
              <w:rPr>
                <w:rFonts w:eastAsia="黑体"/>
              </w:rPr>
              <w:t>SimpleHashList</w:t>
            </w:r>
            <w:proofErr w:type="spellEnd"/>
            <w:r w:rsidRPr="0030157B">
              <w:rPr>
                <w:rFonts w:eastAsia="黑体"/>
              </w:rPr>
              <w:t xml:space="preserve"> *</w:t>
            </w:r>
            <w:proofErr w:type="spellStart"/>
            <w:r w:rsidRPr="0030157B">
              <w:rPr>
                <w:rFonts w:eastAsia="黑体"/>
              </w:rPr>
              <w:t>hashList_init</w:t>
            </w:r>
            <w:proofErr w:type="spellEnd"/>
            <w:r w:rsidRPr="0030157B">
              <w:rPr>
                <w:rFonts w:eastAsia="黑体"/>
              </w:rPr>
              <w:t>();</w:t>
            </w:r>
          </w:p>
        </w:tc>
        <w:tc>
          <w:tcPr>
            <w:tcW w:w="2977" w:type="dxa"/>
            <w:shd w:val="clear" w:color="auto" w:fill="auto"/>
          </w:tcPr>
          <w:p w14:paraId="69003B17" w14:textId="276C9450" w:rsidR="00850D28" w:rsidRPr="0030157B" w:rsidRDefault="009B0487" w:rsidP="002B12DF">
            <w:pPr>
              <w:pStyle w:val="a0"/>
              <w:ind w:firstLine="0"/>
            </w:pPr>
            <w:r w:rsidRPr="0030157B">
              <w:t>哈希表初始化</w:t>
            </w:r>
          </w:p>
        </w:tc>
      </w:tr>
      <w:tr w:rsidR="00850D28" w:rsidRPr="002B12DF" w14:paraId="37DE3FEF" w14:textId="77777777" w:rsidTr="0030157B">
        <w:tc>
          <w:tcPr>
            <w:tcW w:w="6062" w:type="dxa"/>
            <w:shd w:val="clear" w:color="auto" w:fill="auto"/>
          </w:tcPr>
          <w:p w14:paraId="5C913A4C" w14:textId="4D208AA8" w:rsidR="00850D28" w:rsidRPr="0030157B" w:rsidRDefault="00850D28" w:rsidP="002B12DF">
            <w:pPr>
              <w:pStyle w:val="a0"/>
              <w:ind w:firstLine="0"/>
              <w:rPr>
                <w:rFonts w:eastAsia="黑体"/>
              </w:rPr>
            </w:pPr>
            <w:r w:rsidRPr="0030157B">
              <w:rPr>
                <w:rFonts w:eastAsia="黑体"/>
              </w:rPr>
              <w:t xml:space="preserve">int </w:t>
            </w:r>
            <w:proofErr w:type="spellStart"/>
            <w:r w:rsidRPr="0030157B">
              <w:rPr>
                <w:rFonts w:eastAsia="黑体"/>
              </w:rPr>
              <w:t>hashList_appendString</w:t>
            </w:r>
            <w:proofErr w:type="spellEnd"/>
            <w:r w:rsidRPr="0030157B">
              <w:rPr>
                <w:rFonts w:eastAsia="黑体"/>
              </w:rPr>
              <w:t>(</w:t>
            </w:r>
            <w:proofErr w:type="spellStart"/>
            <w:r w:rsidRPr="0030157B">
              <w:rPr>
                <w:rFonts w:eastAsia="黑体"/>
              </w:rPr>
              <w:t>SimpleHashList</w:t>
            </w:r>
            <w:proofErr w:type="spellEnd"/>
            <w:r w:rsidRPr="0030157B">
              <w:rPr>
                <w:rFonts w:eastAsia="黑体"/>
              </w:rPr>
              <w:t xml:space="preserve"> *list, char *string);</w:t>
            </w:r>
          </w:p>
        </w:tc>
        <w:tc>
          <w:tcPr>
            <w:tcW w:w="2977" w:type="dxa"/>
            <w:shd w:val="clear" w:color="auto" w:fill="auto"/>
          </w:tcPr>
          <w:p w14:paraId="4A764FBF" w14:textId="250B4A44" w:rsidR="00850D28" w:rsidRPr="0030157B" w:rsidRDefault="009B0487" w:rsidP="002B12DF">
            <w:pPr>
              <w:pStyle w:val="a0"/>
              <w:ind w:firstLine="0"/>
            </w:pPr>
            <w:r w:rsidRPr="0030157B">
              <w:t>哈希表增加</w:t>
            </w:r>
            <w:r w:rsidRPr="0030157B">
              <w:t>String</w:t>
            </w:r>
          </w:p>
        </w:tc>
      </w:tr>
      <w:tr w:rsidR="00850D28" w:rsidRPr="002B12DF" w14:paraId="5F036DAD" w14:textId="77777777" w:rsidTr="0030157B">
        <w:tc>
          <w:tcPr>
            <w:tcW w:w="6062" w:type="dxa"/>
            <w:shd w:val="clear" w:color="auto" w:fill="auto"/>
          </w:tcPr>
          <w:p w14:paraId="16A7D9F2" w14:textId="2558B25C" w:rsidR="00850D28" w:rsidRPr="0030157B" w:rsidRDefault="00850D28" w:rsidP="002B12DF">
            <w:pPr>
              <w:pStyle w:val="a0"/>
              <w:ind w:firstLine="0"/>
              <w:rPr>
                <w:rFonts w:eastAsia="黑体"/>
              </w:rPr>
            </w:pPr>
            <w:r w:rsidRPr="0030157B">
              <w:rPr>
                <w:rFonts w:eastAsia="黑体"/>
              </w:rPr>
              <w:t xml:space="preserve">char </w:t>
            </w:r>
            <w:proofErr w:type="spellStart"/>
            <w:r w:rsidRPr="0030157B">
              <w:rPr>
                <w:rFonts w:eastAsia="黑体"/>
              </w:rPr>
              <w:t>hashList_findString</w:t>
            </w:r>
            <w:proofErr w:type="spellEnd"/>
            <w:r w:rsidRPr="0030157B">
              <w:rPr>
                <w:rFonts w:eastAsia="黑体"/>
              </w:rPr>
              <w:t>(</w:t>
            </w:r>
            <w:proofErr w:type="spellStart"/>
            <w:r w:rsidRPr="0030157B">
              <w:rPr>
                <w:rFonts w:eastAsia="黑体"/>
              </w:rPr>
              <w:t>SimpleHashList</w:t>
            </w:r>
            <w:proofErr w:type="spellEnd"/>
            <w:r w:rsidRPr="0030157B">
              <w:rPr>
                <w:rFonts w:eastAsia="黑体"/>
              </w:rPr>
              <w:t xml:space="preserve"> *list, char *string);</w:t>
            </w:r>
          </w:p>
        </w:tc>
        <w:tc>
          <w:tcPr>
            <w:tcW w:w="2977" w:type="dxa"/>
            <w:shd w:val="clear" w:color="auto" w:fill="auto"/>
          </w:tcPr>
          <w:p w14:paraId="4060DCCD" w14:textId="0CB6F254" w:rsidR="00850D28" w:rsidRPr="0030157B" w:rsidRDefault="009B0487" w:rsidP="002B12DF">
            <w:pPr>
              <w:pStyle w:val="a0"/>
              <w:ind w:firstLine="0"/>
            </w:pPr>
            <w:r w:rsidRPr="0030157B">
              <w:t>哈希表搜索</w:t>
            </w:r>
          </w:p>
        </w:tc>
      </w:tr>
      <w:tr w:rsidR="00850D28" w:rsidRPr="002B12DF" w14:paraId="2D1CA1FC" w14:textId="77777777" w:rsidTr="0030157B">
        <w:tc>
          <w:tcPr>
            <w:tcW w:w="6062" w:type="dxa"/>
            <w:shd w:val="clear" w:color="auto" w:fill="auto"/>
          </w:tcPr>
          <w:p w14:paraId="2FDFB5B5" w14:textId="69A054AB" w:rsidR="00850D28" w:rsidRPr="0030157B" w:rsidRDefault="00850D28" w:rsidP="002B12DF">
            <w:pPr>
              <w:pStyle w:val="a0"/>
              <w:ind w:firstLine="0"/>
              <w:rPr>
                <w:rFonts w:eastAsia="黑体"/>
              </w:rPr>
            </w:pPr>
            <w:r w:rsidRPr="0030157B">
              <w:rPr>
                <w:rFonts w:eastAsia="黑体"/>
              </w:rPr>
              <w:t xml:space="preserve">void </w:t>
            </w:r>
            <w:proofErr w:type="spellStart"/>
            <w:r w:rsidRPr="0030157B">
              <w:rPr>
                <w:rFonts w:eastAsia="黑体"/>
              </w:rPr>
              <w:t>hashList_delList</w:t>
            </w:r>
            <w:proofErr w:type="spellEnd"/>
            <w:r w:rsidRPr="0030157B">
              <w:rPr>
                <w:rFonts w:eastAsia="黑体"/>
              </w:rPr>
              <w:t>(</w:t>
            </w:r>
            <w:proofErr w:type="spellStart"/>
            <w:r w:rsidRPr="0030157B">
              <w:rPr>
                <w:rFonts w:eastAsia="黑体"/>
              </w:rPr>
              <w:t>SimpleHashList</w:t>
            </w:r>
            <w:proofErr w:type="spellEnd"/>
            <w:r w:rsidRPr="0030157B">
              <w:rPr>
                <w:rFonts w:eastAsia="黑体"/>
              </w:rPr>
              <w:t xml:space="preserve"> *list);</w:t>
            </w:r>
          </w:p>
        </w:tc>
        <w:tc>
          <w:tcPr>
            <w:tcW w:w="2977" w:type="dxa"/>
            <w:shd w:val="clear" w:color="auto" w:fill="auto"/>
          </w:tcPr>
          <w:p w14:paraId="344A9AAD" w14:textId="2E01C658" w:rsidR="00850D28" w:rsidRPr="0030157B" w:rsidRDefault="009B0487" w:rsidP="002B12DF">
            <w:pPr>
              <w:pStyle w:val="a0"/>
              <w:ind w:firstLine="0"/>
            </w:pPr>
            <w:r w:rsidRPr="0030157B">
              <w:t>哈希表释放</w:t>
            </w:r>
          </w:p>
        </w:tc>
      </w:tr>
      <w:tr w:rsidR="00850D28" w:rsidRPr="002B12DF" w14:paraId="3F2AFF4A" w14:textId="77777777" w:rsidTr="0030157B">
        <w:tc>
          <w:tcPr>
            <w:tcW w:w="6062" w:type="dxa"/>
            <w:shd w:val="clear" w:color="auto" w:fill="auto"/>
          </w:tcPr>
          <w:p w14:paraId="39C3699A" w14:textId="6A9299B6" w:rsidR="00850D28" w:rsidRPr="0030157B" w:rsidRDefault="00850D28" w:rsidP="002B12DF">
            <w:pPr>
              <w:pStyle w:val="a0"/>
              <w:ind w:firstLine="0"/>
              <w:rPr>
                <w:rFonts w:eastAsia="黑体"/>
              </w:rPr>
            </w:pPr>
            <w:r w:rsidRPr="0030157B">
              <w:rPr>
                <w:rFonts w:eastAsia="黑体"/>
              </w:rPr>
              <w:t xml:space="preserve">void </w:t>
            </w:r>
            <w:proofErr w:type="spellStart"/>
            <w:r w:rsidRPr="0030157B">
              <w:rPr>
                <w:rFonts w:eastAsia="黑体"/>
              </w:rPr>
              <w:t>printStudentCourseSelection</w:t>
            </w:r>
            <w:proofErr w:type="spellEnd"/>
            <w:r w:rsidRPr="0030157B">
              <w:rPr>
                <w:rFonts w:eastAsia="黑体"/>
              </w:rPr>
              <w:t>();</w:t>
            </w:r>
          </w:p>
        </w:tc>
        <w:tc>
          <w:tcPr>
            <w:tcW w:w="2977" w:type="dxa"/>
            <w:shd w:val="clear" w:color="auto" w:fill="auto"/>
          </w:tcPr>
          <w:p w14:paraId="18B6FD95" w14:textId="424118ED" w:rsidR="00850D28" w:rsidRPr="0030157B" w:rsidRDefault="009B0487" w:rsidP="002B12DF">
            <w:pPr>
              <w:pStyle w:val="a0"/>
              <w:ind w:firstLine="0"/>
            </w:pPr>
            <w:r w:rsidRPr="0030157B">
              <w:t>打印学生选课界面</w:t>
            </w:r>
          </w:p>
        </w:tc>
      </w:tr>
      <w:tr w:rsidR="00850D28" w:rsidRPr="002B12DF" w14:paraId="21BA2C0E" w14:textId="77777777" w:rsidTr="0030157B">
        <w:tc>
          <w:tcPr>
            <w:tcW w:w="6062" w:type="dxa"/>
            <w:shd w:val="clear" w:color="auto" w:fill="auto"/>
          </w:tcPr>
          <w:p w14:paraId="382B6E72" w14:textId="3B335637" w:rsidR="00850D28" w:rsidRPr="0030157B" w:rsidRDefault="00850D28" w:rsidP="002B12DF">
            <w:pPr>
              <w:pStyle w:val="a0"/>
              <w:ind w:firstLine="0"/>
              <w:rPr>
                <w:rFonts w:eastAsia="黑体"/>
              </w:rPr>
            </w:pPr>
            <w:r w:rsidRPr="0030157B">
              <w:rPr>
                <w:rFonts w:eastAsia="黑体"/>
              </w:rPr>
              <w:t xml:space="preserve">void </w:t>
            </w:r>
            <w:proofErr w:type="spellStart"/>
            <w:r w:rsidRPr="0030157B">
              <w:rPr>
                <w:rFonts w:eastAsia="黑体"/>
              </w:rPr>
              <w:t>printSemesterData</w:t>
            </w:r>
            <w:proofErr w:type="spellEnd"/>
            <w:r w:rsidRPr="0030157B">
              <w:rPr>
                <w:rFonts w:eastAsia="黑体"/>
              </w:rPr>
              <w:t>();</w:t>
            </w:r>
          </w:p>
        </w:tc>
        <w:tc>
          <w:tcPr>
            <w:tcW w:w="2977" w:type="dxa"/>
            <w:shd w:val="clear" w:color="auto" w:fill="auto"/>
          </w:tcPr>
          <w:p w14:paraId="7538DE6F" w14:textId="40A5BA5B" w:rsidR="00850D28" w:rsidRPr="0030157B" w:rsidRDefault="009B0487" w:rsidP="002B12DF">
            <w:pPr>
              <w:pStyle w:val="a0"/>
              <w:ind w:firstLine="0"/>
            </w:pPr>
            <w:r w:rsidRPr="0030157B">
              <w:t>打印学期信息管理界面</w:t>
            </w:r>
          </w:p>
        </w:tc>
      </w:tr>
      <w:tr w:rsidR="00850D28" w:rsidRPr="002B12DF" w14:paraId="623898B0" w14:textId="77777777" w:rsidTr="0030157B">
        <w:tc>
          <w:tcPr>
            <w:tcW w:w="6062" w:type="dxa"/>
            <w:shd w:val="clear" w:color="auto" w:fill="auto"/>
          </w:tcPr>
          <w:p w14:paraId="2BBE7B3A" w14:textId="6F40AD02" w:rsidR="00850D28" w:rsidRPr="0030157B" w:rsidRDefault="00850D28" w:rsidP="002B12DF">
            <w:pPr>
              <w:pStyle w:val="a0"/>
              <w:ind w:firstLine="0"/>
              <w:rPr>
                <w:rFonts w:eastAsia="黑体"/>
              </w:rPr>
            </w:pPr>
            <w:proofErr w:type="spellStart"/>
            <w:r w:rsidRPr="0030157B">
              <w:rPr>
                <w:rFonts w:eastAsia="黑体"/>
              </w:rPr>
              <w:t>ui_printMainMenu</w:t>
            </w:r>
            <w:proofErr w:type="spellEnd"/>
            <w:r w:rsidRPr="0030157B">
              <w:rPr>
                <w:rFonts w:eastAsia="黑体"/>
              </w:rPr>
              <w:t xml:space="preserve">(char </w:t>
            </w:r>
            <w:proofErr w:type="spellStart"/>
            <w:r w:rsidRPr="0030157B">
              <w:rPr>
                <w:rFonts w:eastAsia="黑体"/>
              </w:rPr>
              <w:t>wrong_command</w:t>
            </w:r>
            <w:proofErr w:type="spellEnd"/>
            <w:r w:rsidRPr="0030157B">
              <w:rPr>
                <w:rFonts w:eastAsia="黑体"/>
              </w:rPr>
              <w:t>);</w:t>
            </w:r>
          </w:p>
        </w:tc>
        <w:tc>
          <w:tcPr>
            <w:tcW w:w="2977" w:type="dxa"/>
            <w:shd w:val="clear" w:color="auto" w:fill="auto"/>
          </w:tcPr>
          <w:p w14:paraId="458A35A3" w14:textId="6B04D815" w:rsidR="00850D28" w:rsidRPr="0030157B" w:rsidRDefault="009B0487" w:rsidP="002B12DF">
            <w:pPr>
              <w:pStyle w:val="a0"/>
              <w:ind w:firstLine="0"/>
            </w:pPr>
            <w:r w:rsidRPr="0030157B">
              <w:t>打印主菜单</w:t>
            </w:r>
          </w:p>
        </w:tc>
      </w:tr>
      <w:tr w:rsidR="00850D28" w:rsidRPr="002B12DF" w14:paraId="1FCE3733" w14:textId="77777777" w:rsidTr="0030157B">
        <w:tc>
          <w:tcPr>
            <w:tcW w:w="6062" w:type="dxa"/>
            <w:shd w:val="clear" w:color="auto" w:fill="auto"/>
          </w:tcPr>
          <w:p w14:paraId="134A60E4" w14:textId="5D734FC4" w:rsidR="00850D28" w:rsidRPr="0030157B" w:rsidRDefault="00850D28" w:rsidP="002B12DF">
            <w:pPr>
              <w:pStyle w:val="a0"/>
              <w:ind w:firstLine="0"/>
              <w:rPr>
                <w:rFonts w:eastAsia="黑体"/>
              </w:rPr>
            </w:pPr>
            <w:r w:rsidRPr="0030157B">
              <w:rPr>
                <w:rFonts w:eastAsia="黑体"/>
              </w:rPr>
              <w:t xml:space="preserve">int </w:t>
            </w:r>
            <w:proofErr w:type="spellStart"/>
            <w:r w:rsidRPr="0030157B">
              <w:rPr>
                <w:rFonts w:eastAsia="黑体"/>
              </w:rPr>
              <w:t>Serv_login</w:t>
            </w:r>
            <w:proofErr w:type="spellEnd"/>
            <w:r w:rsidRPr="0030157B">
              <w:rPr>
                <w:rFonts w:eastAsia="黑体"/>
              </w:rPr>
              <w:t>(char status);</w:t>
            </w:r>
          </w:p>
        </w:tc>
        <w:tc>
          <w:tcPr>
            <w:tcW w:w="2977" w:type="dxa"/>
            <w:shd w:val="clear" w:color="auto" w:fill="auto"/>
          </w:tcPr>
          <w:p w14:paraId="2773C80C" w14:textId="4FFE2B52" w:rsidR="00850D28" w:rsidRPr="0030157B" w:rsidRDefault="009B0487" w:rsidP="002B12DF">
            <w:pPr>
              <w:pStyle w:val="a0"/>
              <w:ind w:firstLine="0"/>
            </w:pPr>
            <w:r w:rsidRPr="0030157B">
              <w:t>执行登录操作</w:t>
            </w:r>
          </w:p>
        </w:tc>
      </w:tr>
      <w:tr w:rsidR="00850D28" w:rsidRPr="002B12DF" w14:paraId="17CF91F2" w14:textId="77777777" w:rsidTr="0030157B">
        <w:tc>
          <w:tcPr>
            <w:tcW w:w="6062" w:type="dxa"/>
            <w:shd w:val="clear" w:color="auto" w:fill="auto"/>
          </w:tcPr>
          <w:p w14:paraId="05D16C5A" w14:textId="5D0A53E3" w:rsidR="00850D28" w:rsidRPr="0030157B" w:rsidRDefault="00850D28" w:rsidP="002B12DF">
            <w:pPr>
              <w:pStyle w:val="a0"/>
              <w:ind w:firstLine="0"/>
              <w:rPr>
                <w:rFonts w:eastAsia="黑体"/>
              </w:rPr>
            </w:pPr>
            <w:r w:rsidRPr="0030157B">
              <w:rPr>
                <w:rFonts w:eastAsia="黑体"/>
              </w:rPr>
              <w:t xml:space="preserve">int </w:t>
            </w:r>
            <w:proofErr w:type="spellStart"/>
            <w:r w:rsidRPr="0030157B">
              <w:rPr>
                <w:rFonts w:eastAsia="黑体"/>
              </w:rPr>
              <w:t>Serv_getLoginSession</w:t>
            </w:r>
            <w:proofErr w:type="spellEnd"/>
            <w:r w:rsidRPr="0030157B">
              <w:rPr>
                <w:rFonts w:eastAsia="黑体"/>
              </w:rPr>
              <w:t>();</w:t>
            </w:r>
          </w:p>
        </w:tc>
        <w:tc>
          <w:tcPr>
            <w:tcW w:w="2977" w:type="dxa"/>
            <w:shd w:val="clear" w:color="auto" w:fill="auto"/>
          </w:tcPr>
          <w:p w14:paraId="4E36650D" w14:textId="746345D0" w:rsidR="00850D28" w:rsidRPr="0030157B" w:rsidRDefault="009B0487" w:rsidP="002B12DF">
            <w:pPr>
              <w:pStyle w:val="a0"/>
              <w:ind w:firstLine="0"/>
            </w:pPr>
            <w:r w:rsidRPr="0030157B">
              <w:t>执行自动登录</w:t>
            </w:r>
          </w:p>
        </w:tc>
      </w:tr>
      <w:tr w:rsidR="00850D28" w:rsidRPr="002B12DF" w14:paraId="1D3009DF" w14:textId="77777777" w:rsidTr="0030157B">
        <w:tc>
          <w:tcPr>
            <w:tcW w:w="6062" w:type="dxa"/>
            <w:shd w:val="clear" w:color="auto" w:fill="auto"/>
          </w:tcPr>
          <w:p w14:paraId="26186691" w14:textId="39D7F750" w:rsidR="00850D28" w:rsidRPr="0030157B" w:rsidRDefault="00850D28" w:rsidP="002B12DF">
            <w:pPr>
              <w:pStyle w:val="a0"/>
              <w:ind w:firstLine="0"/>
              <w:rPr>
                <w:rFonts w:eastAsia="黑体"/>
              </w:rPr>
            </w:pPr>
            <w:r w:rsidRPr="0030157B">
              <w:rPr>
                <w:rFonts w:eastAsia="黑体"/>
              </w:rPr>
              <w:t xml:space="preserve">void </w:t>
            </w:r>
            <w:proofErr w:type="spellStart"/>
            <w:r w:rsidRPr="0030157B">
              <w:rPr>
                <w:rFonts w:eastAsia="黑体"/>
              </w:rPr>
              <w:t>printAllUsers</w:t>
            </w:r>
            <w:proofErr w:type="spellEnd"/>
            <w:r w:rsidRPr="0030157B">
              <w:rPr>
                <w:rFonts w:eastAsia="黑体"/>
              </w:rPr>
              <w:t>();</w:t>
            </w:r>
          </w:p>
        </w:tc>
        <w:tc>
          <w:tcPr>
            <w:tcW w:w="2977" w:type="dxa"/>
            <w:shd w:val="clear" w:color="auto" w:fill="auto"/>
          </w:tcPr>
          <w:p w14:paraId="112395A1" w14:textId="27FCCFD2" w:rsidR="00850D28" w:rsidRPr="0030157B" w:rsidRDefault="009B0487" w:rsidP="002B12DF">
            <w:pPr>
              <w:pStyle w:val="a0"/>
              <w:ind w:firstLine="0"/>
            </w:pPr>
            <w:r w:rsidRPr="0030157B">
              <w:t>打印用户管理界面</w:t>
            </w:r>
          </w:p>
        </w:tc>
      </w:tr>
      <w:tr w:rsidR="00850D28" w:rsidRPr="002B12DF" w14:paraId="38FEEC84" w14:textId="77777777" w:rsidTr="0030157B">
        <w:tc>
          <w:tcPr>
            <w:tcW w:w="6062" w:type="dxa"/>
            <w:shd w:val="clear" w:color="auto" w:fill="auto"/>
          </w:tcPr>
          <w:p w14:paraId="733E64FE" w14:textId="1B39B044" w:rsidR="00850D28" w:rsidRPr="0030157B" w:rsidRDefault="009B0487" w:rsidP="002B12DF">
            <w:pPr>
              <w:pStyle w:val="a0"/>
              <w:ind w:firstLine="0"/>
              <w:rPr>
                <w:rFonts w:eastAsia="黑体"/>
              </w:rPr>
            </w:pPr>
            <w:proofErr w:type="spellStart"/>
            <w:r w:rsidRPr="0030157B">
              <w:rPr>
                <w:rFonts w:eastAsia="黑体"/>
              </w:rPr>
              <w:t>ResponseData</w:t>
            </w:r>
            <w:proofErr w:type="spellEnd"/>
            <w:r w:rsidRPr="0030157B">
              <w:rPr>
                <w:rFonts w:eastAsia="黑体"/>
              </w:rPr>
              <w:t xml:space="preserve"> </w:t>
            </w:r>
            <w:proofErr w:type="spellStart"/>
            <w:r w:rsidRPr="0030157B">
              <w:rPr>
                <w:rFonts w:eastAsia="黑体"/>
              </w:rPr>
              <w:t>callBackend</w:t>
            </w:r>
            <w:proofErr w:type="spellEnd"/>
            <w:r w:rsidRPr="0030157B">
              <w:rPr>
                <w:rFonts w:eastAsia="黑体"/>
              </w:rPr>
              <w:t xml:space="preserve">(const char *action, </w:t>
            </w:r>
            <w:proofErr w:type="spellStart"/>
            <w:r w:rsidRPr="0030157B">
              <w:rPr>
                <w:rFonts w:eastAsia="黑体"/>
              </w:rPr>
              <w:t>cJSON</w:t>
            </w:r>
            <w:proofErr w:type="spellEnd"/>
            <w:r w:rsidRPr="0030157B">
              <w:rPr>
                <w:rFonts w:eastAsia="黑体"/>
              </w:rPr>
              <w:t xml:space="preserve"> *</w:t>
            </w:r>
            <w:proofErr w:type="spellStart"/>
            <w:r w:rsidRPr="0030157B">
              <w:rPr>
                <w:rFonts w:eastAsia="黑体"/>
              </w:rPr>
              <w:t>json</w:t>
            </w:r>
            <w:proofErr w:type="spellEnd"/>
            <w:r w:rsidRPr="0030157B">
              <w:rPr>
                <w:rFonts w:eastAsia="黑体"/>
              </w:rPr>
              <w:t>);</w:t>
            </w:r>
          </w:p>
        </w:tc>
        <w:tc>
          <w:tcPr>
            <w:tcW w:w="2977" w:type="dxa"/>
            <w:shd w:val="clear" w:color="auto" w:fill="auto"/>
          </w:tcPr>
          <w:p w14:paraId="3BB56560" w14:textId="783140AC" w:rsidR="00850D28" w:rsidRPr="0030157B" w:rsidRDefault="009B0487" w:rsidP="002B12DF">
            <w:pPr>
              <w:pStyle w:val="a0"/>
              <w:ind w:firstLine="0"/>
            </w:pPr>
            <w:r w:rsidRPr="0030157B">
              <w:t>向后端发送请求</w:t>
            </w:r>
          </w:p>
        </w:tc>
      </w:tr>
      <w:tr w:rsidR="00850D28" w:rsidRPr="002B12DF" w14:paraId="5AEE3CEB" w14:textId="77777777" w:rsidTr="0030157B">
        <w:tc>
          <w:tcPr>
            <w:tcW w:w="6062" w:type="dxa"/>
            <w:shd w:val="clear" w:color="auto" w:fill="auto"/>
          </w:tcPr>
          <w:p w14:paraId="69EED4EE" w14:textId="5BE38690" w:rsidR="00850D28" w:rsidRPr="0030157B" w:rsidRDefault="009B0487" w:rsidP="002B12DF">
            <w:pPr>
              <w:pStyle w:val="a0"/>
              <w:ind w:firstLine="0"/>
              <w:rPr>
                <w:rFonts w:eastAsia="黑体"/>
              </w:rPr>
            </w:pPr>
            <w:r w:rsidRPr="0030157B">
              <w:rPr>
                <w:rFonts w:eastAsia="黑体"/>
              </w:rPr>
              <w:t xml:space="preserve">char </w:t>
            </w:r>
            <w:proofErr w:type="spellStart"/>
            <w:r w:rsidRPr="0030157B">
              <w:rPr>
                <w:rFonts w:eastAsia="黑体"/>
              </w:rPr>
              <w:t>regexMatch</w:t>
            </w:r>
            <w:proofErr w:type="spellEnd"/>
            <w:r w:rsidRPr="0030157B">
              <w:rPr>
                <w:rFonts w:eastAsia="黑体"/>
              </w:rPr>
              <w:t>(char *pattern, char *string);</w:t>
            </w:r>
          </w:p>
        </w:tc>
        <w:tc>
          <w:tcPr>
            <w:tcW w:w="2977" w:type="dxa"/>
            <w:shd w:val="clear" w:color="auto" w:fill="auto"/>
          </w:tcPr>
          <w:p w14:paraId="0A6B8C33" w14:textId="7572EEC9" w:rsidR="00850D28" w:rsidRPr="0030157B" w:rsidRDefault="009B0487" w:rsidP="002B12DF">
            <w:pPr>
              <w:pStyle w:val="a0"/>
              <w:ind w:firstLine="0"/>
            </w:pPr>
            <w:r w:rsidRPr="0030157B">
              <w:t>正则表达式匹配</w:t>
            </w:r>
          </w:p>
        </w:tc>
      </w:tr>
    </w:tbl>
    <w:p w14:paraId="09A234BE" w14:textId="77777777" w:rsidR="00821516" w:rsidRDefault="00821516" w:rsidP="00821516"/>
    <w:p w14:paraId="2ECE222F" w14:textId="76D0B0FD" w:rsidR="00821516" w:rsidRDefault="00EF3D04" w:rsidP="00B92716">
      <w:pPr>
        <w:pStyle w:val="3"/>
      </w:pPr>
      <w:bookmarkStart w:id="26" w:name="_Toc109536548"/>
      <w:bookmarkStart w:id="27" w:name="_Toc107753681"/>
      <w:r>
        <w:rPr>
          <w:rFonts w:hint="eastAsia"/>
        </w:rPr>
        <w:t>关键</w:t>
      </w:r>
      <w:r w:rsidR="00821516">
        <w:rPr>
          <w:rFonts w:hint="eastAsia"/>
        </w:rPr>
        <w:t>数据</w:t>
      </w:r>
      <w:bookmarkEnd w:id="26"/>
      <w:r>
        <w:rPr>
          <w:rFonts w:hint="eastAsia"/>
        </w:rPr>
        <w:t>结构</w:t>
      </w:r>
      <w:bookmarkEnd w:id="27"/>
    </w:p>
    <w:p w14:paraId="49DAB70E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// </w:t>
      </w:r>
      <w:r w:rsidRPr="00996FCA">
        <w:rPr>
          <w:sz w:val="24"/>
          <w:szCs w:val="24"/>
        </w:rPr>
        <w:t>链表节点定义</w:t>
      </w:r>
    </w:p>
    <w:p w14:paraId="66AD7E08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typedef struct </w:t>
      </w:r>
      <w:proofErr w:type="spellStart"/>
      <w:r w:rsidRPr="00996FCA">
        <w:rPr>
          <w:sz w:val="24"/>
          <w:szCs w:val="24"/>
        </w:rPr>
        <w:t>linkListNode</w:t>
      </w:r>
      <w:proofErr w:type="spellEnd"/>
      <w:r w:rsidRPr="00996FCA">
        <w:rPr>
          <w:sz w:val="24"/>
          <w:szCs w:val="24"/>
        </w:rPr>
        <w:t>__ {</w:t>
      </w:r>
    </w:p>
    <w:p w14:paraId="28C8F2F7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struct </w:t>
      </w:r>
      <w:proofErr w:type="spellStart"/>
      <w:r w:rsidRPr="00996FCA">
        <w:rPr>
          <w:sz w:val="24"/>
          <w:szCs w:val="24"/>
        </w:rPr>
        <w:t>linkListNode</w:t>
      </w:r>
      <w:proofErr w:type="spellEnd"/>
      <w:r w:rsidRPr="00996FCA">
        <w:rPr>
          <w:sz w:val="24"/>
          <w:szCs w:val="24"/>
        </w:rPr>
        <w:t>__ *</w:t>
      </w:r>
      <w:proofErr w:type="spellStart"/>
      <w:r w:rsidRPr="00996FCA">
        <w:rPr>
          <w:sz w:val="24"/>
          <w:szCs w:val="24"/>
        </w:rPr>
        <w:t>prev</w:t>
      </w:r>
      <w:proofErr w:type="spellEnd"/>
      <w:r w:rsidRPr="00996FCA">
        <w:rPr>
          <w:sz w:val="24"/>
          <w:szCs w:val="24"/>
        </w:rPr>
        <w:t xml:space="preserve">, *next; // </w:t>
      </w:r>
      <w:r w:rsidRPr="00996FCA">
        <w:rPr>
          <w:sz w:val="24"/>
          <w:szCs w:val="24"/>
        </w:rPr>
        <w:t>前后指针</w:t>
      </w:r>
    </w:p>
    <w:p w14:paraId="401DC373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void *data; // </w:t>
      </w:r>
      <w:r w:rsidRPr="00996FCA">
        <w:rPr>
          <w:sz w:val="24"/>
          <w:szCs w:val="24"/>
        </w:rPr>
        <w:t>数据存放处指针</w:t>
      </w:r>
    </w:p>
    <w:p w14:paraId="50DFE4D3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} </w:t>
      </w:r>
      <w:proofErr w:type="spellStart"/>
      <w:r w:rsidRPr="00996FCA">
        <w:rPr>
          <w:sz w:val="24"/>
          <w:szCs w:val="24"/>
        </w:rPr>
        <w:t>LinkList_Node</w:t>
      </w:r>
      <w:proofErr w:type="spellEnd"/>
      <w:r w:rsidRPr="00996FCA">
        <w:rPr>
          <w:sz w:val="24"/>
          <w:szCs w:val="24"/>
        </w:rPr>
        <w:t>;</w:t>
      </w:r>
    </w:p>
    <w:p w14:paraId="385A4885" w14:textId="77777777" w:rsidR="0028182D" w:rsidRPr="00996FCA" w:rsidRDefault="0028182D" w:rsidP="0028182D">
      <w:pPr>
        <w:pStyle w:val="a0"/>
        <w:rPr>
          <w:sz w:val="24"/>
          <w:szCs w:val="24"/>
        </w:rPr>
      </w:pPr>
    </w:p>
    <w:p w14:paraId="7A9CF64C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lastRenderedPageBreak/>
        <w:t xml:space="preserve">// </w:t>
      </w:r>
      <w:r w:rsidRPr="00996FCA">
        <w:rPr>
          <w:sz w:val="24"/>
          <w:szCs w:val="24"/>
        </w:rPr>
        <w:t>链表结构体定义</w:t>
      </w:r>
    </w:p>
    <w:p w14:paraId="72A1B598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typedef struct </w:t>
      </w:r>
      <w:proofErr w:type="spellStart"/>
      <w:r w:rsidRPr="00996FCA">
        <w:rPr>
          <w:sz w:val="24"/>
          <w:szCs w:val="24"/>
        </w:rPr>
        <w:t>linkListObject</w:t>
      </w:r>
      <w:proofErr w:type="spellEnd"/>
      <w:r w:rsidRPr="00996FCA">
        <w:rPr>
          <w:sz w:val="24"/>
          <w:szCs w:val="24"/>
        </w:rPr>
        <w:t>__ {</w:t>
      </w:r>
    </w:p>
    <w:p w14:paraId="40C08F51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</w:t>
      </w:r>
      <w:proofErr w:type="spellStart"/>
      <w:r w:rsidRPr="00996FCA">
        <w:rPr>
          <w:sz w:val="24"/>
          <w:szCs w:val="24"/>
        </w:rPr>
        <w:t>LinkList_Node</w:t>
      </w:r>
      <w:proofErr w:type="spellEnd"/>
      <w:r w:rsidRPr="00996FCA">
        <w:rPr>
          <w:sz w:val="24"/>
          <w:szCs w:val="24"/>
        </w:rPr>
        <w:t xml:space="preserve"> *head, *foot; // </w:t>
      </w:r>
      <w:r w:rsidRPr="00996FCA">
        <w:rPr>
          <w:sz w:val="24"/>
          <w:szCs w:val="24"/>
        </w:rPr>
        <w:t>头尾指针</w:t>
      </w:r>
    </w:p>
    <w:p w14:paraId="3646DD16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int length; // </w:t>
      </w:r>
      <w:r w:rsidRPr="00996FCA">
        <w:rPr>
          <w:sz w:val="24"/>
          <w:szCs w:val="24"/>
        </w:rPr>
        <w:t>链表长度</w:t>
      </w:r>
    </w:p>
    <w:p w14:paraId="18721190" w14:textId="579C537B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} </w:t>
      </w:r>
      <w:proofErr w:type="spellStart"/>
      <w:r w:rsidRPr="00996FCA">
        <w:rPr>
          <w:sz w:val="24"/>
          <w:szCs w:val="24"/>
        </w:rPr>
        <w:t>LinkList_Object</w:t>
      </w:r>
      <w:proofErr w:type="spellEnd"/>
      <w:r w:rsidRPr="00996FCA">
        <w:rPr>
          <w:sz w:val="24"/>
          <w:szCs w:val="24"/>
        </w:rPr>
        <w:t>;</w:t>
      </w:r>
    </w:p>
    <w:p w14:paraId="278C954B" w14:textId="3F97608C" w:rsidR="0028182D" w:rsidRPr="00996FCA" w:rsidRDefault="0028182D" w:rsidP="0028182D">
      <w:pPr>
        <w:pStyle w:val="a0"/>
        <w:rPr>
          <w:sz w:val="24"/>
          <w:szCs w:val="24"/>
        </w:rPr>
      </w:pPr>
    </w:p>
    <w:p w14:paraId="2D5F9F7F" w14:textId="17C939B1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// </w:t>
      </w:r>
      <w:r w:rsidRPr="00996FCA">
        <w:rPr>
          <w:sz w:val="24"/>
          <w:szCs w:val="24"/>
        </w:rPr>
        <w:t>哈希表节点定义</w:t>
      </w:r>
    </w:p>
    <w:p w14:paraId="134A9FB5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typedef struct </w:t>
      </w:r>
      <w:proofErr w:type="spellStart"/>
      <w:r w:rsidRPr="00996FCA">
        <w:rPr>
          <w:sz w:val="24"/>
          <w:szCs w:val="24"/>
        </w:rPr>
        <w:t>hashNode</w:t>
      </w:r>
      <w:proofErr w:type="spellEnd"/>
      <w:r w:rsidRPr="00996FCA">
        <w:rPr>
          <w:sz w:val="24"/>
          <w:szCs w:val="24"/>
        </w:rPr>
        <w:t>__ {</w:t>
      </w:r>
    </w:p>
    <w:p w14:paraId="30DD9927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struct </w:t>
      </w:r>
      <w:proofErr w:type="spellStart"/>
      <w:r w:rsidRPr="00996FCA">
        <w:rPr>
          <w:sz w:val="24"/>
          <w:szCs w:val="24"/>
        </w:rPr>
        <w:t>hashNode</w:t>
      </w:r>
      <w:proofErr w:type="spellEnd"/>
      <w:r w:rsidRPr="00996FCA">
        <w:rPr>
          <w:sz w:val="24"/>
          <w:szCs w:val="24"/>
        </w:rPr>
        <w:t xml:space="preserve">__ *next; // </w:t>
      </w:r>
      <w:r w:rsidRPr="00996FCA">
        <w:rPr>
          <w:sz w:val="24"/>
          <w:szCs w:val="24"/>
        </w:rPr>
        <w:t>后指针</w:t>
      </w:r>
    </w:p>
    <w:p w14:paraId="40494210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char *data; // </w:t>
      </w:r>
      <w:r w:rsidRPr="00996FCA">
        <w:rPr>
          <w:sz w:val="24"/>
          <w:szCs w:val="24"/>
        </w:rPr>
        <w:t>字符串存储</w:t>
      </w:r>
    </w:p>
    <w:p w14:paraId="557831EF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} </w:t>
      </w:r>
      <w:proofErr w:type="spellStart"/>
      <w:r w:rsidRPr="00996FCA">
        <w:rPr>
          <w:sz w:val="24"/>
          <w:szCs w:val="24"/>
        </w:rPr>
        <w:t>SimpleHashList_Node</w:t>
      </w:r>
      <w:proofErr w:type="spellEnd"/>
      <w:r w:rsidRPr="00996FCA">
        <w:rPr>
          <w:sz w:val="24"/>
          <w:szCs w:val="24"/>
        </w:rPr>
        <w:t>;</w:t>
      </w:r>
    </w:p>
    <w:p w14:paraId="7F207AA8" w14:textId="1DB6F00D" w:rsidR="0028182D" w:rsidRPr="00996FCA" w:rsidRDefault="0028182D" w:rsidP="0028182D">
      <w:pPr>
        <w:pStyle w:val="a0"/>
        <w:rPr>
          <w:sz w:val="24"/>
          <w:szCs w:val="24"/>
        </w:rPr>
      </w:pPr>
    </w:p>
    <w:p w14:paraId="0E23F7C5" w14:textId="5FEEEC74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// </w:t>
      </w:r>
      <w:r w:rsidRPr="00996FCA">
        <w:rPr>
          <w:sz w:val="24"/>
          <w:szCs w:val="24"/>
        </w:rPr>
        <w:t>哈希表定义</w:t>
      </w:r>
    </w:p>
    <w:p w14:paraId="1C0E8142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typedef struct </w:t>
      </w:r>
      <w:proofErr w:type="spellStart"/>
      <w:r w:rsidRPr="00996FCA">
        <w:rPr>
          <w:sz w:val="24"/>
          <w:szCs w:val="24"/>
        </w:rPr>
        <w:t>hash_list</w:t>
      </w:r>
      <w:proofErr w:type="spellEnd"/>
      <w:r w:rsidRPr="00996FCA">
        <w:rPr>
          <w:sz w:val="24"/>
          <w:szCs w:val="24"/>
        </w:rPr>
        <w:t>__ {</w:t>
      </w:r>
    </w:p>
    <w:p w14:paraId="73818F20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</w:t>
      </w:r>
      <w:proofErr w:type="spellStart"/>
      <w:r w:rsidRPr="00996FCA">
        <w:rPr>
          <w:sz w:val="24"/>
          <w:szCs w:val="24"/>
        </w:rPr>
        <w:t>SimpleHashList_Node</w:t>
      </w:r>
      <w:proofErr w:type="spellEnd"/>
      <w:r w:rsidRPr="00996FCA">
        <w:rPr>
          <w:sz w:val="24"/>
          <w:szCs w:val="24"/>
        </w:rPr>
        <w:t xml:space="preserve"> *address[HASH_LIST_MAX_LENGTH]; // </w:t>
      </w:r>
      <w:r w:rsidRPr="00996FCA">
        <w:rPr>
          <w:sz w:val="24"/>
          <w:szCs w:val="24"/>
        </w:rPr>
        <w:t>哈希主表，用于快速定位</w:t>
      </w:r>
    </w:p>
    <w:p w14:paraId="4C5CA9C6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</w:t>
      </w:r>
      <w:proofErr w:type="spellStart"/>
      <w:r w:rsidRPr="00996FCA">
        <w:rPr>
          <w:sz w:val="24"/>
          <w:szCs w:val="24"/>
        </w:rPr>
        <w:t>SimpleHashList_Node</w:t>
      </w:r>
      <w:proofErr w:type="spellEnd"/>
      <w:r w:rsidRPr="00996FCA">
        <w:rPr>
          <w:sz w:val="24"/>
          <w:szCs w:val="24"/>
        </w:rPr>
        <w:t xml:space="preserve"> **records; // </w:t>
      </w:r>
      <w:r w:rsidRPr="00996FCA">
        <w:rPr>
          <w:sz w:val="24"/>
          <w:szCs w:val="24"/>
        </w:rPr>
        <w:t>变长数组，顺序记录节点内存地址，便于释放</w:t>
      </w:r>
    </w:p>
    <w:p w14:paraId="19E9E12E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unsigned int </w:t>
      </w:r>
      <w:proofErr w:type="spellStart"/>
      <w:r w:rsidRPr="00996FCA">
        <w:rPr>
          <w:sz w:val="24"/>
          <w:szCs w:val="24"/>
        </w:rPr>
        <w:t>list_length</w:t>
      </w:r>
      <w:proofErr w:type="spellEnd"/>
      <w:r w:rsidRPr="00996FCA">
        <w:rPr>
          <w:sz w:val="24"/>
          <w:szCs w:val="24"/>
        </w:rPr>
        <w:t xml:space="preserve">; // </w:t>
      </w:r>
      <w:r w:rsidRPr="00996FCA">
        <w:rPr>
          <w:sz w:val="24"/>
          <w:szCs w:val="24"/>
        </w:rPr>
        <w:t>哈希列表长度</w:t>
      </w:r>
    </w:p>
    <w:p w14:paraId="3D00D905" w14:textId="3C7069CB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} </w:t>
      </w:r>
      <w:proofErr w:type="spellStart"/>
      <w:r w:rsidRPr="00996FCA">
        <w:rPr>
          <w:sz w:val="24"/>
          <w:szCs w:val="24"/>
        </w:rPr>
        <w:t>SimpleHashList</w:t>
      </w:r>
      <w:proofErr w:type="spellEnd"/>
      <w:r w:rsidRPr="00996FCA">
        <w:rPr>
          <w:sz w:val="24"/>
          <w:szCs w:val="24"/>
        </w:rPr>
        <w:t>;</w:t>
      </w:r>
    </w:p>
    <w:p w14:paraId="06748E80" w14:textId="77777777" w:rsidR="0028182D" w:rsidRPr="00996FCA" w:rsidRDefault="0028182D" w:rsidP="0028182D">
      <w:pPr>
        <w:pStyle w:val="a0"/>
        <w:rPr>
          <w:sz w:val="24"/>
          <w:szCs w:val="24"/>
        </w:rPr>
      </w:pPr>
    </w:p>
    <w:p w14:paraId="6450325C" w14:textId="574829B3" w:rsidR="009B0487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// </w:t>
      </w:r>
      <w:r w:rsidR="009B0487" w:rsidRPr="00996FCA">
        <w:rPr>
          <w:sz w:val="24"/>
          <w:szCs w:val="24"/>
        </w:rPr>
        <w:t>系统当前用户登录状态存储结构</w:t>
      </w:r>
    </w:p>
    <w:p w14:paraId="22AA24DA" w14:textId="3B3E3B2E" w:rsidR="009B0487" w:rsidRPr="00996FCA" w:rsidRDefault="009B0487" w:rsidP="009B0487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typedef struct </w:t>
      </w:r>
      <w:proofErr w:type="spellStart"/>
      <w:r w:rsidRPr="00996FCA">
        <w:rPr>
          <w:sz w:val="24"/>
          <w:szCs w:val="24"/>
        </w:rPr>
        <w:t>userInfo</w:t>
      </w:r>
      <w:proofErr w:type="spellEnd"/>
      <w:r w:rsidRPr="00996FCA">
        <w:rPr>
          <w:sz w:val="24"/>
          <w:szCs w:val="24"/>
        </w:rPr>
        <w:t xml:space="preserve"> {</w:t>
      </w:r>
    </w:p>
    <w:p w14:paraId="58E7B7A9" w14:textId="5D44B4B8" w:rsidR="009B0487" w:rsidRPr="00996FCA" w:rsidRDefault="009B0487" w:rsidP="009B0487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char </w:t>
      </w:r>
      <w:proofErr w:type="spellStart"/>
      <w:r w:rsidRPr="00996FCA">
        <w:rPr>
          <w:sz w:val="24"/>
          <w:szCs w:val="24"/>
        </w:rPr>
        <w:t>jwt</w:t>
      </w:r>
      <w:proofErr w:type="spellEnd"/>
      <w:r w:rsidRPr="00996FCA">
        <w:rPr>
          <w:sz w:val="24"/>
          <w:szCs w:val="24"/>
        </w:rPr>
        <w:t>[500], // JWT</w:t>
      </w:r>
      <w:r w:rsidR="0028182D" w:rsidRPr="00996FCA">
        <w:rPr>
          <w:sz w:val="24"/>
          <w:szCs w:val="24"/>
        </w:rPr>
        <w:t>为判断用户身份信息的</w:t>
      </w:r>
      <w:r w:rsidR="0028182D" w:rsidRPr="00996FCA">
        <w:rPr>
          <w:sz w:val="24"/>
          <w:szCs w:val="24"/>
        </w:rPr>
        <w:t>Token</w:t>
      </w:r>
    </w:p>
    <w:p w14:paraId="100FC4E8" w14:textId="2835A50F" w:rsidR="009B0487" w:rsidRPr="00996FCA" w:rsidRDefault="009B0487" w:rsidP="009B0487">
      <w:pPr>
        <w:pStyle w:val="a0"/>
        <w:ind w:left="843"/>
        <w:rPr>
          <w:sz w:val="24"/>
          <w:szCs w:val="24"/>
        </w:rPr>
      </w:pPr>
      <w:proofErr w:type="spellStart"/>
      <w:r w:rsidRPr="00996FCA">
        <w:rPr>
          <w:sz w:val="24"/>
          <w:szCs w:val="24"/>
        </w:rPr>
        <w:t>userid</w:t>
      </w:r>
      <w:proofErr w:type="spellEnd"/>
      <w:r w:rsidRPr="00996FCA">
        <w:rPr>
          <w:sz w:val="24"/>
          <w:szCs w:val="24"/>
        </w:rPr>
        <w:t xml:space="preserve">[30], </w:t>
      </w:r>
      <w:r w:rsidR="0028182D" w:rsidRPr="00996FCA">
        <w:rPr>
          <w:sz w:val="24"/>
          <w:szCs w:val="24"/>
        </w:rPr>
        <w:t xml:space="preserve">// </w:t>
      </w:r>
      <w:r w:rsidR="0028182D" w:rsidRPr="00996FCA">
        <w:rPr>
          <w:sz w:val="24"/>
          <w:szCs w:val="24"/>
        </w:rPr>
        <w:t>用户</w:t>
      </w:r>
      <w:r w:rsidR="0028182D" w:rsidRPr="00996FCA">
        <w:rPr>
          <w:sz w:val="24"/>
          <w:szCs w:val="24"/>
        </w:rPr>
        <w:t>UID</w:t>
      </w:r>
    </w:p>
    <w:p w14:paraId="74548626" w14:textId="2294C13F" w:rsidR="009B0487" w:rsidRPr="00996FCA" w:rsidRDefault="009B0487" w:rsidP="009B0487">
      <w:pPr>
        <w:pStyle w:val="a0"/>
        <w:ind w:left="843"/>
        <w:rPr>
          <w:sz w:val="24"/>
          <w:szCs w:val="24"/>
        </w:rPr>
      </w:pPr>
      <w:r w:rsidRPr="00996FCA">
        <w:rPr>
          <w:sz w:val="24"/>
          <w:szCs w:val="24"/>
        </w:rPr>
        <w:t>name[20];</w:t>
      </w:r>
      <w:r w:rsidR="0028182D" w:rsidRPr="00996FCA">
        <w:rPr>
          <w:sz w:val="24"/>
          <w:szCs w:val="24"/>
        </w:rPr>
        <w:t xml:space="preserve"> // </w:t>
      </w:r>
      <w:r w:rsidR="0028182D" w:rsidRPr="00996FCA">
        <w:rPr>
          <w:sz w:val="24"/>
          <w:szCs w:val="24"/>
        </w:rPr>
        <w:t>用户姓名</w:t>
      </w:r>
    </w:p>
    <w:p w14:paraId="69AB6087" w14:textId="11EF89C0" w:rsidR="009B0487" w:rsidRPr="00996FCA" w:rsidRDefault="009B0487" w:rsidP="009B0487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long </w:t>
      </w:r>
      <w:proofErr w:type="spellStart"/>
      <w:r w:rsidRPr="00996FCA">
        <w:rPr>
          <w:sz w:val="24"/>
          <w:szCs w:val="24"/>
        </w:rPr>
        <w:t>long</w:t>
      </w:r>
      <w:proofErr w:type="spellEnd"/>
      <w:r w:rsidRPr="00996FCA">
        <w:rPr>
          <w:sz w:val="24"/>
          <w:szCs w:val="24"/>
        </w:rPr>
        <w:t xml:space="preserve"> expired;</w:t>
      </w:r>
      <w:r w:rsidR="0028182D" w:rsidRPr="00996FCA">
        <w:rPr>
          <w:sz w:val="24"/>
          <w:szCs w:val="24"/>
        </w:rPr>
        <w:t xml:space="preserve"> // JWT</w:t>
      </w:r>
      <w:r w:rsidR="0028182D" w:rsidRPr="00996FCA">
        <w:rPr>
          <w:sz w:val="24"/>
          <w:szCs w:val="24"/>
        </w:rPr>
        <w:t>过期时间，为时间戳格式</w:t>
      </w:r>
    </w:p>
    <w:p w14:paraId="6EA31DA4" w14:textId="2AE592F3" w:rsidR="009B0487" w:rsidRPr="00996FCA" w:rsidRDefault="009B0487" w:rsidP="009B0487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int role;</w:t>
      </w:r>
      <w:r w:rsidR="0028182D" w:rsidRPr="00996FCA">
        <w:rPr>
          <w:sz w:val="24"/>
          <w:szCs w:val="24"/>
        </w:rPr>
        <w:t xml:space="preserve"> // </w:t>
      </w:r>
      <w:r w:rsidR="0028182D" w:rsidRPr="00996FCA">
        <w:rPr>
          <w:sz w:val="24"/>
          <w:szCs w:val="24"/>
        </w:rPr>
        <w:t>用户角色</w:t>
      </w:r>
    </w:p>
    <w:p w14:paraId="60F17DF4" w14:textId="6BF21679" w:rsidR="000C5A84" w:rsidRPr="00996FCA" w:rsidRDefault="009B0487" w:rsidP="009B0487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} </w:t>
      </w:r>
      <w:proofErr w:type="spellStart"/>
      <w:r w:rsidRPr="00996FCA">
        <w:rPr>
          <w:sz w:val="24"/>
          <w:szCs w:val="24"/>
        </w:rPr>
        <w:t>UserInfo</w:t>
      </w:r>
      <w:proofErr w:type="spellEnd"/>
      <w:r w:rsidRPr="00996FCA">
        <w:rPr>
          <w:sz w:val="24"/>
          <w:szCs w:val="24"/>
        </w:rPr>
        <w:t>;</w:t>
      </w:r>
    </w:p>
    <w:p w14:paraId="41551538" w14:textId="781BE985" w:rsidR="0028182D" w:rsidRPr="00996FCA" w:rsidRDefault="0028182D" w:rsidP="009B0487">
      <w:pPr>
        <w:pStyle w:val="a0"/>
        <w:rPr>
          <w:sz w:val="24"/>
          <w:szCs w:val="24"/>
        </w:rPr>
      </w:pPr>
    </w:p>
    <w:p w14:paraId="5F6C9C3A" w14:textId="2E947DC2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// </w:t>
      </w:r>
      <w:r w:rsidRPr="00996FCA">
        <w:rPr>
          <w:sz w:val="24"/>
          <w:szCs w:val="24"/>
        </w:rPr>
        <w:t>在可视化排课操作时，用于传递一个完整的数组，获取后再使用</w:t>
      </w:r>
      <w:proofErr w:type="spellStart"/>
      <w:r w:rsidRPr="00996FCA">
        <w:rPr>
          <w:sz w:val="24"/>
          <w:szCs w:val="24"/>
        </w:rPr>
        <w:t>memcpy</w:t>
      </w:r>
      <w:proofErr w:type="spellEnd"/>
      <w:r w:rsidRPr="00996FCA">
        <w:rPr>
          <w:sz w:val="24"/>
          <w:szCs w:val="24"/>
        </w:rPr>
        <w:t>传递给</w:t>
      </w:r>
      <w:r w:rsidRPr="00996FCA">
        <w:rPr>
          <w:sz w:val="24"/>
          <w:szCs w:val="24"/>
        </w:rPr>
        <w:t>course</w:t>
      </w:r>
      <w:r w:rsidRPr="00996FCA">
        <w:rPr>
          <w:sz w:val="24"/>
          <w:szCs w:val="24"/>
        </w:rPr>
        <w:t>的</w:t>
      </w:r>
      <w:r w:rsidRPr="00996FCA">
        <w:rPr>
          <w:sz w:val="24"/>
          <w:szCs w:val="24"/>
        </w:rPr>
        <w:t>schedule</w:t>
      </w:r>
    </w:p>
    <w:p w14:paraId="64B24CC9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>typedef struct schedule_ {</w:t>
      </w:r>
    </w:p>
    <w:p w14:paraId="2738B48E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int schedule[7][13];</w:t>
      </w:r>
    </w:p>
    <w:p w14:paraId="457376E4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>} Schedule;</w:t>
      </w:r>
    </w:p>
    <w:p w14:paraId="79A4D15B" w14:textId="3A0D1E95" w:rsidR="0028182D" w:rsidRPr="00996FCA" w:rsidRDefault="0028182D" w:rsidP="0028182D">
      <w:pPr>
        <w:pStyle w:val="a0"/>
        <w:rPr>
          <w:sz w:val="24"/>
          <w:szCs w:val="24"/>
        </w:rPr>
      </w:pPr>
    </w:p>
    <w:p w14:paraId="245B0249" w14:textId="67848F5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// </w:t>
      </w:r>
      <w:r w:rsidRPr="00996FCA">
        <w:rPr>
          <w:sz w:val="24"/>
          <w:szCs w:val="24"/>
        </w:rPr>
        <w:t>课程信息结构体</w:t>
      </w:r>
    </w:p>
    <w:p w14:paraId="430089AB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>typedef struct course {</w:t>
      </w:r>
    </w:p>
    <w:p w14:paraId="06AE3779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char </w:t>
      </w:r>
      <w:proofErr w:type="spellStart"/>
      <w:r w:rsidRPr="00996FCA">
        <w:rPr>
          <w:sz w:val="24"/>
          <w:szCs w:val="24"/>
        </w:rPr>
        <w:t>course_id</w:t>
      </w:r>
      <w:proofErr w:type="spellEnd"/>
      <w:r w:rsidRPr="00996FCA">
        <w:rPr>
          <w:sz w:val="24"/>
          <w:szCs w:val="24"/>
        </w:rPr>
        <w:t xml:space="preserve">[33], // </w:t>
      </w:r>
      <w:r w:rsidRPr="00996FCA">
        <w:rPr>
          <w:sz w:val="24"/>
          <w:szCs w:val="24"/>
        </w:rPr>
        <w:t>课程</w:t>
      </w:r>
      <w:r w:rsidRPr="00996FCA">
        <w:rPr>
          <w:sz w:val="24"/>
          <w:szCs w:val="24"/>
        </w:rPr>
        <w:t>ID</w:t>
      </w:r>
    </w:p>
    <w:p w14:paraId="6492C1F8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title[101],     // </w:t>
      </w:r>
      <w:r w:rsidRPr="00996FCA">
        <w:rPr>
          <w:sz w:val="24"/>
          <w:szCs w:val="24"/>
        </w:rPr>
        <w:t>课程标题</w:t>
      </w:r>
    </w:p>
    <w:p w14:paraId="6D283CF4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description[501], // </w:t>
      </w:r>
      <w:r w:rsidRPr="00996FCA">
        <w:rPr>
          <w:sz w:val="24"/>
          <w:szCs w:val="24"/>
        </w:rPr>
        <w:t>课程描述</w:t>
      </w:r>
    </w:p>
    <w:p w14:paraId="3BB75221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semester[11]; // </w:t>
      </w:r>
      <w:r w:rsidRPr="00996FCA">
        <w:rPr>
          <w:sz w:val="24"/>
          <w:szCs w:val="24"/>
        </w:rPr>
        <w:t>开课学期</w:t>
      </w:r>
    </w:p>
    <w:p w14:paraId="02D68EA3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User teacher; // </w:t>
      </w:r>
      <w:r w:rsidRPr="00996FCA">
        <w:rPr>
          <w:sz w:val="24"/>
          <w:szCs w:val="24"/>
        </w:rPr>
        <w:t>开课老师</w:t>
      </w:r>
    </w:p>
    <w:p w14:paraId="7C2AC419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int type, // </w:t>
      </w:r>
      <w:r w:rsidRPr="00996FCA">
        <w:rPr>
          <w:sz w:val="24"/>
          <w:szCs w:val="24"/>
        </w:rPr>
        <w:t>课程类型：</w:t>
      </w:r>
      <w:r w:rsidRPr="00996FCA">
        <w:rPr>
          <w:sz w:val="24"/>
          <w:szCs w:val="24"/>
        </w:rPr>
        <w:t>0-</w:t>
      </w:r>
      <w:r w:rsidRPr="00996FCA">
        <w:rPr>
          <w:sz w:val="24"/>
          <w:szCs w:val="24"/>
        </w:rPr>
        <w:t>必修</w:t>
      </w:r>
      <w:r w:rsidRPr="00996FCA">
        <w:rPr>
          <w:sz w:val="24"/>
          <w:szCs w:val="24"/>
        </w:rPr>
        <w:t xml:space="preserve"> 1-</w:t>
      </w:r>
      <w:r w:rsidRPr="00996FCA">
        <w:rPr>
          <w:sz w:val="24"/>
          <w:szCs w:val="24"/>
        </w:rPr>
        <w:t>选修</w:t>
      </w:r>
      <w:r w:rsidRPr="00996FCA">
        <w:rPr>
          <w:sz w:val="24"/>
          <w:szCs w:val="24"/>
        </w:rPr>
        <w:t xml:space="preserve"> 2-</w:t>
      </w:r>
      <w:r w:rsidRPr="00996FCA">
        <w:rPr>
          <w:sz w:val="24"/>
          <w:szCs w:val="24"/>
        </w:rPr>
        <w:t>公选</w:t>
      </w:r>
      <w:r w:rsidRPr="00996FCA">
        <w:rPr>
          <w:sz w:val="24"/>
          <w:szCs w:val="24"/>
        </w:rPr>
        <w:t xml:space="preserve"> 3-</w:t>
      </w:r>
      <w:r w:rsidRPr="00996FCA">
        <w:rPr>
          <w:sz w:val="24"/>
          <w:szCs w:val="24"/>
        </w:rPr>
        <w:t>辅修</w:t>
      </w:r>
    </w:p>
    <w:p w14:paraId="0FB1FED4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lastRenderedPageBreak/>
        <w:t xml:space="preserve">    </w:t>
      </w:r>
      <w:proofErr w:type="spellStart"/>
      <w:r w:rsidRPr="00996FCA">
        <w:rPr>
          <w:sz w:val="24"/>
          <w:szCs w:val="24"/>
        </w:rPr>
        <w:t>week_start</w:t>
      </w:r>
      <w:proofErr w:type="spellEnd"/>
      <w:r w:rsidRPr="00996FCA">
        <w:rPr>
          <w:sz w:val="24"/>
          <w:szCs w:val="24"/>
        </w:rPr>
        <w:t xml:space="preserve">, // </w:t>
      </w:r>
      <w:r w:rsidRPr="00996FCA">
        <w:rPr>
          <w:sz w:val="24"/>
          <w:szCs w:val="24"/>
        </w:rPr>
        <w:t>开课周</w:t>
      </w:r>
    </w:p>
    <w:p w14:paraId="3A89CC47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</w:t>
      </w:r>
      <w:proofErr w:type="spellStart"/>
      <w:r w:rsidRPr="00996FCA">
        <w:rPr>
          <w:sz w:val="24"/>
          <w:szCs w:val="24"/>
        </w:rPr>
        <w:t>week_end</w:t>
      </w:r>
      <w:proofErr w:type="spellEnd"/>
      <w:r w:rsidRPr="00996FCA">
        <w:rPr>
          <w:sz w:val="24"/>
          <w:szCs w:val="24"/>
        </w:rPr>
        <w:t xml:space="preserve">, // </w:t>
      </w:r>
      <w:r w:rsidRPr="00996FCA">
        <w:rPr>
          <w:sz w:val="24"/>
          <w:szCs w:val="24"/>
        </w:rPr>
        <w:t>结课周</w:t>
      </w:r>
    </w:p>
    <w:p w14:paraId="536EA1A6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</w:t>
      </w:r>
      <w:proofErr w:type="spellStart"/>
      <w:r w:rsidRPr="00996FCA">
        <w:rPr>
          <w:sz w:val="24"/>
          <w:szCs w:val="24"/>
        </w:rPr>
        <w:t>current_members</w:t>
      </w:r>
      <w:proofErr w:type="spellEnd"/>
      <w:r w:rsidRPr="00996FCA">
        <w:rPr>
          <w:sz w:val="24"/>
          <w:szCs w:val="24"/>
        </w:rPr>
        <w:t xml:space="preserve">, // </w:t>
      </w:r>
      <w:r w:rsidRPr="00996FCA">
        <w:rPr>
          <w:sz w:val="24"/>
          <w:szCs w:val="24"/>
        </w:rPr>
        <w:t>当前报名人数</w:t>
      </w:r>
    </w:p>
    <w:p w14:paraId="563C3FAF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</w:t>
      </w:r>
      <w:proofErr w:type="spellStart"/>
      <w:r w:rsidRPr="00996FCA">
        <w:rPr>
          <w:sz w:val="24"/>
          <w:szCs w:val="24"/>
        </w:rPr>
        <w:t>max_members</w:t>
      </w:r>
      <w:proofErr w:type="spellEnd"/>
      <w:r w:rsidRPr="00996FCA">
        <w:rPr>
          <w:sz w:val="24"/>
          <w:szCs w:val="24"/>
        </w:rPr>
        <w:t xml:space="preserve">; // </w:t>
      </w:r>
      <w:r w:rsidRPr="00996FCA">
        <w:rPr>
          <w:sz w:val="24"/>
          <w:szCs w:val="24"/>
        </w:rPr>
        <w:t>最大可报名人数</w:t>
      </w:r>
    </w:p>
    <w:p w14:paraId="6064095E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double points; // </w:t>
      </w:r>
      <w:r w:rsidRPr="00996FCA">
        <w:rPr>
          <w:sz w:val="24"/>
          <w:szCs w:val="24"/>
        </w:rPr>
        <w:t>学分</w:t>
      </w:r>
    </w:p>
    <w:p w14:paraId="78C85175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int schedule[7][13]; // </w:t>
      </w:r>
      <w:r w:rsidRPr="00996FCA">
        <w:rPr>
          <w:sz w:val="24"/>
          <w:szCs w:val="24"/>
        </w:rPr>
        <w:t>每星期课程安排</w:t>
      </w:r>
    </w:p>
    <w:p w14:paraId="37E9EE70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>} Course;</w:t>
      </w:r>
    </w:p>
    <w:p w14:paraId="246D1F1F" w14:textId="11A95518" w:rsidR="0028182D" w:rsidRPr="00996FCA" w:rsidRDefault="0028182D" w:rsidP="0028182D">
      <w:pPr>
        <w:pStyle w:val="a0"/>
        <w:rPr>
          <w:sz w:val="24"/>
          <w:szCs w:val="24"/>
        </w:rPr>
      </w:pPr>
    </w:p>
    <w:p w14:paraId="2832367D" w14:textId="3266F6E4" w:rsidR="0028182D" w:rsidRPr="00996FCA" w:rsidRDefault="0028182D" w:rsidP="0028182D">
      <w:pPr>
        <w:pStyle w:val="a0"/>
        <w:ind w:firstLine="0"/>
        <w:rPr>
          <w:sz w:val="24"/>
          <w:szCs w:val="24"/>
        </w:rPr>
      </w:pPr>
      <w:r w:rsidRPr="00996FCA">
        <w:rPr>
          <w:sz w:val="24"/>
          <w:szCs w:val="24"/>
        </w:rPr>
        <w:tab/>
        <w:t xml:space="preserve">// </w:t>
      </w:r>
      <w:r w:rsidRPr="00996FCA">
        <w:rPr>
          <w:sz w:val="24"/>
          <w:szCs w:val="24"/>
        </w:rPr>
        <w:t>学生选课结构体</w:t>
      </w:r>
    </w:p>
    <w:p w14:paraId="094FB956" w14:textId="6884ECB1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struct </w:t>
      </w:r>
      <w:proofErr w:type="spellStart"/>
      <w:r w:rsidRPr="00996FCA">
        <w:rPr>
          <w:sz w:val="24"/>
          <w:szCs w:val="24"/>
        </w:rPr>
        <w:t>studentCourseSelection</w:t>
      </w:r>
      <w:proofErr w:type="spellEnd"/>
      <w:r w:rsidRPr="00996FCA">
        <w:rPr>
          <w:sz w:val="24"/>
          <w:szCs w:val="24"/>
        </w:rPr>
        <w:t xml:space="preserve"> { </w:t>
      </w:r>
    </w:p>
    <w:p w14:paraId="5285E03F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int status; // </w:t>
      </w:r>
      <w:r w:rsidRPr="00996FCA">
        <w:rPr>
          <w:sz w:val="24"/>
          <w:szCs w:val="24"/>
        </w:rPr>
        <w:t>是否可选该门课程</w:t>
      </w:r>
    </w:p>
    <w:p w14:paraId="74F8C014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char </w:t>
      </w:r>
      <w:proofErr w:type="spellStart"/>
      <w:r w:rsidRPr="00996FCA">
        <w:rPr>
          <w:sz w:val="24"/>
          <w:szCs w:val="24"/>
        </w:rPr>
        <w:t>locked_reason</w:t>
      </w:r>
      <w:proofErr w:type="spellEnd"/>
      <w:r w:rsidRPr="00996FCA">
        <w:rPr>
          <w:sz w:val="24"/>
          <w:szCs w:val="24"/>
        </w:rPr>
        <w:t xml:space="preserve">[100]; // </w:t>
      </w:r>
      <w:r w:rsidRPr="00996FCA">
        <w:rPr>
          <w:sz w:val="24"/>
          <w:szCs w:val="24"/>
        </w:rPr>
        <w:t>该门课不能选择的原因</w:t>
      </w:r>
    </w:p>
    <w:p w14:paraId="05EDAE63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long </w:t>
      </w:r>
      <w:proofErr w:type="spellStart"/>
      <w:r w:rsidRPr="00996FCA">
        <w:rPr>
          <w:sz w:val="24"/>
          <w:szCs w:val="24"/>
        </w:rPr>
        <w:t>long</w:t>
      </w:r>
      <w:proofErr w:type="spellEnd"/>
      <w:r w:rsidRPr="00996FCA">
        <w:rPr>
          <w:sz w:val="24"/>
          <w:szCs w:val="24"/>
        </w:rPr>
        <w:t xml:space="preserve"> </w:t>
      </w:r>
      <w:proofErr w:type="spellStart"/>
      <w:r w:rsidRPr="00996FCA">
        <w:rPr>
          <w:sz w:val="24"/>
          <w:szCs w:val="24"/>
        </w:rPr>
        <w:t>selection_time</w:t>
      </w:r>
      <w:proofErr w:type="spellEnd"/>
      <w:r w:rsidRPr="00996FCA">
        <w:rPr>
          <w:sz w:val="24"/>
          <w:szCs w:val="24"/>
        </w:rPr>
        <w:t xml:space="preserve">; // </w:t>
      </w:r>
      <w:r w:rsidRPr="00996FCA">
        <w:rPr>
          <w:sz w:val="24"/>
          <w:szCs w:val="24"/>
        </w:rPr>
        <w:t>选择该课程的时间</w:t>
      </w:r>
    </w:p>
    <w:p w14:paraId="0A47CDD5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Course </w:t>
      </w:r>
      <w:proofErr w:type="spellStart"/>
      <w:r w:rsidRPr="00996FCA">
        <w:rPr>
          <w:sz w:val="24"/>
          <w:szCs w:val="24"/>
        </w:rPr>
        <w:t>course</w:t>
      </w:r>
      <w:proofErr w:type="spellEnd"/>
      <w:r w:rsidRPr="00996FCA">
        <w:rPr>
          <w:sz w:val="24"/>
          <w:szCs w:val="24"/>
        </w:rPr>
        <w:t xml:space="preserve">; // </w:t>
      </w:r>
      <w:r w:rsidRPr="00996FCA">
        <w:rPr>
          <w:sz w:val="24"/>
          <w:szCs w:val="24"/>
        </w:rPr>
        <w:t>课程信息</w:t>
      </w:r>
    </w:p>
    <w:p w14:paraId="7FB00AE3" w14:textId="2F1D6889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>};</w:t>
      </w:r>
    </w:p>
    <w:p w14:paraId="16400AF7" w14:textId="77777777" w:rsidR="0028182D" w:rsidRPr="00996FCA" w:rsidRDefault="0028182D" w:rsidP="0028182D">
      <w:pPr>
        <w:pStyle w:val="a0"/>
        <w:rPr>
          <w:sz w:val="24"/>
          <w:szCs w:val="24"/>
        </w:rPr>
      </w:pPr>
    </w:p>
    <w:p w14:paraId="1F9EB49B" w14:textId="05D916A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// </w:t>
      </w:r>
      <w:r w:rsidRPr="00996FCA">
        <w:rPr>
          <w:sz w:val="24"/>
          <w:szCs w:val="24"/>
        </w:rPr>
        <w:t>学生选课管理结构体</w:t>
      </w:r>
    </w:p>
    <w:p w14:paraId="268367D1" w14:textId="3EBD7909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struct </w:t>
      </w:r>
      <w:proofErr w:type="spellStart"/>
      <w:r w:rsidRPr="00996FCA">
        <w:rPr>
          <w:sz w:val="24"/>
          <w:szCs w:val="24"/>
        </w:rPr>
        <w:t>teacherCourseSelection</w:t>
      </w:r>
      <w:proofErr w:type="spellEnd"/>
      <w:r w:rsidRPr="00996FCA">
        <w:rPr>
          <w:sz w:val="24"/>
          <w:szCs w:val="24"/>
        </w:rPr>
        <w:t xml:space="preserve"> { </w:t>
      </w:r>
    </w:p>
    <w:p w14:paraId="1A3277AC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User student; // </w:t>
      </w:r>
      <w:r w:rsidRPr="00996FCA">
        <w:rPr>
          <w:sz w:val="24"/>
          <w:szCs w:val="24"/>
        </w:rPr>
        <w:t>学生信息</w:t>
      </w:r>
    </w:p>
    <w:p w14:paraId="1D25C48C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Course </w:t>
      </w:r>
      <w:proofErr w:type="spellStart"/>
      <w:r w:rsidRPr="00996FCA">
        <w:rPr>
          <w:sz w:val="24"/>
          <w:szCs w:val="24"/>
        </w:rPr>
        <w:t>course</w:t>
      </w:r>
      <w:proofErr w:type="spellEnd"/>
      <w:r w:rsidRPr="00996FCA">
        <w:rPr>
          <w:sz w:val="24"/>
          <w:szCs w:val="24"/>
        </w:rPr>
        <w:t xml:space="preserve">; // </w:t>
      </w:r>
      <w:r w:rsidRPr="00996FCA">
        <w:rPr>
          <w:sz w:val="24"/>
          <w:szCs w:val="24"/>
        </w:rPr>
        <w:t>课程信息</w:t>
      </w:r>
    </w:p>
    <w:p w14:paraId="4CF1F824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long </w:t>
      </w:r>
      <w:proofErr w:type="spellStart"/>
      <w:r w:rsidRPr="00996FCA">
        <w:rPr>
          <w:sz w:val="24"/>
          <w:szCs w:val="24"/>
        </w:rPr>
        <w:t>long</w:t>
      </w:r>
      <w:proofErr w:type="spellEnd"/>
      <w:r w:rsidRPr="00996FCA">
        <w:rPr>
          <w:sz w:val="24"/>
          <w:szCs w:val="24"/>
        </w:rPr>
        <w:t xml:space="preserve"> </w:t>
      </w:r>
      <w:proofErr w:type="spellStart"/>
      <w:r w:rsidRPr="00996FCA">
        <w:rPr>
          <w:sz w:val="24"/>
          <w:szCs w:val="24"/>
        </w:rPr>
        <w:t>selection_time</w:t>
      </w:r>
      <w:proofErr w:type="spellEnd"/>
      <w:r w:rsidRPr="00996FCA">
        <w:rPr>
          <w:sz w:val="24"/>
          <w:szCs w:val="24"/>
        </w:rPr>
        <w:t xml:space="preserve">; // </w:t>
      </w:r>
      <w:r w:rsidRPr="00996FCA">
        <w:rPr>
          <w:sz w:val="24"/>
          <w:szCs w:val="24"/>
        </w:rPr>
        <w:t>选择该课程的时间</w:t>
      </w:r>
    </w:p>
    <w:p w14:paraId="61DA8DE6" w14:textId="79C9494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>};</w:t>
      </w:r>
    </w:p>
    <w:p w14:paraId="2B79D248" w14:textId="30A2B446" w:rsidR="00A252E5" w:rsidRPr="00996FCA" w:rsidRDefault="0028182D">
      <w:pPr>
        <w:pStyle w:val="a0"/>
        <w:ind w:firstLine="0"/>
        <w:rPr>
          <w:sz w:val="24"/>
          <w:szCs w:val="24"/>
        </w:rPr>
      </w:pPr>
      <w:r w:rsidRPr="00996FCA">
        <w:rPr>
          <w:sz w:val="24"/>
          <w:szCs w:val="24"/>
        </w:rPr>
        <w:tab/>
      </w:r>
    </w:p>
    <w:p w14:paraId="6CEAAADB" w14:textId="6CDEB08B" w:rsidR="0028182D" w:rsidRPr="00996FCA" w:rsidRDefault="0028182D">
      <w:pPr>
        <w:pStyle w:val="a0"/>
        <w:ind w:firstLine="0"/>
        <w:rPr>
          <w:sz w:val="24"/>
          <w:szCs w:val="24"/>
        </w:rPr>
      </w:pPr>
      <w:r w:rsidRPr="00996FCA">
        <w:rPr>
          <w:sz w:val="24"/>
          <w:szCs w:val="24"/>
        </w:rPr>
        <w:tab/>
        <w:t xml:space="preserve">// </w:t>
      </w:r>
      <w:r w:rsidRPr="00996FCA">
        <w:rPr>
          <w:sz w:val="24"/>
          <w:szCs w:val="24"/>
        </w:rPr>
        <w:t>学期信息结构体</w:t>
      </w:r>
    </w:p>
    <w:p w14:paraId="634421AC" w14:textId="6285588B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typedef struct </w:t>
      </w:r>
      <w:proofErr w:type="spellStart"/>
      <w:r w:rsidRPr="00996FCA">
        <w:rPr>
          <w:sz w:val="24"/>
          <w:szCs w:val="24"/>
        </w:rPr>
        <w:t>semester_limit</w:t>
      </w:r>
      <w:proofErr w:type="spellEnd"/>
      <w:r w:rsidRPr="00996FCA">
        <w:rPr>
          <w:sz w:val="24"/>
          <w:szCs w:val="24"/>
        </w:rPr>
        <w:t>__ {</w:t>
      </w:r>
    </w:p>
    <w:p w14:paraId="47CCBBBE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char semester[11]; // </w:t>
      </w:r>
      <w:r w:rsidRPr="00996FCA">
        <w:rPr>
          <w:sz w:val="24"/>
          <w:szCs w:val="24"/>
        </w:rPr>
        <w:t>学期</w:t>
      </w:r>
    </w:p>
    <w:p w14:paraId="144B5652" w14:textId="77777777" w:rsidR="0028182D" w:rsidRPr="00996FCA" w:rsidRDefault="0028182D" w:rsidP="0028182D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 xml:space="preserve">    double </w:t>
      </w:r>
      <w:proofErr w:type="spellStart"/>
      <w:r w:rsidRPr="00996FCA">
        <w:rPr>
          <w:sz w:val="24"/>
          <w:szCs w:val="24"/>
        </w:rPr>
        <w:t>max_points</w:t>
      </w:r>
      <w:proofErr w:type="spellEnd"/>
      <w:r w:rsidRPr="00996FCA">
        <w:rPr>
          <w:sz w:val="24"/>
          <w:szCs w:val="24"/>
        </w:rPr>
        <w:t xml:space="preserve">; // </w:t>
      </w:r>
      <w:r w:rsidRPr="00996FCA">
        <w:rPr>
          <w:sz w:val="24"/>
          <w:szCs w:val="24"/>
        </w:rPr>
        <w:t>学期最大学分</w:t>
      </w:r>
    </w:p>
    <w:p w14:paraId="233D3830" w14:textId="3627ADB2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  <w:r w:rsidRPr="00996FCA">
        <w:rPr>
          <w:sz w:val="24"/>
          <w:szCs w:val="24"/>
        </w:rPr>
        <w:t xml:space="preserve">} </w:t>
      </w:r>
      <w:proofErr w:type="spellStart"/>
      <w:r w:rsidRPr="00996FCA">
        <w:rPr>
          <w:sz w:val="24"/>
          <w:szCs w:val="24"/>
        </w:rPr>
        <w:t>SemesterLimit</w:t>
      </w:r>
      <w:proofErr w:type="spellEnd"/>
      <w:r w:rsidRPr="00996FCA">
        <w:rPr>
          <w:sz w:val="24"/>
          <w:szCs w:val="24"/>
        </w:rPr>
        <w:t>;</w:t>
      </w:r>
    </w:p>
    <w:p w14:paraId="2B3F6067" w14:textId="3B86F6BB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</w:p>
    <w:p w14:paraId="43B435C1" w14:textId="06B80D8E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  <w:r w:rsidRPr="00996FCA">
        <w:rPr>
          <w:sz w:val="24"/>
          <w:szCs w:val="24"/>
        </w:rPr>
        <w:t xml:space="preserve">// </w:t>
      </w:r>
      <w:r w:rsidRPr="00996FCA">
        <w:rPr>
          <w:sz w:val="24"/>
          <w:szCs w:val="24"/>
        </w:rPr>
        <w:t>用户信息结构体</w:t>
      </w:r>
    </w:p>
    <w:p w14:paraId="577EE6D3" w14:textId="77777777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  <w:r w:rsidRPr="00996FCA">
        <w:rPr>
          <w:sz w:val="24"/>
          <w:szCs w:val="24"/>
        </w:rPr>
        <w:t>typedef struct user {</w:t>
      </w:r>
    </w:p>
    <w:p w14:paraId="3A6A16FA" w14:textId="77777777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  <w:r w:rsidRPr="00996FCA">
        <w:rPr>
          <w:sz w:val="24"/>
          <w:szCs w:val="24"/>
        </w:rPr>
        <w:t xml:space="preserve">    char </w:t>
      </w:r>
      <w:proofErr w:type="spellStart"/>
      <w:r w:rsidRPr="00996FCA">
        <w:rPr>
          <w:sz w:val="24"/>
          <w:szCs w:val="24"/>
        </w:rPr>
        <w:t>uid</w:t>
      </w:r>
      <w:proofErr w:type="spellEnd"/>
      <w:r w:rsidRPr="00996FCA">
        <w:rPr>
          <w:sz w:val="24"/>
          <w:szCs w:val="24"/>
        </w:rPr>
        <w:t xml:space="preserve">[21], // </w:t>
      </w:r>
      <w:r w:rsidRPr="00996FCA">
        <w:rPr>
          <w:sz w:val="24"/>
          <w:szCs w:val="24"/>
        </w:rPr>
        <w:t>用户</w:t>
      </w:r>
      <w:r w:rsidRPr="00996FCA">
        <w:rPr>
          <w:sz w:val="24"/>
          <w:szCs w:val="24"/>
        </w:rPr>
        <w:t>ID</w:t>
      </w:r>
    </w:p>
    <w:p w14:paraId="130044FF" w14:textId="77777777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  <w:r w:rsidRPr="00996FCA">
        <w:rPr>
          <w:sz w:val="24"/>
          <w:szCs w:val="24"/>
        </w:rPr>
        <w:t xml:space="preserve">    name[21],// </w:t>
      </w:r>
      <w:r w:rsidRPr="00996FCA">
        <w:rPr>
          <w:sz w:val="24"/>
          <w:szCs w:val="24"/>
        </w:rPr>
        <w:t>用户姓名</w:t>
      </w:r>
    </w:p>
    <w:p w14:paraId="0C63ABC1" w14:textId="77777777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  <w:r w:rsidRPr="00996FCA">
        <w:rPr>
          <w:sz w:val="24"/>
          <w:szCs w:val="24"/>
        </w:rPr>
        <w:t xml:space="preserve">    passwd[65], // </w:t>
      </w:r>
      <w:r w:rsidRPr="00996FCA">
        <w:rPr>
          <w:sz w:val="24"/>
          <w:szCs w:val="24"/>
        </w:rPr>
        <w:t>密码</w:t>
      </w:r>
    </w:p>
    <w:p w14:paraId="66C0B8AB" w14:textId="77777777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  <w:r w:rsidRPr="00996FCA">
        <w:rPr>
          <w:sz w:val="24"/>
          <w:szCs w:val="24"/>
        </w:rPr>
        <w:t xml:space="preserve">    </w:t>
      </w:r>
      <w:proofErr w:type="spellStart"/>
      <w:r w:rsidRPr="00996FCA">
        <w:rPr>
          <w:sz w:val="24"/>
          <w:szCs w:val="24"/>
        </w:rPr>
        <w:t>last_login_ip</w:t>
      </w:r>
      <w:proofErr w:type="spellEnd"/>
      <w:r w:rsidRPr="00996FCA">
        <w:rPr>
          <w:sz w:val="24"/>
          <w:szCs w:val="24"/>
        </w:rPr>
        <w:t xml:space="preserve">[201]; // </w:t>
      </w:r>
      <w:r w:rsidRPr="00996FCA">
        <w:rPr>
          <w:sz w:val="24"/>
          <w:szCs w:val="24"/>
        </w:rPr>
        <w:t>用户最后一次登录</w:t>
      </w:r>
      <w:r w:rsidRPr="00996FCA">
        <w:rPr>
          <w:sz w:val="24"/>
          <w:szCs w:val="24"/>
        </w:rPr>
        <w:t>IP</w:t>
      </w:r>
    </w:p>
    <w:p w14:paraId="0A7962BF" w14:textId="77777777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  <w:r w:rsidRPr="00996FCA">
        <w:rPr>
          <w:sz w:val="24"/>
          <w:szCs w:val="24"/>
        </w:rPr>
        <w:t xml:space="preserve">    int role,// </w:t>
      </w:r>
      <w:r w:rsidRPr="00996FCA">
        <w:rPr>
          <w:sz w:val="24"/>
          <w:szCs w:val="24"/>
        </w:rPr>
        <w:t>用户角色</w:t>
      </w:r>
    </w:p>
    <w:p w14:paraId="6DCDFF11" w14:textId="77777777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  <w:r w:rsidRPr="00996FCA">
        <w:rPr>
          <w:sz w:val="24"/>
          <w:szCs w:val="24"/>
        </w:rPr>
        <w:t xml:space="preserve">    status; // </w:t>
      </w:r>
      <w:r w:rsidRPr="00996FCA">
        <w:rPr>
          <w:sz w:val="24"/>
          <w:szCs w:val="24"/>
        </w:rPr>
        <w:t>用户状态</w:t>
      </w:r>
      <w:r w:rsidRPr="00996FCA">
        <w:rPr>
          <w:sz w:val="24"/>
          <w:szCs w:val="24"/>
        </w:rPr>
        <w:t xml:space="preserve"> 0-</w:t>
      </w:r>
      <w:r w:rsidRPr="00996FCA">
        <w:rPr>
          <w:sz w:val="24"/>
          <w:szCs w:val="24"/>
        </w:rPr>
        <w:t>启用</w:t>
      </w:r>
      <w:r w:rsidRPr="00996FCA">
        <w:rPr>
          <w:sz w:val="24"/>
          <w:szCs w:val="24"/>
        </w:rPr>
        <w:t xml:space="preserve"> 1-</w:t>
      </w:r>
      <w:r w:rsidRPr="00996FCA">
        <w:rPr>
          <w:sz w:val="24"/>
          <w:szCs w:val="24"/>
        </w:rPr>
        <w:t>停用</w:t>
      </w:r>
    </w:p>
    <w:p w14:paraId="12BF2C89" w14:textId="77777777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  <w:r w:rsidRPr="00996FCA">
        <w:rPr>
          <w:sz w:val="24"/>
          <w:szCs w:val="24"/>
        </w:rPr>
        <w:t xml:space="preserve">    long </w:t>
      </w:r>
      <w:proofErr w:type="spellStart"/>
      <w:r w:rsidRPr="00996FCA">
        <w:rPr>
          <w:sz w:val="24"/>
          <w:szCs w:val="24"/>
        </w:rPr>
        <w:t>long</w:t>
      </w:r>
      <w:proofErr w:type="spellEnd"/>
      <w:r w:rsidRPr="00996FCA">
        <w:rPr>
          <w:sz w:val="24"/>
          <w:szCs w:val="24"/>
        </w:rPr>
        <w:t xml:space="preserve"> </w:t>
      </w:r>
      <w:proofErr w:type="spellStart"/>
      <w:r w:rsidRPr="00996FCA">
        <w:rPr>
          <w:sz w:val="24"/>
          <w:szCs w:val="24"/>
        </w:rPr>
        <w:t>last_login_time</w:t>
      </w:r>
      <w:proofErr w:type="spellEnd"/>
      <w:r w:rsidRPr="00996FCA">
        <w:rPr>
          <w:sz w:val="24"/>
          <w:szCs w:val="24"/>
        </w:rPr>
        <w:t xml:space="preserve">; // </w:t>
      </w:r>
      <w:r w:rsidRPr="00996FCA">
        <w:rPr>
          <w:sz w:val="24"/>
          <w:szCs w:val="24"/>
        </w:rPr>
        <w:t>最后一次登录时间戳</w:t>
      </w:r>
    </w:p>
    <w:p w14:paraId="05A4BCDA" w14:textId="37D28F04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  <w:r w:rsidRPr="00996FCA">
        <w:rPr>
          <w:sz w:val="24"/>
          <w:szCs w:val="24"/>
        </w:rPr>
        <w:t>} User;</w:t>
      </w:r>
    </w:p>
    <w:p w14:paraId="23C552F6" w14:textId="77777777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</w:p>
    <w:p w14:paraId="119A2DB3" w14:textId="2CA698E7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  <w:r w:rsidRPr="00996FCA">
        <w:rPr>
          <w:sz w:val="24"/>
          <w:szCs w:val="24"/>
        </w:rPr>
        <w:t xml:space="preserve">// </w:t>
      </w:r>
      <w:r w:rsidRPr="00996FCA">
        <w:rPr>
          <w:sz w:val="24"/>
          <w:szCs w:val="24"/>
        </w:rPr>
        <w:t>响应数据结构体</w:t>
      </w:r>
    </w:p>
    <w:p w14:paraId="38A84281" w14:textId="096BF1BB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  <w:r w:rsidRPr="00996FCA">
        <w:rPr>
          <w:sz w:val="24"/>
          <w:szCs w:val="24"/>
        </w:rPr>
        <w:t xml:space="preserve">typedef struct </w:t>
      </w:r>
      <w:proofErr w:type="spellStart"/>
      <w:r w:rsidRPr="00996FCA">
        <w:rPr>
          <w:sz w:val="24"/>
          <w:szCs w:val="24"/>
        </w:rPr>
        <w:t>responseData</w:t>
      </w:r>
      <w:proofErr w:type="spellEnd"/>
      <w:r w:rsidRPr="00996FCA">
        <w:rPr>
          <w:sz w:val="24"/>
          <w:szCs w:val="24"/>
        </w:rPr>
        <w:t xml:space="preserve"> {</w:t>
      </w:r>
    </w:p>
    <w:p w14:paraId="7A73CA07" w14:textId="7BFA8AFF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  <w:r w:rsidRPr="00996FCA">
        <w:rPr>
          <w:sz w:val="24"/>
          <w:szCs w:val="24"/>
        </w:rPr>
        <w:t xml:space="preserve">    int </w:t>
      </w:r>
      <w:proofErr w:type="spellStart"/>
      <w:r w:rsidRPr="00996FCA">
        <w:rPr>
          <w:sz w:val="24"/>
          <w:szCs w:val="24"/>
        </w:rPr>
        <w:t>start_resp_ts</w:t>
      </w:r>
      <w:proofErr w:type="spellEnd"/>
      <w:r w:rsidRPr="00996FCA">
        <w:rPr>
          <w:sz w:val="24"/>
          <w:szCs w:val="24"/>
        </w:rPr>
        <w:t xml:space="preserve">,  // </w:t>
      </w:r>
      <w:r w:rsidRPr="00996FCA">
        <w:rPr>
          <w:sz w:val="24"/>
          <w:szCs w:val="24"/>
        </w:rPr>
        <w:t>响应开始时间戳</w:t>
      </w:r>
    </w:p>
    <w:p w14:paraId="5A347CDC" w14:textId="6F74E449" w:rsidR="0028182D" w:rsidRPr="00996FCA" w:rsidRDefault="0028182D" w:rsidP="0028182D">
      <w:pPr>
        <w:pStyle w:val="a0"/>
        <w:ind w:firstLineChars="505" w:firstLine="1212"/>
        <w:rPr>
          <w:sz w:val="24"/>
          <w:szCs w:val="24"/>
        </w:rPr>
      </w:pPr>
      <w:proofErr w:type="spellStart"/>
      <w:r w:rsidRPr="00996FCA">
        <w:rPr>
          <w:sz w:val="24"/>
          <w:szCs w:val="24"/>
        </w:rPr>
        <w:t>finish_resp_ts</w:t>
      </w:r>
      <w:proofErr w:type="spellEnd"/>
      <w:r w:rsidRPr="00996FCA">
        <w:rPr>
          <w:sz w:val="24"/>
          <w:szCs w:val="24"/>
        </w:rPr>
        <w:t xml:space="preserve">, // </w:t>
      </w:r>
      <w:r w:rsidRPr="00996FCA">
        <w:rPr>
          <w:sz w:val="24"/>
          <w:szCs w:val="24"/>
        </w:rPr>
        <w:t>响应结束时间戳</w:t>
      </w:r>
    </w:p>
    <w:p w14:paraId="2A0C31B2" w14:textId="7D8A5D08" w:rsidR="0028182D" w:rsidRPr="00996FCA" w:rsidRDefault="0028182D" w:rsidP="0028182D">
      <w:pPr>
        <w:pStyle w:val="a0"/>
        <w:ind w:firstLineChars="500" w:firstLine="1200"/>
        <w:rPr>
          <w:sz w:val="24"/>
          <w:szCs w:val="24"/>
        </w:rPr>
      </w:pPr>
      <w:proofErr w:type="spellStart"/>
      <w:r w:rsidRPr="00996FCA">
        <w:rPr>
          <w:sz w:val="24"/>
          <w:szCs w:val="24"/>
        </w:rPr>
        <w:lastRenderedPageBreak/>
        <w:t>status_code</w:t>
      </w:r>
      <w:proofErr w:type="spellEnd"/>
      <w:r w:rsidRPr="00996FCA">
        <w:rPr>
          <w:sz w:val="24"/>
          <w:szCs w:val="24"/>
        </w:rPr>
        <w:t xml:space="preserve">; // </w:t>
      </w:r>
      <w:r w:rsidRPr="00996FCA">
        <w:rPr>
          <w:sz w:val="24"/>
          <w:szCs w:val="24"/>
        </w:rPr>
        <w:t>状态码</w:t>
      </w:r>
    </w:p>
    <w:p w14:paraId="30DB438B" w14:textId="5B9894B7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  <w:r w:rsidRPr="00996FCA">
        <w:rPr>
          <w:sz w:val="24"/>
          <w:szCs w:val="24"/>
        </w:rPr>
        <w:t xml:space="preserve">    char *</w:t>
      </w:r>
      <w:proofErr w:type="spellStart"/>
      <w:r w:rsidRPr="00996FCA">
        <w:rPr>
          <w:sz w:val="24"/>
          <w:szCs w:val="24"/>
        </w:rPr>
        <w:t>raw_string</w:t>
      </w:r>
      <w:proofErr w:type="spellEnd"/>
      <w:r w:rsidRPr="00996FCA">
        <w:rPr>
          <w:sz w:val="24"/>
          <w:szCs w:val="24"/>
        </w:rPr>
        <w:t xml:space="preserve">; // </w:t>
      </w:r>
      <w:r w:rsidRPr="00996FCA">
        <w:rPr>
          <w:sz w:val="24"/>
          <w:szCs w:val="24"/>
        </w:rPr>
        <w:t>响应数据（字符串格式）</w:t>
      </w:r>
    </w:p>
    <w:p w14:paraId="66BB0914" w14:textId="751547C6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  <w:r w:rsidRPr="00996FCA">
        <w:rPr>
          <w:sz w:val="24"/>
          <w:szCs w:val="24"/>
        </w:rPr>
        <w:t xml:space="preserve">    </w:t>
      </w:r>
      <w:proofErr w:type="spellStart"/>
      <w:r w:rsidRPr="00996FCA">
        <w:rPr>
          <w:sz w:val="24"/>
          <w:szCs w:val="24"/>
        </w:rPr>
        <w:t>cJSON</w:t>
      </w:r>
      <w:proofErr w:type="spellEnd"/>
      <w:r w:rsidRPr="00996FCA">
        <w:rPr>
          <w:sz w:val="24"/>
          <w:szCs w:val="24"/>
        </w:rPr>
        <w:t xml:space="preserve"> *</w:t>
      </w:r>
      <w:proofErr w:type="spellStart"/>
      <w:r w:rsidRPr="00996FCA">
        <w:rPr>
          <w:sz w:val="24"/>
          <w:szCs w:val="24"/>
        </w:rPr>
        <w:t>json</w:t>
      </w:r>
      <w:proofErr w:type="spellEnd"/>
      <w:r w:rsidRPr="00996FCA">
        <w:rPr>
          <w:sz w:val="24"/>
          <w:szCs w:val="24"/>
        </w:rPr>
        <w:t xml:space="preserve">; // </w:t>
      </w:r>
      <w:r w:rsidRPr="00996FCA">
        <w:rPr>
          <w:sz w:val="24"/>
          <w:szCs w:val="24"/>
        </w:rPr>
        <w:t>响应数据（</w:t>
      </w:r>
      <w:r w:rsidRPr="00996FCA">
        <w:rPr>
          <w:sz w:val="24"/>
          <w:szCs w:val="24"/>
        </w:rPr>
        <w:t>JSON</w:t>
      </w:r>
      <w:r w:rsidRPr="00996FCA">
        <w:rPr>
          <w:sz w:val="24"/>
          <w:szCs w:val="24"/>
        </w:rPr>
        <w:t>格式）</w:t>
      </w:r>
    </w:p>
    <w:p w14:paraId="228303FA" w14:textId="30583F73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  <w:r w:rsidRPr="00996FCA">
        <w:rPr>
          <w:sz w:val="24"/>
          <w:szCs w:val="24"/>
        </w:rPr>
        <w:t xml:space="preserve">} </w:t>
      </w:r>
      <w:proofErr w:type="spellStart"/>
      <w:r w:rsidRPr="00996FCA">
        <w:rPr>
          <w:sz w:val="24"/>
          <w:szCs w:val="24"/>
        </w:rPr>
        <w:t>ResponseData</w:t>
      </w:r>
      <w:proofErr w:type="spellEnd"/>
      <w:r w:rsidRPr="00996FCA">
        <w:rPr>
          <w:sz w:val="24"/>
          <w:szCs w:val="24"/>
        </w:rPr>
        <w:t>;</w:t>
      </w:r>
    </w:p>
    <w:p w14:paraId="2947BD03" w14:textId="77777777" w:rsidR="0028182D" w:rsidRPr="00996FCA" w:rsidRDefault="0028182D" w:rsidP="0028182D">
      <w:pPr>
        <w:pStyle w:val="a0"/>
        <w:ind w:firstLine="425"/>
        <w:rPr>
          <w:sz w:val="24"/>
          <w:szCs w:val="24"/>
        </w:rPr>
      </w:pPr>
    </w:p>
    <w:p w14:paraId="7B84E96C" w14:textId="77777777" w:rsidR="00D10643" w:rsidRPr="00A34546" w:rsidRDefault="00D10643" w:rsidP="00B92716">
      <w:pPr>
        <w:pStyle w:val="2"/>
      </w:pPr>
      <w:bookmarkStart w:id="28" w:name="_Toc109536539"/>
      <w:bookmarkStart w:id="29" w:name="_Toc107753682"/>
      <w:r w:rsidRPr="00A34546">
        <w:t>系统界面设计</w:t>
      </w:r>
      <w:bookmarkEnd w:id="28"/>
      <w:bookmarkEnd w:id="29"/>
    </w:p>
    <w:p w14:paraId="34FBC933" w14:textId="77777777" w:rsidR="00D10643" w:rsidRPr="00A34546" w:rsidRDefault="00A252E5" w:rsidP="00B92716">
      <w:pPr>
        <w:pStyle w:val="3"/>
      </w:pPr>
      <w:bookmarkStart w:id="30" w:name="_Toc109536541"/>
      <w:bookmarkStart w:id="31" w:name="_Toc107753683"/>
      <w:r w:rsidRPr="00A34546">
        <w:t>界面</w:t>
      </w:r>
      <w:r w:rsidR="00D10643" w:rsidRPr="00A34546">
        <w:t>设计</w:t>
      </w:r>
      <w:bookmarkEnd w:id="30"/>
      <w:r w:rsidRPr="00A34546">
        <w:t>风格</w:t>
      </w:r>
      <w:bookmarkEnd w:id="31"/>
    </w:p>
    <w:p w14:paraId="6DB5DD14" w14:textId="2C77360C" w:rsidR="00A252E5" w:rsidRPr="00996FCA" w:rsidRDefault="00064D10" w:rsidP="004E645E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>界面为控制台界面，采用键盘按键实现人机交互。</w:t>
      </w:r>
      <w:r w:rsidR="004E645E">
        <w:rPr>
          <w:sz w:val="24"/>
          <w:szCs w:val="24"/>
        </w:rPr>
        <w:t>参</w:t>
      </w:r>
      <w:r w:rsidRPr="00996FCA">
        <w:rPr>
          <w:sz w:val="24"/>
          <w:szCs w:val="24"/>
        </w:rPr>
        <w:t>见</w:t>
      </w:r>
      <w:r w:rsidRPr="00996FCA">
        <w:rPr>
          <w:sz w:val="24"/>
          <w:szCs w:val="24"/>
        </w:rPr>
        <w:t>3.3.2</w:t>
      </w:r>
      <w:r w:rsidR="00FB2DF7">
        <w:rPr>
          <w:sz w:val="24"/>
          <w:szCs w:val="24"/>
        </w:rPr>
        <w:t>（</w:t>
      </w:r>
      <w:r w:rsidR="00FB2DF7" w:rsidRPr="00FB2DF7">
        <w:rPr>
          <w:rFonts w:hint="eastAsia"/>
          <w:sz w:val="24"/>
          <w:szCs w:val="24"/>
        </w:rPr>
        <w:t>主要功能页面</w:t>
      </w:r>
      <w:r w:rsidR="00FB2DF7">
        <w:rPr>
          <w:sz w:val="24"/>
          <w:szCs w:val="24"/>
        </w:rPr>
        <w:t>）</w:t>
      </w:r>
      <w:r w:rsidR="004E645E">
        <w:rPr>
          <w:sz w:val="24"/>
          <w:szCs w:val="24"/>
        </w:rPr>
        <w:t>各图所示</w:t>
      </w:r>
      <w:r w:rsidRPr="00996FCA">
        <w:rPr>
          <w:sz w:val="24"/>
          <w:szCs w:val="24"/>
        </w:rPr>
        <w:t>。</w:t>
      </w:r>
    </w:p>
    <w:p w14:paraId="74EF4D43" w14:textId="008F8CB6" w:rsidR="00A252E5" w:rsidRDefault="00A252E5" w:rsidP="00B92716">
      <w:pPr>
        <w:pStyle w:val="3"/>
      </w:pPr>
      <w:bookmarkStart w:id="32" w:name="_Toc107753684"/>
      <w:r w:rsidRPr="00A34546">
        <w:t>主要功能页面</w:t>
      </w:r>
      <w:bookmarkEnd w:id="32"/>
    </w:p>
    <w:p w14:paraId="313B97F5" w14:textId="77777777" w:rsidR="003A08A7" w:rsidRDefault="003A08A7" w:rsidP="003A08A7">
      <w:pPr>
        <w:pStyle w:val="a0"/>
        <w:ind w:leftChars="-1" w:left="-2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29A3FC5" wp14:editId="1B648446">
            <wp:extent cx="3136930" cy="35687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741" cy="360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4FAB" w14:textId="2C735C1E" w:rsidR="003A08A7" w:rsidRDefault="003A08A7" w:rsidP="003A08A7">
      <w:pPr>
        <w:pStyle w:val="a0"/>
        <w:ind w:left="425" w:firstLine="0"/>
        <w:jc w:val="center"/>
        <w:rPr>
          <w:noProof/>
        </w:rPr>
      </w:pPr>
      <w:r>
        <w:rPr>
          <w:rFonts w:hint="eastAsia"/>
          <w:noProof/>
        </w:rPr>
        <w:t>图</w:t>
      </w:r>
      <w:r w:rsidR="00BA46EF">
        <w:rPr>
          <w:noProof/>
        </w:rPr>
        <w:t>3-9</w:t>
      </w:r>
      <w:r>
        <w:rPr>
          <w:noProof/>
        </w:rPr>
        <w:t xml:space="preserve"> </w:t>
      </w:r>
      <w:r>
        <w:rPr>
          <w:rFonts w:hint="eastAsia"/>
          <w:noProof/>
        </w:rPr>
        <w:t>用户登录界面</w:t>
      </w:r>
    </w:p>
    <w:p w14:paraId="30517730" w14:textId="77777777" w:rsidR="003A08A7" w:rsidRDefault="003A08A7" w:rsidP="003A08A7">
      <w:pPr>
        <w:pStyle w:val="a0"/>
      </w:pPr>
    </w:p>
    <w:p w14:paraId="34E91ED5" w14:textId="77777777" w:rsidR="00FB2DF7" w:rsidRDefault="00FB2DF7" w:rsidP="00FB2DF7">
      <w:pPr>
        <w:pStyle w:val="a0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82CD05D" wp14:editId="76316F47">
            <wp:extent cx="2970530" cy="3374456"/>
            <wp:effectExtent l="0" t="0" r="127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886" cy="340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ADEA" w14:textId="70B1B5FD" w:rsidR="00FB2DF7" w:rsidRDefault="00FB2DF7" w:rsidP="00FB2DF7">
      <w:pPr>
        <w:pStyle w:val="a0"/>
        <w:ind w:firstLine="0"/>
        <w:jc w:val="center"/>
      </w:pPr>
      <w:r>
        <w:rPr>
          <w:rFonts w:hint="eastAsia"/>
        </w:rPr>
        <w:t>图</w:t>
      </w:r>
      <w:r w:rsidR="00BA46EF">
        <w:t>3-10</w:t>
      </w:r>
      <w:r>
        <w:t xml:space="preserve"> </w:t>
      </w:r>
      <w:r>
        <w:rPr>
          <w:rFonts w:hint="eastAsia"/>
        </w:rPr>
        <w:t>用户自动登录界面</w:t>
      </w:r>
    </w:p>
    <w:p w14:paraId="40563FE8" w14:textId="77777777" w:rsidR="003A08A7" w:rsidRDefault="003A08A7" w:rsidP="003A08A7">
      <w:pPr>
        <w:pStyle w:val="a0"/>
      </w:pPr>
    </w:p>
    <w:p w14:paraId="4F3F4F34" w14:textId="51D8C59F" w:rsidR="00FB2DF7" w:rsidRDefault="00FB2DF7" w:rsidP="00FB2DF7">
      <w:pPr>
        <w:pStyle w:val="a0"/>
        <w:ind w:firstLine="0"/>
        <w:jc w:val="center"/>
        <w:rPr>
          <w:noProof/>
        </w:rPr>
      </w:pPr>
    </w:p>
    <w:p w14:paraId="4ACE56C2" w14:textId="596010CB" w:rsidR="00FB2DF7" w:rsidRDefault="00FB2DF7" w:rsidP="00FB2DF7">
      <w:pPr>
        <w:pStyle w:val="a0"/>
        <w:ind w:firstLine="0"/>
        <w:jc w:val="center"/>
        <w:rPr>
          <w:noProof/>
        </w:rPr>
      </w:pPr>
      <w:r>
        <w:rPr>
          <w:rFonts w:hint="eastAsia"/>
          <w:noProof/>
        </w:rPr>
        <w:t>图</w:t>
      </w:r>
      <w:r w:rsidR="00BA46EF">
        <w:rPr>
          <w:noProof/>
        </w:rPr>
        <w:t>3-11</w:t>
      </w:r>
      <w:r>
        <w:rPr>
          <w:noProof/>
        </w:rPr>
        <w:t xml:space="preserve"> </w:t>
      </w:r>
      <w:r>
        <w:rPr>
          <w:rFonts w:hint="eastAsia"/>
          <w:noProof/>
        </w:rPr>
        <w:t>学生主菜单界面</w:t>
      </w:r>
    </w:p>
    <w:p w14:paraId="6186E83C" w14:textId="77777777" w:rsidR="00FB2DF7" w:rsidRDefault="00FB2DF7" w:rsidP="003A08A7">
      <w:pPr>
        <w:pStyle w:val="a0"/>
      </w:pPr>
    </w:p>
    <w:p w14:paraId="41616998" w14:textId="77777777" w:rsidR="00FB2DF7" w:rsidRDefault="00FB2DF7" w:rsidP="003A08A7">
      <w:pPr>
        <w:pStyle w:val="a0"/>
      </w:pPr>
    </w:p>
    <w:p w14:paraId="2AABE778" w14:textId="77777777" w:rsidR="00FB2DF7" w:rsidRDefault="00FB2DF7" w:rsidP="00FB2DF7">
      <w:pPr>
        <w:pStyle w:val="a0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91F5A47" wp14:editId="1AC21739">
            <wp:extent cx="5548172" cy="51943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093" cy="523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AA42" w14:textId="3324BF54" w:rsidR="00FB2DF7" w:rsidRDefault="00FB2DF7" w:rsidP="00FB2DF7">
      <w:pPr>
        <w:pStyle w:val="a0"/>
        <w:ind w:firstLine="0"/>
        <w:jc w:val="center"/>
        <w:rPr>
          <w:noProof/>
        </w:rPr>
      </w:pPr>
      <w:r>
        <w:rPr>
          <w:rFonts w:hint="eastAsia"/>
          <w:noProof/>
        </w:rPr>
        <w:t>图</w:t>
      </w:r>
      <w:r w:rsidR="00BA46EF">
        <w:rPr>
          <w:noProof/>
        </w:rPr>
        <w:t>3-12</w:t>
      </w:r>
      <w:r>
        <w:rPr>
          <w:noProof/>
        </w:rPr>
        <w:t xml:space="preserve"> </w:t>
      </w:r>
      <w:r>
        <w:rPr>
          <w:rFonts w:hint="eastAsia"/>
          <w:noProof/>
        </w:rPr>
        <w:t>学生选课界面</w:t>
      </w:r>
    </w:p>
    <w:p w14:paraId="798627A5" w14:textId="77777777" w:rsidR="00FB2DF7" w:rsidRDefault="00FB2DF7" w:rsidP="003A08A7">
      <w:pPr>
        <w:pStyle w:val="a0"/>
      </w:pPr>
    </w:p>
    <w:p w14:paraId="0C615AFD" w14:textId="04223FCE" w:rsidR="005B154F" w:rsidRDefault="005B154F" w:rsidP="005B154F">
      <w:pPr>
        <w:pStyle w:val="a0"/>
        <w:ind w:firstLine="0"/>
        <w:jc w:val="center"/>
        <w:rPr>
          <w:noProof/>
        </w:rPr>
      </w:pPr>
    </w:p>
    <w:p w14:paraId="0DEC4499" w14:textId="6FF5059F" w:rsidR="005B154F" w:rsidRDefault="005B154F" w:rsidP="005B154F">
      <w:pPr>
        <w:pStyle w:val="a0"/>
        <w:ind w:firstLine="0"/>
        <w:jc w:val="center"/>
      </w:pPr>
      <w:r>
        <w:rPr>
          <w:rFonts w:hint="eastAsia"/>
        </w:rPr>
        <w:t>图</w:t>
      </w:r>
      <w:r w:rsidR="00BA46EF">
        <w:t>3-13</w:t>
      </w:r>
      <w:r>
        <w:t xml:space="preserve"> </w:t>
      </w:r>
      <w:r>
        <w:rPr>
          <w:rFonts w:hint="eastAsia"/>
        </w:rPr>
        <w:t>学生课表界面</w:t>
      </w:r>
    </w:p>
    <w:p w14:paraId="530FD64D" w14:textId="77777777" w:rsidR="00FB2DF7" w:rsidRDefault="00FB2DF7" w:rsidP="003A08A7">
      <w:pPr>
        <w:pStyle w:val="a0"/>
      </w:pPr>
    </w:p>
    <w:p w14:paraId="45DA757F" w14:textId="77777777" w:rsidR="005B154F" w:rsidRDefault="005B154F" w:rsidP="005B154F">
      <w:pPr>
        <w:pStyle w:val="a0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EDCEDEF" wp14:editId="71EDAD67">
            <wp:extent cx="5626677" cy="45847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307" cy="464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6EE3" w14:textId="40DE32AE" w:rsidR="005B154F" w:rsidRDefault="005B154F" w:rsidP="005B154F">
      <w:pPr>
        <w:pStyle w:val="a0"/>
        <w:ind w:firstLine="0"/>
        <w:jc w:val="center"/>
        <w:rPr>
          <w:noProof/>
        </w:rPr>
      </w:pPr>
      <w:r>
        <w:rPr>
          <w:rFonts w:hint="eastAsia"/>
          <w:noProof/>
        </w:rPr>
        <w:t>图</w:t>
      </w:r>
      <w:r w:rsidR="00BA46EF">
        <w:rPr>
          <w:noProof/>
        </w:rPr>
        <w:t>3-14</w:t>
      </w:r>
      <w:r>
        <w:rPr>
          <w:noProof/>
        </w:rPr>
        <w:t xml:space="preserve"> </w:t>
      </w:r>
      <w:r>
        <w:rPr>
          <w:rFonts w:hint="eastAsia"/>
          <w:noProof/>
        </w:rPr>
        <w:t>学生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教师</w:t>
      </w:r>
      <w:r w:rsidR="00BA46EF">
        <w:rPr>
          <w:noProof/>
        </w:rPr>
        <w:t>-</w:t>
      </w:r>
      <w:r>
        <w:rPr>
          <w:rFonts w:hint="eastAsia"/>
          <w:noProof/>
        </w:rPr>
        <w:t>全校课表一览界面</w:t>
      </w:r>
    </w:p>
    <w:p w14:paraId="219D172D" w14:textId="77777777" w:rsidR="00FB2DF7" w:rsidRPr="005B154F" w:rsidRDefault="00FB2DF7" w:rsidP="003A08A7">
      <w:pPr>
        <w:pStyle w:val="a0"/>
      </w:pPr>
    </w:p>
    <w:p w14:paraId="469FE6E2" w14:textId="77777777" w:rsidR="005B154F" w:rsidRDefault="005B154F" w:rsidP="005B154F">
      <w:pPr>
        <w:pStyle w:val="a0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484C20A" wp14:editId="5F917C96">
            <wp:extent cx="4263390" cy="370107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609" cy="371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1FF0" w14:textId="150B98E1" w:rsidR="00FB2DF7" w:rsidRDefault="005B154F" w:rsidP="005B154F">
      <w:pPr>
        <w:pStyle w:val="a0"/>
        <w:jc w:val="center"/>
      </w:pPr>
      <w:r>
        <w:rPr>
          <w:rFonts w:hint="eastAsia"/>
        </w:rPr>
        <w:t>图</w:t>
      </w:r>
      <w:r w:rsidR="00BA46EF">
        <w:t>3-15</w:t>
      </w:r>
      <w:r>
        <w:t xml:space="preserve"> </w:t>
      </w:r>
      <w:r>
        <w:rPr>
          <w:rFonts w:hint="eastAsia"/>
        </w:rPr>
        <w:t>教师</w:t>
      </w:r>
      <w:r>
        <w:rPr>
          <w:rFonts w:hint="eastAsia"/>
        </w:rPr>
        <w:t>/</w:t>
      </w:r>
      <w:r>
        <w:rPr>
          <w:rFonts w:hint="eastAsia"/>
        </w:rPr>
        <w:t>管理员课程信息管理界面</w:t>
      </w:r>
    </w:p>
    <w:p w14:paraId="46223284" w14:textId="77777777" w:rsidR="005B154F" w:rsidRDefault="005B154F" w:rsidP="003A08A7">
      <w:pPr>
        <w:pStyle w:val="a0"/>
      </w:pPr>
    </w:p>
    <w:p w14:paraId="5200DF8B" w14:textId="77777777" w:rsidR="005B154F" w:rsidRDefault="005B154F" w:rsidP="005B154F">
      <w:pPr>
        <w:pStyle w:val="a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0B2486F" wp14:editId="652159BA">
            <wp:extent cx="4211320" cy="416223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05" cy="418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C01A" w14:textId="67FE5213" w:rsidR="005B154F" w:rsidRDefault="005B154F" w:rsidP="005B154F">
      <w:pPr>
        <w:pStyle w:val="a0"/>
        <w:ind w:firstLine="0"/>
        <w:jc w:val="center"/>
        <w:rPr>
          <w:noProof/>
        </w:rPr>
      </w:pPr>
      <w:r>
        <w:rPr>
          <w:rFonts w:hint="eastAsia"/>
          <w:noProof/>
        </w:rPr>
        <w:t>图</w:t>
      </w:r>
      <w:r w:rsidR="00BA46EF">
        <w:rPr>
          <w:noProof/>
        </w:rPr>
        <w:t>3-16</w:t>
      </w:r>
      <w:r>
        <w:rPr>
          <w:noProof/>
        </w:rPr>
        <w:t xml:space="preserve"> </w:t>
      </w:r>
      <w:r>
        <w:rPr>
          <w:rFonts w:hint="eastAsia"/>
          <w:noProof/>
        </w:rPr>
        <w:t>教师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管理员开课界面</w:t>
      </w:r>
    </w:p>
    <w:p w14:paraId="6B655CF5" w14:textId="77777777" w:rsidR="005B154F" w:rsidRDefault="005B154F" w:rsidP="003A08A7">
      <w:pPr>
        <w:pStyle w:val="a0"/>
      </w:pPr>
    </w:p>
    <w:p w14:paraId="639398D1" w14:textId="77777777" w:rsidR="00852944" w:rsidRDefault="00852944" w:rsidP="00852944">
      <w:pPr>
        <w:pStyle w:val="a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C272906" wp14:editId="4D185470">
            <wp:extent cx="3816227" cy="396887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452" cy="399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882E" w14:textId="32ABB238" w:rsidR="00852944" w:rsidRDefault="00852944" w:rsidP="00852944">
      <w:pPr>
        <w:pStyle w:val="a0"/>
        <w:ind w:firstLine="0"/>
        <w:jc w:val="center"/>
        <w:rPr>
          <w:noProof/>
        </w:rPr>
      </w:pPr>
      <w:r>
        <w:rPr>
          <w:rFonts w:hint="eastAsia"/>
          <w:noProof/>
        </w:rPr>
        <w:t>图</w:t>
      </w:r>
      <w:r w:rsidR="00BA46EF">
        <w:rPr>
          <w:noProof/>
        </w:rPr>
        <w:t>3-17</w:t>
      </w:r>
      <w:r>
        <w:rPr>
          <w:noProof/>
        </w:rPr>
        <w:t xml:space="preserve"> </w:t>
      </w:r>
      <w:r>
        <w:rPr>
          <w:rFonts w:hint="eastAsia"/>
          <w:noProof/>
        </w:rPr>
        <w:t>教师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管理员排课界面</w:t>
      </w:r>
    </w:p>
    <w:p w14:paraId="68693965" w14:textId="77777777" w:rsidR="005B154F" w:rsidRDefault="005B154F" w:rsidP="003A08A7">
      <w:pPr>
        <w:pStyle w:val="a0"/>
      </w:pPr>
    </w:p>
    <w:p w14:paraId="429E2300" w14:textId="77777777" w:rsidR="001C0C96" w:rsidRDefault="001C0C96" w:rsidP="001C0C96">
      <w:pPr>
        <w:pStyle w:val="a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F1D3BA8" wp14:editId="0E1898E1">
            <wp:extent cx="3808730" cy="3155314"/>
            <wp:effectExtent l="0" t="0" r="127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855" cy="318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7D35" w14:textId="2AF1BDDC" w:rsidR="001C0C96" w:rsidRDefault="001C0C96" w:rsidP="001C0C96">
      <w:pPr>
        <w:pStyle w:val="a0"/>
        <w:ind w:firstLine="0"/>
        <w:jc w:val="center"/>
      </w:pPr>
      <w:r>
        <w:rPr>
          <w:rFonts w:hint="eastAsia"/>
        </w:rPr>
        <w:t>图</w:t>
      </w:r>
      <w:r w:rsidR="00BA46EF">
        <w:t>3-18</w:t>
      </w:r>
      <w:r>
        <w:t xml:space="preserve"> </w:t>
      </w:r>
      <w:r>
        <w:rPr>
          <w:rFonts w:hint="eastAsia"/>
        </w:rPr>
        <w:t>教师</w:t>
      </w:r>
      <w:r>
        <w:rPr>
          <w:rFonts w:hint="eastAsia"/>
        </w:rPr>
        <w:t>/</w:t>
      </w:r>
      <w:r>
        <w:rPr>
          <w:rFonts w:hint="eastAsia"/>
        </w:rPr>
        <w:t>管理员编辑课程界面</w:t>
      </w:r>
    </w:p>
    <w:p w14:paraId="27CBD6EC" w14:textId="77777777" w:rsidR="005B154F" w:rsidRPr="001C0C96" w:rsidRDefault="005B154F" w:rsidP="003A08A7">
      <w:pPr>
        <w:pStyle w:val="a0"/>
      </w:pPr>
    </w:p>
    <w:p w14:paraId="1B8B8C83" w14:textId="30F6698D" w:rsidR="0042487B" w:rsidRDefault="0042487B" w:rsidP="0042487B">
      <w:pPr>
        <w:pStyle w:val="a0"/>
        <w:ind w:firstLine="0"/>
        <w:jc w:val="center"/>
        <w:rPr>
          <w:noProof/>
        </w:rPr>
      </w:pPr>
    </w:p>
    <w:p w14:paraId="539A2C32" w14:textId="2B6F4CED" w:rsidR="0042487B" w:rsidRDefault="0042487B" w:rsidP="0042487B">
      <w:pPr>
        <w:pStyle w:val="a0"/>
        <w:ind w:firstLine="0"/>
        <w:jc w:val="center"/>
      </w:pPr>
      <w:r>
        <w:rPr>
          <w:rFonts w:hint="eastAsia"/>
        </w:rPr>
        <w:t>图</w:t>
      </w:r>
      <w:r w:rsidR="00BA46EF">
        <w:t>3-19</w:t>
      </w:r>
      <w:r>
        <w:t xml:space="preserve"> </w:t>
      </w:r>
      <w:r>
        <w:rPr>
          <w:rFonts w:hint="eastAsia"/>
        </w:rPr>
        <w:t>教师学生名单查看页面</w:t>
      </w:r>
    </w:p>
    <w:p w14:paraId="396C2840" w14:textId="77777777" w:rsidR="00852944" w:rsidRPr="0042487B" w:rsidRDefault="00852944" w:rsidP="003A08A7">
      <w:pPr>
        <w:pStyle w:val="a0"/>
      </w:pPr>
    </w:p>
    <w:p w14:paraId="3E1590DE" w14:textId="783C0409" w:rsidR="0042487B" w:rsidRDefault="0042487B" w:rsidP="0042487B">
      <w:pPr>
        <w:pStyle w:val="a0"/>
        <w:ind w:firstLine="0"/>
        <w:jc w:val="center"/>
        <w:rPr>
          <w:noProof/>
        </w:rPr>
      </w:pPr>
    </w:p>
    <w:p w14:paraId="5C635CCE" w14:textId="4D0BDB2F" w:rsidR="0042487B" w:rsidRDefault="0042487B" w:rsidP="0042487B">
      <w:pPr>
        <w:pStyle w:val="a0"/>
        <w:ind w:firstLine="0"/>
        <w:jc w:val="center"/>
      </w:pPr>
      <w:r>
        <w:rPr>
          <w:rFonts w:hint="eastAsia"/>
        </w:rPr>
        <w:t>图</w:t>
      </w:r>
      <w:r w:rsidR="00BA46EF">
        <w:t>3-20</w:t>
      </w:r>
      <w:r>
        <w:t xml:space="preserve"> </w:t>
      </w:r>
      <w:r>
        <w:rPr>
          <w:rFonts w:hint="eastAsia"/>
        </w:rPr>
        <w:t>管理员学生名单查看页面</w:t>
      </w:r>
    </w:p>
    <w:p w14:paraId="60AD9F2B" w14:textId="77777777" w:rsidR="001C0C96" w:rsidRPr="0042487B" w:rsidRDefault="001C0C96" w:rsidP="003A08A7">
      <w:pPr>
        <w:pStyle w:val="a0"/>
      </w:pPr>
    </w:p>
    <w:p w14:paraId="53A4291E" w14:textId="77777777" w:rsidR="0042487B" w:rsidRDefault="0042487B" w:rsidP="0042487B">
      <w:pPr>
        <w:pStyle w:val="a0"/>
        <w:ind w:leftChars="-52" w:left="-109" w:firstLine="1"/>
        <w:jc w:val="center"/>
        <w:rPr>
          <w:noProof/>
        </w:rPr>
      </w:pPr>
      <w:r>
        <w:rPr>
          <w:noProof/>
        </w:rPr>
        <w:drawing>
          <wp:inline distT="0" distB="0" distL="0" distR="0" wp14:anchorId="7CC2BE62" wp14:editId="72628744">
            <wp:extent cx="3648199" cy="3206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20" cy="322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145F" w14:textId="354FC676" w:rsidR="005B154F" w:rsidRDefault="0042487B" w:rsidP="0042487B">
      <w:pPr>
        <w:pStyle w:val="a0"/>
        <w:jc w:val="center"/>
        <w:rPr>
          <w:noProof/>
        </w:rPr>
      </w:pPr>
      <w:r>
        <w:rPr>
          <w:rFonts w:hint="eastAsia"/>
          <w:noProof/>
        </w:rPr>
        <w:t>图</w:t>
      </w:r>
      <w:r w:rsidR="00BA46EF">
        <w:rPr>
          <w:noProof/>
        </w:rPr>
        <w:t>3-21</w:t>
      </w:r>
      <w:r>
        <w:rPr>
          <w:noProof/>
        </w:rPr>
        <w:t xml:space="preserve"> </w:t>
      </w:r>
      <w:r>
        <w:rPr>
          <w:rFonts w:hint="eastAsia"/>
          <w:noProof/>
        </w:rPr>
        <w:t>管理员导入学生名单界面</w:t>
      </w:r>
      <w:r>
        <w:rPr>
          <w:rFonts w:hint="eastAsia"/>
          <w:noProof/>
        </w:rPr>
        <w:t>1</w:t>
      </w:r>
    </w:p>
    <w:p w14:paraId="364B25C7" w14:textId="77777777" w:rsidR="0042487B" w:rsidRDefault="0042487B" w:rsidP="0042487B">
      <w:pPr>
        <w:pStyle w:val="a0"/>
        <w:jc w:val="center"/>
        <w:rPr>
          <w:noProof/>
        </w:rPr>
      </w:pPr>
    </w:p>
    <w:p w14:paraId="610CB0A6" w14:textId="77777777" w:rsidR="0042487B" w:rsidRDefault="0042487B" w:rsidP="0042487B">
      <w:pPr>
        <w:pStyle w:val="a0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4ECA0B8" wp14:editId="6302BD36">
            <wp:extent cx="3294955" cy="4655451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40" cy="470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BBC1" w14:textId="4D267E6E" w:rsidR="0042487B" w:rsidRDefault="0042487B" w:rsidP="0042487B">
      <w:pPr>
        <w:pStyle w:val="a0"/>
        <w:ind w:firstLine="0"/>
        <w:jc w:val="center"/>
      </w:pPr>
      <w:r>
        <w:rPr>
          <w:rFonts w:hint="eastAsia"/>
        </w:rPr>
        <w:t>图</w:t>
      </w:r>
      <w:r w:rsidR="00BA46EF">
        <w:t>3-22</w:t>
      </w:r>
      <w:r>
        <w:t xml:space="preserve"> </w:t>
      </w:r>
      <w:r>
        <w:rPr>
          <w:rFonts w:hint="eastAsia"/>
        </w:rPr>
        <w:t>管理员导入学生名单界面</w:t>
      </w:r>
      <w:r>
        <w:rPr>
          <w:rFonts w:hint="eastAsia"/>
        </w:rPr>
        <w:t>2</w:t>
      </w:r>
    </w:p>
    <w:p w14:paraId="2AFD1207" w14:textId="77777777" w:rsidR="0042487B" w:rsidRDefault="0042487B" w:rsidP="0042487B">
      <w:pPr>
        <w:pStyle w:val="a0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42C7292" wp14:editId="753A9FC3">
            <wp:extent cx="3187504" cy="475206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493" cy="480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6FA2" w14:textId="2323532F" w:rsidR="0042487B" w:rsidRDefault="0042487B" w:rsidP="0042487B">
      <w:pPr>
        <w:pStyle w:val="a0"/>
        <w:ind w:firstLine="0"/>
        <w:jc w:val="center"/>
        <w:rPr>
          <w:noProof/>
        </w:rPr>
      </w:pPr>
      <w:r>
        <w:rPr>
          <w:rFonts w:hint="eastAsia"/>
          <w:noProof/>
        </w:rPr>
        <w:t>图</w:t>
      </w:r>
      <w:r w:rsidR="00BA46EF">
        <w:rPr>
          <w:noProof/>
        </w:rPr>
        <w:t>3-23</w:t>
      </w:r>
      <w:r>
        <w:rPr>
          <w:noProof/>
        </w:rPr>
        <w:t xml:space="preserve"> </w:t>
      </w:r>
      <w:r>
        <w:rPr>
          <w:rFonts w:hint="eastAsia"/>
          <w:noProof/>
        </w:rPr>
        <w:t>管理员系统配置管理界面</w:t>
      </w:r>
    </w:p>
    <w:p w14:paraId="7B21B4AE" w14:textId="77777777" w:rsidR="0042487B" w:rsidRPr="0042487B" w:rsidRDefault="0042487B" w:rsidP="0042487B">
      <w:pPr>
        <w:pStyle w:val="a0"/>
        <w:ind w:firstLine="0"/>
        <w:jc w:val="center"/>
      </w:pPr>
    </w:p>
    <w:p w14:paraId="6C35524C" w14:textId="3173C7DA" w:rsidR="0042487B" w:rsidRDefault="0042487B" w:rsidP="0042487B">
      <w:pPr>
        <w:pStyle w:val="a0"/>
        <w:ind w:firstLine="0"/>
        <w:jc w:val="center"/>
        <w:rPr>
          <w:noProof/>
        </w:rPr>
      </w:pPr>
    </w:p>
    <w:p w14:paraId="54A32040" w14:textId="541FDA1D" w:rsidR="0042487B" w:rsidRDefault="0042487B" w:rsidP="0042487B">
      <w:pPr>
        <w:pStyle w:val="a0"/>
        <w:ind w:firstLine="0"/>
        <w:jc w:val="center"/>
      </w:pPr>
      <w:r>
        <w:rPr>
          <w:rFonts w:hint="eastAsia"/>
        </w:rPr>
        <w:t>图</w:t>
      </w:r>
      <w:r w:rsidR="00BA46EF">
        <w:t>3-24</w:t>
      </w:r>
      <w:r>
        <w:t xml:space="preserve"> </w:t>
      </w:r>
      <w:r>
        <w:rPr>
          <w:rFonts w:hint="eastAsia"/>
        </w:rPr>
        <w:t>管理员用户管理界面</w:t>
      </w:r>
    </w:p>
    <w:p w14:paraId="571D5EE9" w14:textId="77777777" w:rsidR="0042487B" w:rsidRDefault="0042487B" w:rsidP="0042487B">
      <w:pPr>
        <w:pStyle w:val="a0"/>
        <w:ind w:firstLine="0"/>
        <w:jc w:val="center"/>
      </w:pPr>
    </w:p>
    <w:p w14:paraId="17427FAB" w14:textId="77777777" w:rsidR="0042487B" w:rsidRDefault="0042487B" w:rsidP="0042487B">
      <w:pPr>
        <w:pStyle w:val="a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63AA7A8" wp14:editId="2B27912E">
            <wp:extent cx="4515313" cy="26098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23" cy="262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8831C" w14:textId="7D26EDC7" w:rsidR="0042487B" w:rsidRDefault="0042487B" w:rsidP="0042487B">
      <w:pPr>
        <w:pStyle w:val="a0"/>
        <w:ind w:firstLine="0"/>
        <w:jc w:val="center"/>
      </w:pPr>
      <w:r>
        <w:rPr>
          <w:rFonts w:hint="eastAsia"/>
        </w:rPr>
        <w:t>图</w:t>
      </w:r>
      <w:r w:rsidR="00BA46EF">
        <w:t>3-25</w:t>
      </w:r>
      <w:r>
        <w:t xml:space="preserve"> </w:t>
      </w:r>
      <w:r>
        <w:rPr>
          <w:rFonts w:hint="eastAsia"/>
        </w:rPr>
        <w:t>管理员新增用户界面</w:t>
      </w:r>
    </w:p>
    <w:p w14:paraId="651000C3" w14:textId="77777777" w:rsidR="0042487B" w:rsidRDefault="0042487B" w:rsidP="0042487B">
      <w:pPr>
        <w:pStyle w:val="a0"/>
        <w:ind w:firstLine="0"/>
        <w:jc w:val="center"/>
      </w:pPr>
    </w:p>
    <w:p w14:paraId="31C4BC22" w14:textId="77777777" w:rsidR="0042487B" w:rsidRDefault="0042487B" w:rsidP="0042487B">
      <w:pPr>
        <w:pStyle w:val="a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E394CF6" wp14:editId="04E1A130">
            <wp:extent cx="4055979" cy="2603500"/>
            <wp:effectExtent l="0" t="0" r="1905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106" cy="261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2D1B" w14:textId="1E7966B7" w:rsidR="0042487B" w:rsidRDefault="0042487B" w:rsidP="0042487B">
      <w:pPr>
        <w:pStyle w:val="a0"/>
        <w:ind w:firstLine="0"/>
        <w:jc w:val="center"/>
      </w:pPr>
      <w:r>
        <w:rPr>
          <w:rFonts w:hint="eastAsia"/>
        </w:rPr>
        <w:t>图</w:t>
      </w:r>
      <w:r w:rsidR="00BA46EF">
        <w:t>3-26</w:t>
      </w:r>
      <w:r>
        <w:t xml:space="preserve"> </w:t>
      </w:r>
      <w:r>
        <w:rPr>
          <w:rFonts w:hint="eastAsia"/>
        </w:rPr>
        <w:t>管理员新增</w:t>
      </w:r>
      <w:r>
        <w:rPr>
          <w:rFonts w:hint="eastAsia"/>
        </w:rPr>
        <w:t>/</w:t>
      </w:r>
      <w:r>
        <w:rPr>
          <w:rFonts w:hint="eastAsia"/>
        </w:rPr>
        <w:t>编辑用户界面</w:t>
      </w:r>
    </w:p>
    <w:p w14:paraId="27F96901" w14:textId="77777777" w:rsidR="0042487B" w:rsidRPr="0042487B" w:rsidRDefault="0042487B" w:rsidP="0042487B">
      <w:pPr>
        <w:pStyle w:val="a0"/>
        <w:ind w:firstLine="0"/>
        <w:jc w:val="center"/>
      </w:pPr>
    </w:p>
    <w:p w14:paraId="361B5916" w14:textId="77777777" w:rsidR="0042487B" w:rsidRDefault="0042487B" w:rsidP="0042487B">
      <w:pPr>
        <w:pStyle w:val="a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71261EE" wp14:editId="6B018BA0">
            <wp:extent cx="3443419" cy="3860800"/>
            <wp:effectExtent l="0" t="0" r="508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8" cy="390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6FE4" w14:textId="392CFB2C" w:rsidR="0042487B" w:rsidRDefault="0042487B" w:rsidP="0042487B">
      <w:pPr>
        <w:pStyle w:val="a0"/>
        <w:ind w:firstLine="0"/>
        <w:jc w:val="center"/>
        <w:rPr>
          <w:noProof/>
        </w:rPr>
      </w:pPr>
      <w:r>
        <w:rPr>
          <w:rFonts w:hint="eastAsia"/>
          <w:noProof/>
        </w:rPr>
        <w:t>图</w:t>
      </w:r>
      <w:r w:rsidR="00BA46EF">
        <w:rPr>
          <w:noProof/>
        </w:rPr>
        <w:t>3-27</w:t>
      </w:r>
      <w:r>
        <w:rPr>
          <w:noProof/>
        </w:rPr>
        <w:t xml:space="preserve"> </w:t>
      </w:r>
      <w:r>
        <w:rPr>
          <w:rFonts w:hint="eastAsia"/>
          <w:noProof/>
        </w:rPr>
        <w:t>管理员主菜单界面</w:t>
      </w:r>
    </w:p>
    <w:p w14:paraId="263E164B" w14:textId="77777777" w:rsidR="0042487B" w:rsidRDefault="0042487B" w:rsidP="0042487B">
      <w:pPr>
        <w:pStyle w:val="a0"/>
        <w:ind w:firstLine="0"/>
        <w:jc w:val="center"/>
      </w:pPr>
    </w:p>
    <w:p w14:paraId="4AF9455E" w14:textId="77777777" w:rsidR="0042487B" w:rsidRDefault="0042487B" w:rsidP="0042487B">
      <w:pPr>
        <w:pStyle w:val="a0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63FE302" wp14:editId="564797DB">
            <wp:extent cx="3416300" cy="308618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80" cy="309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0F39" w14:textId="61036FC1" w:rsidR="0042487B" w:rsidRDefault="0042487B" w:rsidP="0042487B">
      <w:pPr>
        <w:pStyle w:val="a0"/>
        <w:ind w:firstLine="0"/>
        <w:jc w:val="center"/>
      </w:pPr>
      <w:r>
        <w:rPr>
          <w:rFonts w:hint="eastAsia"/>
        </w:rPr>
        <w:t>图</w:t>
      </w:r>
      <w:r w:rsidR="00BA46EF">
        <w:t>3-28</w:t>
      </w:r>
      <w:r>
        <w:t xml:space="preserve"> </w:t>
      </w:r>
      <w:r>
        <w:rPr>
          <w:rFonts w:hint="eastAsia"/>
        </w:rPr>
        <w:t>用户修改密码界面</w:t>
      </w:r>
    </w:p>
    <w:p w14:paraId="1E15C9E8" w14:textId="77777777" w:rsidR="00064D10" w:rsidRPr="00064D10" w:rsidRDefault="00064D10" w:rsidP="00064D10">
      <w:pPr>
        <w:pStyle w:val="a0"/>
      </w:pPr>
    </w:p>
    <w:p w14:paraId="5CB254A2" w14:textId="77777777" w:rsidR="0009371A" w:rsidRPr="00A34546" w:rsidRDefault="0009371A" w:rsidP="001B2DE1">
      <w:pPr>
        <w:pStyle w:val="1"/>
      </w:pPr>
      <w:bookmarkStart w:id="33" w:name="_Toc107753685"/>
      <w:r w:rsidRPr="00A34546">
        <w:lastRenderedPageBreak/>
        <w:t>系统安装及使用说明</w:t>
      </w:r>
      <w:bookmarkEnd w:id="33"/>
    </w:p>
    <w:p w14:paraId="4065AB6F" w14:textId="34D27CEB" w:rsidR="0002631F" w:rsidRPr="00A34546" w:rsidRDefault="000B0490" w:rsidP="0002631F">
      <w:pPr>
        <w:pStyle w:val="a0"/>
        <w:rPr>
          <w:sz w:val="24"/>
          <w:szCs w:val="24"/>
        </w:rPr>
      </w:pPr>
      <w:r w:rsidRPr="009F1A07">
        <w:rPr>
          <w:rFonts w:hint="eastAsia"/>
          <w:sz w:val="24"/>
          <w:szCs w:val="24"/>
        </w:rPr>
        <w:t>本</w:t>
      </w:r>
      <w:r w:rsidR="00CC4780" w:rsidRPr="009F1A07">
        <w:rPr>
          <w:rFonts w:hint="eastAsia"/>
          <w:sz w:val="24"/>
          <w:szCs w:val="24"/>
        </w:rPr>
        <w:t>系统之</w:t>
      </w:r>
      <w:r w:rsidRPr="009F1A07">
        <w:rPr>
          <w:rFonts w:hint="eastAsia"/>
          <w:sz w:val="24"/>
          <w:szCs w:val="24"/>
        </w:rPr>
        <w:t>C</w:t>
      </w:r>
      <w:r w:rsidRPr="009F1A07">
        <w:rPr>
          <w:rFonts w:hint="eastAsia"/>
          <w:sz w:val="24"/>
          <w:szCs w:val="24"/>
        </w:rPr>
        <w:t>语言客户端仅支持在</w:t>
      </w:r>
      <w:r w:rsidRPr="009F1A07">
        <w:rPr>
          <w:rFonts w:hint="eastAsia"/>
          <w:sz w:val="24"/>
          <w:szCs w:val="24"/>
        </w:rPr>
        <w:t>Windows</w:t>
      </w:r>
      <w:r w:rsidRPr="009F1A07">
        <w:rPr>
          <w:rFonts w:hint="eastAsia"/>
          <w:sz w:val="24"/>
          <w:szCs w:val="24"/>
        </w:rPr>
        <w:t>环境下编译运行</w:t>
      </w:r>
      <w:r w:rsidR="00CC4780" w:rsidRPr="009F1A07">
        <w:rPr>
          <w:rFonts w:hint="eastAsia"/>
          <w:sz w:val="24"/>
          <w:szCs w:val="24"/>
        </w:rPr>
        <w:t>。</w:t>
      </w:r>
      <w:r w:rsidRPr="009F1A07">
        <w:rPr>
          <w:rFonts w:hint="eastAsia"/>
          <w:sz w:val="24"/>
          <w:szCs w:val="24"/>
        </w:rPr>
        <w:t>编译时，请注意编译器的存储位置不能包含空格、中文或特殊符号，以免在编译</w:t>
      </w:r>
      <w:proofErr w:type="spellStart"/>
      <w:r w:rsidRPr="009F1A07">
        <w:rPr>
          <w:rFonts w:hint="eastAsia"/>
          <w:sz w:val="24"/>
          <w:szCs w:val="24"/>
        </w:rPr>
        <w:t>rc</w:t>
      </w:r>
      <w:proofErr w:type="spellEnd"/>
      <w:r w:rsidRPr="009F1A07">
        <w:rPr>
          <w:rFonts w:hint="eastAsia"/>
          <w:sz w:val="24"/>
          <w:szCs w:val="24"/>
        </w:rPr>
        <w:t>文件时编译失败。建议安装</w:t>
      </w:r>
      <w:proofErr w:type="spellStart"/>
      <w:r w:rsidRPr="009F1A07">
        <w:rPr>
          <w:rFonts w:hint="eastAsia"/>
          <w:sz w:val="24"/>
          <w:szCs w:val="24"/>
        </w:rPr>
        <w:t>clion</w:t>
      </w:r>
      <w:proofErr w:type="spellEnd"/>
      <w:r w:rsidRPr="009F1A07">
        <w:rPr>
          <w:rFonts w:hint="eastAsia"/>
          <w:sz w:val="24"/>
          <w:szCs w:val="24"/>
        </w:rPr>
        <w:t>后</w:t>
      </w:r>
      <w:r w:rsidR="00CC4780" w:rsidRPr="009F1A07">
        <w:rPr>
          <w:rFonts w:hint="eastAsia"/>
          <w:sz w:val="24"/>
          <w:szCs w:val="24"/>
        </w:rPr>
        <w:t>，</w:t>
      </w:r>
      <w:r w:rsidRPr="009F1A07">
        <w:rPr>
          <w:rFonts w:hint="eastAsia"/>
          <w:sz w:val="24"/>
          <w:szCs w:val="24"/>
        </w:rPr>
        <w:t>打</w:t>
      </w:r>
      <w:r w:rsidRPr="00A34546">
        <w:rPr>
          <w:rFonts w:hint="eastAsia"/>
          <w:sz w:val="24"/>
          <w:szCs w:val="24"/>
        </w:rPr>
        <w:t>开项目编译（安装时</w:t>
      </w:r>
      <w:r w:rsidR="00CC4780">
        <w:rPr>
          <w:rFonts w:hint="eastAsia"/>
          <w:sz w:val="24"/>
          <w:szCs w:val="24"/>
        </w:rPr>
        <w:t>，</w:t>
      </w:r>
      <w:r w:rsidRPr="00A34546">
        <w:rPr>
          <w:rFonts w:hint="eastAsia"/>
          <w:sz w:val="24"/>
          <w:szCs w:val="24"/>
        </w:rPr>
        <w:t>请注意安装路径不能包含空格）。</w:t>
      </w:r>
    </w:p>
    <w:p w14:paraId="23040AF5" w14:textId="7280E6EB" w:rsidR="000B0490" w:rsidRPr="00A34546" w:rsidRDefault="000B0490" w:rsidP="0002631F">
      <w:pPr>
        <w:pStyle w:val="a0"/>
        <w:rPr>
          <w:sz w:val="24"/>
          <w:szCs w:val="24"/>
        </w:rPr>
      </w:pPr>
      <w:r w:rsidRPr="00A34546">
        <w:rPr>
          <w:rFonts w:hint="eastAsia"/>
          <w:sz w:val="24"/>
          <w:szCs w:val="24"/>
        </w:rPr>
        <w:t>请在编译前仔细阅读</w:t>
      </w:r>
      <w:r w:rsidRPr="00A34546">
        <w:rPr>
          <w:sz w:val="24"/>
          <w:szCs w:val="24"/>
        </w:rPr>
        <w:t>CM</w:t>
      </w:r>
      <w:r w:rsidRPr="00A34546">
        <w:rPr>
          <w:rFonts w:hint="eastAsia"/>
          <w:sz w:val="24"/>
          <w:szCs w:val="24"/>
        </w:rPr>
        <w:t>akeList</w:t>
      </w:r>
      <w:r w:rsidRPr="00A34546">
        <w:rPr>
          <w:sz w:val="24"/>
          <w:szCs w:val="24"/>
        </w:rPr>
        <w:t>s</w:t>
      </w:r>
      <w:r w:rsidRPr="00A34546">
        <w:rPr>
          <w:rFonts w:hint="eastAsia"/>
          <w:sz w:val="24"/>
          <w:szCs w:val="24"/>
        </w:rPr>
        <w:t>.</w:t>
      </w:r>
      <w:r w:rsidRPr="00A34546">
        <w:rPr>
          <w:sz w:val="24"/>
          <w:szCs w:val="24"/>
        </w:rPr>
        <w:t>txt</w:t>
      </w:r>
      <w:r w:rsidRPr="00A34546">
        <w:rPr>
          <w:rFonts w:hint="eastAsia"/>
          <w:sz w:val="24"/>
          <w:szCs w:val="24"/>
        </w:rPr>
        <w:t>的注释</w:t>
      </w:r>
      <w:r w:rsidR="00CC4780">
        <w:rPr>
          <w:rFonts w:hint="eastAsia"/>
          <w:sz w:val="24"/>
          <w:szCs w:val="24"/>
        </w:rPr>
        <w:t>。</w:t>
      </w:r>
      <w:r w:rsidRPr="00A34546">
        <w:rPr>
          <w:rFonts w:hint="eastAsia"/>
          <w:sz w:val="24"/>
          <w:szCs w:val="24"/>
        </w:rPr>
        <w:t>由于</w:t>
      </w:r>
      <w:r w:rsidRPr="00A34546">
        <w:rPr>
          <w:rFonts w:hint="eastAsia"/>
          <w:sz w:val="24"/>
          <w:szCs w:val="24"/>
        </w:rPr>
        <w:t>CPU</w:t>
      </w:r>
      <w:r w:rsidRPr="00A34546">
        <w:rPr>
          <w:rFonts w:hint="eastAsia"/>
          <w:sz w:val="24"/>
          <w:szCs w:val="24"/>
        </w:rPr>
        <w:t>架构的多样性，若因</w:t>
      </w:r>
      <w:r w:rsidRPr="00A34546">
        <w:rPr>
          <w:rFonts w:hint="eastAsia"/>
          <w:sz w:val="24"/>
          <w:szCs w:val="24"/>
        </w:rPr>
        <w:t>pcre</w:t>
      </w:r>
      <w:r w:rsidRPr="00A34546">
        <w:rPr>
          <w:sz w:val="24"/>
          <w:szCs w:val="24"/>
        </w:rPr>
        <w:t>2</w:t>
      </w:r>
      <w:r w:rsidRPr="00A34546">
        <w:rPr>
          <w:rFonts w:hint="eastAsia"/>
          <w:sz w:val="24"/>
          <w:szCs w:val="24"/>
        </w:rPr>
        <w:t>库不支</w:t>
      </w:r>
      <w:r w:rsidRPr="009F1A07">
        <w:rPr>
          <w:rFonts w:hint="eastAsia"/>
          <w:sz w:val="24"/>
          <w:szCs w:val="24"/>
        </w:rPr>
        <w:t>持</w:t>
      </w:r>
      <w:r w:rsidR="00CC4780" w:rsidRPr="009F1A07">
        <w:rPr>
          <w:rFonts w:hint="eastAsia"/>
          <w:sz w:val="24"/>
          <w:szCs w:val="24"/>
        </w:rPr>
        <w:t>，导致</w:t>
      </w:r>
      <w:r w:rsidRPr="009F1A07">
        <w:rPr>
          <w:rFonts w:hint="eastAsia"/>
          <w:sz w:val="24"/>
          <w:szCs w:val="24"/>
        </w:rPr>
        <w:t>编</w:t>
      </w:r>
      <w:r w:rsidRPr="00A34546">
        <w:rPr>
          <w:rFonts w:hint="eastAsia"/>
          <w:sz w:val="24"/>
          <w:szCs w:val="24"/>
        </w:rPr>
        <w:t>译失败，可至项目官网：</w:t>
      </w:r>
      <w:hyperlink r:id="rId33" w:history="1">
        <w:r w:rsidRPr="00A34546">
          <w:rPr>
            <w:rStyle w:val="ab"/>
            <w:sz w:val="24"/>
            <w:szCs w:val="24"/>
          </w:rPr>
          <w:t>https://pcre2project.github.io/pcre2/</w:t>
        </w:r>
      </w:hyperlink>
      <w:r w:rsidRPr="00A34546">
        <w:rPr>
          <w:sz w:val="24"/>
          <w:szCs w:val="24"/>
        </w:rPr>
        <w:t xml:space="preserve"> </w:t>
      </w:r>
      <w:r w:rsidRPr="00A34546">
        <w:rPr>
          <w:rFonts w:hint="eastAsia"/>
          <w:sz w:val="24"/>
          <w:szCs w:val="24"/>
        </w:rPr>
        <w:t>下载源代码后</w:t>
      </w:r>
      <w:r w:rsidR="00CC4780">
        <w:rPr>
          <w:rFonts w:hint="eastAsia"/>
          <w:sz w:val="24"/>
          <w:szCs w:val="24"/>
        </w:rPr>
        <w:t>，</w:t>
      </w:r>
      <w:r w:rsidRPr="00A34546">
        <w:rPr>
          <w:rFonts w:hint="eastAsia"/>
          <w:sz w:val="24"/>
          <w:szCs w:val="24"/>
        </w:rPr>
        <w:t>自行编译。</w:t>
      </w:r>
    </w:p>
    <w:p w14:paraId="081D6977" w14:textId="4BC42647" w:rsidR="000B0490" w:rsidRPr="00A34546" w:rsidRDefault="000B0490" w:rsidP="0002631F">
      <w:pPr>
        <w:pStyle w:val="a0"/>
        <w:rPr>
          <w:sz w:val="24"/>
          <w:szCs w:val="24"/>
        </w:rPr>
      </w:pPr>
      <w:r w:rsidRPr="009F1A07">
        <w:rPr>
          <w:rFonts w:hint="eastAsia"/>
          <w:sz w:val="24"/>
          <w:szCs w:val="24"/>
        </w:rPr>
        <w:t>本</w:t>
      </w:r>
      <w:r w:rsidR="00CC4780" w:rsidRPr="009F1A07">
        <w:rPr>
          <w:rFonts w:hint="eastAsia"/>
          <w:sz w:val="24"/>
          <w:szCs w:val="24"/>
        </w:rPr>
        <w:t>系统之</w:t>
      </w:r>
      <w:r w:rsidRPr="00A34546">
        <w:rPr>
          <w:rFonts w:hint="eastAsia"/>
          <w:sz w:val="24"/>
          <w:szCs w:val="24"/>
        </w:rPr>
        <w:t>服务端可在</w:t>
      </w:r>
      <w:r w:rsidRPr="00A34546">
        <w:rPr>
          <w:rFonts w:hint="eastAsia"/>
          <w:sz w:val="24"/>
          <w:szCs w:val="24"/>
        </w:rPr>
        <w:t>Linux</w:t>
      </w:r>
      <w:r w:rsidRPr="00A34546">
        <w:rPr>
          <w:sz w:val="24"/>
          <w:szCs w:val="24"/>
        </w:rPr>
        <w:t>/MacOS/Windows</w:t>
      </w:r>
      <w:r w:rsidRPr="00A34546">
        <w:rPr>
          <w:rFonts w:hint="eastAsia"/>
          <w:sz w:val="24"/>
          <w:szCs w:val="24"/>
        </w:rPr>
        <w:t>等多个操作系统环境下运行</w:t>
      </w:r>
      <w:r w:rsidR="00CC4780" w:rsidRPr="009F1A07">
        <w:rPr>
          <w:rFonts w:hint="eastAsia"/>
          <w:sz w:val="24"/>
          <w:szCs w:val="24"/>
        </w:rPr>
        <w:t>。</w:t>
      </w:r>
      <w:r w:rsidRPr="00A34546">
        <w:rPr>
          <w:rFonts w:hint="eastAsia"/>
          <w:sz w:val="24"/>
          <w:szCs w:val="24"/>
        </w:rPr>
        <w:t>请确保在运行前已安装</w:t>
      </w:r>
      <w:r w:rsidR="00426EA0">
        <w:rPr>
          <w:rFonts w:hint="eastAsia"/>
          <w:sz w:val="24"/>
          <w:szCs w:val="24"/>
        </w:rPr>
        <w:t>Python</w:t>
      </w:r>
      <w:r w:rsidR="00426EA0">
        <w:rPr>
          <w:sz w:val="24"/>
          <w:szCs w:val="24"/>
        </w:rPr>
        <w:t>3.8</w:t>
      </w:r>
      <w:r w:rsidR="00426EA0">
        <w:rPr>
          <w:sz w:val="24"/>
          <w:szCs w:val="24"/>
        </w:rPr>
        <w:t>或更高版本，并安装</w:t>
      </w:r>
      <w:r w:rsidR="00426EA0">
        <w:rPr>
          <w:sz w:val="24"/>
          <w:szCs w:val="24"/>
        </w:rPr>
        <w:t>requirements.txt</w:t>
      </w:r>
      <w:r w:rsidR="00426EA0">
        <w:rPr>
          <w:sz w:val="24"/>
          <w:szCs w:val="24"/>
        </w:rPr>
        <w:t>中的所有支持库、</w:t>
      </w:r>
      <w:proofErr w:type="spellStart"/>
      <w:r w:rsidRPr="00A34546">
        <w:rPr>
          <w:rFonts w:hint="eastAsia"/>
          <w:sz w:val="24"/>
          <w:szCs w:val="24"/>
        </w:rPr>
        <w:t>Mysql</w:t>
      </w:r>
      <w:proofErr w:type="spellEnd"/>
      <w:r w:rsidRPr="00A34546">
        <w:rPr>
          <w:sz w:val="24"/>
          <w:szCs w:val="24"/>
        </w:rPr>
        <w:t xml:space="preserve"> 5</w:t>
      </w:r>
      <w:r w:rsidRPr="00A34546">
        <w:rPr>
          <w:rFonts w:hint="eastAsia"/>
          <w:sz w:val="24"/>
          <w:szCs w:val="24"/>
        </w:rPr>
        <w:t>.</w:t>
      </w:r>
      <w:r w:rsidRPr="00A34546">
        <w:rPr>
          <w:sz w:val="24"/>
          <w:szCs w:val="24"/>
        </w:rPr>
        <w:t>7</w:t>
      </w:r>
      <w:r w:rsidRPr="00A34546">
        <w:rPr>
          <w:rFonts w:hint="eastAsia"/>
          <w:sz w:val="24"/>
          <w:szCs w:val="24"/>
        </w:rPr>
        <w:t>或更高版本的数据库和</w:t>
      </w:r>
      <w:r w:rsidRPr="00A34546">
        <w:rPr>
          <w:rFonts w:hint="eastAsia"/>
          <w:sz w:val="24"/>
          <w:szCs w:val="24"/>
        </w:rPr>
        <w:t>Redis</w:t>
      </w:r>
      <w:r w:rsidRPr="00A34546">
        <w:rPr>
          <w:rFonts w:hint="eastAsia"/>
          <w:sz w:val="24"/>
          <w:szCs w:val="24"/>
        </w:rPr>
        <w:t>缓存数据库</w:t>
      </w:r>
      <w:r w:rsidR="004802FF" w:rsidRPr="00A34546">
        <w:rPr>
          <w:rFonts w:hint="eastAsia"/>
          <w:sz w:val="24"/>
          <w:szCs w:val="24"/>
        </w:rPr>
        <w:t>。为保证程序正常运行，请在开启服务器之前，运行源代码文件夹下</w:t>
      </w:r>
      <w:proofErr w:type="spellStart"/>
      <w:r w:rsidR="004802FF" w:rsidRPr="00A34546">
        <w:rPr>
          <w:rFonts w:hint="eastAsia"/>
          <w:sz w:val="24"/>
          <w:szCs w:val="24"/>
        </w:rPr>
        <w:t>mysql</w:t>
      </w:r>
      <w:proofErr w:type="spellEnd"/>
      <w:r w:rsidR="004802FF" w:rsidRPr="00A34546">
        <w:rPr>
          <w:sz w:val="24"/>
          <w:szCs w:val="24"/>
        </w:rPr>
        <w:t>/</w:t>
      </w:r>
      <w:proofErr w:type="spellStart"/>
      <w:r w:rsidR="004802FF" w:rsidRPr="00A34546">
        <w:rPr>
          <w:rFonts w:hint="eastAsia"/>
          <w:sz w:val="24"/>
          <w:szCs w:val="24"/>
        </w:rPr>
        <w:t>course_system.</w:t>
      </w:r>
      <w:r w:rsidR="004802FF" w:rsidRPr="00A34546">
        <w:rPr>
          <w:sz w:val="24"/>
          <w:szCs w:val="24"/>
        </w:rPr>
        <w:t>sql</w:t>
      </w:r>
      <w:proofErr w:type="spellEnd"/>
      <w:r w:rsidR="004802FF" w:rsidRPr="00A34546">
        <w:rPr>
          <w:rFonts w:hint="eastAsia"/>
          <w:sz w:val="24"/>
          <w:szCs w:val="24"/>
        </w:rPr>
        <w:t>文件，对数据库进行初始化，同时，在</w:t>
      </w:r>
      <w:r w:rsidR="004802FF" w:rsidRPr="00A34546">
        <w:rPr>
          <w:rFonts w:hint="eastAsia"/>
          <w:sz w:val="24"/>
          <w:szCs w:val="24"/>
        </w:rPr>
        <w:t>m</w:t>
      </w:r>
      <w:r w:rsidR="004802FF" w:rsidRPr="00A34546">
        <w:rPr>
          <w:sz w:val="24"/>
          <w:szCs w:val="24"/>
        </w:rPr>
        <w:t>ysql/db_config.py</w:t>
      </w:r>
      <w:r w:rsidR="004802FF" w:rsidRPr="00A34546">
        <w:rPr>
          <w:rFonts w:hint="eastAsia"/>
          <w:sz w:val="24"/>
          <w:szCs w:val="24"/>
        </w:rPr>
        <w:t>文件中配置</w:t>
      </w:r>
      <w:proofErr w:type="spellStart"/>
      <w:r w:rsidR="004802FF" w:rsidRPr="00A34546">
        <w:rPr>
          <w:rFonts w:hint="eastAsia"/>
          <w:sz w:val="24"/>
          <w:szCs w:val="24"/>
        </w:rPr>
        <w:t>mysql</w:t>
      </w:r>
      <w:proofErr w:type="spellEnd"/>
      <w:r w:rsidR="004802FF" w:rsidRPr="00A34546">
        <w:rPr>
          <w:rFonts w:hint="eastAsia"/>
          <w:sz w:val="24"/>
          <w:szCs w:val="24"/>
        </w:rPr>
        <w:t>数据库连接账户，并在</w:t>
      </w:r>
      <w:r w:rsidR="004802FF" w:rsidRPr="00A34546">
        <w:rPr>
          <w:rFonts w:hint="eastAsia"/>
          <w:sz w:val="24"/>
          <w:szCs w:val="24"/>
        </w:rPr>
        <w:t>config</w:t>
      </w:r>
      <w:r w:rsidR="004802FF" w:rsidRPr="00A34546">
        <w:rPr>
          <w:sz w:val="24"/>
          <w:szCs w:val="24"/>
        </w:rPr>
        <w:t>/redis_config.py</w:t>
      </w:r>
      <w:r w:rsidR="004802FF" w:rsidRPr="00A34546">
        <w:rPr>
          <w:rFonts w:hint="eastAsia"/>
          <w:sz w:val="24"/>
          <w:szCs w:val="24"/>
        </w:rPr>
        <w:t>文件中配置</w:t>
      </w:r>
      <w:r w:rsidR="004802FF" w:rsidRPr="00A34546">
        <w:rPr>
          <w:rFonts w:hint="eastAsia"/>
          <w:sz w:val="24"/>
          <w:szCs w:val="24"/>
        </w:rPr>
        <w:t>Redis</w:t>
      </w:r>
      <w:r w:rsidR="004802FF" w:rsidRPr="00A34546">
        <w:rPr>
          <w:rFonts w:hint="eastAsia"/>
          <w:sz w:val="24"/>
          <w:szCs w:val="24"/>
        </w:rPr>
        <w:t>缓存数据库连接信息。</w:t>
      </w:r>
    </w:p>
    <w:p w14:paraId="502C0D0A" w14:textId="617D764B" w:rsidR="004802FF" w:rsidRDefault="004802FF" w:rsidP="004802FF">
      <w:pPr>
        <w:pStyle w:val="a0"/>
        <w:ind w:firstLine="0"/>
        <w:rPr>
          <w:sz w:val="24"/>
          <w:szCs w:val="24"/>
        </w:rPr>
      </w:pPr>
      <w:r w:rsidRPr="00A34546">
        <w:rPr>
          <w:sz w:val="24"/>
          <w:szCs w:val="24"/>
        </w:rPr>
        <w:tab/>
      </w:r>
      <w:r w:rsidRPr="00A34546">
        <w:rPr>
          <w:rFonts w:hint="eastAsia"/>
          <w:sz w:val="24"/>
          <w:szCs w:val="24"/>
        </w:rPr>
        <w:t>服务器端运行过程中将产生日志文件，默认保存至</w:t>
      </w:r>
      <w:r w:rsidRPr="00A34546">
        <w:rPr>
          <w:rFonts w:hint="eastAsia"/>
          <w:sz w:val="24"/>
          <w:szCs w:val="24"/>
        </w:rPr>
        <w:t>/</w:t>
      </w:r>
      <w:r w:rsidRPr="00A34546">
        <w:rPr>
          <w:sz w:val="24"/>
          <w:szCs w:val="24"/>
        </w:rPr>
        <w:t>log/</w:t>
      </w:r>
      <w:r w:rsidRPr="00A34546">
        <w:rPr>
          <w:rFonts w:hint="eastAsia"/>
          <w:sz w:val="24"/>
          <w:szCs w:val="24"/>
        </w:rPr>
        <w:t>文件夹下</w:t>
      </w:r>
      <w:r w:rsidR="00CC4780">
        <w:rPr>
          <w:rFonts w:hint="eastAsia"/>
          <w:sz w:val="24"/>
          <w:szCs w:val="24"/>
        </w:rPr>
        <w:t>。</w:t>
      </w:r>
      <w:r w:rsidRPr="00A34546">
        <w:rPr>
          <w:rFonts w:hint="eastAsia"/>
          <w:sz w:val="24"/>
          <w:szCs w:val="24"/>
        </w:rPr>
        <w:t>请确保服务器空间充足。</w:t>
      </w:r>
    </w:p>
    <w:p w14:paraId="36F1846C" w14:textId="77777777" w:rsidR="007C5379" w:rsidRDefault="007C5379" w:rsidP="004802FF">
      <w:pPr>
        <w:pStyle w:val="a0"/>
        <w:ind w:firstLine="0"/>
        <w:rPr>
          <w:sz w:val="24"/>
          <w:szCs w:val="24"/>
        </w:rPr>
      </w:pPr>
    </w:p>
    <w:p w14:paraId="176EA056" w14:textId="77777777" w:rsidR="001B2DE1" w:rsidRPr="00A34546" w:rsidRDefault="001B2DE1" w:rsidP="001B2DE1">
      <w:pPr>
        <w:pStyle w:val="1"/>
      </w:pPr>
      <w:bookmarkStart w:id="34" w:name="_Toc107753686"/>
      <w:r w:rsidRPr="00A34546">
        <w:lastRenderedPageBreak/>
        <w:t>总结</w:t>
      </w:r>
      <w:bookmarkEnd w:id="34"/>
    </w:p>
    <w:p w14:paraId="74288276" w14:textId="6421245E" w:rsidR="00090D8F" w:rsidRPr="00B01985" w:rsidRDefault="00090D8F" w:rsidP="00090D8F">
      <w:pPr>
        <w:pStyle w:val="a0"/>
        <w:rPr>
          <w:sz w:val="24"/>
          <w:szCs w:val="24"/>
        </w:rPr>
      </w:pPr>
      <w:r w:rsidRPr="00B01985">
        <w:rPr>
          <w:rFonts w:hint="eastAsia"/>
          <w:sz w:val="24"/>
          <w:szCs w:val="24"/>
        </w:rPr>
        <w:t>为了顺应高校智慧校园建设的历史潮流，满足师生相关需求，有效提高高校学生选课管理的工作效率和信息化水平，开发了一个学生选课系统（简称：本系统）。</w:t>
      </w:r>
    </w:p>
    <w:p w14:paraId="5121E180" w14:textId="6B2F4D1B" w:rsidR="00090D8F" w:rsidRPr="00B01985" w:rsidRDefault="00155B08" w:rsidP="00090D8F">
      <w:pPr>
        <w:pStyle w:val="a0"/>
        <w:rPr>
          <w:sz w:val="24"/>
          <w:szCs w:val="24"/>
        </w:rPr>
      </w:pPr>
      <w:r w:rsidRPr="00B01985">
        <w:rPr>
          <w:rFonts w:hint="eastAsia"/>
          <w:sz w:val="24"/>
          <w:szCs w:val="24"/>
        </w:rPr>
        <w:t>本系统</w:t>
      </w:r>
      <w:r w:rsidR="00090D8F" w:rsidRPr="00B01985">
        <w:rPr>
          <w:rFonts w:hint="eastAsia"/>
          <w:sz w:val="24"/>
          <w:szCs w:val="24"/>
        </w:rPr>
        <w:t>具有以下功能：学生课程选择；教师课程开设、课程信息管理；管理员用户管理、课程与选课信息管理等。</w:t>
      </w:r>
    </w:p>
    <w:p w14:paraId="27556228" w14:textId="4888874E" w:rsidR="004802FF" w:rsidRPr="00996FCA" w:rsidRDefault="004802FF" w:rsidP="004802FF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>本</w:t>
      </w:r>
      <w:r w:rsidR="00343062">
        <w:rPr>
          <w:sz w:val="24"/>
          <w:szCs w:val="24"/>
        </w:rPr>
        <w:t>系统</w:t>
      </w:r>
      <w:r w:rsidRPr="00996FCA">
        <w:rPr>
          <w:sz w:val="24"/>
          <w:szCs w:val="24"/>
        </w:rPr>
        <w:t>采用</w:t>
      </w:r>
      <w:r w:rsidRPr="00996FCA">
        <w:rPr>
          <w:sz w:val="24"/>
          <w:szCs w:val="24"/>
        </w:rPr>
        <w:t>C/S</w:t>
      </w:r>
      <w:r w:rsidRPr="00996FCA">
        <w:rPr>
          <w:sz w:val="24"/>
          <w:szCs w:val="24"/>
        </w:rPr>
        <w:t>技术架构</w:t>
      </w:r>
      <w:r w:rsidR="001D3D99">
        <w:rPr>
          <w:sz w:val="24"/>
          <w:szCs w:val="24"/>
        </w:rPr>
        <w:t>。</w:t>
      </w:r>
      <w:r w:rsidRPr="00996FCA">
        <w:rPr>
          <w:sz w:val="24"/>
          <w:szCs w:val="24"/>
        </w:rPr>
        <w:t>在服务端综合使用</w:t>
      </w:r>
      <w:r w:rsidRPr="00996FCA">
        <w:rPr>
          <w:sz w:val="24"/>
          <w:szCs w:val="24"/>
        </w:rPr>
        <w:t>Python</w:t>
      </w:r>
      <w:r w:rsidRPr="00996FCA">
        <w:rPr>
          <w:sz w:val="24"/>
          <w:szCs w:val="24"/>
        </w:rPr>
        <w:t>、</w:t>
      </w:r>
      <w:proofErr w:type="spellStart"/>
      <w:r w:rsidRPr="00996FCA">
        <w:rPr>
          <w:sz w:val="24"/>
          <w:szCs w:val="24"/>
        </w:rPr>
        <w:t>Mysql</w:t>
      </w:r>
      <w:proofErr w:type="spellEnd"/>
      <w:r w:rsidRPr="00996FCA">
        <w:rPr>
          <w:sz w:val="24"/>
          <w:szCs w:val="24"/>
        </w:rPr>
        <w:t>、</w:t>
      </w:r>
      <w:r w:rsidRPr="00996FCA">
        <w:rPr>
          <w:sz w:val="24"/>
          <w:szCs w:val="24"/>
        </w:rPr>
        <w:t>Redis</w:t>
      </w:r>
      <w:r w:rsidRPr="00996FCA">
        <w:rPr>
          <w:sz w:val="24"/>
          <w:szCs w:val="24"/>
        </w:rPr>
        <w:t>，实现高并发场景下不出现</w:t>
      </w:r>
      <w:r w:rsidRPr="00CC4780">
        <w:rPr>
          <w:rFonts w:ascii="宋体" w:hAnsi="宋体"/>
          <w:sz w:val="24"/>
          <w:szCs w:val="24"/>
        </w:rPr>
        <w:t>“超选”</w:t>
      </w:r>
      <w:r w:rsidRPr="00996FCA">
        <w:rPr>
          <w:sz w:val="24"/>
          <w:szCs w:val="24"/>
        </w:rPr>
        <w:t>的情况，同时，提供流畅的用户体验。在服务端与客户端之间通信过程中，为保证数据安全，采用完全自定义的数据传输规范，并在请求中包含签名以防止信息篡改。为保证用户登录状态数据安全，将本地</w:t>
      </w:r>
      <w:r w:rsidRPr="00996FCA">
        <w:rPr>
          <w:sz w:val="24"/>
          <w:szCs w:val="24"/>
        </w:rPr>
        <w:t>Session</w:t>
      </w:r>
      <w:r w:rsidRPr="00996FCA">
        <w:rPr>
          <w:sz w:val="24"/>
          <w:szCs w:val="24"/>
        </w:rPr>
        <w:t>文件以</w:t>
      </w:r>
      <w:r w:rsidRPr="00996FCA">
        <w:rPr>
          <w:sz w:val="24"/>
          <w:szCs w:val="24"/>
        </w:rPr>
        <w:t>AES</w:t>
      </w:r>
      <w:r w:rsidRPr="00996FCA">
        <w:rPr>
          <w:sz w:val="24"/>
          <w:szCs w:val="24"/>
        </w:rPr>
        <w:t>加密的密文形式保存，且密钥为相对唯一的机器码。在批量导入学生名单时，会自动去除重复的数据，在面临大数据量的导入场景时，本</w:t>
      </w:r>
      <w:r w:rsidR="00CC4780">
        <w:rPr>
          <w:sz w:val="24"/>
          <w:szCs w:val="24"/>
        </w:rPr>
        <w:t>系统</w:t>
      </w:r>
      <w:r w:rsidRPr="00996FCA">
        <w:rPr>
          <w:sz w:val="24"/>
          <w:szCs w:val="24"/>
        </w:rPr>
        <w:t>采用了哈希表的数据结构保证查重的低时间复杂度（最低可达到</w:t>
      </w:r>
      <w:r w:rsidRPr="00996FCA">
        <w:rPr>
          <w:sz w:val="24"/>
          <w:szCs w:val="24"/>
        </w:rPr>
        <w:t>O</w:t>
      </w:r>
      <w:r w:rsidRPr="00996FCA">
        <w:rPr>
          <w:sz w:val="24"/>
          <w:szCs w:val="24"/>
        </w:rPr>
        <w:t>（</w:t>
      </w:r>
      <w:r w:rsidRPr="00996FCA">
        <w:rPr>
          <w:sz w:val="24"/>
          <w:szCs w:val="24"/>
        </w:rPr>
        <w:t>1</w:t>
      </w:r>
      <w:r w:rsidRPr="00996FCA">
        <w:rPr>
          <w:sz w:val="24"/>
          <w:szCs w:val="24"/>
        </w:rPr>
        <w:t>）），以保证用户的使用体验。</w:t>
      </w:r>
    </w:p>
    <w:p w14:paraId="71FDEB0D" w14:textId="0940FF84" w:rsidR="004802FF" w:rsidRPr="00996FCA" w:rsidRDefault="004802FF" w:rsidP="004802FF">
      <w:pPr>
        <w:pStyle w:val="a0"/>
        <w:rPr>
          <w:sz w:val="24"/>
          <w:szCs w:val="24"/>
        </w:rPr>
      </w:pPr>
      <w:r w:rsidRPr="00996FCA">
        <w:rPr>
          <w:sz w:val="24"/>
          <w:szCs w:val="24"/>
        </w:rPr>
        <w:t>本</w:t>
      </w:r>
      <w:r w:rsidR="00343062">
        <w:rPr>
          <w:sz w:val="24"/>
          <w:szCs w:val="24"/>
        </w:rPr>
        <w:t>系统</w:t>
      </w:r>
      <w:r w:rsidRPr="00996FCA">
        <w:rPr>
          <w:sz w:val="24"/>
          <w:szCs w:val="24"/>
        </w:rPr>
        <w:t>结合数组、结构体、链表、哈希表等多种数据结构，并综合使用</w:t>
      </w:r>
      <w:proofErr w:type="spellStart"/>
      <w:r w:rsidRPr="00996FCA">
        <w:rPr>
          <w:sz w:val="24"/>
          <w:szCs w:val="24"/>
        </w:rPr>
        <w:t>Windows.h</w:t>
      </w:r>
      <w:proofErr w:type="spellEnd"/>
      <w:r w:rsidRPr="00996FCA">
        <w:rPr>
          <w:sz w:val="24"/>
          <w:szCs w:val="24"/>
        </w:rPr>
        <w:t>、</w:t>
      </w:r>
      <w:proofErr w:type="spellStart"/>
      <w:r w:rsidRPr="00996FCA">
        <w:rPr>
          <w:sz w:val="24"/>
          <w:szCs w:val="24"/>
        </w:rPr>
        <w:t>conio.h</w:t>
      </w:r>
      <w:proofErr w:type="spellEnd"/>
      <w:r w:rsidRPr="00996FCA">
        <w:rPr>
          <w:sz w:val="24"/>
          <w:szCs w:val="24"/>
        </w:rPr>
        <w:t>等库，</w:t>
      </w:r>
      <w:r w:rsidR="00CC4780" w:rsidRPr="009F1A07">
        <w:rPr>
          <w:sz w:val="24"/>
          <w:szCs w:val="24"/>
        </w:rPr>
        <w:t>从而确保</w:t>
      </w:r>
      <w:r w:rsidRPr="00996FCA">
        <w:rPr>
          <w:sz w:val="24"/>
          <w:szCs w:val="24"/>
        </w:rPr>
        <w:t>较为用户友好的人机交互体验。</w:t>
      </w:r>
    </w:p>
    <w:p w14:paraId="73BEB169" w14:textId="06BDD520" w:rsidR="0002631F" w:rsidRDefault="004802FF">
      <w:pPr>
        <w:pStyle w:val="a0"/>
        <w:ind w:firstLine="0"/>
        <w:rPr>
          <w:sz w:val="24"/>
          <w:szCs w:val="24"/>
        </w:rPr>
      </w:pPr>
      <w:r w:rsidRPr="00996FCA">
        <w:rPr>
          <w:sz w:val="24"/>
          <w:szCs w:val="24"/>
        </w:rPr>
        <w:tab/>
      </w:r>
      <w:r w:rsidR="00996FCA">
        <w:rPr>
          <w:sz w:val="24"/>
          <w:szCs w:val="24"/>
        </w:rPr>
        <w:t>由于时间仓促，本</w:t>
      </w:r>
      <w:r w:rsidR="00343062">
        <w:rPr>
          <w:sz w:val="24"/>
          <w:szCs w:val="24"/>
        </w:rPr>
        <w:t>系统</w:t>
      </w:r>
      <w:r w:rsidR="00996FCA">
        <w:rPr>
          <w:sz w:val="24"/>
          <w:szCs w:val="24"/>
        </w:rPr>
        <w:t>仍然存在</w:t>
      </w:r>
      <w:r w:rsidR="00343062">
        <w:rPr>
          <w:sz w:val="24"/>
          <w:szCs w:val="24"/>
        </w:rPr>
        <w:t>若干</w:t>
      </w:r>
      <w:r w:rsidR="00996FCA">
        <w:rPr>
          <w:sz w:val="24"/>
          <w:szCs w:val="24"/>
        </w:rPr>
        <w:t>有待进一步</w:t>
      </w:r>
      <w:r w:rsidRPr="00996FCA">
        <w:rPr>
          <w:sz w:val="24"/>
          <w:szCs w:val="24"/>
        </w:rPr>
        <w:t>完善</w:t>
      </w:r>
      <w:r w:rsidR="00996FCA">
        <w:rPr>
          <w:sz w:val="24"/>
          <w:szCs w:val="24"/>
        </w:rPr>
        <w:t>之处，</w:t>
      </w:r>
      <w:r w:rsidRPr="00996FCA">
        <w:rPr>
          <w:sz w:val="24"/>
          <w:szCs w:val="24"/>
        </w:rPr>
        <w:t>例如</w:t>
      </w:r>
      <w:r w:rsidR="00996FCA">
        <w:rPr>
          <w:sz w:val="24"/>
          <w:szCs w:val="24"/>
        </w:rPr>
        <w:t>：</w:t>
      </w:r>
      <w:r w:rsidRPr="00996FCA">
        <w:rPr>
          <w:sz w:val="24"/>
          <w:szCs w:val="24"/>
        </w:rPr>
        <w:t>C</w:t>
      </w:r>
      <w:r w:rsidRPr="00996FCA">
        <w:rPr>
          <w:sz w:val="24"/>
          <w:szCs w:val="24"/>
        </w:rPr>
        <w:t>语言客户端的内存占用较大，错误处理</w:t>
      </w:r>
      <w:r w:rsidR="00343062">
        <w:rPr>
          <w:sz w:val="24"/>
          <w:szCs w:val="24"/>
        </w:rPr>
        <w:t>尚</w:t>
      </w:r>
      <w:r w:rsidRPr="00996FCA">
        <w:rPr>
          <w:sz w:val="24"/>
          <w:szCs w:val="24"/>
        </w:rPr>
        <w:t>有提升空间</w:t>
      </w:r>
      <w:r w:rsidR="00CC4780">
        <w:rPr>
          <w:sz w:val="24"/>
          <w:szCs w:val="24"/>
        </w:rPr>
        <w:t>。</w:t>
      </w:r>
      <w:r w:rsidRPr="00996FCA">
        <w:rPr>
          <w:sz w:val="24"/>
          <w:szCs w:val="24"/>
        </w:rPr>
        <w:t>在通信过程中，虽</w:t>
      </w:r>
      <w:r w:rsidR="00343062" w:rsidRPr="009F1A07">
        <w:rPr>
          <w:sz w:val="24"/>
          <w:szCs w:val="24"/>
        </w:rPr>
        <w:t>已</w:t>
      </w:r>
      <w:r w:rsidRPr="00996FCA">
        <w:rPr>
          <w:sz w:val="24"/>
          <w:szCs w:val="24"/>
        </w:rPr>
        <w:t>加入签名，但仍然是明文传输，数据易被窃听，后续可通过对数据</w:t>
      </w:r>
      <w:r w:rsidRPr="00996FCA">
        <w:rPr>
          <w:sz w:val="24"/>
          <w:szCs w:val="24"/>
        </w:rPr>
        <w:t>RSA</w:t>
      </w:r>
      <w:r w:rsidRPr="00996FCA">
        <w:rPr>
          <w:sz w:val="24"/>
          <w:szCs w:val="24"/>
        </w:rPr>
        <w:t>加密等方式防止抓包</w:t>
      </w:r>
      <w:r w:rsidR="00CC4780">
        <w:rPr>
          <w:sz w:val="24"/>
          <w:szCs w:val="24"/>
        </w:rPr>
        <w:t>。</w:t>
      </w:r>
      <w:r w:rsidR="00C57686" w:rsidRPr="00996FCA">
        <w:rPr>
          <w:sz w:val="24"/>
          <w:szCs w:val="24"/>
        </w:rPr>
        <w:t>python</w:t>
      </w:r>
      <w:r w:rsidR="00343062">
        <w:rPr>
          <w:sz w:val="24"/>
          <w:szCs w:val="24"/>
        </w:rPr>
        <w:t>服务器实现功能简单，中间件有</w:t>
      </w:r>
      <w:r w:rsidR="00CC4780">
        <w:rPr>
          <w:sz w:val="24"/>
          <w:szCs w:val="24"/>
        </w:rPr>
        <w:t>待开发。</w:t>
      </w:r>
      <w:r w:rsidR="009F1A07">
        <w:rPr>
          <w:sz w:val="24"/>
          <w:szCs w:val="24"/>
        </w:rPr>
        <w:t>在</w:t>
      </w:r>
      <w:r w:rsidR="00C57686" w:rsidRPr="00996FCA">
        <w:rPr>
          <w:sz w:val="24"/>
          <w:szCs w:val="24"/>
        </w:rPr>
        <w:t>课程信息管</w:t>
      </w:r>
      <w:r w:rsidR="00C57686" w:rsidRPr="009F1A07">
        <w:rPr>
          <w:sz w:val="24"/>
          <w:szCs w:val="24"/>
        </w:rPr>
        <w:t>理</w:t>
      </w:r>
      <w:r w:rsidR="00CC4780" w:rsidRPr="009F1A07">
        <w:rPr>
          <w:sz w:val="24"/>
          <w:szCs w:val="24"/>
        </w:rPr>
        <w:t>方面，</w:t>
      </w:r>
      <w:r w:rsidR="00CC4780">
        <w:rPr>
          <w:sz w:val="24"/>
          <w:szCs w:val="24"/>
        </w:rPr>
        <w:t>多位</w:t>
      </w:r>
      <w:r w:rsidR="00C57686" w:rsidRPr="00996FCA">
        <w:rPr>
          <w:sz w:val="24"/>
          <w:szCs w:val="24"/>
        </w:rPr>
        <w:t>老师教授同一门课、分年级授课等场景暂</w:t>
      </w:r>
      <w:r w:rsidR="006A1DF4">
        <w:rPr>
          <w:sz w:val="24"/>
          <w:szCs w:val="24"/>
        </w:rPr>
        <w:t>未实现</w:t>
      </w:r>
      <w:r w:rsidR="00CC4780">
        <w:rPr>
          <w:sz w:val="24"/>
          <w:szCs w:val="24"/>
        </w:rPr>
        <w:t>；</w:t>
      </w:r>
      <w:r w:rsidR="006A1DF4">
        <w:rPr>
          <w:sz w:val="24"/>
          <w:szCs w:val="24"/>
        </w:rPr>
        <w:t>批量编辑、和批量删除功能暂未实现</w:t>
      </w:r>
      <w:r w:rsidR="00CC4780">
        <w:rPr>
          <w:sz w:val="24"/>
          <w:szCs w:val="24"/>
        </w:rPr>
        <w:t>。</w:t>
      </w:r>
      <w:r w:rsidR="009F1A07">
        <w:rPr>
          <w:sz w:val="24"/>
          <w:szCs w:val="24"/>
        </w:rPr>
        <w:t>在</w:t>
      </w:r>
      <w:r w:rsidR="006A1DF4">
        <w:rPr>
          <w:sz w:val="24"/>
          <w:szCs w:val="24"/>
        </w:rPr>
        <w:t>学期信息管理</w:t>
      </w:r>
      <w:r w:rsidR="00CC4780" w:rsidRPr="009F1A07">
        <w:rPr>
          <w:sz w:val="24"/>
          <w:szCs w:val="24"/>
        </w:rPr>
        <w:t>方面</w:t>
      </w:r>
      <w:r w:rsidR="006A1DF4">
        <w:rPr>
          <w:sz w:val="24"/>
          <w:szCs w:val="24"/>
        </w:rPr>
        <w:t>，仅实现了限制最高选课学分，</w:t>
      </w:r>
      <w:r w:rsidR="00CC4780">
        <w:rPr>
          <w:sz w:val="24"/>
          <w:szCs w:val="24"/>
        </w:rPr>
        <w:t>尚</w:t>
      </w:r>
      <w:r w:rsidR="006A1DF4">
        <w:rPr>
          <w:sz w:val="24"/>
          <w:szCs w:val="24"/>
        </w:rPr>
        <w:t>未</w:t>
      </w:r>
      <w:r w:rsidR="00C57686" w:rsidRPr="00996FCA">
        <w:rPr>
          <w:sz w:val="24"/>
          <w:szCs w:val="24"/>
        </w:rPr>
        <w:t>做更多配置。</w:t>
      </w:r>
    </w:p>
    <w:p w14:paraId="47CC9870" w14:textId="77777777" w:rsidR="00B01985" w:rsidRDefault="00B01985">
      <w:pPr>
        <w:pStyle w:val="a0"/>
        <w:ind w:firstLine="0"/>
        <w:rPr>
          <w:sz w:val="24"/>
          <w:szCs w:val="24"/>
        </w:rPr>
      </w:pPr>
    </w:p>
    <w:p w14:paraId="75A8EE72" w14:textId="77777777" w:rsidR="0002631F" w:rsidRPr="00343062" w:rsidRDefault="0002631F">
      <w:pPr>
        <w:pStyle w:val="a0"/>
        <w:ind w:firstLine="0"/>
        <w:rPr>
          <w:sz w:val="24"/>
          <w:szCs w:val="24"/>
        </w:rPr>
      </w:pPr>
    </w:p>
    <w:p w14:paraId="6CD07B6E" w14:textId="77777777" w:rsidR="0002631F" w:rsidRPr="00A34546" w:rsidRDefault="0002631F" w:rsidP="0002631F">
      <w:pPr>
        <w:pStyle w:val="1"/>
      </w:pPr>
      <w:bookmarkStart w:id="35" w:name="_Toc107753687"/>
      <w:r w:rsidRPr="00A34546">
        <w:lastRenderedPageBreak/>
        <w:t>附录</w:t>
      </w:r>
      <w:bookmarkEnd w:id="35"/>
    </w:p>
    <w:p w14:paraId="047303A7" w14:textId="11924D32" w:rsidR="0002631F" w:rsidRPr="00A34546" w:rsidRDefault="0002631F" w:rsidP="00064D10">
      <w:pPr>
        <w:pStyle w:val="2"/>
        <w:rPr>
          <w:noProof w:val="0"/>
        </w:rPr>
      </w:pPr>
      <w:bookmarkStart w:id="36" w:name="_Toc107753688"/>
      <w:r w:rsidRPr="00A34546">
        <w:rPr>
          <w:noProof w:val="0"/>
        </w:rPr>
        <w:t>名词定义</w:t>
      </w:r>
      <w:bookmarkEnd w:id="36"/>
    </w:p>
    <w:tbl>
      <w:tblPr>
        <w:tblW w:w="0" w:type="auto"/>
        <w:tblInd w:w="4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7"/>
        <w:gridCol w:w="5631"/>
      </w:tblGrid>
      <w:tr w:rsidR="0002631F" w14:paraId="00C8D760" w14:textId="77777777" w:rsidTr="00A34546">
        <w:trPr>
          <w:trHeight w:val="459"/>
        </w:trPr>
        <w:tc>
          <w:tcPr>
            <w:tcW w:w="2897" w:type="dxa"/>
            <w:shd w:val="clear" w:color="auto" w:fill="E0E0E0"/>
          </w:tcPr>
          <w:p w14:paraId="4B5FDF3B" w14:textId="77777777" w:rsidR="0002631F" w:rsidRDefault="0002631F" w:rsidP="008A0361">
            <w:pPr>
              <w:pStyle w:val="a0"/>
              <w:ind w:right="15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名词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缩写</w:t>
            </w:r>
          </w:p>
        </w:tc>
        <w:tc>
          <w:tcPr>
            <w:tcW w:w="5631" w:type="dxa"/>
            <w:shd w:val="clear" w:color="auto" w:fill="E0E0E0"/>
          </w:tcPr>
          <w:p w14:paraId="3803B1CD" w14:textId="77777777" w:rsidR="0002631F" w:rsidRDefault="0002631F" w:rsidP="008A0361">
            <w:pPr>
              <w:pStyle w:val="a0"/>
              <w:ind w:right="15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2631F" w14:paraId="39E6EE2C" w14:textId="77777777" w:rsidTr="00A34546">
        <w:trPr>
          <w:trHeight w:val="935"/>
        </w:trPr>
        <w:tc>
          <w:tcPr>
            <w:tcW w:w="2897" w:type="dxa"/>
          </w:tcPr>
          <w:p w14:paraId="33FB1F72" w14:textId="75C1A27B" w:rsidR="0002631F" w:rsidRDefault="00064D10" w:rsidP="008A0361">
            <w:pPr>
              <w:pStyle w:val="a0"/>
              <w:ind w:right="15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WT</w:t>
            </w:r>
          </w:p>
        </w:tc>
        <w:tc>
          <w:tcPr>
            <w:tcW w:w="5631" w:type="dxa"/>
          </w:tcPr>
          <w:p w14:paraId="43F21A47" w14:textId="619A784B" w:rsidR="0002631F" w:rsidRDefault="00064D10" w:rsidP="008A0361">
            <w:pPr>
              <w:pStyle w:val="a0"/>
              <w:ind w:right="15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Web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Token</w:t>
            </w:r>
            <w:r>
              <w:rPr>
                <w:rFonts w:hint="eastAsia"/>
                <w:szCs w:val="21"/>
              </w:rPr>
              <w:t>，</w:t>
            </w:r>
            <w:r w:rsidRPr="00064D10">
              <w:rPr>
                <w:rFonts w:hint="eastAsia"/>
                <w:szCs w:val="21"/>
              </w:rPr>
              <w:t>为了在网络应用环境间传递声明而执行的一种基于</w:t>
            </w:r>
            <w:r w:rsidRPr="00064D10">
              <w:rPr>
                <w:rFonts w:hint="eastAsia"/>
                <w:szCs w:val="21"/>
              </w:rPr>
              <w:t>JSON</w:t>
            </w:r>
            <w:r w:rsidRPr="00064D10">
              <w:rPr>
                <w:rFonts w:hint="eastAsia"/>
                <w:szCs w:val="21"/>
              </w:rPr>
              <w:t>的开放标准</w:t>
            </w:r>
            <w:r w:rsidR="00DB3AA1">
              <w:rPr>
                <w:rFonts w:hint="eastAsia"/>
                <w:szCs w:val="21"/>
              </w:rPr>
              <w:t>。</w:t>
            </w:r>
          </w:p>
        </w:tc>
      </w:tr>
    </w:tbl>
    <w:p w14:paraId="3460669B" w14:textId="48DE1D7E" w:rsidR="0002631F" w:rsidRDefault="0002631F" w:rsidP="00064D10">
      <w:pPr>
        <w:pStyle w:val="a0"/>
        <w:ind w:firstLine="0"/>
      </w:pPr>
    </w:p>
    <w:p w14:paraId="5ED6E13D" w14:textId="65437959" w:rsidR="00F27C50" w:rsidRPr="00F27C50" w:rsidRDefault="00ED397C" w:rsidP="00F27C50">
      <w:pPr>
        <w:pStyle w:val="2"/>
        <w:rPr>
          <w:noProof w:val="0"/>
        </w:rPr>
      </w:pPr>
      <w:bookmarkStart w:id="37" w:name="_Toc107753689"/>
      <w:r>
        <w:rPr>
          <w:rFonts w:hint="eastAsia"/>
          <w:noProof w:val="0"/>
        </w:rPr>
        <w:t>参考资料</w:t>
      </w:r>
      <w:bookmarkEnd w:id="37"/>
    </w:p>
    <w:p w14:paraId="5D2A8E60" w14:textId="77777777" w:rsidR="00C32A68" w:rsidRDefault="00C32A68" w:rsidP="00B73081">
      <w:pPr>
        <w:pStyle w:val="a0"/>
        <w:widowControl/>
        <w:wordWrap w:val="0"/>
        <w:ind w:left="424" w:hangingChars="202" w:hanging="424"/>
        <w:jc w:val="left"/>
        <w:rPr>
          <w:kern w:val="0"/>
          <w:szCs w:val="21"/>
        </w:rPr>
      </w:pPr>
      <w:r w:rsidRPr="00C32A68">
        <w:rPr>
          <w:kern w:val="0"/>
          <w:szCs w:val="21"/>
        </w:rPr>
        <w:t xml:space="preserve">[1] </w:t>
      </w:r>
      <w:proofErr w:type="spellStart"/>
      <w:r w:rsidRPr="00C32A68">
        <w:rPr>
          <w:kern w:val="0"/>
          <w:szCs w:val="21"/>
        </w:rPr>
        <w:t>DaveGamble</w:t>
      </w:r>
      <w:proofErr w:type="spellEnd"/>
      <w:r w:rsidRPr="00C32A68">
        <w:rPr>
          <w:kern w:val="0"/>
          <w:szCs w:val="21"/>
        </w:rPr>
        <w:t xml:space="preserve">. </w:t>
      </w:r>
      <w:proofErr w:type="spellStart"/>
      <w:r w:rsidRPr="00C32A68">
        <w:rPr>
          <w:kern w:val="0"/>
          <w:szCs w:val="21"/>
        </w:rPr>
        <w:t>cJSON</w:t>
      </w:r>
      <w:proofErr w:type="spellEnd"/>
      <w:r w:rsidRPr="00C32A68">
        <w:rPr>
          <w:kern w:val="0"/>
          <w:szCs w:val="21"/>
        </w:rPr>
        <w:t xml:space="preserve">[EB/OL]. [2022-06-26]. https://github.com/DaveGamble/cJSON. </w:t>
      </w:r>
    </w:p>
    <w:p w14:paraId="0F2851A2" w14:textId="7CA19052" w:rsidR="00ED397C" w:rsidRPr="00B73081" w:rsidRDefault="00ED397C" w:rsidP="00B73081">
      <w:pPr>
        <w:pStyle w:val="a0"/>
        <w:widowControl/>
        <w:wordWrap w:val="0"/>
        <w:ind w:left="424" w:hangingChars="202" w:hanging="424"/>
        <w:jc w:val="left"/>
        <w:rPr>
          <w:kern w:val="0"/>
          <w:szCs w:val="21"/>
        </w:rPr>
      </w:pPr>
      <w:r w:rsidRPr="00B73081">
        <w:rPr>
          <w:kern w:val="0"/>
          <w:szCs w:val="21"/>
        </w:rPr>
        <w:t>[2]</w:t>
      </w:r>
      <w:r w:rsidR="00D072C6">
        <w:rPr>
          <w:kern w:val="0"/>
          <w:szCs w:val="21"/>
        </w:rPr>
        <w:t xml:space="preserve"> </w:t>
      </w:r>
      <w:proofErr w:type="spellStart"/>
      <w:r w:rsidRPr="00B73081">
        <w:rPr>
          <w:rFonts w:hint="eastAsia"/>
          <w:kern w:val="0"/>
          <w:szCs w:val="21"/>
        </w:rPr>
        <w:t>Clnulijiayou</w:t>
      </w:r>
      <w:proofErr w:type="spellEnd"/>
      <w:r w:rsidRPr="00B73081">
        <w:rPr>
          <w:rFonts w:hint="eastAsia"/>
          <w:kern w:val="0"/>
          <w:szCs w:val="21"/>
        </w:rPr>
        <w:t>. HMAC-SHA256</w:t>
      </w:r>
      <w:r w:rsidRPr="00B73081">
        <w:rPr>
          <w:rFonts w:hint="eastAsia"/>
          <w:kern w:val="0"/>
          <w:szCs w:val="21"/>
        </w:rPr>
        <w:t>签名加密</w:t>
      </w:r>
      <w:r w:rsidRPr="00B73081">
        <w:rPr>
          <w:rFonts w:hint="eastAsia"/>
          <w:kern w:val="0"/>
          <w:szCs w:val="21"/>
        </w:rPr>
        <w:t xml:space="preserve">[EB/OL]. [2021-05-28]. </w:t>
      </w:r>
      <w:hyperlink r:id="rId34" w:history="1">
        <w:r w:rsidRPr="00B73081">
          <w:rPr>
            <w:rFonts w:hint="eastAsia"/>
            <w:kern w:val="0"/>
            <w:szCs w:val="21"/>
          </w:rPr>
          <w:t>https://blog.csdn.net/Clnulijiayou/article/details/117374825</w:t>
        </w:r>
      </w:hyperlink>
      <w:r w:rsidRPr="00B73081">
        <w:rPr>
          <w:rFonts w:hint="eastAsia"/>
          <w:kern w:val="0"/>
          <w:szCs w:val="21"/>
        </w:rPr>
        <w:t>.</w:t>
      </w:r>
      <w:r w:rsidRPr="00B73081">
        <w:rPr>
          <w:kern w:val="0"/>
          <w:szCs w:val="21"/>
        </w:rPr>
        <w:t xml:space="preserve"> </w:t>
      </w:r>
    </w:p>
    <w:p w14:paraId="18D05D71" w14:textId="6BA848FD" w:rsidR="00ED397C" w:rsidRPr="00B73081" w:rsidRDefault="00ED397C" w:rsidP="00B73081">
      <w:pPr>
        <w:pStyle w:val="a0"/>
        <w:widowControl/>
        <w:wordWrap w:val="0"/>
        <w:ind w:left="424" w:hangingChars="202" w:hanging="424"/>
        <w:jc w:val="left"/>
        <w:rPr>
          <w:kern w:val="0"/>
          <w:szCs w:val="21"/>
        </w:rPr>
      </w:pPr>
      <w:r w:rsidRPr="00B73081">
        <w:rPr>
          <w:rFonts w:hint="eastAsia"/>
          <w:kern w:val="0"/>
          <w:szCs w:val="21"/>
        </w:rPr>
        <w:t>[</w:t>
      </w:r>
      <w:r w:rsidRPr="00B73081">
        <w:rPr>
          <w:kern w:val="0"/>
          <w:szCs w:val="21"/>
        </w:rPr>
        <w:t>3]</w:t>
      </w:r>
      <w:r w:rsidR="00D072C6">
        <w:rPr>
          <w:kern w:val="0"/>
          <w:szCs w:val="21"/>
        </w:rPr>
        <w:t xml:space="preserve"> </w:t>
      </w:r>
      <w:r w:rsidRPr="00B73081">
        <w:rPr>
          <w:rFonts w:hint="eastAsia"/>
          <w:kern w:val="0"/>
          <w:szCs w:val="21"/>
        </w:rPr>
        <w:t>码农小明</w:t>
      </w:r>
      <w:r w:rsidRPr="00B73081">
        <w:rPr>
          <w:rFonts w:hint="eastAsia"/>
          <w:kern w:val="0"/>
          <w:szCs w:val="21"/>
        </w:rPr>
        <w:t>. AES</w:t>
      </w:r>
      <w:r w:rsidRPr="00B73081">
        <w:rPr>
          <w:rFonts w:hint="eastAsia"/>
          <w:kern w:val="0"/>
          <w:szCs w:val="21"/>
        </w:rPr>
        <w:t>算法描述及</w:t>
      </w:r>
      <w:r w:rsidRPr="00B73081">
        <w:rPr>
          <w:rFonts w:hint="eastAsia"/>
          <w:kern w:val="0"/>
          <w:szCs w:val="21"/>
        </w:rPr>
        <w:t>C</w:t>
      </w:r>
      <w:r w:rsidRPr="00B73081">
        <w:rPr>
          <w:rFonts w:hint="eastAsia"/>
          <w:kern w:val="0"/>
          <w:szCs w:val="21"/>
        </w:rPr>
        <w:t>语言实现</w:t>
      </w:r>
      <w:r w:rsidRPr="00B73081">
        <w:rPr>
          <w:rFonts w:hint="eastAsia"/>
          <w:kern w:val="0"/>
          <w:szCs w:val="21"/>
        </w:rPr>
        <w:t xml:space="preserve">[EB/OL]. [2018-05-06]. </w:t>
      </w:r>
      <w:hyperlink r:id="rId35" w:history="1">
        <w:r w:rsidRPr="00B73081">
          <w:rPr>
            <w:rFonts w:hint="eastAsia"/>
            <w:kern w:val="0"/>
            <w:szCs w:val="21"/>
          </w:rPr>
          <w:t>https://blog.csdn.net/shaosunrise/article/details/80219950</w:t>
        </w:r>
      </w:hyperlink>
      <w:r w:rsidRPr="00B73081">
        <w:rPr>
          <w:rFonts w:hint="eastAsia"/>
          <w:kern w:val="0"/>
          <w:szCs w:val="21"/>
        </w:rPr>
        <w:t>.</w:t>
      </w:r>
      <w:r w:rsidRPr="00B73081">
        <w:rPr>
          <w:kern w:val="0"/>
          <w:szCs w:val="21"/>
        </w:rPr>
        <w:t xml:space="preserve"> </w:t>
      </w:r>
    </w:p>
    <w:p w14:paraId="0C9D6443" w14:textId="32050E84" w:rsidR="00ED397C" w:rsidRPr="00B73081" w:rsidRDefault="00ED397C" w:rsidP="00B73081">
      <w:pPr>
        <w:pStyle w:val="a0"/>
        <w:widowControl/>
        <w:wordWrap w:val="0"/>
        <w:ind w:left="424" w:hangingChars="202" w:hanging="424"/>
        <w:jc w:val="left"/>
        <w:rPr>
          <w:kern w:val="0"/>
          <w:szCs w:val="21"/>
        </w:rPr>
      </w:pPr>
      <w:r w:rsidRPr="00B73081">
        <w:rPr>
          <w:rFonts w:hint="eastAsia"/>
          <w:kern w:val="0"/>
          <w:szCs w:val="21"/>
        </w:rPr>
        <w:t>[</w:t>
      </w:r>
      <w:r w:rsidRPr="00B73081">
        <w:rPr>
          <w:kern w:val="0"/>
          <w:szCs w:val="21"/>
        </w:rPr>
        <w:t>4]</w:t>
      </w:r>
      <w:r w:rsidR="00D072C6">
        <w:rPr>
          <w:kern w:val="0"/>
          <w:szCs w:val="21"/>
        </w:rPr>
        <w:t xml:space="preserve"> </w:t>
      </w:r>
      <w:r w:rsidRPr="00B73081">
        <w:rPr>
          <w:rFonts w:hint="eastAsia"/>
          <w:kern w:val="0"/>
          <w:szCs w:val="21"/>
        </w:rPr>
        <w:t>洌冰</w:t>
      </w:r>
      <w:r w:rsidRPr="00B73081">
        <w:rPr>
          <w:rFonts w:hint="eastAsia"/>
          <w:kern w:val="0"/>
          <w:szCs w:val="21"/>
        </w:rPr>
        <w:t xml:space="preserve">. </w:t>
      </w:r>
      <w:r w:rsidRPr="00B73081">
        <w:rPr>
          <w:rFonts w:hint="eastAsia"/>
          <w:kern w:val="0"/>
          <w:szCs w:val="21"/>
        </w:rPr>
        <w:t>数据结构</w:t>
      </w:r>
      <w:r w:rsidRPr="00B73081">
        <w:rPr>
          <w:rFonts w:hint="eastAsia"/>
          <w:kern w:val="0"/>
          <w:szCs w:val="21"/>
        </w:rPr>
        <w:t xml:space="preserve"> Hash</w:t>
      </w:r>
      <w:r w:rsidRPr="00B73081">
        <w:rPr>
          <w:rFonts w:hint="eastAsia"/>
          <w:kern w:val="0"/>
          <w:szCs w:val="21"/>
        </w:rPr>
        <w:t>表（哈希表）</w:t>
      </w:r>
      <w:r w:rsidRPr="00B73081">
        <w:rPr>
          <w:rFonts w:hint="eastAsia"/>
          <w:kern w:val="0"/>
          <w:szCs w:val="21"/>
        </w:rPr>
        <w:t xml:space="preserve">[EB/OL]. [2018-05-20]. </w:t>
      </w:r>
      <w:hyperlink r:id="rId36" w:history="1">
        <w:r w:rsidRPr="00B73081">
          <w:rPr>
            <w:rFonts w:hint="eastAsia"/>
            <w:kern w:val="0"/>
            <w:szCs w:val="21"/>
          </w:rPr>
          <w:t>https://blog.csdn.net/u011109881/article/details/80379505</w:t>
        </w:r>
      </w:hyperlink>
      <w:r w:rsidRPr="00B73081">
        <w:rPr>
          <w:rFonts w:hint="eastAsia"/>
          <w:kern w:val="0"/>
          <w:szCs w:val="21"/>
        </w:rPr>
        <w:t>.</w:t>
      </w:r>
      <w:r w:rsidRPr="00B73081">
        <w:rPr>
          <w:kern w:val="0"/>
          <w:szCs w:val="21"/>
        </w:rPr>
        <w:t xml:space="preserve"> </w:t>
      </w:r>
    </w:p>
    <w:p w14:paraId="0D1C1843" w14:textId="070ABA7E" w:rsidR="00ED397C" w:rsidRPr="00B73081" w:rsidRDefault="00ED397C" w:rsidP="00B73081">
      <w:pPr>
        <w:pStyle w:val="a0"/>
        <w:widowControl/>
        <w:wordWrap w:val="0"/>
        <w:ind w:left="424" w:hangingChars="202" w:hanging="424"/>
        <w:jc w:val="left"/>
        <w:rPr>
          <w:kern w:val="0"/>
          <w:szCs w:val="21"/>
        </w:rPr>
      </w:pPr>
      <w:r w:rsidRPr="00B73081">
        <w:rPr>
          <w:kern w:val="0"/>
          <w:szCs w:val="21"/>
        </w:rPr>
        <w:t>[5]</w:t>
      </w:r>
      <w:r w:rsidR="00D072C6">
        <w:rPr>
          <w:kern w:val="0"/>
          <w:szCs w:val="21"/>
        </w:rPr>
        <w:t xml:space="preserve"> </w:t>
      </w:r>
      <w:r w:rsidRPr="00B73081">
        <w:rPr>
          <w:kern w:val="0"/>
          <w:szCs w:val="21"/>
        </w:rPr>
        <w:t xml:space="preserve">Microsoft. </w:t>
      </w:r>
      <w:proofErr w:type="spellStart"/>
      <w:r w:rsidRPr="00B73081">
        <w:rPr>
          <w:kern w:val="0"/>
          <w:szCs w:val="21"/>
        </w:rPr>
        <w:t>MultiByteToWideChar</w:t>
      </w:r>
      <w:proofErr w:type="spellEnd"/>
      <w:r w:rsidRPr="00B73081">
        <w:rPr>
          <w:kern w:val="0"/>
          <w:szCs w:val="21"/>
        </w:rPr>
        <w:t xml:space="preserve"> function (</w:t>
      </w:r>
      <w:proofErr w:type="spellStart"/>
      <w:r w:rsidRPr="00B73081">
        <w:rPr>
          <w:kern w:val="0"/>
          <w:szCs w:val="21"/>
        </w:rPr>
        <w:t>stringapiset.h</w:t>
      </w:r>
      <w:proofErr w:type="spellEnd"/>
      <w:r w:rsidRPr="00B73081">
        <w:rPr>
          <w:kern w:val="0"/>
          <w:szCs w:val="21"/>
        </w:rPr>
        <w:t xml:space="preserve">)[EB/OL]. [2021-10-13]. </w:t>
      </w:r>
      <w:hyperlink r:id="rId37" w:history="1">
        <w:r w:rsidRPr="00B73081">
          <w:rPr>
            <w:kern w:val="0"/>
            <w:szCs w:val="21"/>
          </w:rPr>
          <w:t>https://docs.microsoft.com/en-us/windows/win32/api/stringapiset/nf-stringapiset-multibytetowidechar</w:t>
        </w:r>
      </w:hyperlink>
      <w:r w:rsidRPr="00B73081">
        <w:rPr>
          <w:kern w:val="0"/>
          <w:szCs w:val="21"/>
        </w:rPr>
        <w:t xml:space="preserve">. </w:t>
      </w:r>
    </w:p>
    <w:p w14:paraId="09DB857B" w14:textId="41A133C3" w:rsidR="00ED397C" w:rsidRPr="00B73081" w:rsidRDefault="00ED397C" w:rsidP="00B73081">
      <w:pPr>
        <w:pStyle w:val="a0"/>
        <w:widowControl/>
        <w:wordWrap w:val="0"/>
        <w:ind w:left="424" w:hangingChars="202" w:hanging="424"/>
        <w:jc w:val="left"/>
        <w:rPr>
          <w:kern w:val="0"/>
          <w:szCs w:val="21"/>
        </w:rPr>
      </w:pPr>
      <w:r w:rsidRPr="00B73081">
        <w:rPr>
          <w:kern w:val="0"/>
          <w:szCs w:val="21"/>
        </w:rPr>
        <w:t>[6]</w:t>
      </w:r>
      <w:r w:rsidR="00D072C6">
        <w:rPr>
          <w:kern w:val="0"/>
          <w:szCs w:val="21"/>
        </w:rPr>
        <w:t xml:space="preserve"> </w:t>
      </w:r>
      <w:r w:rsidRPr="00B73081">
        <w:rPr>
          <w:kern w:val="0"/>
          <w:szCs w:val="21"/>
        </w:rPr>
        <w:t xml:space="preserve">Microsoft. </w:t>
      </w:r>
      <w:proofErr w:type="spellStart"/>
      <w:r w:rsidRPr="00B73081">
        <w:rPr>
          <w:kern w:val="0"/>
          <w:szCs w:val="21"/>
        </w:rPr>
        <w:t>WideCharToMultiByte</w:t>
      </w:r>
      <w:proofErr w:type="spellEnd"/>
      <w:r w:rsidRPr="00B73081">
        <w:rPr>
          <w:kern w:val="0"/>
          <w:szCs w:val="21"/>
        </w:rPr>
        <w:t xml:space="preserve"> function (</w:t>
      </w:r>
      <w:proofErr w:type="spellStart"/>
      <w:r w:rsidRPr="00B73081">
        <w:rPr>
          <w:kern w:val="0"/>
          <w:szCs w:val="21"/>
        </w:rPr>
        <w:t>stringapiset.h</w:t>
      </w:r>
      <w:proofErr w:type="spellEnd"/>
      <w:r w:rsidRPr="00B73081">
        <w:rPr>
          <w:kern w:val="0"/>
          <w:szCs w:val="21"/>
        </w:rPr>
        <w:t xml:space="preserve">)[EB/OL]. [2021-10-13]. </w:t>
      </w:r>
      <w:hyperlink r:id="rId38" w:history="1">
        <w:r w:rsidRPr="00B73081">
          <w:rPr>
            <w:kern w:val="0"/>
            <w:szCs w:val="21"/>
          </w:rPr>
          <w:t>https://docs.microsoft.com/en-us/windows/win32/api/stringapiset/nf-stringapiset-widechartomultibyte</w:t>
        </w:r>
      </w:hyperlink>
      <w:r w:rsidRPr="00B73081">
        <w:rPr>
          <w:kern w:val="0"/>
          <w:szCs w:val="21"/>
        </w:rPr>
        <w:t xml:space="preserve">. </w:t>
      </w:r>
    </w:p>
    <w:p w14:paraId="459C6992" w14:textId="604B9E53" w:rsidR="00ED397C" w:rsidRPr="00B73081" w:rsidRDefault="00ED397C" w:rsidP="00B73081">
      <w:pPr>
        <w:pStyle w:val="a0"/>
        <w:widowControl/>
        <w:wordWrap w:val="0"/>
        <w:ind w:left="424" w:hangingChars="202" w:hanging="424"/>
        <w:jc w:val="left"/>
        <w:rPr>
          <w:kern w:val="0"/>
          <w:szCs w:val="21"/>
        </w:rPr>
      </w:pPr>
      <w:r w:rsidRPr="00B73081">
        <w:rPr>
          <w:kern w:val="0"/>
          <w:szCs w:val="21"/>
        </w:rPr>
        <w:t>[7]</w:t>
      </w:r>
      <w:r w:rsidR="00D072C6">
        <w:rPr>
          <w:kern w:val="0"/>
          <w:szCs w:val="21"/>
        </w:rPr>
        <w:t xml:space="preserve"> </w:t>
      </w:r>
      <w:r w:rsidRPr="00B73081">
        <w:rPr>
          <w:kern w:val="0"/>
          <w:szCs w:val="21"/>
        </w:rPr>
        <w:t xml:space="preserve">Microsoft. </w:t>
      </w:r>
      <w:proofErr w:type="spellStart"/>
      <w:r w:rsidRPr="00B73081">
        <w:rPr>
          <w:kern w:val="0"/>
          <w:szCs w:val="21"/>
        </w:rPr>
        <w:t>GetVersion</w:t>
      </w:r>
      <w:proofErr w:type="spellEnd"/>
      <w:r w:rsidRPr="00B73081">
        <w:rPr>
          <w:kern w:val="0"/>
          <w:szCs w:val="21"/>
        </w:rPr>
        <w:t xml:space="preserve"> function (</w:t>
      </w:r>
      <w:proofErr w:type="spellStart"/>
      <w:r w:rsidRPr="00B73081">
        <w:rPr>
          <w:kern w:val="0"/>
          <w:szCs w:val="21"/>
        </w:rPr>
        <w:t>sysinfoapi.h</w:t>
      </w:r>
      <w:proofErr w:type="spellEnd"/>
      <w:r w:rsidRPr="00B73081">
        <w:rPr>
          <w:kern w:val="0"/>
          <w:szCs w:val="21"/>
        </w:rPr>
        <w:t xml:space="preserve">)[EB/OL]. [2021-06-30]. </w:t>
      </w:r>
      <w:hyperlink r:id="rId39" w:history="1">
        <w:r w:rsidRPr="00B73081">
          <w:rPr>
            <w:kern w:val="0"/>
            <w:szCs w:val="21"/>
          </w:rPr>
          <w:t>https://docs.microsoft.com/en-us/windows/win32/api/sysinfoapi/nf-sysinfoapi-getversion</w:t>
        </w:r>
      </w:hyperlink>
      <w:r w:rsidRPr="00B73081">
        <w:rPr>
          <w:kern w:val="0"/>
          <w:szCs w:val="21"/>
        </w:rPr>
        <w:t xml:space="preserve">.  </w:t>
      </w:r>
    </w:p>
    <w:p w14:paraId="6AD3D77D" w14:textId="5005B1DD" w:rsidR="00ED397C" w:rsidRPr="00B73081" w:rsidRDefault="00ED397C" w:rsidP="00B73081">
      <w:pPr>
        <w:pStyle w:val="a0"/>
        <w:widowControl/>
        <w:wordWrap w:val="0"/>
        <w:ind w:left="424" w:hangingChars="202" w:hanging="424"/>
        <w:jc w:val="left"/>
        <w:rPr>
          <w:kern w:val="0"/>
          <w:szCs w:val="21"/>
        </w:rPr>
      </w:pPr>
      <w:r w:rsidRPr="00B73081">
        <w:rPr>
          <w:kern w:val="0"/>
          <w:szCs w:val="21"/>
        </w:rPr>
        <w:t>[8]</w:t>
      </w:r>
      <w:r w:rsidR="00D072C6">
        <w:rPr>
          <w:kern w:val="0"/>
          <w:szCs w:val="21"/>
        </w:rPr>
        <w:t xml:space="preserve"> </w:t>
      </w:r>
      <w:proofErr w:type="spellStart"/>
      <w:r w:rsidRPr="00B73081">
        <w:rPr>
          <w:kern w:val="0"/>
          <w:szCs w:val="21"/>
        </w:rPr>
        <w:t>CMake</w:t>
      </w:r>
      <w:proofErr w:type="spellEnd"/>
      <w:r w:rsidRPr="00B73081">
        <w:rPr>
          <w:kern w:val="0"/>
          <w:szCs w:val="21"/>
        </w:rPr>
        <w:t xml:space="preserve">. </w:t>
      </w:r>
      <w:proofErr w:type="spellStart"/>
      <w:r w:rsidRPr="00B73081">
        <w:rPr>
          <w:kern w:val="0"/>
          <w:szCs w:val="21"/>
        </w:rPr>
        <w:t>CMake</w:t>
      </w:r>
      <w:proofErr w:type="spellEnd"/>
      <w:r w:rsidRPr="00B73081">
        <w:rPr>
          <w:kern w:val="0"/>
          <w:szCs w:val="21"/>
        </w:rPr>
        <w:t xml:space="preserve"> Documentation[EB/OL]. [2022-07-03]. </w:t>
      </w:r>
      <w:hyperlink r:id="rId40" w:history="1">
        <w:r w:rsidRPr="00B73081">
          <w:rPr>
            <w:kern w:val="0"/>
            <w:szCs w:val="21"/>
          </w:rPr>
          <w:t>https://cmake.org/documentation/</w:t>
        </w:r>
      </w:hyperlink>
      <w:r w:rsidRPr="00B73081">
        <w:rPr>
          <w:kern w:val="0"/>
          <w:szCs w:val="21"/>
        </w:rPr>
        <w:t>.</w:t>
      </w:r>
    </w:p>
    <w:p w14:paraId="1CD66973" w14:textId="77777777" w:rsidR="00ED397C" w:rsidRPr="00ED397C" w:rsidRDefault="00ED397C" w:rsidP="00ED397C">
      <w:pPr>
        <w:pStyle w:val="a0"/>
        <w:ind w:firstLine="0"/>
      </w:pPr>
    </w:p>
    <w:p w14:paraId="714D1ED9" w14:textId="77777777" w:rsidR="00B1471D" w:rsidRPr="00A34546" w:rsidRDefault="00B1471D" w:rsidP="00B1471D">
      <w:pPr>
        <w:pStyle w:val="2"/>
      </w:pPr>
      <w:bookmarkStart w:id="38" w:name="_Toc107753690"/>
      <w:r w:rsidRPr="00A34546">
        <w:t>源代码清单</w:t>
      </w:r>
      <w:bookmarkEnd w:id="38"/>
    </w:p>
    <w:p w14:paraId="36A5632B" w14:textId="7D6038B1" w:rsidR="0002631F" w:rsidRDefault="00DB3AA1" w:rsidP="00996FCA">
      <w:pPr>
        <w:pStyle w:val="a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本系统的</w:t>
      </w:r>
      <w:r w:rsidR="00064D10" w:rsidRPr="00996FCA">
        <w:rPr>
          <w:sz w:val="24"/>
          <w:szCs w:val="24"/>
        </w:rPr>
        <w:t>源代码</w:t>
      </w:r>
      <w:r>
        <w:rPr>
          <w:sz w:val="24"/>
          <w:szCs w:val="24"/>
        </w:rPr>
        <w:t>包括：</w:t>
      </w:r>
      <w:r w:rsidR="00064D10" w:rsidRPr="00996FCA">
        <w:rPr>
          <w:sz w:val="24"/>
          <w:szCs w:val="24"/>
        </w:rPr>
        <w:t>Python</w:t>
      </w:r>
      <w:r w:rsidR="00064D10" w:rsidRPr="00996FCA">
        <w:rPr>
          <w:sz w:val="24"/>
          <w:szCs w:val="24"/>
        </w:rPr>
        <w:t>服务端源代码、数据库初始化用</w:t>
      </w:r>
      <w:proofErr w:type="spellStart"/>
      <w:r w:rsidR="00064D10" w:rsidRPr="00996FCA">
        <w:rPr>
          <w:sz w:val="24"/>
          <w:szCs w:val="24"/>
        </w:rPr>
        <w:t>sql</w:t>
      </w:r>
      <w:proofErr w:type="spellEnd"/>
      <w:r w:rsidR="00064D10" w:rsidRPr="00996FCA">
        <w:rPr>
          <w:sz w:val="24"/>
          <w:szCs w:val="24"/>
        </w:rPr>
        <w:t>代码和</w:t>
      </w:r>
      <w:r w:rsidR="00064D10" w:rsidRPr="00996FCA">
        <w:rPr>
          <w:sz w:val="24"/>
          <w:szCs w:val="24"/>
        </w:rPr>
        <w:t>C</w:t>
      </w:r>
      <w:r w:rsidR="00064D10" w:rsidRPr="00996FCA">
        <w:rPr>
          <w:sz w:val="24"/>
          <w:szCs w:val="24"/>
        </w:rPr>
        <w:t>语言客户端代码。</w:t>
      </w:r>
    </w:p>
    <w:p w14:paraId="59E88E7E" w14:textId="77777777" w:rsidR="00A34546" w:rsidRPr="00DB3AA1" w:rsidRDefault="00A34546" w:rsidP="00996FCA">
      <w:pPr>
        <w:pStyle w:val="a0"/>
        <w:ind w:firstLineChars="200" w:firstLine="480"/>
        <w:rPr>
          <w:sz w:val="24"/>
          <w:szCs w:val="24"/>
        </w:rPr>
      </w:pPr>
    </w:p>
    <w:sectPr w:rsidR="00A34546" w:rsidRPr="00DB3AA1">
      <w:headerReference w:type="default" r:id="rId41"/>
      <w:type w:val="continuous"/>
      <w:pgSz w:w="11906" w:h="16838" w:code="9"/>
      <w:pgMar w:top="1440" w:right="1440" w:bottom="1440" w:left="1440" w:header="720" w:footer="720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8D0E9" w14:textId="77777777" w:rsidR="00EE0499" w:rsidRDefault="00EE0499">
      <w:r>
        <w:separator/>
      </w:r>
    </w:p>
  </w:endnote>
  <w:endnote w:type="continuationSeparator" w:id="0">
    <w:p w14:paraId="069AF74F" w14:textId="77777777" w:rsidR="00EE0499" w:rsidRDefault="00EE0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2A87" w:usb1="080E0000" w:usb2="00000010" w:usb3="00000000" w:csb0="0004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F47A3" w14:textId="77777777" w:rsidR="0042487B" w:rsidRDefault="0042487B">
    <w:pPr>
      <w:pStyle w:val="a4"/>
    </w:pPr>
    <w:r>
      <w:rPr>
        <w:rFonts w:hint="eastAsia"/>
      </w:rPr>
      <w:t xml:space="preserve">  </w:t>
    </w:r>
    <w:r>
      <w:rPr>
        <w:rFonts w:hint="eastAsia"/>
      </w:rPr>
      <w:t>个人作品，未经授权，不得外传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590B1F">
      <w:rPr>
        <w:rStyle w:val="a9"/>
        <w:noProof/>
      </w:rPr>
      <w:t>32</w:t>
    </w:r>
    <w:r>
      <w:rPr>
        <w:rStyle w:val="a9"/>
      </w:rPr>
      <w:fldChar w:fldCharType="end"/>
    </w:r>
    <w:r>
      <w:rPr>
        <w:rStyle w:val="a9"/>
        <w:rFonts w:hint="eastAsia"/>
      </w:rPr>
      <w:t>页，共</w:t>
    </w:r>
    <w:r>
      <w:rPr>
        <w:rStyle w:val="a9"/>
      </w:rPr>
      <w:fldChar w:fldCharType="begin"/>
    </w:r>
    <w:r>
      <w:rPr>
        <w:rStyle w:val="a9"/>
      </w:rPr>
      <w:instrText xml:space="preserve"> NUMPAGES  \* MERGEFORMAT </w:instrText>
    </w:r>
    <w:r>
      <w:rPr>
        <w:rStyle w:val="a9"/>
      </w:rPr>
      <w:fldChar w:fldCharType="separate"/>
    </w:r>
    <w:r w:rsidR="00590B1F">
      <w:rPr>
        <w:rStyle w:val="a9"/>
        <w:noProof/>
      </w:rPr>
      <w:t>32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84213" w14:textId="77777777" w:rsidR="00EE0499" w:rsidRDefault="00EE0499">
      <w:r>
        <w:separator/>
      </w:r>
    </w:p>
  </w:footnote>
  <w:footnote w:type="continuationSeparator" w:id="0">
    <w:p w14:paraId="709694CE" w14:textId="77777777" w:rsidR="00EE0499" w:rsidRDefault="00EE0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1A1A" w14:textId="77777777" w:rsidR="0042487B" w:rsidRDefault="0042487B">
    <w:pPr>
      <w:pStyle w:val="a5"/>
    </w:pPr>
    <w:r>
      <w:t>上海</w:t>
    </w:r>
    <w:r>
      <w:rPr>
        <w:rFonts w:hint="eastAsia"/>
      </w:rPr>
      <w:t>理工大学程序设计</w:t>
    </w:r>
    <w:r>
      <w:rPr>
        <w:rFonts w:hint="eastAsia"/>
      </w:rPr>
      <w:t>C</w:t>
    </w:r>
    <w:r>
      <w:tab/>
    </w:r>
    <w:r>
      <w:rPr>
        <w:rFonts w:hint="eastAsia"/>
      </w:rPr>
      <w:t>课程</w:t>
    </w:r>
    <w:fldSimple w:instr=" TITLE  \* MERGEFORMAT ">
      <w:r>
        <w:rPr>
          <w:rFonts w:hint="eastAsia"/>
        </w:rPr>
        <w:t>设计说明书</w:t>
      </w:r>
    </w:fldSimple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03B5" w14:textId="4D629713" w:rsidR="0042487B" w:rsidRPr="00C1774B" w:rsidRDefault="00C1774B" w:rsidP="00C1774B">
    <w:pPr>
      <w:pStyle w:val="a5"/>
    </w:pPr>
    <w:r w:rsidRPr="00C1774B">
      <w:rPr>
        <w:rFonts w:hint="eastAsia"/>
      </w:rPr>
      <w:t>上海理工大学程序设计</w:t>
    </w:r>
    <w:r w:rsidRPr="00C1774B">
      <w:rPr>
        <w:rFonts w:hint="eastAsia"/>
      </w:rPr>
      <w:t>C</w:t>
    </w:r>
    <w:r w:rsidRPr="00C1774B">
      <w:rPr>
        <w:rFonts w:hint="eastAsia"/>
      </w:rPr>
      <w:tab/>
    </w:r>
    <w:r w:rsidRPr="00C1774B">
      <w:rPr>
        <w:rFonts w:hint="eastAsia"/>
      </w:rPr>
      <w:t>课程设计说明书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B1479"/>
    <w:multiLevelType w:val="multilevel"/>
    <w:tmpl w:val="F0BC0A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3558"/>
        </w:tabs>
        <w:ind w:left="355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025013359">
    <w:abstractNumId w:val="0"/>
  </w:num>
  <w:num w:numId="2" w16cid:durableId="1953514593">
    <w:abstractNumId w:val="0"/>
  </w:num>
  <w:num w:numId="3" w16cid:durableId="1456020341">
    <w:abstractNumId w:val="0"/>
  </w:num>
  <w:num w:numId="4" w16cid:durableId="1762026018">
    <w:abstractNumId w:val="0"/>
  </w:num>
  <w:num w:numId="5" w16cid:durableId="879786696">
    <w:abstractNumId w:val="0"/>
  </w:num>
  <w:num w:numId="6" w16cid:durableId="109085577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05F"/>
    <w:rsid w:val="00000104"/>
    <w:rsid w:val="00000E50"/>
    <w:rsid w:val="00001866"/>
    <w:rsid w:val="00012331"/>
    <w:rsid w:val="0002631F"/>
    <w:rsid w:val="000536B2"/>
    <w:rsid w:val="00064D10"/>
    <w:rsid w:val="00066528"/>
    <w:rsid w:val="000705ED"/>
    <w:rsid w:val="000722FF"/>
    <w:rsid w:val="00090D8F"/>
    <w:rsid w:val="0009371A"/>
    <w:rsid w:val="000A08DE"/>
    <w:rsid w:val="000A6EF1"/>
    <w:rsid w:val="000B0490"/>
    <w:rsid w:val="000B3518"/>
    <w:rsid w:val="000B4452"/>
    <w:rsid w:val="000B6927"/>
    <w:rsid w:val="000C5A84"/>
    <w:rsid w:val="00114345"/>
    <w:rsid w:val="00136AC7"/>
    <w:rsid w:val="00140699"/>
    <w:rsid w:val="00144B2D"/>
    <w:rsid w:val="00155B08"/>
    <w:rsid w:val="00156340"/>
    <w:rsid w:val="00173ED8"/>
    <w:rsid w:val="0017789E"/>
    <w:rsid w:val="0018541D"/>
    <w:rsid w:val="001A65B9"/>
    <w:rsid w:val="001B2DE1"/>
    <w:rsid w:val="001C0C96"/>
    <w:rsid w:val="001D3D99"/>
    <w:rsid w:val="001E49B1"/>
    <w:rsid w:val="001F43A7"/>
    <w:rsid w:val="002060A4"/>
    <w:rsid w:val="0020617D"/>
    <w:rsid w:val="00210F2F"/>
    <w:rsid w:val="00247ABA"/>
    <w:rsid w:val="00247D1A"/>
    <w:rsid w:val="00253410"/>
    <w:rsid w:val="00260470"/>
    <w:rsid w:val="00263297"/>
    <w:rsid w:val="00276DE8"/>
    <w:rsid w:val="002813F7"/>
    <w:rsid w:val="0028182D"/>
    <w:rsid w:val="002A57FF"/>
    <w:rsid w:val="002B12DF"/>
    <w:rsid w:val="002C6BC4"/>
    <w:rsid w:val="002C7675"/>
    <w:rsid w:val="002F16D9"/>
    <w:rsid w:val="002F4280"/>
    <w:rsid w:val="002F7AB8"/>
    <w:rsid w:val="00300F3F"/>
    <w:rsid w:val="0030157B"/>
    <w:rsid w:val="00304F67"/>
    <w:rsid w:val="0031506F"/>
    <w:rsid w:val="003171B7"/>
    <w:rsid w:val="0031728A"/>
    <w:rsid w:val="00321D64"/>
    <w:rsid w:val="0033453E"/>
    <w:rsid w:val="00334D98"/>
    <w:rsid w:val="00343062"/>
    <w:rsid w:val="003463A3"/>
    <w:rsid w:val="003524EB"/>
    <w:rsid w:val="00375DE1"/>
    <w:rsid w:val="00377B98"/>
    <w:rsid w:val="00393237"/>
    <w:rsid w:val="003954B7"/>
    <w:rsid w:val="003A08A7"/>
    <w:rsid w:val="003B7B92"/>
    <w:rsid w:val="003C107F"/>
    <w:rsid w:val="003E39F7"/>
    <w:rsid w:val="003E6D25"/>
    <w:rsid w:val="00410D75"/>
    <w:rsid w:val="0042487B"/>
    <w:rsid w:val="00426EA0"/>
    <w:rsid w:val="00462486"/>
    <w:rsid w:val="00467577"/>
    <w:rsid w:val="00471101"/>
    <w:rsid w:val="00474E60"/>
    <w:rsid w:val="004802FF"/>
    <w:rsid w:val="00480ABD"/>
    <w:rsid w:val="0048727D"/>
    <w:rsid w:val="00493DFB"/>
    <w:rsid w:val="004B0DC5"/>
    <w:rsid w:val="004D01EF"/>
    <w:rsid w:val="004E645E"/>
    <w:rsid w:val="00500276"/>
    <w:rsid w:val="00522AA5"/>
    <w:rsid w:val="00554F1F"/>
    <w:rsid w:val="00590B1F"/>
    <w:rsid w:val="005A1003"/>
    <w:rsid w:val="005A107B"/>
    <w:rsid w:val="005B154F"/>
    <w:rsid w:val="005B479B"/>
    <w:rsid w:val="005C3E30"/>
    <w:rsid w:val="005C73FF"/>
    <w:rsid w:val="006203FB"/>
    <w:rsid w:val="00627D6D"/>
    <w:rsid w:val="00632701"/>
    <w:rsid w:val="00642BE4"/>
    <w:rsid w:val="0065006C"/>
    <w:rsid w:val="00695902"/>
    <w:rsid w:val="00696F1E"/>
    <w:rsid w:val="006A1DF4"/>
    <w:rsid w:val="006B619C"/>
    <w:rsid w:val="006B6E8A"/>
    <w:rsid w:val="006E4670"/>
    <w:rsid w:val="007014DD"/>
    <w:rsid w:val="00704FF1"/>
    <w:rsid w:val="007138B3"/>
    <w:rsid w:val="0071396F"/>
    <w:rsid w:val="00721025"/>
    <w:rsid w:val="00731F81"/>
    <w:rsid w:val="00743E88"/>
    <w:rsid w:val="0074737A"/>
    <w:rsid w:val="007650AD"/>
    <w:rsid w:val="007A6D19"/>
    <w:rsid w:val="007C5379"/>
    <w:rsid w:val="007D0108"/>
    <w:rsid w:val="007D1BD4"/>
    <w:rsid w:val="007D238A"/>
    <w:rsid w:val="007D6F29"/>
    <w:rsid w:val="007E2BBD"/>
    <w:rsid w:val="007E5174"/>
    <w:rsid w:val="007F7C6F"/>
    <w:rsid w:val="00817606"/>
    <w:rsid w:val="00821516"/>
    <w:rsid w:val="008271C4"/>
    <w:rsid w:val="008305B1"/>
    <w:rsid w:val="008355A3"/>
    <w:rsid w:val="00850D28"/>
    <w:rsid w:val="00852944"/>
    <w:rsid w:val="00862686"/>
    <w:rsid w:val="008750A8"/>
    <w:rsid w:val="00875434"/>
    <w:rsid w:val="00884854"/>
    <w:rsid w:val="00885FA3"/>
    <w:rsid w:val="00890D48"/>
    <w:rsid w:val="008A0361"/>
    <w:rsid w:val="00923A32"/>
    <w:rsid w:val="00943FB8"/>
    <w:rsid w:val="0095738F"/>
    <w:rsid w:val="0095756F"/>
    <w:rsid w:val="00957E43"/>
    <w:rsid w:val="009863CD"/>
    <w:rsid w:val="00996FCA"/>
    <w:rsid w:val="009A010C"/>
    <w:rsid w:val="009A11B0"/>
    <w:rsid w:val="009A74CE"/>
    <w:rsid w:val="009B0487"/>
    <w:rsid w:val="009C0CEF"/>
    <w:rsid w:val="009C405C"/>
    <w:rsid w:val="009D074B"/>
    <w:rsid w:val="009D4DBF"/>
    <w:rsid w:val="009D6FCE"/>
    <w:rsid w:val="009D7B04"/>
    <w:rsid w:val="009F1A07"/>
    <w:rsid w:val="009F7DCD"/>
    <w:rsid w:val="00A044EA"/>
    <w:rsid w:val="00A05740"/>
    <w:rsid w:val="00A12172"/>
    <w:rsid w:val="00A17A45"/>
    <w:rsid w:val="00A17C56"/>
    <w:rsid w:val="00A22EF7"/>
    <w:rsid w:val="00A252E5"/>
    <w:rsid w:val="00A33E91"/>
    <w:rsid w:val="00A34546"/>
    <w:rsid w:val="00A43AB4"/>
    <w:rsid w:val="00A83303"/>
    <w:rsid w:val="00AC7192"/>
    <w:rsid w:val="00AF0946"/>
    <w:rsid w:val="00AF2134"/>
    <w:rsid w:val="00B01985"/>
    <w:rsid w:val="00B11C3C"/>
    <w:rsid w:val="00B1471D"/>
    <w:rsid w:val="00B14E04"/>
    <w:rsid w:val="00B2188A"/>
    <w:rsid w:val="00B50734"/>
    <w:rsid w:val="00B678CC"/>
    <w:rsid w:val="00B705DA"/>
    <w:rsid w:val="00B73081"/>
    <w:rsid w:val="00B92716"/>
    <w:rsid w:val="00BA46EF"/>
    <w:rsid w:val="00BA697F"/>
    <w:rsid w:val="00BC7BDE"/>
    <w:rsid w:val="00BD2A8C"/>
    <w:rsid w:val="00BD6620"/>
    <w:rsid w:val="00C03644"/>
    <w:rsid w:val="00C1774B"/>
    <w:rsid w:val="00C219D7"/>
    <w:rsid w:val="00C32A68"/>
    <w:rsid w:val="00C359AC"/>
    <w:rsid w:val="00C463CB"/>
    <w:rsid w:val="00C57686"/>
    <w:rsid w:val="00C755D3"/>
    <w:rsid w:val="00C75AAC"/>
    <w:rsid w:val="00C808F1"/>
    <w:rsid w:val="00CA0BDA"/>
    <w:rsid w:val="00CC4780"/>
    <w:rsid w:val="00D0005F"/>
    <w:rsid w:val="00D072C6"/>
    <w:rsid w:val="00D10643"/>
    <w:rsid w:val="00D12EC4"/>
    <w:rsid w:val="00D22EA9"/>
    <w:rsid w:val="00D575F6"/>
    <w:rsid w:val="00D72549"/>
    <w:rsid w:val="00D7534D"/>
    <w:rsid w:val="00D97FC7"/>
    <w:rsid w:val="00DB1516"/>
    <w:rsid w:val="00DB3AA1"/>
    <w:rsid w:val="00DF0755"/>
    <w:rsid w:val="00DF3FB5"/>
    <w:rsid w:val="00E0341C"/>
    <w:rsid w:val="00E22950"/>
    <w:rsid w:val="00E53D7D"/>
    <w:rsid w:val="00E746AE"/>
    <w:rsid w:val="00ED397C"/>
    <w:rsid w:val="00ED498B"/>
    <w:rsid w:val="00ED53F5"/>
    <w:rsid w:val="00EE0499"/>
    <w:rsid w:val="00EE3616"/>
    <w:rsid w:val="00EE49CE"/>
    <w:rsid w:val="00EF38DD"/>
    <w:rsid w:val="00EF3D04"/>
    <w:rsid w:val="00F064C9"/>
    <w:rsid w:val="00F2572B"/>
    <w:rsid w:val="00F27C50"/>
    <w:rsid w:val="00F70FAD"/>
    <w:rsid w:val="00F71468"/>
    <w:rsid w:val="00F912A6"/>
    <w:rsid w:val="00FB09B0"/>
    <w:rsid w:val="00FB2DF7"/>
    <w:rsid w:val="00FC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F02C04"/>
  <w15:chartTrackingRefBased/>
  <w15:docId w15:val="{82D76C0B-A771-4760-948A-AF51E453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68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autoRedefine/>
    <w:qFormat/>
    <w:rsid w:val="002F4280"/>
    <w:pPr>
      <w:keepNext/>
      <w:keepLines/>
      <w:pageBreakBefore/>
      <w:numPr>
        <w:numId w:val="1"/>
      </w:numPr>
      <w:adjustRightInd w:val="0"/>
      <w:spacing w:before="240" w:after="120"/>
      <w:jc w:val="left"/>
      <w:textAlignment w:val="baseline"/>
      <w:outlineLvl w:val="0"/>
    </w:pPr>
    <w:rPr>
      <w:rFonts w:eastAsia="黑体"/>
      <w:smallCaps/>
      <w:kern w:val="0"/>
      <w:sz w:val="32"/>
    </w:rPr>
  </w:style>
  <w:style w:type="paragraph" w:styleId="2">
    <w:name w:val="heading 2"/>
    <w:basedOn w:val="a"/>
    <w:next w:val="a0"/>
    <w:autoRedefine/>
    <w:qFormat/>
    <w:rsid w:val="002F4280"/>
    <w:pPr>
      <w:keepNext/>
      <w:keepLines/>
      <w:widowControl/>
      <w:numPr>
        <w:ilvl w:val="1"/>
        <w:numId w:val="1"/>
      </w:numPr>
      <w:spacing w:before="240" w:after="120"/>
      <w:jc w:val="left"/>
      <w:outlineLvl w:val="1"/>
    </w:pPr>
    <w:rPr>
      <w:rFonts w:eastAsia="黑体"/>
      <w:noProof/>
      <w:kern w:val="0"/>
      <w:sz w:val="24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spacing w:before="240" w:after="120"/>
      <w:outlineLvl w:val="2"/>
    </w:pPr>
    <w:rPr>
      <w:rFonts w:eastAsia="楷体_GB2312"/>
      <w:sz w:val="24"/>
    </w:rPr>
  </w:style>
  <w:style w:type="paragraph" w:styleId="4">
    <w:name w:val="heading 4"/>
    <w:basedOn w:val="a"/>
    <w:next w:val="a0"/>
    <w:autoRedefine/>
    <w:qFormat/>
    <w:rsid w:val="007D1BD4"/>
    <w:pPr>
      <w:keepNext/>
      <w:keepLines/>
      <w:spacing w:before="280" w:after="290" w:line="376" w:lineRule="auto"/>
      <w:jc w:val="left"/>
      <w:outlineLvl w:val="3"/>
    </w:pPr>
    <w:rPr>
      <w:rFonts w:eastAsia="仿宋"/>
      <w:sz w:val="24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"/>
    <w:basedOn w:val="a"/>
    <w:pPr>
      <w:ind w:firstLine="432"/>
    </w:pPr>
  </w:style>
  <w:style w:type="paragraph" w:styleId="a4">
    <w:name w:val="footer"/>
    <w:basedOn w:val="a5"/>
    <w:semiHidden/>
    <w:pPr>
      <w:pBdr>
        <w:top w:val="single" w:sz="6" w:space="1" w:color="auto"/>
        <w:bottom w:val="none" w:sz="0" w:space="0" w:color="auto"/>
      </w:pBdr>
    </w:pPr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536"/>
        <w:tab w:val="right" w:pos="9029"/>
      </w:tabs>
      <w:snapToGrid w:val="0"/>
      <w:jc w:val="left"/>
    </w:pPr>
    <w:rPr>
      <w:sz w:val="18"/>
    </w:rPr>
  </w:style>
  <w:style w:type="paragraph" w:styleId="a6">
    <w:name w:val="Subtitle"/>
    <w:basedOn w:val="a"/>
    <w:next w:val="a7"/>
    <w:qFormat/>
    <w:pPr>
      <w:pBdr>
        <w:bottom w:val="single" w:sz="24" w:space="1" w:color="808080"/>
      </w:pBdr>
      <w:adjustRightInd w:val="0"/>
      <w:spacing w:before="1200" w:after="600"/>
      <w:jc w:val="right"/>
      <w:textAlignment w:val="baseline"/>
    </w:pPr>
    <w:rPr>
      <w:rFonts w:ascii="Arial" w:eastAsia="黑体" w:hAnsi="Arial"/>
      <w:kern w:val="0"/>
      <w:sz w:val="52"/>
    </w:rPr>
  </w:style>
  <w:style w:type="paragraph" w:customStyle="1" w:styleId="a7">
    <w:name w:val="副题"/>
    <w:basedOn w:val="a6"/>
    <w:pPr>
      <w:pBdr>
        <w:bottom w:val="none" w:sz="0" w:space="0" w:color="auto"/>
      </w:pBdr>
      <w:spacing w:before="120" w:after="120"/>
    </w:pPr>
    <w:rPr>
      <w:sz w:val="32"/>
    </w:rPr>
  </w:style>
  <w:style w:type="paragraph" w:styleId="a8">
    <w:name w:val="Date"/>
    <w:basedOn w:val="a"/>
    <w:next w:val="a"/>
    <w:semiHidden/>
    <w:rPr>
      <w:rFonts w:ascii="Arial" w:eastAsia="黑体" w:hAnsi="Arial"/>
      <w:kern w:val="0"/>
      <w:sz w:val="32"/>
    </w:rPr>
  </w:style>
  <w:style w:type="character" w:styleId="a9">
    <w:name w:val="page number"/>
    <w:basedOn w:val="a1"/>
    <w:semiHidden/>
  </w:style>
  <w:style w:type="paragraph" w:customStyle="1" w:styleId="-">
    <w:name w:val="文档标题-文档发布者"/>
    <w:pPr>
      <w:spacing w:line="148" w:lineRule="atLeast"/>
      <w:jc w:val="right"/>
    </w:pPr>
    <w:rPr>
      <w:rFonts w:ascii="宋体" w:hAnsi="宋体"/>
      <w:color w:val="000000"/>
      <w:kern w:val="2"/>
    </w:rPr>
  </w:style>
  <w:style w:type="character" w:customStyle="1" w:styleId="-0">
    <w:name w:val="文档履历-表格头"/>
    <w:rPr>
      <w:rFonts w:ascii="宋体" w:hAnsi="宋体"/>
      <w:b/>
      <w:bCs/>
      <w:color w:val="000000"/>
      <w:sz w:val="20"/>
      <w:szCs w:val="20"/>
    </w:rPr>
  </w:style>
  <w:style w:type="paragraph" w:customStyle="1" w:styleId="aa">
    <w:name w:val="文档正文"/>
    <w:basedOn w:val="a"/>
    <w:pPr>
      <w:ind w:left="210" w:firstLine="420"/>
    </w:pPr>
    <w:rPr>
      <w:color w:val="000000"/>
      <w:szCs w:val="21"/>
    </w:rPr>
  </w:style>
  <w:style w:type="paragraph" w:customStyle="1" w:styleId="11">
    <w:name w:val="目录 11"/>
    <w:basedOn w:val="a"/>
    <w:next w:val="a"/>
    <w:autoRedefine/>
    <w:uiPriority w:val="39"/>
  </w:style>
  <w:style w:type="paragraph" w:customStyle="1" w:styleId="21">
    <w:name w:val="目录 21"/>
    <w:basedOn w:val="a"/>
    <w:next w:val="a"/>
    <w:autoRedefine/>
    <w:uiPriority w:val="39"/>
    <w:pPr>
      <w:ind w:leftChars="200" w:left="420"/>
    </w:pPr>
  </w:style>
  <w:style w:type="paragraph" w:customStyle="1" w:styleId="31">
    <w:name w:val="目录 31"/>
    <w:basedOn w:val="a"/>
    <w:next w:val="a"/>
    <w:autoRedefine/>
    <w:uiPriority w:val="39"/>
    <w:pPr>
      <w:ind w:leftChars="400" w:left="840"/>
    </w:pPr>
  </w:style>
  <w:style w:type="paragraph" w:customStyle="1" w:styleId="41">
    <w:name w:val="目录 41"/>
    <w:basedOn w:val="a"/>
    <w:next w:val="a"/>
    <w:autoRedefine/>
    <w:semiHidden/>
    <w:pPr>
      <w:ind w:leftChars="600" w:left="1260"/>
    </w:pPr>
  </w:style>
  <w:style w:type="paragraph" w:customStyle="1" w:styleId="51">
    <w:name w:val="目录 51"/>
    <w:basedOn w:val="a"/>
    <w:next w:val="a"/>
    <w:autoRedefine/>
    <w:semiHidden/>
    <w:pPr>
      <w:ind w:leftChars="800" w:left="1680"/>
    </w:pPr>
  </w:style>
  <w:style w:type="paragraph" w:customStyle="1" w:styleId="61">
    <w:name w:val="目录 61"/>
    <w:basedOn w:val="a"/>
    <w:next w:val="a"/>
    <w:autoRedefine/>
    <w:semiHidden/>
    <w:pPr>
      <w:ind w:leftChars="1000" w:left="2100"/>
    </w:pPr>
  </w:style>
  <w:style w:type="paragraph" w:customStyle="1" w:styleId="71">
    <w:name w:val="目录 71"/>
    <w:basedOn w:val="a"/>
    <w:next w:val="a"/>
    <w:autoRedefine/>
    <w:semiHidden/>
    <w:pPr>
      <w:ind w:leftChars="1200" w:left="2520"/>
    </w:pPr>
  </w:style>
  <w:style w:type="paragraph" w:customStyle="1" w:styleId="81">
    <w:name w:val="目录 81"/>
    <w:basedOn w:val="a"/>
    <w:next w:val="a"/>
    <w:autoRedefine/>
    <w:semiHidden/>
    <w:pPr>
      <w:ind w:leftChars="1400" w:left="2940"/>
    </w:pPr>
  </w:style>
  <w:style w:type="paragraph" w:customStyle="1" w:styleId="91">
    <w:name w:val="目录 91"/>
    <w:basedOn w:val="a"/>
    <w:next w:val="a"/>
    <w:autoRedefine/>
    <w:semiHidden/>
    <w:pPr>
      <w:ind w:leftChars="1600" w:left="3360"/>
    </w:pPr>
  </w:style>
  <w:style w:type="character" w:styleId="ab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  <w:rsid w:val="00E746AE"/>
  </w:style>
  <w:style w:type="table" w:styleId="ac">
    <w:name w:val="Table Grid"/>
    <w:basedOn w:val="a2"/>
    <w:uiPriority w:val="59"/>
    <w:rsid w:val="00BD2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未处理的提及1"/>
    <w:uiPriority w:val="99"/>
    <w:semiHidden/>
    <w:unhideWhenUsed/>
    <w:rsid w:val="000B0490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9A74CE"/>
  </w:style>
  <w:style w:type="paragraph" w:styleId="TOC2">
    <w:name w:val="toc 2"/>
    <w:basedOn w:val="a"/>
    <w:next w:val="a"/>
    <w:autoRedefine/>
    <w:uiPriority w:val="39"/>
    <w:unhideWhenUsed/>
    <w:rsid w:val="009A74C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A74CE"/>
    <w:pPr>
      <w:ind w:leftChars="400" w:left="840"/>
    </w:pPr>
  </w:style>
  <w:style w:type="character" w:styleId="ad">
    <w:name w:val="Unresolved Mention"/>
    <w:basedOn w:val="a1"/>
    <w:uiPriority w:val="99"/>
    <w:semiHidden/>
    <w:unhideWhenUsed/>
    <w:rsid w:val="00ED3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1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09481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261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5435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91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3910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1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1564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968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8157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5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589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58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9153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50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5405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26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8376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480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5198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19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8712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90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9847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177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6424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41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176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34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6349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49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2587">
              <w:marLeft w:val="0"/>
              <w:marRight w:val="6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docs.microsoft.com/en-us/windows/win32/api/sysinfoapi/nf-sysinfoapi-getversion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blog.csdn.net/Clnulijiayou/article/details/117374825" TargetMode="External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docs.microsoft.com/en-us/windows/win32/api/stringapiset/nf-stringapiset-multibytetowidechar" TargetMode="External"/><Relationship Id="rId40" Type="http://schemas.openxmlformats.org/officeDocument/2006/relationships/hyperlink" Target="https://cmake.org/documentatio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blog.csdn.net/u011109881/article/details/80379505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blog.csdn.net/shaosunrise/article/details/80219950" TargetMode="External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pcre2project.github.io/pcre2/" TargetMode="External"/><Relationship Id="rId38" Type="http://schemas.openxmlformats.org/officeDocument/2006/relationships/hyperlink" Target="https://docs.microsoft.com/en-us/windows/win32/api/stringapiset/nf-stringapiset-widechartomultiby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2324</Words>
  <Characters>13252</Characters>
  <Application>Microsoft Office Word</Application>
  <DocSecurity>0</DocSecurity>
  <Lines>110</Lines>
  <Paragraphs>31</Paragraphs>
  <ScaleCrop>false</ScaleCrop>
  <Company>上海理工大学</Company>
  <LinksUpToDate>false</LinksUpToDate>
  <CharactersWithSpaces>15545</CharactersWithSpaces>
  <SharedDoc>false</SharedDoc>
  <HLinks>
    <vt:vector size="204" baseType="variant">
      <vt:variant>
        <vt:i4>1179719</vt:i4>
      </vt:variant>
      <vt:variant>
        <vt:i4>207</vt:i4>
      </vt:variant>
      <vt:variant>
        <vt:i4>0</vt:i4>
      </vt:variant>
      <vt:variant>
        <vt:i4>5</vt:i4>
      </vt:variant>
      <vt:variant>
        <vt:lpwstr>http://www.cs.toronto.edu/~hinton/MatlabForSciencePaper.html</vt:lpwstr>
      </vt:variant>
      <vt:variant>
        <vt:lpwstr/>
      </vt:variant>
      <vt:variant>
        <vt:i4>1638452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_Toc397600018</vt:lpwstr>
      </vt:variant>
      <vt:variant>
        <vt:i4>1638452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_Toc397600017</vt:lpwstr>
      </vt:variant>
      <vt:variant>
        <vt:i4>1638452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_Toc397600016</vt:lpwstr>
      </vt:variant>
      <vt:variant>
        <vt:i4>1638452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_Toc397600015</vt:lpwstr>
      </vt:variant>
      <vt:variant>
        <vt:i4>1638452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_Toc397600014</vt:lpwstr>
      </vt:variant>
      <vt:variant>
        <vt:i4>1638452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_Toc397600013</vt:lpwstr>
      </vt:variant>
      <vt:variant>
        <vt:i4>1638452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_Toc397600012</vt:lpwstr>
      </vt:variant>
      <vt:variant>
        <vt:i4>1638452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_Toc397600011</vt:lpwstr>
      </vt:variant>
      <vt:variant>
        <vt:i4>1638452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_Toc397600010</vt:lpwstr>
      </vt:variant>
      <vt:variant>
        <vt:i4>1572916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_Toc397600009</vt:lpwstr>
      </vt:variant>
      <vt:variant>
        <vt:i4>1572916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_Toc397600008</vt:lpwstr>
      </vt:variant>
      <vt:variant>
        <vt:i4>1572916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_Toc397600007</vt:lpwstr>
      </vt:variant>
      <vt:variant>
        <vt:i4>1572916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_Toc397600006</vt:lpwstr>
      </vt:variant>
      <vt:variant>
        <vt:i4>1572916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_Toc397600005</vt:lpwstr>
      </vt:variant>
      <vt:variant>
        <vt:i4>1572916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_Toc397600004</vt:lpwstr>
      </vt:variant>
      <vt:variant>
        <vt:i4>1572916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_Toc397600003</vt:lpwstr>
      </vt:variant>
      <vt:variant>
        <vt:i4>1572916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_Toc397600002</vt:lpwstr>
      </vt:variant>
      <vt:variant>
        <vt:i4>1572916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_Toc397600001</vt:lpwstr>
      </vt:variant>
      <vt:variant>
        <vt:i4>1572916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_Toc397600000</vt:lpwstr>
      </vt:variant>
      <vt:variant>
        <vt:i4>1769524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_Toc397599999</vt:lpwstr>
      </vt:variant>
      <vt:variant>
        <vt:i4>1769524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_Toc397599998</vt:lpwstr>
      </vt:variant>
      <vt:variant>
        <vt:i4>1769524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_Toc397599997</vt:lpwstr>
      </vt:variant>
      <vt:variant>
        <vt:i4>1769524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_Toc397599996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_Toc397599995</vt:lpwstr>
      </vt:variant>
      <vt:variant>
        <vt:i4>1769524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_Toc397599994</vt:lpwstr>
      </vt:variant>
      <vt:variant>
        <vt:i4>1769524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_Toc397599993</vt:lpwstr>
      </vt:variant>
      <vt:variant>
        <vt:i4>1769524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_Toc397599992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_Toc397599991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_Toc397599990</vt:lpwstr>
      </vt:variant>
      <vt:variant>
        <vt:i4>1703988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_Toc397599989</vt:lpwstr>
      </vt:variant>
      <vt:variant>
        <vt:i4>1703988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_Toc397599988</vt:lpwstr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_Toc397599987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_Toc397599986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设计说明书</dc:title>
  <dc:subject>学生选课系统</dc:subject>
  <cp:keywords/>
  <cp:revision>3</cp:revision>
  <dcterms:created xsi:type="dcterms:W3CDTF">2022-07-03T10:53:00Z</dcterms:created>
  <dcterms:modified xsi:type="dcterms:W3CDTF">2022-07-03T10:54:00Z</dcterms:modified>
</cp:coreProperties>
</file>