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8C5" w:rsidRDefault="00F019A5">
      <w:pPr>
        <w:rPr>
          <w:b/>
          <w:bCs/>
        </w:rPr>
      </w:pPr>
      <w:r>
        <w:rPr>
          <w:rFonts w:hint="eastAsia"/>
          <w:b/>
          <w:bCs/>
        </w:rPr>
        <w:t>监控平台</w:t>
      </w:r>
      <w:proofErr w:type="spellStart"/>
      <w:r>
        <w:rPr>
          <w:rFonts w:hint="eastAsia"/>
          <w:b/>
          <w:bCs/>
        </w:rPr>
        <w:t>V1.4</w:t>
      </w:r>
      <w:proofErr w:type="spellEnd"/>
      <w:r>
        <w:rPr>
          <w:rFonts w:hint="eastAsia"/>
          <w:b/>
          <w:bCs/>
        </w:rPr>
        <w:t xml:space="preserve"> UI</w:t>
      </w:r>
      <w:r>
        <w:rPr>
          <w:rFonts w:hint="eastAsia"/>
          <w:b/>
          <w:bCs/>
        </w:rPr>
        <w:t>需求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其余页面</w:t>
      </w:r>
      <w:r>
        <w:rPr>
          <w:rFonts w:hint="eastAsia"/>
          <w:b/>
          <w:bCs/>
        </w:rPr>
        <w:t>)--</w:t>
      </w:r>
      <w:r>
        <w:rPr>
          <w:rFonts w:hint="eastAsia"/>
          <w:b/>
          <w:bCs/>
        </w:rPr>
        <w:t>反馈</w:t>
      </w:r>
    </w:p>
    <w:p w:rsidR="00C448C5" w:rsidRDefault="00F019A5">
      <w:pPr>
        <w:rPr>
          <w:b/>
          <w:bCs/>
        </w:rPr>
      </w:pPr>
      <w:r>
        <w:rPr>
          <w:rFonts w:hint="eastAsia"/>
          <w:b/>
          <w:bCs/>
        </w:rPr>
        <w:t>一、最终版原型的反馈意见</w:t>
      </w:r>
    </w:p>
    <w:p w:rsidR="00C448C5" w:rsidRPr="00EC0992" w:rsidRDefault="00F019A5">
      <w:pPr>
        <w:rPr>
          <w:strike/>
          <w:color w:val="00B05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EC0992">
        <w:rPr>
          <w:rFonts w:hint="eastAsia"/>
          <w:strike/>
          <w:color w:val="00B050"/>
        </w:rPr>
        <w:t>添加工程页面，保存按钮放右上角（比较符合习惯）；</w:t>
      </w:r>
    </w:p>
    <w:p w:rsidR="00C448C5" w:rsidRPr="00EC0992" w:rsidRDefault="00F019A5">
      <w:pPr>
        <w:rPr>
          <w:strike/>
          <w:color w:val="00B05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EC0992">
        <w:rPr>
          <w:rFonts w:hint="eastAsia"/>
          <w:strike/>
          <w:color w:val="00B050"/>
        </w:rPr>
        <w:t>添加工程页面，“添加”、“移除”按钮给点颜色，以及增加小</w:t>
      </w:r>
      <w:r w:rsidRPr="00EC0992">
        <w:rPr>
          <w:rFonts w:hint="eastAsia"/>
          <w:strike/>
          <w:color w:val="00B050"/>
        </w:rPr>
        <w:t>icon</w:t>
      </w:r>
      <w:r w:rsidRPr="00EC0992">
        <w:rPr>
          <w:rFonts w:hint="eastAsia"/>
          <w:strike/>
          <w:color w:val="00B050"/>
        </w:rPr>
        <w:t>。其实“添加”、“删除”、“移除”、“修改”、“查看”、“保存”、“上传”、“下载”、“确定”、“取消”这些多个地方都会用到的按钮，可以放在一个页面里。以后程序员哪个地方要用到，就在里面选。</w:t>
      </w:r>
    </w:p>
    <w:p w:rsidR="00C448C5" w:rsidRPr="00AC5114" w:rsidRDefault="00F019A5">
      <w:pPr>
        <w:rPr>
          <w:strike/>
          <w:color w:val="00B050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AC5114">
        <w:rPr>
          <w:rFonts w:hint="eastAsia"/>
          <w:strike/>
          <w:color w:val="00B050"/>
        </w:rPr>
        <w:t>工程概况页面，这两块的位置调换一下感觉自然些。</w:t>
      </w:r>
    </w:p>
    <w:p w:rsidR="00C448C5" w:rsidRDefault="00F019A5">
      <w:r w:rsidRPr="00412A9D">
        <w:rPr>
          <w:strike/>
          <w:noProof/>
          <w:color w:val="00B050"/>
          <w:u w:val="single"/>
        </w:rPr>
        <w:drawing>
          <wp:inline distT="0" distB="0" distL="114300" distR="114300">
            <wp:extent cx="1445895" cy="2003425"/>
            <wp:effectExtent l="0" t="0" r="1905" b="1587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5895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48C5" w:rsidRDefault="00F019A5">
      <w:pPr>
        <w:numPr>
          <w:ilvl w:val="0"/>
          <w:numId w:val="1"/>
        </w:numPr>
      </w:pPr>
      <w:r>
        <w:rPr>
          <w:rFonts w:hint="eastAsia"/>
        </w:rPr>
        <w:t>“设备页面概况</w:t>
      </w:r>
      <w:r>
        <w:rPr>
          <w:rFonts w:hint="eastAsia"/>
        </w:rPr>
        <w:t>-</w:t>
      </w:r>
      <w:r>
        <w:rPr>
          <w:rFonts w:hint="eastAsia"/>
        </w:rPr>
        <w:t>高级参数”页面，参数的样式和布局，要跟“机型配置”里的“界面配置”页面保持一致。</w:t>
      </w:r>
    </w:p>
    <w:p w:rsidR="00C448C5" w:rsidRDefault="00F019A5">
      <w:r>
        <w:rPr>
          <w:rFonts w:hint="eastAsia"/>
        </w:rPr>
        <w:t>我看到现在“设备页面概况</w:t>
      </w:r>
      <w:r>
        <w:rPr>
          <w:rFonts w:hint="eastAsia"/>
        </w:rPr>
        <w:t>-</w:t>
      </w:r>
      <w:r>
        <w:rPr>
          <w:rFonts w:hint="eastAsia"/>
        </w:rPr>
        <w:t>高级参数”的参数样式是这样的：</w:t>
      </w:r>
    </w:p>
    <w:p w:rsidR="00C448C5" w:rsidRDefault="00F019A5">
      <w:r>
        <w:rPr>
          <w:noProof/>
        </w:rPr>
        <w:drawing>
          <wp:inline distT="0" distB="0" distL="114300" distR="114300">
            <wp:extent cx="4342765" cy="1438275"/>
            <wp:effectExtent l="0" t="0" r="635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48C5" w:rsidRDefault="00F019A5">
      <w:r>
        <w:rPr>
          <w:rFonts w:hint="eastAsia"/>
        </w:rPr>
        <w:t>而“机型配置”里的“界面配置”页面的参数样式是这样的：</w:t>
      </w:r>
    </w:p>
    <w:p w:rsidR="00C448C5" w:rsidRDefault="00F019A5">
      <w:r>
        <w:rPr>
          <w:noProof/>
        </w:rPr>
        <w:drawing>
          <wp:inline distT="0" distB="0" distL="114300" distR="114300">
            <wp:extent cx="4399915" cy="704850"/>
            <wp:effectExtent l="0" t="0" r="635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48C5" w:rsidRDefault="00F019A5">
      <w:r>
        <w:rPr>
          <w:rFonts w:hint="eastAsia"/>
        </w:rPr>
        <w:t>并不一致。</w:t>
      </w:r>
    </w:p>
    <w:p w:rsidR="00C448C5" w:rsidRDefault="00F019A5">
      <w:pPr>
        <w:rPr>
          <w:color w:val="FF0000"/>
        </w:rPr>
      </w:pPr>
      <w:r>
        <w:rPr>
          <w:rFonts w:hint="eastAsia"/>
          <w:color w:val="FF0000"/>
        </w:rPr>
        <w:t>备注：“机型配置”里的“界面配置”的作用，是让客户能够自由调整参数的位置、或者增加删除参数、分组，保存后，在“设备页面概况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高级参数”页面看到最终效果。</w:t>
      </w:r>
    </w:p>
    <w:p w:rsidR="00C448C5" w:rsidRDefault="00F019A5">
      <w:r>
        <w:rPr>
          <w:rFonts w:hint="eastAsia"/>
        </w:rPr>
        <w:t>还有，参数右上角的交叉，要在鼠标放上去的时候才会出现的。</w:t>
      </w:r>
    </w:p>
    <w:p w:rsidR="00C448C5" w:rsidRPr="00AC103B" w:rsidRDefault="00F019A5">
      <w:pPr>
        <w:numPr>
          <w:ilvl w:val="0"/>
          <w:numId w:val="1"/>
        </w:numPr>
        <w:rPr>
          <w:strike/>
          <w:color w:val="00B050"/>
        </w:rPr>
      </w:pPr>
      <w:r w:rsidRPr="00AC103B">
        <w:rPr>
          <w:rFonts w:hint="eastAsia"/>
          <w:strike/>
          <w:color w:val="00B050"/>
        </w:rPr>
        <w:t>“用户设置页面”，数值参数的设置，由于技术原因，需要做成弹窗的形式。</w:t>
      </w:r>
    </w:p>
    <w:p w:rsidR="00C448C5" w:rsidRDefault="00F019A5">
      <w:r>
        <w:rPr>
          <w:noProof/>
        </w:rPr>
        <w:lastRenderedPageBreak/>
        <w:drawing>
          <wp:inline distT="0" distB="0" distL="114300" distR="114300">
            <wp:extent cx="5038090" cy="5619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48C5" w:rsidRDefault="00F019A5">
      <w:r>
        <w:rPr>
          <w:rFonts w:hint="eastAsia"/>
        </w:rPr>
        <w:t>改为：</w:t>
      </w:r>
    </w:p>
    <w:p w:rsidR="00C448C5" w:rsidRDefault="00F019A5">
      <w:r>
        <w:rPr>
          <w:noProof/>
        </w:rPr>
        <w:drawing>
          <wp:inline distT="0" distB="0" distL="114300" distR="114300">
            <wp:extent cx="2400300" cy="2076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48C5" w:rsidRPr="00AC103B" w:rsidRDefault="00F019A5">
      <w:pPr>
        <w:numPr>
          <w:ilvl w:val="0"/>
          <w:numId w:val="1"/>
        </w:numPr>
        <w:rPr>
          <w:strike/>
          <w:color w:val="00B050"/>
        </w:rPr>
      </w:pPr>
      <w:r w:rsidRPr="00AC103B">
        <w:rPr>
          <w:rFonts w:hint="eastAsia"/>
          <w:strike/>
          <w:color w:val="00B050"/>
        </w:rPr>
        <w:t>历史数据页面，点击需要弹出以下对话框，该对话框需要美化：</w:t>
      </w:r>
    </w:p>
    <w:p w:rsidR="00C448C5" w:rsidRDefault="00F019A5">
      <w:r>
        <w:rPr>
          <w:noProof/>
        </w:rPr>
        <w:drawing>
          <wp:inline distT="0" distB="0" distL="114300" distR="114300">
            <wp:extent cx="1085850" cy="457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48C5" w:rsidRDefault="00F019A5">
      <w:r>
        <w:rPr>
          <w:rFonts w:hint="eastAsia"/>
        </w:rPr>
        <w:t>内容就按照下面截图的内容：</w:t>
      </w:r>
    </w:p>
    <w:p w:rsidR="00C448C5" w:rsidRDefault="00F019A5">
      <w:r>
        <w:rPr>
          <w:noProof/>
        </w:rPr>
        <w:drawing>
          <wp:inline distT="0" distB="0" distL="114300" distR="114300">
            <wp:extent cx="6637020" cy="3862705"/>
            <wp:effectExtent l="0" t="0" r="1143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3862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48C5" w:rsidRPr="00716473" w:rsidRDefault="00F019A5">
      <w:pPr>
        <w:numPr>
          <w:ilvl w:val="0"/>
          <w:numId w:val="1"/>
        </w:numPr>
        <w:rPr>
          <w:strike/>
          <w:color w:val="00B050"/>
        </w:rPr>
      </w:pPr>
      <w:r w:rsidRPr="00716473">
        <w:rPr>
          <w:rFonts w:hint="eastAsia"/>
          <w:strike/>
          <w:color w:val="00B050"/>
        </w:rPr>
        <w:t>历史数据页面，表单的排序按钮没有做。</w:t>
      </w:r>
    </w:p>
    <w:p w:rsidR="00C448C5" w:rsidRDefault="00F019A5">
      <w:r>
        <w:rPr>
          <w:noProof/>
        </w:rPr>
        <w:drawing>
          <wp:inline distT="0" distB="0" distL="114300" distR="114300">
            <wp:extent cx="2771140" cy="361950"/>
            <wp:effectExtent l="0" t="0" r="1016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48C5" w:rsidRDefault="00C448C5"/>
    <w:p w:rsidR="00C448C5" w:rsidRDefault="00F019A5">
      <w:pPr>
        <w:numPr>
          <w:ilvl w:val="0"/>
          <w:numId w:val="1"/>
        </w:numPr>
      </w:pPr>
      <w:r>
        <w:rPr>
          <w:rFonts w:hint="eastAsia"/>
        </w:rPr>
        <w:lastRenderedPageBreak/>
        <w:t>微信版，没看见相关页面，请补充，原型如下：</w:t>
      </w:r>
    </w:p>
    <w:p w:rsidR="00C448C5" w:rsidRDefault="00F019A5">
      <w:r>
        <w:rPr>
          <w:rFonts w:hint="eastAsia"/>
        </w:rPr>
        <w:t>除了“公众号”、“修改密码”、“订阅设定”、“绑定</w:t>
      </w:r>
      <w:r>
        <w:rPr>
          <w:rFonts w:hint="eastAsia"/>
        </w:rPr>
        <w:t>/</w:t>
      </w:r>
      <w:r>
        <w:rPr>
          <w:rFonts w:hint="eastAsia"/>
        </w:rPr>
        <w:t>解绑”这四个页面外，其余页面按照原型制作。</w:t>
      </w:r>
    </w:p>
    <w:p w:rsidR="00C448C5" w:rsidRDefault="00F019A5">
      <w:r>
        <w:rPr>
          <w:noProof/>
        </w:rPr>
        <w:drawing>
          <wp:inline distT="0" distB="0" distL="114300" distR="114300">
            <wp:extent cx="2143125" cy="4266565"/>
            <wp:effectExtent l="0" t="0" r="9525" b="63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266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48C5" w:rsidRDefault="00C448C5"/>
    <w:p w:rsidR="00C448C5" w:rsidRDefault="00C448C5"/>
    <w:p w:rsidR="00C448C5" w:rsidRDefault="00F019A5">
      <w:pPr>
        <w:rPr>
          <w:b/>
          <w:bCs/>
        </w:rPr>
      </w:pPr>
      <w:r>
        <w:rPr>
          <w:rFonts w:hint="eastAsia"/>
          <w:b/>
          <w:bCs/>
        </w:rPr>
        <w:t>二、以下是机型配置的相关页面（由郝工提供）</w:t>
      </w:r>
    </w:p>
    <w:p w:rsidR="00C448C5" w:rsidRDefault="00C448C5"/>
    <w:p w:rsidR="00C448C5" w:rsidRDefault="00F019A5">
      <w:pPr>
        <w:pStyle w:val="a7"/>
        <w:numPr>
          <w:ilvl w:val="0"/>
          <w:numId w:val="1"/>
        </w:numPr>
      </w:pPr>
      <w:r>
        <w:rPr>
          <w:rFonts w:hint="eastAsia"/>
        </w:rPr>
        <w:t>此处应该有一个“返回”按钮，用于返回上一个页面</w:t>
      </w:r>
    </w:p>
    <w:p w:rsidR="00C448C5" w:rsidRDefault="00C448C5"/>
    <w:p w:rsidR="00C448C5" w:rsidRDefault="00F019A5">
      <w:r>
        <w:rPr>
          <w:noProof/>
        </w:rPr>
        <w:lastRenderedPageBreak/>
        <w:drawing>
          <wp:inline distT="0" distB="0" distL="0" distR="0">
            <wp:extent cx="6645910" cy="29349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C5" w:rsidRDefault="00F019A5">
      <w:r>
        <w:rPr>
          <w:rFonts w:hint="eastAsia"/>
        </w:rPr>
        <w:t>1</w:t>
      </w:r>
      <w:r>
        <w:t>0</w:t>
      </w:r>
      <w:r>
        <w:rPr>
          <w:rFonts w:hint="eastAsia"/>
        </w:rPr>
        <w:t>、左侧增加返回按钮，右侧需要增加保存按钮</w:t>
      </w:r>
    </w:p>
    <w:p w:rsidR="00C448C5" w:rsidRDefault="00F019A5">
      <w:r>
        <w:rPr>
          <w:noProof/>
        </w:rPr>
        <w:drawing>
          <wp:inline distT="0" distB="0" distL="0" distR="0">
            <wp:extent cx="6645910" cy="20459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C5" w:rsidRDefault="00F019A5">
      <w:r>
        <w:rPr>
          <w:rFonts w:hint="eastAsia"/>
        </w:rPr>
        <w:t>1</w:t>
      </w:r>
      <w:r>
        <w:t>1</w:t>
      </w:r>
      <w:r>
        <w:rPr>
          <w:rFonts w:hint="eastAsia"/>
        </w:rPr>
        <w:t>、需要有一个分组显示和按列显示的样式</w:t>
      </w:r>
    </w:p>
    <w:p w:rsidR="00C448C5" w:rsidRDefault="00F019A5">
      <w:r>
        <w:rPr>
          <w:noProof/>
        </w:rPr>
        <w:drawing>
          <wp:inline distT="0" distB="0" distL="0" distR="0">
            <wp:extent cx="6645910" cy="2714625"/>
            <wp:effectExtent l="19050" t="0" r="254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4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8C5" w:rsidRDefault="00F019A5">
      <w:r>
        <w:t>12</w:t>
      </w:r>
      <w:r>
        <w:rPr>
          <w:rFonts w:hint="eastAsia"/>
        </w:rPr>
        <w:t>、新增页面和修改页面名称按钮</w:t>
      </w:r>
    </w:p>
    <w:p w:rsidR="00C448C5" w:rsidRDefault="00F019A5">
      <w:r>
        <w:rPr>
          <w:noProof/>
        </w:rPr>
        <w:lastRenderedPageBreak/>
        <w:drawing>
          <wp:inline distT="0" distB="0" distL="0" distR="0">
            <wp:extent cx="6645910" cy="22701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C5" w:rsidRDefault="00C448C5"/>
    <w:p w:rsidR="00C448C5" w:rsidRDefault="00C448C5"/>
    <w:p w:rsidR="00C448C5" w:rsidRDefault="00C448C5"/>
    <w:p w:rsidR="00C448C5" w:rsidRDefault="00C448C5"/>
    <w:p w:rsidR="00C448C5" w:rsidRDefault="00C448C5"/>
    <w:p w:rsidR="00C448C5" w:rsidRDefault="00F019A5">
      <w:r>
        <w:t>13</w:t>
      </w:r>
      <w:r>
        <w:rPr>
          <w:rFonts w:hint="eastAsia"/>
        </w:rPr>
        <w:t>、这个按钮放在此处不够明显，不知道设计的目的是什么</w:t>
      </w:r>
    </w:p>
    <w:p w:rsidR="00C448C5" w:rsidRDefault="00F019A5">
      <w:r>
        <w:rPr>
          <w:noProof/>
        </w:rPr>
        <w:drawing>
          <wp:inline distT="0" distB="0" distL="0" distR="0">
            <wp:extent cx="6645910" cy="116141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C5" w:rsidRDefault="00F019A5">
      <w:r>
        <w:t>14</w:t>
      </w:r>
      <w:r>
        <w:rPr>
          <w:rFonts w:hint="eastAsia"/>
        </w:rPr>
        <w:t>、应该要有分页样式</w:t>
      </w:r>
    </w:p>
    <w:p w:rsidR="00C448C5" w:rsidRDefault="00F019A5">
      <w:r>
        <w:rPr>
          <w:noProof/>
        </w:rPr>
        <w:drawing>
          <wp:inline distT="0" distB="0" distL="0" distR="0">
            <wp:extent cx="6645910" cy="198056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C5" w:rsidRDefault="00F019A5">
      <w:r>
        <w:t>15</w:t>
      </w:r>
      <w:r>
        <w:rPr>
          <w:rFonts w:hint="eastAsia"/>
        </w:rPr>
        <w:t>、此处新加两列，一个是设备数量，一个是跳转到微信</w:t>
      </w:r>
    </w:p>
    <w:p w:rsidR="00C448C5" w:rsidRDefault="00F019A5">
      <w:r>
        <w:rPr>
          <w:noProof/>
        </w:rPr>
        <w:drawing>
          <wp:inline distT="0" distB="0" distL="0" distR="0">
            <wp:extent cx="6645910" cy="810895"/>
            <wp:effectExtent l="19050" t="0" r="2540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11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8C5" w:rsidRDefault="00C448C5"/>
    <w:p w:rsidR="00C448C5" w:rsidRDefault="00F019A5">
      <w:pPr>
        <w:rPr>
          <w:b/>
          <w:color w:val="FF0000"/>
        </w:rPr>
      </w:pPr>
      <w:r>
        <w:t>16</w:t>
      </w:r>
      <w:r>
        <w:rPr>
          <w:rFonts w:hint="eastAsia"/>
        </w:rPr>
        <w:t>、需要有修改页面的原型</w:t>
      </w:r>
    </w:p>
    <w:p w:rsidR="00C448C5" w:rsidRDefault="00F019A5">
      <w:r>
        <w:rPr>
          <w:noProof/>
        </w:rPr>
        <w:drawing>
          <wp:inline distT="0" distB="0" distL="0" distR="0">
            <wp:extent cx="6645910" cy="2962275"/>
            <wp:effectExtent l="19050" t="0" r="2540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2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8C5" w:rsidRDefault="00C448C5"/>
    <w:p w:rsidR="00C448C5" w:rsidRDefault="00F019A5">
      <w:pPr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</w:rPr>
        <w:t>三、新增页面</w:t>
      </w:r>
    </w:p>
    <w:p w:rsidR="00C448C5" w:rsidRPr="00716473" w:rsidRDefault="00F019A5">
      <w:pPr>
        <w:numPr>
          <w:ilvl w:val="0"/>
          <w:numId w:val="2"/>
        </w:numPr>
        <w:rPr>
          <w:strike/>
          <w:color w:val="00B050"/>
        </w:rPr>
      </w:pPr>
      <w:r w:rsidRPr="00716473">
        <w:rPr>
          <w:rFonts w:hint="eastAsia"/>
          <w:strike/>
          <w:color w:val="00B050"/>
        </w:rPr>
        <w:t>增加常见问题的页面：</w:t>
      </w:r>
    </w:p>
    <w:p w:rsidR="00C448C5" w:rsidRPr="00756348" w:rsidRDefault="00F019A5">
      <w:pPr>
        <w:numPr>
          <w:ilvl w:val="0"/>
          <w:numId w:val="3"/>
        </w:numPr>
        <w:rPr>
          <w:strike/>
          <w:color w:val="00B050"/>
        </w:rPr>
      </w:pPr>
      <w:r w:rsidRPr="00756348">
        <w:rPr>
          <w:rFonts w:hint="eastAsia"/>
          <w:strike/>
          <w:color w:val="00B050"/>
        </w:rPr>
        <w:t>将问题分类，点击上面的类别，下面显示对应的</w:t>
      </w:r>
      <w:r w:rsidRPr="00756348">
        <w:rPr>
          <w:rFonts w:hint="eastAsia"/>
          <w:strike/>
          <w:color w:val="00B050"/>
        </w:rPr>
        <w:t>FAQ</w:t>
      </w:r>
      <w:r w:rsidRPr="00756348">
        <w:rPr>
          <w:rFonts w:hint="eastAsia"/>
          <w:strike/>
          <w:color w:val="00B050"/>
        </w:rPr>
        <w:t>；</w:t>
      </w:r>
      <w:bookmarkStart w:id="0" w:name="_GoBack"/>
      <w:bookmarkEnd w:id="0"/>
    </w:p>
    <w:p w:rsidR="00C448C5" w:rsidRPr="00756348" w:rsidRDefault="00F019A5">
      <w:pPr>
        <w:numPr>
          <w:ilvl w:val="0"/>
          <w:numId w:val="3"/>
        </w:numPr>
        <w:rPr>
          <w:strike/>
          <w:color w:val="00B050"/>
        </w:rPr>
      </w:pPr>
      <w:r w:rsidRPr="00756348">
        <w:rPr>
          <w:rFonts w:hint="eastAsia"/>
          <w:strike/>
          <w:color w:val="00B050"/>
        </w:rPr>
        <w:t>点击问题的标题，可以展开、折叠答案；</w:t>
      </w:r>
    </w:p>
    <w:p w:rsidR="00C448C5" w:rsidRPr="00716473" w:rsidRDefault="00F019A5">
      <w:pPr>
        <w:numPr>
          <w:ilvl w:val="0"/>
          <w:numId w:val="3"/>
        </w:numPr>
        <w:rPr>
          <w:strike/>
          <w:color w:val="00B050"/>
        </w:rPr>
      </w:pPr>
      <w:r w:rsidRPr="00716473">
        <w:rPr>
          <w:rFonts w:hint="eastAsia"/>
          <w:strike/>
          <w:color w:val="00B050"/>
        </w:rPr>
        <w:t>需要制作该页面对应的微信版本；</w:t>
      </w:r>
    </w:p>
    <w:p w:rsidR="00C448C5" w:rsidRDefault="00F019A5">
      <w:r>
        <w:rPr>
          <w:noProof/>
        </w:rPr>
        <w:drawing>
          <wp:inline distT="0" distB="0" distL="114300" distR="114300">
            <wp:extent cx="6641465" cy="3519170"/>
            <wp:effectExtent l="0" t="0" r="6985" b="508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3519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C448C5" w:rsidSect="00C448C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7847" w:rsidRDefault="00D57847" w:rsidP="00EC0992">
      <w:pPr>
        <w:spacing w:after="0" w:line="240" w:lineRule="auto"/>
      </w:pPr>
      <w:r>
        <w:separator/>
      </w:r>
    </w:p>
  </w:endnote>
  <w:endnote w:type="continuationSeparator" w:id="0">
    <w:p w:rsidR="00D57847" w:rsidRDefault="00D57847" w:rsidP="00EC0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7847" w:rsidRDefault="00D57847" w:rsidP="00EC0992">
      <w:pPr>
        <w:spacing w:after="0" w:line="240" w:lineRule="auto"/>
      </w:pPr>
      <w:r>
        <w:separator/>
      </w:r>
    </w:p>
  </w:footnote>
  <w:footnote w:type="continuationSeparator" w:id="0">
    <w:p w:rsidR="00D57847" w:rsidRDefault="00D57847" w:rsidP="00EC09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E805A6C"/>
    <w:multiLevelType w:val="singleLevel"/>
    <w:tmpl w:val="9E805A6C"/>
    <w:lvl w:ilvl="0">
      <w:start w:val="17"/>
      <w:numFmt w:val="decimal"/>
      <w:suff w:val="nothing"/>
      <w:lvlText w:val="%1、"/>
      <w:lvlJc w:val="left"/>
    </w:lvl>
  </w:abstractNum>
  <w:abstractNum w:abstractNumId="1">
    <w:nsid w:val="FE466425"/>
    <w:multiLevelType w:val="singleLevel"/>
    <w:tmpl w:val="FE466425"/>
    <w:lvl w:ilvl="0">
      <w:start w:val="4"/>
      <w:numFmt w:val="decimal"/>
      <w:suff w:val="nothing"/>
      <w:lvlText w:val="%1、"/>
      <w:lvlJc w:val="left"/>
    </w:lvl>
  </w:abstractNum>
  <w:abstractNum w:abstractNumId="2">
    <w:nsid w:val="29F0C070"/>
    <w:multiLevelType w:val="singleLevel"/>
    <w:tmpl w:val="29F0C070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6634"/>
    <w:rsid w:val="00086634"/>
    <w:rsid w:val="000A36E0"/>
    <w:rsid w:val="00187884"/>
    <w:rsid w:val="00214F67"/>
    <w:rsid w:val="0023693E"/>
    <w:rsid w:val="002B289E"/>
    <w:rsid w:val="00304D9B"/>
    <w:rsid w:val="00412A9D"/>
    <w:rsid w:val="004A7B1F"/>
    <w:rsid w:val="005622E9"/>
    <w:rsid w:val="005626F2"/>
    <w:rsid w:val="00660D9F"/>
    <w:rsid w:val="00716473"/>
    <w:rsid w:val="00756348"/>
    <w:rsid w:val="007B0EC1"/>
    <w:rsid w:val="00810335"/>
    <w:rsid w:val="00881F02"/>
    <w:rsid w:val="008A4451"/>
    <w:rsid w:val="008F6A32"/>
    <w:rsid w:val="00A0305D"/>
    <w:rsid w:val="00AC103B"/>
    <w:rsid w:val="00AC5114"/>
    <w:rsid w:val="00AD17EF"/>
    <w:rsid w:val="00AD5C8A"/>
    <w:rsid w:val="00C066D1"/>
    <w:rsid w:val="00C3571C"/>
    <w:rsid w:val="00C448C5"/>
    <w:rsid w:val="00C61D39"/>
    <w:rsid w:val="00D57847"/>
    <w:rsid w:val="00EC0992"/>
    <w:rsid w:val="00EE4AB4"/>
    <w:rsid w:val="00F019A5"/>
    <w:rsid w:val="00F67A44"/>
    <w:rsid w:val="0EDF7A29"/>
    <w:rsid w:val="0F807710"/>
    <w:rsid w:val="13FE7554"/>
    <w:rsid w:val="18423CDF"/>
    <w:rsid w:val="2A311D07"/>
    <w:rsid w:val="2C125000"/>
    <w:rsid w:val="317117A5"/>
    <w:rsid w:val="333A787F"/>
    <w:rsid w:val="33BC4AD8"/>
    <w:rsid w:val="33F01BE1"/>
    <w:rsid w:val="343A24FA"/>
    <w:rsid w:val="35787604"/>
    <w:rsid w:val="3C226D00"/>
    <w:rsid w:val="3FA919B7"/>
    <w:rsid w:val="46490CA8"/>
    <w:rsid w:val="50686E35"/>
    <w:rsid w:val="540977D1"/>
    <w:rsid w:val="5518143F"/>
    <w:rsid w:val="58A3224F"/>
    <w:rsid w:val="5B213241"/>
    <w:rsid w:val="5B450C33"/>
    <w:rsid w:val="5BA556E3"/>
    <w:rsid w:val="5CE14438"/>
    <w:rsid w:val="5FD1618D"/>
    <w:rsid w:val="60680087"/>
    <w:rsid w:val="66BB1578"/>
    <w:rsid w:val="6730352C"/>
    <w:rsid w:val="67CB63CA"/>
    <w:rsid w:val="71F051CD"/>
    <w:rsid w:val="79962D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448C5"/>
    <w:pPr>
      <w:widowControl w:val="0"/>
      <w:spacing w:after="160" w:line="259" w:lineRule="auto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C448C5"/>
    <w:pPr>
      <w:spacing w:after="0" w:line="240" w:lineRule="auto"/>
    </w:pPr>
    <w:rPr>
      <w:sz w:val="18"/>
      <w:szCs w:val="18"/>
    </w:rPr>
  </w:style>
  <w:style w:type="paragraph" w:styleId="a4">
    <w:name w:val="footer"/>
    <w:basedOn w:val="a"/>
    <w:link w:val="Char0"/>
    <w:rsid w:val="00C448C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rsid w:val="00C448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6">
    <w:name w:val="Hyperlink"/>
    <w:basedOn w:val="a0"/>
    <w:qFormat/>
    <w:rsid w:val="00C448C5"/>
    <w:rPr>
      <w:color w:val="0000FF"/>
      <w:u w:val="single"/>
    </w:rPr>
  </w:style>
  <w:style w:type="paragraph" w:styleId="a7">
    <w:name w:val="List Paragraph"/>
    <w:basedOn w:val="a"/>
    <w:uiPriority w:val="99"/>
    <w:qFormat/>
    <w:rsid w:val="00C448C5"/>
    <w:pPr>
      <w:ind w:left="720"/>
      <w:contextualSpacing/>
    </w:pPr>
  </w:style>
  <w:style w:type="character" w:customStyle="1" w:styleId="Char">
    <w:name w:val="批注框文本 Char"/>
    <w:basedOn w:val="a0"/>
    <w:link w:val="a3"/>
    <w:rsid w:val="00C448C5"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rsid w:val="00C448C5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rsid w:val="00C448C5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137</Words>
  <Characters>787</Characters>
  <Application>Microsoft Office Word</Application>
  <DocSecurity>0</DocSecurity>
  <Lines>6</Lines>
  <Paragraphs>1</Paragraphs>
  <ScaleCrop>false</ScaleCrop>
  <Company>ygsoft</Company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京尤</dc:creator>
  <cp:lastModifiedBy>Administrator</cp:lastModifiedBy>
  <cp:revision>9</cp:revision>
  <dcterms:created xsi:type="dcterms:W3CDTF">2018-09-19T06:36:00Z</dcterms:created>
  <dcterms:modified xsi:type="dcterms:W3CDTF">2018-10-16T08:50:00Z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