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jc w:val="center"/>
      </w:pPr>
      <w:r>
        <w:t>Text is centered</w:t>
      </w:r>
    </w:p>
    <w:p>
      <w:pPr>
        <w:spacing w:before="400" w:after="400" w:line="400" w:lineRule="exact"/>
        <w:ind w:left="600" w:right="200" w:hanging="400"/>
      </w:pPr>
      <w:r>
        <w:t>This paragraph has the following properties: Left indentation is 10 points, right indentation is 10 points, hanging indentation is 20 points, line spacing is exactly 20 points, space before and space after are 20 points.</w:t>
      </w:r>
    </w:p>
    <w:p>
      <w:pPr>
        <w:spacing w:line="200" w:lineRule="atLeast"/>
        <w:ind w:left="500" w:right="500" w:firstLine="500"/>
      </w:pPr>
      <w:r>
        <w:t>This paragraph has the following properties: Left indentation is 25 points, right indentation is 25 points, first line indentation is 25 points and line spacing is at least 10 points.</w:t>
      </w:r>
    </w:p>
    <w:p>
      <w:pPr>
        <w:pBdr>
          <w:top w:val="single" w:sz="16" w:color="000000"/>
          <w:left w:val="single" w:sz="16" w:color="000000"/>
          <w:bottom w:val="single" w:sz="16" w:color="000000"/>
          <w:right w:val="single" w:sz="16" w:color="000000"/>
        </w:pBdr>
      </w:pPr>
      <w:r>
        <w:t>The following paragraph is surrounded with the borders.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