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6A8" w:rsidRPr="005F51AD" w:rsidRDefault="008F70F9">
      <w:pPr>
        <w:spacing w:after="0"/>
        <w:jc w:val="center"/>
        <w:rPr>
          <w:rFonts w:ascii="Times New Roman" w:eastAsia="Arial" w:hAnsi="Times New Roman" w:cs="Times New Roman"/>
          <w:b/>
          <w:sz w:val="30"/>
          <w:szCs w:val="30"/>
        </w:rPr>
      </w:pPr>
      <w:r w:rsidRPr="005F51AD">
        <w:rPr>
          <w:rFonts w:ascii="Times New Roman" w:eastAsia="Arial" w:hAnsi="Times New Roman" w:cs="Times New Roman"/>
          <w:b/>
          <w:sz w:val="30"/>
          <w:szCs w:val="30"/>
        </w:rPr>
        <w:t>Project Design Phase-II</w:t>
      </w:r>
    </w:p>
    <w:p w:rsidR="003B16A8" w:rsidRPr="005F51AD" w:rsidRDefault="008F70F9">
      <w:pPr>
        <w:spacing w:after="0"/>
        <w:jc w:val="center"/>
        <w:rPr>
          <w:rFonts w:ascii="Times New Roman" w:eastAsia="Arial" w:hAnsi="Times New Roman" w:cs="Times New Roman"/>
          <w:b/>
          <w:sz w:val="30"/>
          <w:szCs w:val="30"/>
        </w:rPr>
      </w:pPr>
      <w:r w:rsidRPr="005F51AD">
        <w:rPr>
          <w:rFonts w:ascii="Times New Roman" w:eastAsia="Arial" w:hAnsi="Times New Roman" w:cs="Times New Roman"/>
          <w:b/>
          <w:sz w:val="30"/>
          <w:szCs w:val="30"/>
        </w:rPr>
        <w:t>Technology Stack (Architecture &amp; Stack)</w:t>
      </w:r>
    </w:p>
    <w:p w:rsidR="003B16A8" w:rsidRPr="005F51AD" w:rsidRDefault="003B16A8">
      <w:pPr>
        <w:spacing w:after="0"/>
        <w:jc w:val="center"/>
        <w:rPr>
          <w:rFonts w:ascii="Times New Roman" w:eastAsia="Arial" w:hAnsi="Times New Roman" w:cs="Times New Roman"/>
          <w:b/>
          <w:sz w:val="30"/>
          <w:szCs w:val="30"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3B16A8" w:rsidRPr="005F51AD">
        <w:trPr>
          <w:jc w:val="center"/>
        </w:trPr>
        <w:tc>
          <w:tcPr>
            <w:tcW w:w="4508" w:type="dxa"/>
          </w:tcPr>
          <w:p w:rsidR="003B16A8" w:rsidRPr="005F51AD" w:rsidRDefault="008F70F9">
            <w:pPr>
              <w:rPr>
                <w:rFonts w:ascii="Times New Roman" w:eastAsia="Arial" w:hAnsi="Times New Roman" w:cs="Times New Roman"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843" w:type="dxa"/>
          </w:tcPr>
          <w:p w:rsidR="003B16A8" w:rsidRPr="005F51AD" w:rsidRDefault="009B298D">
            <w:pPr>
              <w:rPr>
                <w:rFonts w:ascii="Times New Roman" w:eastAsia="Arial" w:hAnsi="Times New Roman" w:cs="Times New Roman"/>
                <w:sz w:val="30"/>
                <w:szCs w:val="30"/>
              </w:rPr>
            </w:pPr>
            <w:r>
              <w:rPr>
                <w:rFonts w:ascii="Times New Roman" w:eastAsia="Arial" w:hAnsi="Times New Roman" w:cs="Times New Roman"/>
                <w:sz w:val="30"/>
                <w:szCs w:val="30"/>
              </w:rPr>
              <w:t>04April2026</w:t>
            </w:r>
          </w:p>
        </w:tc>
      </w:tr>
      <w:tr w:rsidR="003B16A8" w:rsidRPr="005F51AD">
        <w:trPr>
          <w:jc w:val="center"/>
        </w:trPr>
        <w:tc>
          <w:tcPr>
            <w:tcW w:w="4508" w:type="dxa"/>
          </w:tcPr>
          <w:p w:rsidR="003B16A8" w:rsidRPr="005F51AD" w:rsidRDefault="008F70F9">
            <w:pPr>
              <w:rPr>
                <w:rFonts w:ascii="Times New Roman" w:eastAsia="Arial" w:hAnsi="Times New Roman" w:cs="Times New Roman"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843" w:type="dxa"/>
          </w:tcPr>
          <w:p w:rsidR="003B16A8" w:rsidRPr="00E11333" w:rsidRDefault="00E1133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SWTID-2026-</w:t>
            </w:r>
            <w:r w:rsidR="008F70F9">
              <w:rPr>
                <w:rFonts w:ascii="Times New Roman" w:hAnsi="Times New Roman" w:cs="Times New Roman"/>
                <w:sz w:val="30"/>
                <w:szCs w:val="30"/>
              </w:rPr>
              <w:t>5494</w:t>
            </w:r>
          </w:p>
        </w:tc>
      </w:tr>
      <w:tr w:rsidR="003B16A8" w:rsidRPr="005F51AD">
        <w:trPr>
          <w:jc w:val="center"/>
        </w:trPr>
        <w:tc>
          <w:tcPr>
            <w:tcW w:w="4508" w:type="dxa"/>
          </w:tcPr>
          <w:p w:rsidR="003B16A8" w:rsidRPr="005F51AD" w:rsidRDefault="008F70F9">
            <w:pPr>
              <w:rPr>
                <w:rFonts w:ascii="Times New Roman" w:eastAsia="Arial" w:hAnsi="Times New Roman" w:cs="Times New Roman"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843" w:type="dxa"/>
          </w:tcPr>
          <w:p w:rsidR="003B16A8" w:rsidRPr="005F51AD" w:rsidRDefault="005F51AD">
            <w:pPr>
              <w:rPr>
                <w:rFonts w:ascii="Times New Roman" w:eastAsia="Arial" w:hAnsi="Times New Roman" w:cs="Times New Roman"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sz w:val="30"/>
                <w:szCs w:val="30"/>
              </w:rPr>
              <w:t xml:space="preserve">Automating Employee Data </w:t>
            </w:r>
          </w:p>
        </w:tc>
      </w:tr>
      <w:tr w:rsidR="003B16A8" w:rsidRPr="005F51AD">
        <w:trPr>
          <w:jc w:val="center"/>
        </w:trPr>
        <w:tc>
          <w:tcPr>
            <w:tcW w:w="4508" w:type="dxa"/>
          </w:tcPr>
          <w:p w:rsidR="003B16A8" w:rsidRPr="005F51AD" w:rsidRDefault="008F70F9">
            <w:pPr>
              <w:rPr>
                <w:rFonts w:ascii="Times New Roman" w:eastAsia="Arial" w:hAnsi="Times New Roman" w:cs="Times New Roman"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843" w:type="dxa"/>
          </w:tcPr>
          <w:p w:rsidR="003B16A8" w:rsidRPr="005F51AD" w:rsidRDefault="008F70F9">
            <w:pPr>
              <w:rPr>
                <w:rFonts w:ascii="Times New Roman" w:eastAsia="Arial" w:hAnsi="Times New Roman" w:cs="Times New Roman"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sz w:val="30"/>
                <w:szCs w:val="30"/>
              </w:rPr>
              <w:t>4 Marks</w:t>
            </w:r>
          </w:p>
        </w:tc>
      </w:tr>
    </w:tbl>
    <w:p w:rsidR="003B16A8" w:rsidRPr="005F51AD" w:rsidRDefault="003B16A8">
      <w:pPr>
        <w:rPr>
          <w:rFonts w:ascii="Times New Roman" w:eastAsia="Arial" w:hAnsi="Times New Roman" w:cs="Times New Roman"/>
          <w:b/>
          <w:sz w:val="30"/>
          <w:szCs w:val="30"/>
        </w:rPr>
      </w:pPr>
    </w:p>
    <w:p w:rsidR="005F51AD" w:rsidRPr="005F51AD" w:rsidRDefault="005F51AD" w:rsidP="005F51AD">
      <w:pPr>
        <w:rPr>
          <w:rFonts w:ascii="Times New Roman" w:eastAsia="Arial" w:hAnsi="Times New Roman" w:cs="Times New Roman"/>
          <w:b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/>
          <w:bCs/>
          <w:sz w:val="30"/>
          <w:szCs w:val="30"/>
        </w:rPr>
        <w:t>1. Technical Architecture</w:t>
      </w:r>
    </w:p>
    <w:p w:rsidR="005F51AD" w:rsidRPr="005F51AD" w:rsidRDefault="005F51AD" w:rsidP="005F51AD">
      <w:p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>The system follows a 3-tier architecture consisting of:</w:t>
      </w:r>
    </w:p>
    <w:p w:rsidR="005F51AD" w:rsidRPr="005F51AD" w:rsidRDefault="005F51AD" w:rsidP="005F51AD">
      <w:pPr>
        <w:numPr>
          <w:ilvl w:val="0"/>
          <w:numId w:val="3"/>
        </w:num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 xml:space="preserve">Presentation Layer (UI) – Handles user interaction </w:t>
      </w:r>
    </w:p>
    <w:p w:rsidR="005F51AD" w:rsidRPr="005F51AD" w:rsidRDefault="005F51AD" w:rsidP="005F51AD">
      <w:pPr>
        <w:numPr>
          <w:ilvl w:val="0"/>
          <w:numId w:val="3"/>
        </w:num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 xml:space="preserve">Application Layer (Backend) – Processes business logic </w:t>
      </w:r>
    </w:p>
    <w:p w:rsidR="005F51AD" w:rsidRPr="005F51AD" w:rsidRDefault="005F51AD" w:rsidP="005F51AD">
      <w:pPr>
        <w:numPr>
          <w:ilvl w:val="0"/>
          <w:numId w:val="3"/>
        </w:num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 xml:space="preserve">Data Layer (Database) – Stores and retrieves data </w:t>
      </w:r>
    </w:p>
    <w:p w:rsidR="005F51AD" w:rsidRPr="005F51AD" w:rsidRDefault="005F51AD" w:rsidP="005F51AD">
      <w:pPr>
        <w:rPr>
          <w:rFonts w:ascii="Times New Roman" w:eastAsia="Arial" w:hAnsi="Times New Roman" w:cs="Times New Roman"/>
          <w:b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/>
          <w:bCs/>
          <w:sz w:val="30"/>
          <w:szCs w:val="30"/>
        </w:rPr>
        <w:t>Architecture Description:</w:t>
      </w:r>
    </w:p>
    <w:p w:rsidR="005F51AD" w:rsidRPr="005F51AD" w:rsidRDefault="005F51AD" w:rsidP="005F51AD">
      <w:pPr>
        <w:numPr>
          <w:ilvl w:val="0"/>
          <w:numId w:val="4"/>
        </w:num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 xml:space="preserve">Users interact through a web or mobile interface </w:t>
      </w:r>
    </w:p>
    <w:p w:rsidR="005F51AD" w:rsidRPr="005F51AD" w:rsidRDefault="005F51AD" w:rsidP="005F51AD">
      <w:pPr>
        <w:numPr>
          <w:ilvl w:val="0"/>
          <w:numId w:val="4"/>
        </w:num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 xml:space="preserve">Requests are sent to the backend server </w:t>
      </w:r>
    </w:p>
    <w:p w:rsidR="005F51AD" w:rsidRPr="005F51AD" w:rsidRDefault="005F51AD" w:rsidP="005F51AD">
      <w:pPr>
        <w:numPr>
          <w:ilvl w:val="0"/>
          <w:numId w:val="4"/>
        </w:num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 xml:space="preserve">Backend processes logic and communicates with database </w:t>
      </w:r>
    </w:p>
    <w:p w:rsidR="005F51AD" w:rsidRPr="005F51AD" w:rsidRDefault="005F51AD" w:rsidP="005F51AD">
      <w:pPr>
        <w:numPr>
          <w:ilvl w:val="0"/>
          <w:numId w:val="4"/>
        </w:num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 xml:space="preserve">External APIs may be used for authentication and services </w:t>
      </w:r>
    </w:p>
    <w:p w:rsidR="005F51AD" w:rsidRPr="005F51AD" w:rsidRDefault="005F51AD" w:rsidP="005F51AD">
      <w:pPr>
        <w:numPr>
          <w:ilvl w:val="0"/>
          <w:numId w:val="4"/>
        </w:num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 xml:space="preserve">Data is stored securely in cloud/local databases </w:t>
      </w:r>
    </w:p>
    <w:p w:rsidR="005F51AD" w:rsidRPr="005F51AD" w:rsidRDefault="005F51AD" w:rsidP="005F51AD">
      <w:pPr>
        <w:rPr>
          <w:rFonts w:ascii="Times New Roman" w:eastAsia="Arial" w:hAnsi="Times New Roman" w:cs="Times New Roman"/>
          <w:b/>
          <w:sz w:val="30"/>
          <w:szCs w:val="30"/>
        </w:rPr>
      </w:pPr>
    </w:p>
    <w:p w:rsidR="005F51AD" w:rsidRPr="005F51AD" w:rsidRDefault="005F51AD" w:rsidP="005F51AD">
      <w:pPr>
        <w:rPr>
          <w:rFonts w:ascii="Times New Roman" w:eastAsia="Arial" w:hAnsi="Times New Roman" w:cs="Times New Roman"/>
          <w:b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/>
          <w:bCs/>
          <w:sz w:val="30"/>
          <w:szCs w:val="30"/>
        </w:rPr>
        <w:lastRenderedPageBreak/>
        <w:t>2. 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84"/>
        <w:gridCol w:w="3126"/>
        <w:gridCol w:w="5076"/>
        <w:gridCol w:w="4542"/>
      </w:tblGrid>
      <w:tr w:rsidR="005F51AD" w:rsidRPr="005F51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</w:pPr>
            <w:proofErr w:type="spellStart"/>
            <w:r w:rsidRPr="005F51AD"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  <w:t>Technology</w:t>
            </w:r>
          </w:p>
        </w:tc>
      </w:tr>
      <w:tr w:rsidR="005F51AD" w:rsidRPr="005F5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Web interface for user interaction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HTML, CSS, JavaScript, React JS</w:t>
            </w:r>
          </w:p>
        </w:tc>
      </w:tr>
      <w:tr w:rsidR="005F51AD" w:rsidRPr="005F5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Handles user registration &amp; login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Java / Python (Django / Spring Boot)</w:t>
            </w:r>
          </w:p>
        </w:tc>
      </w:tr>
      <w:tr w:rsidR="005F51AD" w:rsidRPr="005F5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Handles email/OTP verification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Node.js / Firebase Authentication</w:t>
            </w:r>
          </w:p>
        </w:tc>
      </w:tr>
      <w:tr w:rsidR="005F51AD" w:rsidRPr="005F5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Business logic for employee management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Python / Java</w:t>
            </w:r>
          </w:p>
        </w:tc>
      </w:tr>
      <w:tr w:rsidR="005F51AD" w:rsidRPr="005F5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Stores employee and user data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MySQL / MongoDB</w:t>
            </w:r>
          </w:p>
        </w:tc>
      </w:tr>
      <w:tr w:rsidR="005F51AD" w:rsidRPr="005F5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Cloud-based storage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Firebase / AWS RDS</w:t>
            </w:r>
          </w:p>
        </w:tc>
      </w:tr>
      <w:tr w:rsidR="005F51AD" w:rsidRPr="005F5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Stores documents and files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AWS S3 / Local Storage</w:t>
            </w:r>
          </w:p>
        </w:tc>
      </w:tr>
      <w:tr w:rsidR="005F51AD" w:rsidRPr="005F5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Email &amp; OTP services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Gmail API / Twilio API</w:t>
            </w:r>
          </w:p>
        </w:tc>
      </w:tr>
      <w:tr w:rsidR="005F51AD" w:rsidRPr="005F5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Authentication services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Google OAuth / LinkedIn API</w:t>
            </w:r>
          </w:p>
        </w:tc>
      </w:tr>
      <w:tr w:rsidR="005F51AD" w:rsidRPr="005F5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(Optional) Data analysis or predictions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Python ML Model</w:t>
            </w:r>
          </w:p>
        </w:tc>
      </w:tr>
      <w:tr w:rsidR="005F51AD" w:rsidRPr="005F5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Deployment environment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AWS / Azure / Local Server</w:t>
            </w:r>
          </w:p>
        </w:tc>
      </w:tr>
    </w:tbl>
    <w:p w:rsidR="005F51AD" w:rsidRPr="005F51AD" w:rsidRDefault="00F35707" w:rsidP="005F51AD">
      <w:pPr>
        <w:rPr>
          <w:rFonts w:ascii="Times New Roman" w:eastAsia="Arial" w:hAnsi="Times New Roman" w:cs="Times New Roman"/>
          <w:b/>
          <w:sz w:val="30"/>
          <w:szCs w:val="30"/>
        </w:rPr>
      </w:pPr>
      <w:r w:rsidRPr="00F35707">
        <w:rPr>
          <w:rFonts w:ascii="Times New Roman" w:eastAsia="Arial" w:hAnsi="Times New Roman" w:cs="Times New Roman"/>
          <w:b/>
          <w:sz w:val="30"/>
          <w:szCs w:val="30"/>
        </w:rPr>
        <w:pict>
          <v:rect id="_x0000_i1025" style="width:0;height:1.5pt" o:hralign="center" o:hrstd="t" o:hr="t" fillcolor="#a0a0a0" stroked="f"/>
        </w:pict>
      </w:r>
    </w:p>
    <w:p w:rsidR="005F51AD" w:rsidRPr="005F51AD" w:rsidRDefault="005F51AD" w:rsidP="005F51AD">
      <w:pPr>
        <w:rPr>
          <w:rFonts w:ascii="Times New Roman" w:eastAsia="Arial" w:hAnsi="Times New Roman" w:cs="Times New Roman"/>
          <w:b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/>
          <w:bCs/>
          <w:sz w:val="30"/>
          <w:szCs w:val="30"/>
        </w:rPr>
        <w:t>3. 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84"/>
        <w:gridCol w:w="3218"/>
        <w:gridCol w:w="4309"/>
        <w:gridCol w:w="4148"/>
      </w:tblGrid>
      <w:tr w:rsidR="005F51AD" w:rsidRPr="005F51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</w:pPr>
            <w:proofErr w:type="spellStart"/>
            <w:r w:rsidRPr="005F51AD"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  <w:lastRenderedPageBreak/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/>
                <w:bCs/>
                <w:sz w:val="30"/>
                <w:szCs w:val="30"/>
              </w:rPr>
              <w:t>Technology</w:t>
            </w:r>
          </w:p>
        </w:tc>
      </w:tr>
      <w:tr w:rsidR="005F51AD" w:rsidRPr="005F5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Frameworks used for development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React JS, Django, Node.js</w:t>
            </w:r>
          </w:p>
        </w:tc>
      </w:tr>
      <w:tr w:rsidR="005F51AD" w:rsidRPr="005F5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Data protection and access control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HTTPS, JWT, SHA-256, OAuth</w:t>
            </w:r>
          </w:p>
        </w:tc>
      </w:tr>
      <w:tr w:rsidR="005F51AD" w:rsidRPr="005F5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System can handle increasing users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Microservices / 3-tier architecture</w:t>
            </w:r>
          </w:p>
        </w:tc>
      </w:tr>
      <w:tr w:rsidR="005F51AD" w:rsidRPr="005F5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System accessible anytime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Cloud hosting, Load Balancer</w:t>
            </w:r>
          </w:p>
        </w:tc>
      </w:tr>
      <w:tr w:rsidR="005F51AD" w:rsidRPr="005F51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Fast response and efficient system</w:t>
            </w:r>
          </w:p>
        </w:tc>
        <w:tc>
          <w:tcPr>
            <w:tcW w:w="0" w:type="auto"/>
            <w:vAlign w:val="center"/>
            <w:hideMark/>
          </w:tcPr>
          <w:p w:rsidR="005F51AD" w:rsidRPr="005F51AD" w:rsidRDefault="005F51AD" w:rsidP="005F51AD">
            <w:pPr>
              <w:rPr>
                <w:rFonts w:ascii="Times New Roman" w:eastAsia="Arial" w:hAnsi="Times New Roman" w:cs="Times New Roman"/>
                <w:bCs/>
                <w:sz w:val="30"/>
                <w:szCs w:val="30"/>
              </w:rPr>
            </w:pPr>
            <w:r w:rsidRPr="005F51AD">
              <w:rPr>
                <w:rFonts w:ascii="Times New Roman" w:eastAsia="Arial" w:hAnsi="Times New Roman" w:cs="Times New Roman"/>
                <w:bCs/>
                <w:sz w:val="30"/>
                <w:szCs w:val="30"/>
              </w:rPr>
              <w:t>Caching (Redis), CDN</w:t>
            </w:r>
          </w:p>
        </w:tc>
      </w:tr>
    </w:tbl>
    <w:p w:rsidR="005F51AD" w:rsidRPr="005F51AD" w:rsidRDefault="00F35707" w:rsidP="005F51AD">
      <w:pPr>
        <w:rPr>
          <w:rFonts w:ascii="Times New Roman" w:eastAsia="Arial" w:hAnsi="Times New Roman" w:cs="Times New Roman"/>
          <w:b/>
          <w:sz w:val="30"/>
          <w:szCs w:val="30"/>
        </w:rPr>
      </w:pPr>
      <w:r w:rsidRPr="00F35707">
        <w:rPr>
          <w:rFonts w:ascii="Times New Roman" w:eastAsia="Arial" w:hAnsi="Times New Roman" w:cs="Times New Roman"/>
          <w:b/>
          <w:sz w:val="30"/>
          <w:szCs w:val="30"/>
        </w:rPr>
        <w:pict>
          <v:rect id="_x0000_i1026" style="width:0;height:1.5pt" o:hralign="center" o:hrstd="t" o:hr="t" fillcolor="#a0a0a0" stroked="f"/>
        </w:pict>
      </w:r>
    </w:p>
    <w:p w:rsidR="005F51AD" w:rsidRPr="005F51AD" w:rsidRDefault="005F51AD" w:rsidP="005F51AD">
      <w:pPr>
        <w:rPr>
          <w:rFonts w:ascii="Times New Roman" w:eastAsia="Arial" w:hAnsi="Times New Roman" w:cs="Times New Roman"/>
          <w:b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/>
          <w:bCs/>
          <w:sz w:val="30"/>
          <w:szCs w:val="30"/>
        </w:rPr>
        <w:t>4. Conclusion</w:t>
      </w:r>
    </w:p>
    <w:p w:rsidR="005F51AD" w:rsidRPr="005F51AD" w:rsidRDefault="005F51AD" w:rsidP="005F51AD">
      <w:p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>The chosen technology stack ensures:</w:t>
      </w:r>
    </w:p>
    <w:p w:rsidR="005F51AD" w:rsidRPr="005F51AD" w:rsidRDefault="005F51AD" w:rsidP="005F51AD">
      <w:pPr>
        <w:numPr>
          <w:ilvl w:val="0"/>
          <w:numId w:val="5"/>
        </w:num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 xml:space="preserve">Efficient system performance </w:t>
      </w:r>
    </w:p>
    <w:p w:rsidR="005F51AD" w:rsidRPr="005F51AD" w:rsidRDefault="005F51AD" w:rsidP="005F51AD">
      <w:pPr>
        <w:numPr>
          <w:ilvl w:val="0"/>
          <w:numId w:val="5"/>
        </w:num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 xml:space="preserve">High security and reliability </w:t>
      </w:r>
    </w:p>
    <w:p w:rsidR="005F51AD" w:rsidRPr="005F51AD" w:rsidRDefault="005F51AD" w:rsidP="005F51AD">
      <w:pPr>
        <w:numPr>
          <w:ilvl w:val="0"/>
          <w:numId w:val="5"/>
        </w:num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 xml:space="preserve">Scalability for future growth </w:t>
      </w:r>
    </w:p>
    <w:p w:rsidR="005F51AD" w:rsidRPr="005F51AD" w:rsidRDefault="005F51AD" w:rsidP="005F51AD">
      <w:pPr>
        <w:numPr>
          <w:ilvl w:val="0"/>
          <w:numId w:val="5"/>
        </w:num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 xml:space="preserve">Easy maintenance and deployment </w:t>
      </w:r>
    </w:p>
    <w:p w:rsidR="005F51AD" w:rsidRPr="005F51AD" w:rsidRDefault="005F51AD" w:rsidP="005F51AD">
      <w:pPr>
        <w:rPr>
          <w:rFonts w:ascii="Times New Roman" w:eastAsia="Arial" w:hAnsi="Times New Roman" w:cs="Times New Roman"/>
          <w:bCs/>
          <w:sz w:val="30"/>
          <w:szCs w:val="30"/>
        </w:rPr>
      </w:pPr>
      <w:r w:rsidRPr="005F51AD">
        <w:rPr>
          <w:rFonts w:ascii="Times New Roman" w:eastAsia="Arial" w:hAnsi="Times New Roman" w:cs="Times New Roman"/>
          <w:bCs/>
          <w:sz w:val="30"/>
          <w:szCs w:val="30"/>
        </w:rPr>
        <w:t>This architecture provides a strong foundation for building a robust and user-friendly employee data management system.</w:t>
      </w:r>
    </w:p>
    <w:p w:rsidR="005F51AD" w:rsidRPr="005F51AD" w:rsidRDefault="005F51AD">
      <w:pPr>
        <w:rPr>
          <w:rFonts w:ascii="Times New Roman" w:eastAsia="Arial" w:hAnsi="Times New Roman" w:cs="Times New Roman"/>
          <w:b/>
          <w:sz w:val="30"/>
          <w:szCs w:val="30"/>
        </w:rPr>
      </w:pPr>
    </w:p>
    <w:sectPr w:rsidR="005F51AD" w:rsidRPr="005F51AD" w:rsidSect="00F35707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826080"/>
    <w:multiLevelType w:val="multilevel"/>
    <w:tmpl w:val="BC70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D025B7"/>
    <w:multiLevelType w:val="multilevel"/>
    <w:tmpl w:val="448C176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4B425E69"/>
    <w:multiLevelType w:val="multilevel"/>
    <w:tmpl w:val="3326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102610B"/>
    <w:multiLevelType w:val="multilevel"/>
    <w:tmpl w:val="5804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49917D7"/>
    <w:multiLevelType w:val="multilevel"/>
    <w:tmpl w:val="92B467C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B16A8"/>
    <w:rsid w:val="003B16A8"/>
    <w:rsid w:val="005F51AD"/>
    <w:rsid w:val="008F70F9"/>
    <w:rsid w:val="009B298D"/>
    <w:rsid w:val="009D5D25"/>
    <w:rsid w:val="00B51DA2"/>
    <w:rsid w:val="00E11333"/>
    <w:rsid w:val="00F35707"/>
    <w:rsid w:val="00F936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5707"/>
  </w:style>
  <w:style w:type="paragraph" w:styleId="Heading1">
    <w:name w:val="heading 1"/>
    <w:basedOn w:val="Normal"/>
    <w:next w:val="Normal"/>
    <w:uiPriority w:val="9"/>
    <w:qFormat/>
    <w:rsid w:val="00F3570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F3570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F3570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3570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35707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3570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F3570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rsid w:val="00F35707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F3570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F3570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F3570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F3570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F3570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F3570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F3570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355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cp:lastPrinted>2026-04-05T08:38:00Z</cp:lastPrinted>
  <dcterms:created xsi:type="dcterms:W3CDTF">2026-04-05T09:58:00Z</dcterms:created>
  <dcterms:modified xsi:type="dcterms:W3CDTF">2026-04-05T09:58:00Z</dcterms:modified>
</cp:coreProperties>
</file>