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56D" w:rsidRPr="002C356D" w:rsidRDefault="002C356D" w:rsidP="002C356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C356D">
        <w:rPr>
          <w:rFonts w:ascii="Times New Roman" w:hAnsi="Times New Roman" w:cs="Times New Roman"/>
          <w:b/>
          <w:sz w:val="36"/>
          <w:szCs w:val="36"/>
        </w:rPr>
        <w:t>Лабораторная работа № 13.</w:t>
      </w:r>
    </w:p>
    <w:p w:rsidR="002C356D" w:rsidRPr="002C356D" w:rsidRDefault="002C356D" w:rsidP="002C356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6"/>
          <w:szCs w:val="36"/>
        </w:rPr>
      </w:pPr>
      <w:r w:rsidRPr="002C356D">
        <w:rPr>
          <w:rFonts w:ascii="Times New Roman" w:hAnsi="Times New Roman" w:cs="Times New Roman"/>
          <w:b/>
          <w:color w:val="7030A0"/>
          <w:sz w:val="36"/>
          <w:szCs w:val="36"/>
        </w:rPr>
        <w:t>Настройка списков контроля доступа</w:t>
      </w:r>
    </w:p>
    <w:p w:rsidR="002C356D" w:rsidRPr="002C356D" w:rsidRDefault="002C356D" w:rsidP="002C356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6"/>
          <w:szCs w:val="36"/>
        </w:rPr>
      </w:pPr>
      <w:r w:rsidRPr="002C356D">
        <w:rPr>
          <w:rFonts w:ascii="Times New Roman" w:hAnsi="Times New Roman" w:cs="Times New Roman"/>
          <w:b/>
          <w:color w:val="7030A0"/>
          <w:sz w:val="36"/>
          <w:szCs w:val="36"/>
        </w:rPr>
        <w:t>на</w:t>
      </w:r>
      <w:r w:rsidRPr="00354956">
        <w:rPr>
          <w:rFonts w:ascii="Times New Roman" w:hAnsi="Times New Roman" w:cs="Times New Roman"/>
          <w:b/>
          <w:color w:val="7030A0"/>
          <w:sz w:val="36"/>
          <w:szCs w:val="36"/>
        </w:rPr>
        <w:t xml:space="preserve"> </w:t>
      </w:r>
      <w:r w:rsidRPr="002C356D">
        <w:rPr>
          <w:rFonts w:ascii="Times New Roman" w:hAnsi="Times New Roman" w:cs="Times New Roman"/>
          <w:b/>
          <w:color w:val="7030A0"/>
          <w:sz w:val="36"/>
          <w:szCs w:val="36"/>
        </w:rPr>
        <w:t>устройствах</w:t>
      </w:r>
      <w:r w:rsidRPr="00354956">
        <w:rPr>
          <w:rFonts w:ascii="Times New Roman" w:hAnsi="Times New Roman" w:cs="Times New Roman"/>
          <w:b/>
          <w:color w:val="7030A0"/>
          <w:sz w:val="36"/>
          <w:szCs w:val="36"/>
        </w:rPr>
        <w:t xml:space="preserve"> </w:t>
      </w:r>
      <w:r w:rsidRPr="002C356D"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Cisco</w:t>
      </w:r>
      <w:r w:rsidRPr="00354956">
        <w:rPr>
          <w:rFonts w:ascii="Times New Roman" w:hAnsi="Times New Roman" w:cs="Times New Roman"/>
          <w:b/>
          <w:color w:val="7030A0"/>
          <w:sz w:val="36"/>
          <w:szCs w:val="36"/>
        </w:rPr>
        <w:t>.</w:t>
      </w:r>
    </w:p>
    <w:p w:rsidR="002C356D" w:rsidRPr="002C356D" w:rsidRDefault="002C356D" w:rsidP="002C35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2C356D" w:rsidRPr="002C356D" w:rsidRDefault="002C356D" w:rsidP="002C35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C356D">
        <w:rPr>
          <w:rFonts w:ascii="Times New Roman" w:hAnsi="Times New Roman" w:cs="Times New Roman"/>
          <w:sz w:val="36"/>
          <w:szCs w:val="36"/>
        </w:rPr>
        <w:t>Топология сети:</w:t>
      </w:r>
    </w:p>
    <w:p w:rsidR="002C356D" w:rsidRDefault="002C356D" w:rsidP="002C35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tbl>
      <w:tblPr>
        <w:tblW w:w="9896" w:type="dxa"/>
        <w:tblInd w:w="-72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0"/>
        <w:gridCol w:w="6536"/>
      </w:tblGrid>
      <w:tr w:rsidR="007156FD" w:rsidRPr="00801667" w:rsidTr="008B6CFB">
        <w:tc>
          <w:tcPr>
            <w:tcW w:w="1221" w:type="dxa"/>
            <w:shd w:val="clear" w:color="auto" w:fill="FFFF00"/>
            <w:vAlign w:val="center"/>
          </w:tcPr>
          <w:p w:rsidR="007156FD" w:rsidRPr="00801667" w:rsidRDefault="007156FD" w:rsidP="008B6CFB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801667">
              <w:rPr>
                <w:rFonts w:ascii="Times New Roman" w:hAnsi="Times New Roman" w:cs="Times New Roman"/>
                <w:b/>
                <w:color w:val="000080"/>
              </w:rPr>
              <w:t>Вариант</w:t>
            </w:r>
          </w:p>
        </w:tc>
        <w:tc>
          <w:tcPr>
            <w:tcW w:w="2375" w:type="dxa"/>
            <w:shd w:val="clear" w:color="auto" w:fill="FFFF00"/>
            <w:vAlign w:val="center"/>
          </w:tcPr>
          <w:p w:rsidR="007156FD" w:rsidRPr="00801667" w:rsidRDefault="007156FD" w:rsidP="008B6CFB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801667">
              <w:rPr>
                <w:rFonts w:ascii="Times New Roman" w:hAnsi="Times New Roman" w:cs="Times New Roman"/>
                <w:b/>
                <w:i/>
              </w:rPr>
              <w:t>Сеть 1 - 6</w:t>
            </w:r>
          </w:p>
        </w:tc>
      </w:tr>
      <w:tr w:rsidR="007156FD" w:rsidRPr="00801667" w:rsidTr="008B6CFB">
        <w:tc>
          <w:tcPr>
            <w:tcW w:w="1221" w:type="dxa"/>
            <w:vAlign w:val="center"/>
          </w:tcPr>
          <w:p w:rsidR="007156FD" w:rsidRPr="00801667" w:rsidRDefault="007156FD" w:rsidP="008B6C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01667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375" w:type="dxa"/>
            <w:vAlign w:val="center"/>
          </w:tcPr>
          <w:p w:rsidR="007156FD" w:rsidRPr="00801667" w:rsidRDefault="007156FD" w:rsidP="008B6C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  <w:lang w:val="en-US"/>
              </w:rPr>
              <w:t>1</w:t>
            </w:r>
            <w:r w:rsidRPr="00801667">
              <w:rPr>
                <w:rFonts w:ascii="Times New Roman" w:hAnsi="Times New Roman" w:cs="Times New Roman"/>
              </w:rPr>
              <w:t>7</w:t>
            </w:r>
            <w:r w:rsidRPr="00801667">
              <w:rPr>
                <w:rFonts w:ascii="Times New Roman" w:hAnsi="Times New Roman" w:cs="Times New Roman"/>
                <w:lang w:val="en-US"/>
              </w:rPr>
              <w:t>9.</w:t>
            </w:r>
            <w:r w:rsidRPr="00801667">
              <w:rPr>
                <w:rFonts w:ascii="Times New Roman" w:hAnsi="Times New Roman" w:cs="Times New Roman"/>
              </w:rPr>
              <w:t>1</w:t>
            </w:r>
            <w:r w:rsidRPr="00801667">
              <w:rPr>
                <w:rFonts w:ascii="Times New Roman" w:hAnsi="Times New Roman" w:cs="Times New Roman"/>
                <w:lang w:val="en-US"/>
              </w:rPr>
              <w:t>1.</w:t>
            </w:r>
            <w:r w:rsidRPr="00801667">
              <w:rPr>
                <w:rFonts w:ascii="Times New Roman" w:hAnsi="Times New Roman" w:cs="Times New Roman"/>
              </w:rPr>
              <w:t>0</w:t>
            </w:r>
            <w:r w:rsidRPr="00801667">
              <w:rPr>
                <w:rFonts w:ascii="Times New Roman" w:hAnsi="Times New Roman" w:cs="Times New Roman"/>
                <w:lang w:val="en-US"/>
              </w:rPr>
              <w:t>.</w:t>
            </w:r>
            <w:r w:rsidRPr="00801667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/24</w:t>
            </w:r>
          </w:p>
          <w:p w:rsidR="007156FD" w:rsidRPr="00801667" w:rsidRDefault="007156FD" w:rsidP="008B6C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  <w:lang w:val="en-US"/>
              </w:rPr>
              <w:t>1</w:t>
            </w:r>
            <w:r w:rsidRPr="00801667">
              <w:rPr>
                <w:rFonts w:ascii="Times New Roman" w:hAnsi="Times New Roman" w:cs="Times New Roman"/>
              </w:rPr>
              <w:t>7</w:t>
            </w:r>
            <w:r w:rsidRPr="00801667">
              <w:rPr>
                <w:rFonts w:ascii="Times New Roman" w:hAnsi="Times New Roman" w:cs="Times New Roman"/>
                <w:lang w:val="en-US"/>
              </w:rPr>
              <w:t>9.</w:t>
            </w:r>
            <w:r w:rsidRPr="00801667">
              <w:rPr>
                <w:rFonts w:ascii="Times New Roman" w:hAnsi="Times New Roman" w:cs="Times New Roman"/>
              </w:rPr>
              <w:t>12</w:t>
            </w:r>
            <w:r w:rsidRPr="00801667">
              <w:rPr>
                <w:rFonts w:ascii="Times New Roman" w:hAnsi="Times New Roman" w:cs="Times New Roman"/>
                <w:lang w:val="en-US"/>
              </w:rPr>
              <w:t>.</w:t>
            </w:r>
            <w:r w:rsidRPr="00801667">
              <w:rPr>
                <w:rFonts w:ascii="Times New Roman" w:hAnsi="Times New Roman" w:cs="Times New Roman"/>
              </w:rPr>
              <w:t>0</w:t>
            </w:r>
            <w:r w:rsidRPr="00801667">
              <w:rPr>
                <w:rFonts w:ascii="Times New Roman" w:hAnsi="Times New Roman" w:cs="Times New Roman"/>
                <w:lang w:val="en-US"/>
              </w:rPr>
              <w:t>.</w:t>
            </w:r>
            <w:r w:rsidRPr="00801667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/24</w:t>
            </w:r>
          </w:p>
          <w:p w:rsidR="007156FD" w:rsidRPr="00801667" w:rsidRDefault="007156FD" w:rsidP="008B6C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  <w:lang w:val="en-US"/>
              </w:rPr>
              <w:t>1</w:t>
            </w:r>
            <w:r w:rsidRPr="00801667">
              <w:rPr>
                <w:rFonts w:ascii="Times New Roman" w:hAnsi="Times New Roman" w:cs="Times New Roman"/>
              </w:rPr>
              <w:t>7</w:t>
            </w:r>
            <w:r w:rsidRPr="00801667">
              <w:rPr>
                <w:rFonts w:ascii="Times New Roman" w:hAnsi="Times New Roman" w:cs="Times New Roman"/>
                <w:lang w:val="en-US"/>
              </w:rPr>
              <w:t>9.</w:t>
            </w:r>
            <w:r w:rsidRPr="00801667">
              <w:rPr>
                <w:rFonts w:ascii="Times New Roman" w:hAnsi="Times New Roman" w:cs="Times New Roman"/>
              </w:rPr>
              <w:t>13</w:t>
            </w:r>
            <w:r w:rsidRPr="00801667">
              <w:rPr>
                <w:rFonts w:ascii="Times New Roman" w:hAnsi="Times New Roman" w:cs="Times New Roman"/>
                <w:lang w:val="en-US"/>
              </w:rPr>
              <w:t>.</w:t>
            </w:r>
            <w:r w:rsidRPr="00801667">
              <w:rPr>
                <w:rFonts w:ascii="Times New Roman" w:hAnsi="Times New Roman" w:cs="Times New Roman"/>
              </w:rPr>
              <w:t>0</w:t>
            </w:r>
            <w:r w:rsidRPr="00801667">
              <w:rPr>
                <w:rFonts w:ascii="Times New Roman" w:hAnsi="Times New Roman" w:cs="Times New Roman"/>
                <w:lang w:val="en-US"/>
              </w:rPr>
              <w:t>.</w:t>
            </w:r>
            <w:r w:rsidRPr="00801667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/24</w:t>
            </w:r>
          </w:p>
          <w:p w:rsidR="007156FD" w:rsidRPr="00801667" w:rsidRDefault="007156FD" w:rsidP="008B6C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  <w:lang w:val="en-US"/>
              </w:rPr>
              <w:t>1</w:t>
            </w:r>
            <w:r w:rsidRPr="00801667">
              <w:rPr>
                <w:rFonts w:ascii="Times New Roman" w:hAnsi="Times New Roman" w:cs="Times New Roman"/>
              </w:rPr>
              <w:t>7</w:t>
            </w:r>
            <w:r w:rsidRPr="00801667">
              <w:rPr>
                <w:rFonts w:ascii="Times New Roman" w:hAnsi="Times New Roman" w:cs="Times New Roman"/>
                <w:lang w:val="en-US"/>
              </w:rPr>
              <w:t>9.</w:t>
            </w:r>
            <w:r w:rsidRPr="00801667">
              <w:rPr>
                <w:rFonts w:ascii="Times New Roman" w:hAnsi="Times New Roman" w:cs="Times New Roman"/>
              </w:rPr>
              <w:t>14</w:t>
            </w:r>
            <w:r w:rsidRPr="00801667">
              <w:rPr>
                <w:rFonts w:ascii="Times New Roman" w:hAnsi="Times New Roman" w:cs="Times New Roman"/>
                <w:lang w:val="en-US"/>
              </w:rPr>
              <w:t>.</w:t>
            </w:r>
            <w:r w:rsidRPr="00801667">
              <w:rPr>
                <w:rFonts w:ascii="Times New Roman" w:hAnsi="Times New Roman" w:cs="Times New Roman"/>
              </w:rPr>
              <w:t>0</w:t>
            </w:r>
            <w:r w:rsidRPr="00801667">
              <w:rPr>
                <w:rFonts w:ascii="Times New Roman" w:hAnsi="Times New Roman" w:cs="Times New Roman"/>
                <w:lang w:val="en-US"/>
              </w:rPr>
              <w:t>.</w:t>
            </w:r>
            <w:r w:rsidRPr="00801667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/24</w:t>
            </w:r>
          </w:p>
          <w:p w:rsidR="007156FD" w:rsidRPr="00801667" w:rsidRDefault="007156FD" w:rsidP="008B6C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  <w:lang w:val="en-US"/>
              </w:rPr>
              <w:t>1</w:t>
            </w:r>
            <w:r w:rsidRPr="00801667">
              <w:rPr>
                <w:rFonts w:ascii="Times New Roman" w:hAnsi="Times New Roman" w:cs="Times New Roman"/>
              </w:rPr>
              <w:t>7</w:t>
            </w:r>
            <w:r w:rsidRPr="00801667">
              <w:rPr>
                <w:rFonts w:ascii="Times New Roman" w:hAnsi="Times New Roman" w:cs="Times New Roman"/>
                <w:lang w:val="en-US"/>
              </w:rPr>
              <w:t>9.</w:t>
            </w:r>
            <w:r w:rsidRPr="00801667">
              <w:rPr>
                <w:rFonts w:ascii="Times New Roman" w:hAnsi="Times New Roman" w:cs="Times New Roman"/>
              </w:rPr>
              <w:t>15</w:t>
            </w:r>
            <w:r w:rsidRPr="00801667">
              <w:rPr>
                <w:rFonts w:ascii="Times New Roman" w:hAnsi="Times New Roman" w:cs="Times New Roman"/>
                <w:lang w:val="en-US"/>
              </w:rPr>
              <w:t>.</w:t>
            </w:r>
            <w:r w:rsidRPr="00801667">
              <w:rPr>
                <w:rFonts w:ascii="Times New Roman" w:hAnsi="Times New Roman" w:cs="Times New Roman"/>
              </w:rPr>
              <w:t>0</w:t>
            </w:r>
            <w:r w:rsidRPr="00801667">
              <w:rPr>
                <w:rFonts w:ascii="Times New Roman" w:hAnsi="Times New Roman" w:cs="Times New Roman"/>
                <w:lang w:val="en-US"/>
              </w:rPr>
              <w:t>.</w:t>
            </w:r>
            <w:r w:rsidRPr="00801667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/24</w:t>
            </w:r>
          </w:p>
          <w:p w:rsidR="007156FD" w:rsidRPr="00801667" w:rsidRDefault="007156FD" w:rsidP="008B6C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1667">
              <w:rPr>
                <w:rFonts w:ascii="Times New Roman" w:hAnsi="Times New Roman" w:cs="Times New Roman"/>
                <w:lang w:val="en-US"/>
              </w:rPr>
              <w:t>1</w:t>
            </w:r>
            <w:r w:rsidRPr="00801667">
              <w:rPr>
                <w:rFonts w:ascii="Times New Roman" w:hAnsi="Times New Roman" w:cs="Times New Roman"/>
              </w:rPr>
              <w:t>7</w:t>
            </w:r>
            <w:r w:rsidRPr="00801667">
              <w:rPr>
                <w:rFonts w:ascii="Times New Roman" w:hAnsi="Times New Roman" w:cs="Times New Roman"/>
                <w:lang w:val="en-US"/>
              </w:rPr>
              <w:t>9.</w:t>
            </w:r>
            <w:r w:rsidRPr="00801667">
              <w:rPr>
                <w:rFonts w:ascii="Times New Roman" w:hAnsi="Times New Roman" w:cs="Times New Roman"/>
              </w:rPr>
              <w:t>16</w:t>
            </w:r>
            <w:r w:rsidRPr="00801667">
              <w:rPr>
                <w:rFonts w:ascii="Times New Roman" w:hAnsi="Times New Roman" w:cs="Times New Roman"/>
                <w:lang w:val="en-US"/>
              </w:rPr>
              <w:t>.</w:t>
            </w:r>
            <w:r w:rsidRPr="00801667">
              <w:rPr>
                <w:rFonts w:ascii="Times New Roman" w:hAnsi="Times New Roman" w:cs="Times New Roman"/>
              </w:rPr>
              <w:t>0</w:t>
            </w:r>
            <w:r w:rsidRPr="00801667">
              <w:rPr>
                <w:rFonts w:ascii="Times New Roman" w:hAnsi="Times New Roman" w:cs="Times New Roman"/>
                <w:lang w:val="en-US"/>
              </w:rPr>
              <w:t>.</w:t>
            </w:r>
            <w:r w:rsidRPr="00801667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/24</w:t>
            </w:r>
          </w:p>
        </w:tc>
      </w:tr>
    </w:tbl>
    <w:p w:rsidR="007156FD" w:rsidRDefault="007156FD" w:rsidP="002C35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:rsidR="002C356D" w:rsidRPr="002C356D" w:rsidRDefault="002C356D" w:rsidP="002C35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  <w:r w:rsidRPr="002C356D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Цель работы.</w:t>
      </w:r>
    </w:p>
    <w:p w:rsidR="002C356D" w:rsidRDefault="003A59D2" w:rsidP="002C35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 помощью стандартного и расширенного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ACL</w:t>
      </w:r>
      <w:r>
        <w:rPr>
          <w:rFonts w:ascii="Times New Roman" w:hAnsi="Times New Roman" w:cs="Times New Roman"/>
          <w:color w:val="000000"/>
          <w:sz w:val="28"/>
          <w:szCs w:val="28"/>
        </w:rPr>
        <w:t>-листов запретить доступ к некоторым ресурсам сети</w:t>
      </w:r>
      <w:r w:rsidR="002C356D" w:rsidRPr="002C356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A59D2" w:rsidRPr="002C356D" w:rsidRDefault="003A59D2" w:rsidP="002C35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C356D" w:rsidRDefault="002C356D" w:rsidP="002C35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32"/>
          <w:u w:val="single"/>
        </w:rPr>
      </w:pPr>
      <w:r w:rsidRPr="003A59D2">
        <w:rPr>
          <w:rFonts w:ascii="Times New Roman" w:hAnsi="Times New Roman" w:cs="Times New Roman"/>
          <w:b/>
          <w:color w:val="000000"/>
          <w:sz w:val="32"/>
          <w:szCs w:val="32"/>
          <w:u w:val="single"/>
        </w:rPr>
        <w:t>Этапы выполнения работы.</w:t>
      </w:r>
    </w:p>
    <w:p w:rsidR="003A59D2" w:rsidRPr="003A59D2" w:rsidRDefault="003A59D2" w:rsidP="002C35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32"/>
          <w:u w:val="single"/>
        </w:rPr>
      </w:pPr>
    </w:p>
    <w:p w:rsidR="002C356D" w:rsidRDefault="003A59D2" w:rsidP="003A59D2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A59D2">
        <w:rPr>
          <w:rFonts w:ascii="Times New Roman" w:hAnsi="Times New Roman" w:cs="Times New Roman"/>
          <w:color w:val="000000"/>
          <w:sz w:val="28"/>
          <w:szCs w:val="28"/>
        </w:rPr>
        <w:t xml:space="preserve">Соберите схему сети, приведенную на скриншоте. Согласно Вашему варианту, настройте маршрутизацию между узлами, задав маршруты по умолчанию. Проверьте взаимодействие с узлами сети с помощью команды </w:t>
      </w:r>
      <w:r w:rsidRPr="003A59D2">
        <w:rPr>
          <w:rFonts w:ascii="Times New Roman" w:hAnsi="Times New Roman" w:cs="Times New Roman"/>
          <w:color w:val="000000"/>
          <w:sz w:val="28"/>
          <w:szCs w:val="28"/>
          <w:lang w:val="en-US"/>
        </w:rPr>
        <w:t>ping</w:t>
      </w:r>
      <w:r w:rsidRPr="003A59D2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354956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Start"/>
      <w:r w:rsidR="00354956" w:rsidRPr="00354956"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  <w:t>В</w:t>
      </w:r>
      <w:proofErr w:type="gramEnd"/>
      <w:r w:rsidR="00354956" w:rsidRPr="00354956"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  <w:t xml:space="preserve"> отчет включить результаты </w:t>
      </w:r>
      <w:proofErr w:type="spellStart"/>
      <w:r w:rsidR="00354956" w:rsidRPr="00354956"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  <w:t>пингов</w:t>
      </w:r>
      <w:proofErr w:type="spellEnd"/>
      <w:r w:rsidR="00354956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5C5237" w:rsidRDefault="005C5237" w:rsidP="005C5237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C5237">
        <w:rPr>
          <w:rFonts w:ascii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29B03CB5" wp14:editId="2D06D515">
            <wp:extent cx="6120765" cy="44164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6FD" w:rsidRDefault="007156FD" w:rsidP="007156FD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</w:p>
    <w:p w:rsidR="007156FD" w:rsidRPr="007156FD" w:rsidRDefault="007156FD" w:rsidP="007156FD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156FD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PC</w:t>
      </w:r>
      <w:r w:rsidRPr="007156FD">
        <w:rPr>
          <w:rFonts w:ascii="Times New Roman" w:hAnsi="Times New Roman" w:cs="Times New Roman"/>
          <w:b/>
          <w:color w:val="000000"/>
          <w:sz w:val="28"/>
          <w:szCs w:val="28"/>
        </w:rPr>
        <w:t>1-&gt;</w:t>
      </w:r>
      <w:r w:rsidRPr="007156FD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PC</w:t>
      </w:r>
      <w:r w:rsidRPr="007156FD">
        <w:rPr>
          <w:rFonts w:ascii="Times New Roman" w:hAnsi="Times New Roman" w:cs="Times New Roman"/>
          <w:b/>
          <w:color w:val="000000"/>
          <w:sz w:val="28"/>
          <w:szCs w:val="28"/>
        </w:rPr>
        <w:t>3</w:t>
      </w:r>
    </w:p>
    <w:p w:rsidR="007156FD" w:rsidRDefault="007156FD" w:rsidP="007156FD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1539240" y="3947160"/>
            <wp:positionH relativeFrom="column">
              <wp:align>left</wp:align>
            </wp:positionH>
            <wp:positionV relativeFrom="paragraph">
              <wp:align>top</wp:align>
            </wp:positionV>
            <wp:extent cx="4067175" cy="3666186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666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/>
          <w:sz w:val="28"/>
          <w:szCs w:val="28"/>
        </w:rPr>
        <w:br w:type="textWrapping" w:clear="all"/>
      </w:r>
      <w:r w:rsidRPr="007156FD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PC</w:t>
      </w:r>
      <w:r w:rsidRPr="007156FD">
        <w:rPr>
          <w:rFonts w:ascii="Times New Roman" w:hAnsi="Times New Roman" w:cs="Times New Roman"/>
          <w:b/>
          <w:color w:val="000000"/>
          <w:sz w:val="28"/>
          <w:szCs w:val="28"/>
        </w:rPr>
        <w:t>1-&gt;</w:t>
      </w:r>
      <w:r w:rsidRPr="007156FD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PC</w:t>
      </w:r>
      <w:r w:rsidRPr="007156FD">
        <w:rPr>
          <w:rFonts w:ascii="Times New Roman" w:hAnsi="Times New Roman" w:cs="Times New Roman"/>
          <w:b/>
          <w:color w:val="000000"/>
          <w:sz w:val="28"/>
          <w:szCs w:val="28"/>
        </w:rPr>
        <w:t>2</w:t>
      </w:r>
    </w:p>
    <w:p w:rsidR="007156FD" w:rsidRPr="007156FD" w:rsidRDefault="007156FD" w:rsidP="007156FD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41ED105" wp14:editId="743F5392">
            <wp:extent cx="4775835" cy="430497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0650" cy="430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6FD" w:rsidRPr="007156FD" w:rsidRDefault="007156FD" w:rsidP="007156FD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156FD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PC</w:t>
      </w:r>
      <w:r w:rsidRPr="007156FD">
        <w:rPr>
          <w:rFonts w:ascii="Times New Roman" w:hAnsi="Times New Roman" w:cs="Times New Roman"/>
          <w:b/>
          <w:color w:val="000000"/>
          <w:sz w:val="28"/>
          <w:szCs w:val="28"/>
        </w:rPr>
        <w:t>2-&gt;</w:t>
      </w:r>
      <w:r w:rsidRPr="007156FD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PC</w:t>
      </w:r>
      <w:r w:rsidRPr="007156FD">
        <w:rPr>
          <w:rFonts w:ascii="Times New Roman" w:hAnsi="Times New Roman" w:cs="Times New Roman"/>
          <w:b/>
          <w:color w:val="000000"/>
          <w:sz w:val="28"/>
          <w:szCs w:val="28"/>
        </w:rPr>
        <w:t>3</w:t>
      </w:r>
    </w:p>
    <w:p w:rsidR="007156FD" w:rsidRPr="003A59D2" w:rsidRDefault="007156FD" w:rsidP="007156FD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3C58C7" wp14:editId="5EDCBC61">
            <wp:extent cx="4943475" cy="44560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6507" cy="445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9D2" w:rsidRDefault="003A59D2" w:rsidP="003A59D2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A59D2">
        <w:rPr>
          <w:rFonts w:ascii="Times New Roman" w:hAnsi="Times New Roman" w:cs="Times New Roman"/>
          <w:color w:val="000000"/>
          <w:sz w:val="28"/>
          <w:szCs w:val="28"/>
        </w:rPr>
        <w:t xml:space="preserve">Через эмулятор браузера на узлах проверьте доступность </w:t>
      </w:r>
      <w:r w:rsidRPr="003A59D2">
        <w:rPr>
          <w:rFonts w:ascii="Times New Roman" w:hAnsi="Times New Roman" w:cs="Times New Roman"/>
          <w:color w:val="000000"/>
          <w:sz w:val="28"/>
          <w:szCs w:val="28"/>
          <w:lang w:val="en-US"/>
        </w:rPr>
        <w:t>HTTP</w:t>
      </w:r>
      <w:r w:rsidRPr="003A59D2">
        <w:rPr>
          <w:rFonts w:ascii="Times New Roman" w:hAnsi="Times New Roman" w:cs="Times New Roman"/>
          <w:color w:val="000000"/>
          <w:sz w:val="28"/>
          <w:szCs w:val="28"/>
        </w:rPr>
        <w:t>-</w:t>
      </w:r>
    </w:p>
    <w:p w:rsidR="003A59D2" w:rsidRDefault="003A59D2" w:rsidP="003A59D2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A59D2">
        <w:rPr>
          <w:rFonts w:ascii="Times New Roman" w:hAnsi="Times New Roman" w:cs="Times New Roman"/>
          <w:color w:val="000000"/>
          <w:sz w:val="28"/>
          <w:szCs w:val="28"/>
        </w:rPr>
        <w:t>сервера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354956">
        <w:rPr>
          <w:rFonts w:ascii="Times New Roman" w:hAnsi="Times New Roman" w:cs="Times New Roman"/>
          <w:color w:val="000000"/>
          <w:sz w:val="28"/>
          <w:szCs w:val="28"/>
        </w:rPr>
        <w:t xml:space="preserve"> В строке браузера введите </w:t>
      </w:r>
      <w:proofErr w:type="spellStart"/>
      <w:r w:rsidR="00354956">
        <w:rPr>
          <w:rFonts w:ascii="Times New Roman" w:hAnsi="Times New Roman" w:cs="Times New Roman"/>
          <w:color w:val="000000"/>
          <w:sz w:val="28"/>
          <w:szCs w:val="28"/>
          <w:lang w:val="en-US"/>
        </w:rPr>
        <w:t>ip</w:t>
      </w:r>
      <w:proofErr w:type="spellEnd"/>
      <w:r w:rsidR="00354956">
        <w:rPr>
          <w:rFonts w:ascii="Times New Roman" w:hAnsi="Times New Roman" w:cs="Times New Roman"/>
          <w:color w:val="000000"/>
          <w:sz w:val="28"/>
          <w:szCs w:val="28"/>
        </w:rPr>
        <w:t xml:space="preserve">-адрес </w:t>
      </w:r>
      <w:r w:rsidR="00354956">
        <w:rPr>
          <w:rFonts w:ascii="Times New Roman" w:hAnsi="Times New Roman" w:cs="Times New Roman"/>
          <w:color w:val="000000"/>
          <w:sz w:val="28"/>
          <w:szCs w:val="28"/>
          <w:lang w:val="en-US"/>
        </w:rPr>
        <w:t>HTTP</w:t>
      </w:r>
      <w:r w:rsidR="00354956">
        <w:rPr>
          <w:rFonts w:ascii="Times New Roman" w:hAnsi="Times New Roman" w:cs="Times New Roman"/>
          <w:color w:val="000000"/>
          <w:sz w:val="28"/>
          <w:szCs w:val="28"/>
        </w:rPr>
        <w:t>-сервера.</w:t>
      </w:r>
    </w:p>
    <w:p w:rsidR="007156FD" w:rsidRPr="00354956" w:rsidRDefault="007156FD" w:rsidP="003A59D2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D7824F6" wp14:editId="12B6BF87">
            <wp:extent cx="5103495" cy="460033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8593" cy="460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9D2" w:rsidRDefault="003A59D2" w:rsidP="003A59D2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A59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2B24FD" w:rsidRDefault="003A59D2" w:rsidP="002C356D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B5F0D">
        <w:rPr>
          <w:rFonts w:ascii="Times New Roman" w:hAnsi="Times New Roman" w:cs="Times New Roman"/>
          <w:color w:val="000000"/>
          <w:sz w:val="28"/>
          <w:szCs w:val="28"/>
        </w:rPr>
        <w:t>Настройте на маршрутизаторе R1 стандартный ACL, запрещающий устройству PC1</w:t>
      </w:r>
      <w:r w:rsidR="004B5F0D" w:rsidRPr="004B5F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B5F0D">
        <w:rPr>
          <w:rFonts w:ascii="Times New Roman" w:hAnsi="Times New Roman" w:cs="Times New Roman"/>
          <w:color w:val="000000"/>
          <w:sz w:val="28"/>
          <w:szCs w:val="28"/>
        </w:rPr>
        <w:t>взаимодействовать с устройствами из других сетей</w:t>
      </w:r>
    </w:p>
    <w:p w:rsidR="002C356D" w:rsidRPr="002B24FD" w:rsidRDefault="002B24FD" w:rsidP="002B24FD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="002C356D" w:rsidRPr="002B24FD">
        <w:rPr>
          <w:rFonts w:ascii="Times New Roman" w:hAnsi="Times New Roman" w:cs="Times New Roman"/>
          <w:color w:val="000000"/>
          <w:sz w:val="28"/>
          <w:szCs w:val="28"/>
        </w:rPr>
        <w:t>.1. Зайдите в режим глобальной конфигурации маршрутизатора.</w:t>
      </w:r>
    </w:p>
    <w:p w:rsidR="002C356D" w:rsidRPr="00354956" w:rsidRDefault="002C356D" w:rsidP="002B24FD">
      <w:pPr>
        <w:autoSpaceDE w:val="0"/>
        <w:autoSpaceDN w:val="0"/>
        <w:adjustRightInd w:val="0"/>
        <w:spacing w:after="0" w:line="240" w:lineRule="auto"/>
        <w:ind w:firstLine="1134"/>
        <w:rPr>
          <w:rFonts w:ascii="Calibri" w:hAnsi="Calibri" w:cs="Calibri"/>
          <w:color w:val="000000"/>
          <w:sz w:val="28"/>
          <w:szCs w:val="28"/>
          <w:lang w:val="en-US"/>
        </w:rPr>
      </w:pPr>
      <w:r w:rsidRPr="00354956">
        <w:rPr>
          <w:rFonts w:ascii="Calibri" w:hAnsi="Calibri" w:cs="Calibri"/>
          <w:color w:val="000000"/>
          <w:sz w:val="28"/>
          <w:szCs w:val="28"/>
          <w:lang w:val="en-US"/>
        </w:rPr>
        <w:t>R1&gt;</w:t>
      </w:r>
      <w:r w:rsidRPr="00354956">
        <w:rPr>
          <w:rFonts w:ascii="Calibri" w:hAnsi="Calibri" w:cs="Calibri"/>
          <w:b/>
          <w:color w:val="000000"/>
          <w:sz w:val="28"/>
          <w:szCs w:val="28"/>
          <w:lang w:val="en-US"/>
        </w:rPr>
        <w:t>enable</w:t>
      </w:r>
    </w:p>
    <w:p w:rsidR="002C356D" w:rsidRPr="00354956" w:rsidRDefault="002C356D" w:rsidP="002B24FD">
      <w:pPr>
        <w:autoSpaceDE w:val="0"/>
        <w:autoSpaceDN w:val="0"/>
        <w:adjustRightInd w:val="0"/>
        <w:spacing w:after="0" w:line="240" w:lineRule="auto"/>
        <w:ind w:firstLine="1134"/>
        <w:rPr>
          <w:rFonts w:ascii="Calibri" w:hAnsi="Calibri" w:cs="Calibri"/>
          <w:color w:val="000000"/>
          <w:sz w:val="28"/>
          <w:szCs w:val="28"/>
          <w:lang w:val="en-US"/>
        </w:rPr>
      </w:pPr>
      <w:r w:rsidRPr="00354956">
        <w:rPr>
          <w:rFonts w:ascii="Calibri" w:hAnsi="Calibri" w:cs="Calibri"/>
          <w:color w:val="000000"/>
          <w:sz w:val="28"/>
          <w:szCs w:val="28"/>
          <w:lang w:val="en-US"/>
        </w:rPr>
        <w:t>R1#</w:t>
      </w:r>
      <w:r w:rsidRPr="00354956">
        <w:rPr>
          <w:rFonts w:ascii="Calibri" w:hAnsi="Calibri" w:cs="Calibri"/>
          <w:b/>
          <w:color w:val="000000"/>
          <w:sz w:val="28"/>
          <w:szCs w:val="28"/>
          <w:lang w:val="en-US"/>
        </w:rPr>
        <w:t>configure terminal</w:t>
      </w:r>
    </w:p>
    <w:p w:rsidR="002C356D" w:rsidRPr="00354956" w:rsidRDefault="002B24FD" w:rsidP="002B24FD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54956">
        <w:rPr>
          <w:rFonts w:ascii="Times New Roman" w:hAnsi="Times New Roman" w:cs="Times New Roman"/>
          <w:color w:val="000000"/>
          <w:sz w:val="28"/>
          <w:szCs w:val="28"/>
          <w:lang w:val="en-US"/>
        </w:rPr>
        <w:t>3</w:t>
      </w:r>
      <w:r w:rsidR="002C356D" w:rsidRPr="003549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.2. </w:t>
      </w:r>
      <w:r w:rsidR="002C356D" w:rsidRPr="002B24FD">
        <w:rPr>
          <w:rFonts w:ascii="Times New Roman" w:hAnsi="Times New Roman" w:cs="Times New Roman"/>
          <w:color w:val="000000"/>
          <w:sz w:val="28"/>
          <w:szCs w:val="28"/>
        </w:rPr>
        <w:t>Создайте</w:t>
      </w:r>
      <w:r w:rsidR="002C356D" w:rsidRPr="003549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2C356D" w:rsidRPr="002B24FD">
        <w:rPr>
          <w:rFonts w:ascii="Times New Roman" w:hAnsi="Times New Roman" w:cs="Times New Roman"/>
          <w:color w:val="000000"/>
          <w:sz w:val="28"/>
          <w:szCs w:val="28"/>
        </w:rPr>
        <w:t>стандартный</w:t>
      </w:r>
      <w:r w:rsidR="002C356D" w:rsidRPr="003549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ACL.</w:t>
      </w:r>
    </w:p>
    <w:p w:rsidR="002C356D" w:rsidRPr="00354956" w:rsidRDefault="002C356D" w:rsidP="002B24FD">
      <w:pPr>
        <w:autoSpaceDE w:val="0"/>
        <w:autoSpaceDN w:val="0"/>
        <w:adjustRightInd w:val="0"/>
        <w:spacing w:after="0" w:line="240" w:lineRule="auto"/>
        <w:ind w:firstLine="1134"/>
        <w:rPr>
          <w:rFonts w:ascii="Calibri" w:hAnsi="Calibri" w:cs="Calibri"/>
          <w:b/>
          <w:color w:val="000000"/>
          <w:sz w:val="28"/>
          <w:szCs w:val="28"/>
          <w:lang w:val="en-US"/>
        </w:rPr>
      </w:pPr>
      <w:r w:rsidRPr="00354956">
        <w:rPr>
          <w:rFonts w:ascii="Calibri" w:hAnsi="Calibri" w:cs="Calibri"/>
          <w:color w:val="000000"/>
          <w:sz w:val="28"/>
          <w:szCs w:val="28"/>
          <w:lang w:val="en-US"/>
        </w:rPr>
        <w:t>R1(</w:t>
      </w:r>
      <w:proofErr w:type="spellStart"/>
      <w:r w:rsidRPr="00354956">
        <w:rPr>
          <w:rFonts w:ascii="Calibri" w:hAnsi="Calibri" w:cs="Calibri"/>
          <w:color w:val="000000"/>
          <w:sz w:val="28"/>
          <w:szCs w:val="28"/>
          <w:lang w:val="en-US"/>
        </w:rPr>
        <w:t>config</w:t>
      </w:r>
      <w:proofErr w:type="spellEnd"/>
      <w:r w:rsidRPr="00354956">
        <w:rPr>
          <w:rFonts w:ascii="Calibri" w:hAnsi="Calibri" w:cs="Calibri"/>
          <w:color w:val="000000"/>
          <w:sz w:val="28"/>
          <w:szCs w:val="28"/>
          <w:lang w:val="en-US"/>
        </w:rPr>
        <w:t>)#</w:t>
      </w:r>
      <w:r w:rsidRPr="00354956">
        <w:rPr>
          <w:rFonts w:ascii="Calibri" w:hAnsi="Calibri" w:cs="Calibri"/>
          <w:b/>
          <w:color w:val="000000"/>
          <w:sz w:val="28"/>
          <w:szCs w:val="28"/>
          <w:lang w:val="en-US"/>
        </w:rPr>
        <w:t>access-list 1 deny 192.168.1.10 0.0.0.0</w:t>
      </w:r>
    </w:p>
    <w:p w:rsidR="002B24FD" w:rsidRPr="00354956" w:rsidRDefault="002B24FD" w:rsidP="002B24FD">
      <w:pPr>
        <w:autoSpaceDE w:val="0"/>
        <w:autoSpaceDN w:val="0"/>
        <w:adjustRightInd w:val="0"/>
        <w:spacing w:after="0" w:line="240" w:lineRule="auto"/>
        <w:ind w:firstLine="1134"/>
        <w:rPr>
          <w:rFonts w:ascii="Calibri" w:hAnsi="Calibri" w:cs="Calibri"/>
          <w:color w:val="000000"/>
          <w:sz w:val="28"/>
          <w:szCs w:val="28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35"/>
        <w:gridCol w:w="7336"/>
      </w:tblGrid>
      <w:tr w:rsidR="002B24FD" w:rsidTr="002B24FD">
        <w:tc>
          <w:tcPr>
            <w:tcW w:w="2235" w:type="dxa"/>
          </w:tcPr>
          <w:p w:rsidR="002B24FD" w:rsidRDefault="002B24FD" w:rsidP="002C3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access-list</w:t>
            </w:r>
            <w:proofErr w:type="spellEnd"/>
          </w:p>
        </w:tc>
        <w:tc>
          <w:tcPr>
            <w:tcW w:w="7336" w:type="dxa"/>
          </w:tcPr>
          <w:p w:rsidR="002B24FD" w:rsidRDefault="002B24FD" w:rsidP="002C3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Команда создания ACL</w:t>
            </w:r>
          </w:p>
        </w:tc>
      </w:tr>
      <w:tr w:rsidR="002B24FD" w:rsidTr="002B24FD">
        <w:tc>
          <w:tcPr>
            <w:tcW w:w="2235" w:type="dxa"/>
          </w:tcPr>
          <w:p w:rsidR="002B24FD" w:rsidRDefault="002B24FD" w:rsidP="002C3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7336" w:type="dxa"/>
          </w:tcPr>
          <w:p w:rsidR="002B24FD" w:rsidRDefault="002B24FD" w:rsidP="002C3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Номер ACL</w:t>
            </w:r>
          </w:p>
        </w:tc>
      </w:tr>
      <w:tr w:rsidR="002B24FD" w:rsidTr="002B24FD">
        <w:tc>
          <w:tcPr>
            <w:tcW w:w="2235" w:type="dxa"/>
          </w:tcPr>
          <w:p w:rsidR="002B24FD" w:rsidRDefault="002B24FD" w:rsidP="002C3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deny</w:t>
            </w:r>
            <w:proofErr w:type="spellEnd"/>
          </w:p>
        </w:tc>
        <w:tc>
          <w:tcPr>
            <w:tcW w:w="7336" w:type="dxa"/>
          </w:tcPr>
          <w:p w:rsidR="002B24FD" w:rsidRDefault="002B24FD" w:rsidP="002C3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Команда «запретить»</w:t>
            </w:r>
          </w:p>
        </w:tc>
      </w:tr>
      <w:tr w:rsidR="002B24FD" w:rsidTr="002B24FD">
        <w:tc>
          <w:tcPr>
            <w:tcW w:w="2235" w:type="dxa"/>
          </w:tcPr>
          <w:p w:rsidR="002B24FD" w:rsidRDefault="002B24FD" w:rsidP="002C3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192.168.1.10</w:t>
            </w:r>
          </w:p>
        </w:tc>
        <w:tc>
          <w:tcPr>
            <w:tcW w:w="7336" w:type="dxa"/>
          </w:tcPr>
          <w:p w:rsidR="002B24FD" w:rsidRDefault="002B24FD" w:rsidP="002C3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Адрес, к которому надо применить команду</w:t>
            </w:r>
          </w:p>
        </w:tc>
      </w:tr>
      <w:tr w:rsidR="002B24FD" w:rsidTr="002B24FD">
        <w:tc>
          <w:tcPr>
            <w:tcW w:w="2235" w:type="dxa"/>
          </w:tcPr>
          <w:p w:rsidR="002B24FD" w:rsidRDefault="002B24FD" w:rsidP="002C3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0.0.0.0</w:t>
            </w:r>
          </w:p>
        </w:tc>
        <w:tc>
          <w:tcPr>
            <w:tcW w:w="7336" w:type="dxa"/>
          </w:tcPr>
          <w:p w:rsidR="002B24FD" w:rsidRDefault="002B24FD" w:rsidP="002C3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Wildcard</w:t>
            </w:r>
            <w:proofErr w:type="spellEnd"/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маска</w:t>
            </w:r>
          </w:p>
        </w:tc>
      </w:tr>
    </w:tbl>
    <w:p w:rsidR="002B24FD" w:rsidRPr="002B24FD" w:rsidRDefault="002B24FD" w:rsidP="002C35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C356D" w:rsidRPr="00354956" w:rsidRDefault="002C356D" w:rsidP="002B24FD">
      <w:pPr>
        <w:autoSpaceDE w:val="0"/>
        <w:autoSpaceDN w:val="0"/>
        <w:adjustRightInd w:val="0"/>
        <w:spacing w:after="0" w:line="240" w:lineRule="auto"/>
        <w:ind w:firstLine="1134"/>
        <w:rPr>
          <w:rFonts w:ascii="Calibri" w:hAnsi="Calibri" w:cs="Calibri"/>
          <w:color w:val="000000"/>
          <w:sz w:val="28"/>
          <w:szCs w:val="28"/>
          <w:lang w:val="en-US"/>
        </w:rPr>
      </w:pPr>
      <w:r w:rsidRPr="00354956">
        <w:rPr>
          <w:rFonts w:ascii="Calibri" w:hAnsi="Calibri" w:cs="Calibri"/>
          <w:color w:val="000000"/>
          <w:sz w:val="28"/>
          <w:szCs w:val="28"/>
          <w:lang w:val="en-US"/>
        </w:rPr>
        <w:t>R1(</w:t>
      </w:r>
      <w:proofErr w:type="spellStart"/>
      <w:r w:rsidRPr="00354956">
        <w:rPr>
          <w:rFonts w:ascii="Calibri" w:hAnsi="Calibri" w:cs="Calibri"/>
          <w:color w:val="000000"/>
          <w:sz w:val="28"/>
          <w:szCs w:val="28"/>
          <w:lang w:val="en-US"/>
        </w:rPr>
        <w:t>config</w:t>
      </w:r>
      <w:proofErr w:type="spellEnd"/>
      <w:r w:rsidRPr="00354956">
        <w:rPr>
          <w:rFonts w:ascii="Calibri" w:hAnsi="Calibri" w:cs="Calibri"/>
          <w:color w:val="000000"/>
          <w:sz w:val="28"/>
          <w:szCs w:val="28"/>
          <w:lang w:val="en-US"/>
        </w:rPr>
        <w:t>)#</w:t>
      </w:r>
      <w:r w:rsidRPr="00354956">
        <w:rPr>
          <w:rFonts w:ascii="Calibri" w:hAnsi="Calibri" w:cs="Calibri"/>
          <w:b/>
          <w:color w:val="000000"/>
          <w:sz w:val="28"/>
          <w:szCs w:val="28"/>
          <w:lang w:val="en-US"/>
        </w:rPr>
        <w:t>access-list 1 permit any</w:t>
      </w:r>
    </w:p>
    <w:p w:rsidR="002C356D" w:rsidRPr="002B24FD" w:rsidRDefault="000B7112" w:rsidP="000B711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="002C356D" w:rsidRPr="002B24FD">
        <w:rPr>
          <w:rFonts w:ascii="Times New Roman" w:hAnsi="Times New Roman" w:cs="Times New Roman"/>
          <w:color w:val="000000"/>
          <w:sz w:val="28"/>
          <w:szCs w:val="28"/>
        </w:rPr>
        <w:t>.3. Установите ACL на интерфейсе fa0/0 маршрутизатора R1.</w:t>
      </w:r>
    </w:p>
    <w:p w:rsidR="002C356D" w:rsidRPr="00354956" w:rsidRDefault="002C356D" w:rsidP="000B7112">
      <w:pPr>
        <w:autoSpaceDE w:val="0"/>
        <w:autoSpaceDN w:val="0"/>
        <w:adjustRightInd w:val="0"/>
        <w:spacing w:after="0" w:line="240" w:lineRule="auto"/>
        <w:ind w:firstLine="1134"/>
        <w:rPr>
          <w:rFonts w:ascii="Calibri" w:hAnsi="Calibri" w:cs="Calibri"/>
          <w:color w:val="000000"/>
          <w:sz w:val="28"/>
          <w:szCs w:val="28"/>
          <w:lang w:val="en-US"/>
        </w:rPr>
      </w:pPr>
      <w:r w:rsidRPr="00354956">
        <w:rPr>
          <w:rFonts w:ascii="Calibri" w:hAnsi="Calibri" w:cs="Calibri"/>
          <w:color w:val="000000"/>
          <w:sz w:val="28"/>
          <w:szCs w:val="28"/>
          <w:lang w:val="en-US"/>
        </w:rPr>
        <w:t>R1(</w:t>
      </w:r>
      <w:proofErr w:type="spellStart"/>
      <w:r w:rsidRPr="00354956">
        <w:rPr>
          <w:rFonts w:ascii="Calibri" w:hAnsi="Calibri" w:cs="Calibri"/>
          <w:color w:val="000000"/>
          <w:sz w:val="28"/>
          <w:szCs w:val="28"/>
          <w:lang w:val="en-US"/>
        </w:rPr>
        <w:t>config</w:t>
      </w:r>
      <w:proofErr w:type="spellEnd"/>
      <w:r w:rsidRPr="00354956">
        <w:rPr>
          <w:rFonts w:ascii="Calibri" w:hAnsi="Calibri" w:cs="Calibri"/>
          <w:color w:val="000000"/>
          <w:sz w:val="28"/>
          <w:szCs w:val="28"/>
          <w:lang w:val="en-US"/>
        </w:rPr>
        <w:t>)#</w:t>
      </w:r>
      <w:r w:rsidRPr="00354956">
        <w:rPr>
          <w:rFonts w:ascii="Calibri" w:hAnsi="Calibri" w:cs="Calibri"/>
          <w:b/>
          <w:color w:val="000000"/>
          <w:sz w:val="28"/>
          <w:szCs w:val="28"/>
          <w:lang w:val="en-US"/>
        </w:rPr>
        <w:t>interface fa 0/0</w:t>
      </w:r>
    </w:p>
    <w:p w:rsidR="002C356D" w:rsidRDefault="002C356D" w:rsidP="000B7112">
      <w:pPr>
        <w:autoSpaceDE w:val="0"/>
        <w:autoSpaceDN w:val="0"/>
        <w:adjustRightInd w:val="0"/>
        <w:spacing w:after="0" w:line="240" w:lineRule="auto"/>
        <w:ind w:firstLine="1134"/>
        <w:rPr>
          <w:rFonts w:ascii="Calibri" w:hAnsi="Calibri" w:cs="Calibri"/>
          <w:b/>
          <w:color w:val="000000"/>
          <w:sz w:val="28"/>
          <w:szCs w:val="28"/>
          <w:lang w:val="en-US"/>
        </w:rPr>
      </w:pPr>
      <w:r w:rsidRPr="00354956">
        <w:rPr>
          <w:rFonts w:ascii="Calibri" w:hAnsi="Calibri" w:cs="Calibri"/>
          <w:color w:val="000000"/>
          <w:sz w:val="28"/>
          <w:szCs w:val="28"/>
          <w:lang w:val="en-US"/>
        </w:rPr>
        <w:t>R1(</w:t>
      </w:r>
      <w:proofErr w:type="spellStart"/>
      <w:r w:rsidRPr="00354956">
        <w:rPr>
          <w:rFonts w:ascii="Calibri" w:hAnsi="Calibri" w:cs="Calibri"/>
          <w:color w:val="000000"/>
          <w:sz w:val="28"/>
          <w:szCs w:val="28"/>
          <w:lang w:val="en-US"/>
        </w:rPr>
        <w:t>config</w:t>
      </w:r>
      <w:proofErr w:type="spellEnd"/>
      <w:r w:rsidRPr="00354956">
        <w:rPr>
          <w:rFonts w:ascii="Calibri" w:hAnsi="Calibri" w:cs="Calibri"/>
          <w:color w:val="000000"/>
          <w:sz w:val="28"/>
          <w:szCs w:val="28"/>
          <w:lang w:val="en-US"/>
        </w:rPr>
        <w:t>-</w:t>
      </w:r>
      <w:proofErr w:type="gramStart"/>
      <w:r w:rsidRPr="00354956">
        <w:rPr>
          <w:rFonts w:ascii="Calibri" w:hAnsi="Calibri" w:cs="Calibri"/>
          <w:color w:val="000000"/>
          <w:sz w:val="28"/>
          <w:szCs w:val="28"/>
          <w:lang w:val="en-US"/>
        </w:rPr>
        <w:t>if)#</w:t>
      </w:r>
      <w:proofErr w:type="spellStart"/>
      <w:proofErr w:type="gramEnd"/>
      <w:r w:rsidRPr="00354956">
        <w:rPr>
          <w:rFonts w:ascii="Calibri" w:hAnsi="Calibri" w:cs="Calibri"/>
          <w:b/>
          <w:color w:val="000000"/>
          <w:sz w:val="28"/>
          <w:szCs w:val="28"/>
          <w:lang w:val="en-US"/>
        </w:rPr>
        <w:t>ip</w:t>
      </w:r>
      <w:proofErr w:type="spellEnd"/>
      <w:r w:rsidRPr="00354956">
        <w:rPr>
          <w:rFonts w:ascii="Calibri" w:hAnsi="Calibri" w:cs="Calibri"/>
          <w:b/>
          <w:color w:val="000000"/>
          <w:sz w:val="28"/>
          <w:szCs w:val="28"/>
          <w:lang w:val="en-US"/>
        </w:rPr>
        <w:t xml:space="preserve"> access-group 1 in</w:t>
      </w:r>
    </w:p>
    <w:p w:rsidR="00040A6E" w:rsidRDefault="00040A6E" w:rsidP="000B7112">
      <w:pPr>
        <w:autoSpaceDE w:val="0"/>
        <w:autoSpaceDN w:val="0"/>
        <w:adjustRightInd w:val="0"/>
        <w:spacing w:after="0" w:line="240" w:lineRule="auto"/>
        <w:ind w:firstLine="1134"/>
        <w:rPr>
          <w:rFonts w:ascii="Calibri" w:hAnsi="Calibri" w:cs="Calibri"/>
          <w:color w:val="000000"/>
          <w:sz w:val="28"/>
          <w:szCs w:val="28"/>
          <w:lang w:val="en-US"/>
        </w:rPr>
      </w:pPr>
      <w:r w:rsidRPr="00040A6E">
        <w:rPr>
          <w:rFonts w:ascii="Calibri" w:hAnsi="Calibri" w:cs="Calibri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51B79F2C" wp14:editId="2E3B1835">
            <wp:extent cx="5182323" cy="12574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A6E" w:rsidRPr="00354956" w:rsidRDefault="00040A6E" w:rsidP="000B7112">
      <w:pPr>
        <w:autoSpaceDE w:val="0"/>
        <w:autoSpaceDN w:val="0"/>
        <w:adjustRightInd w:val="0"/>
        <w:spacing w:after="0" w:line="240" w:lineRule="auto"/>
        <w:ind w:firstLine="1134"/>
        <w:rPr>
          <w:rFonts w:ascii="Calibri" w:hAnsi="Calibri" w:cs="Calibri"/>
          <w:color w:val="000000"/>
          <w:sz w:val="28"/>
          <w:szCs w:val="28"/>
          <w:lang w:val="en-US"/>
        </w:rPr>
      </w:pPr>
    </w:p>
    <w:p w:rsidR="002C356D" w:rsidRPr="002B24FD" w:rsidRDefault="000B7112" w:rsidP="000B7112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="002C356D" w:rsidRPr="002B24FD">
        <w:rPr>
          <w:rFonts w:ascii="Times New Roman" w:hAnsi="Times New Roman" w:cs="Times New Roman"/>
          <w:color w:val="000000"/>
          <w:sz w:val="28"/>
          <w:szCs w:val="28"/>
        </w:rPr>
        <w:t>. Проверьте правильность настройки стандартного ACL.</w:t>
      </w:r>
    </w:p>
    <w:p w:rsidR="002C356D" w:rsidRPr="002B24FD" w:rsidRDefault="000B7112" w:rsidP="000B711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="002C356D" w:rsidRPr="002B24FD">
        <w:rPr>
          <w:rFonts w:ascii="Times New Roman" w:hAnsi="Times New Roman" w:cs="Times New Roman"/>
          <w:color w:val="000000"/>
          <w:sz w:val="28"/>
          <w:szCs w:val="28"/>
        </w:rPr>
        <w:t>.1. Зайдите в эмулятор командной строки на устройстве PC1.</w:t>
      </w:r>
    </w:p>
    <w:p w:rsidR="002C356D" w:rsidRDefault="000B7112" w:rsidP="000B711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="002C356D" w:rsidRPr="002B24FD">
        <w:rPr>
          <w:rFonts w:ascii="Times New Roman" w:hAnsi="Times New Roman" w:cs="Times New Roman"/>
          <w:color w:val="000000"/>
          <w:sz w:val="28"/>
          <w:szCs w:val="28"/>
        </w:rPr>
        <w:t xml:space="preserve">.2. С помощью утилиты </w:t>
      </w:r>
      <w:proofErr w:type="spellStart"/>
      <w:r w:rsidR="002C356D" w:rsidRPr="002B24FD">
        <w:rPr>
          <w:rFonts w:ascii="Times New Roman" w:hAnsi="Times New Roman" w:cs="Times New Roman"/>
          <w:color w:val="000000"/>
          <w:sz w:val="28"/>
          <w:szCs w:val="28"/>
        </w:rPr>
        <w:t>ping</w:t>
      </w:r>
      <w:proofErr w:type="spellEnd"/>
      <w:r w:rsidR="002C356D" w:rsidRPr="002B24FD">
        <w:rPr>
          <w:rFonts w:ascii="Times New Roman" w:hAnsi="Times New Roman" w:cs="Times New Roman"/>
          <w:color w:val="000000"/>
          <w:sz w:val="28"/>
          <w:szCs w:val="28"/>
        </w:rPr>
        <w:t xml:space="preserve"> проверьте возможность взаимодействия устройства PC1 c любым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C356D" w:rsidRPr="002B24FD">
        <w:rPr>
          <w:rFonts w:ascii="Times New Roman" w:hAnsi="Times New Roman" w:cs="Times New Roman"/>
          <w:color w:val="000000"/>
          <w:sz w:val="28"/>
          <w:szCs w:val="28"/>
        </w:rPr>
        <w:t>конечным устройством сети.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C356D" w:rsidRPr="002B24FD">
        <w:rPr>
          <w:rFonts w:ascii="Times New Roman" w:hAnsi="Times New Roman" w:cs="Times New Roman"/>
          <w:color w:val="000000"/>
          <w:sz w:val="28"/>
          <w:szCs w:val="28"/>
        </w:rPr>
        <w:t>Если PC1 не получает эхо ответы от другого устройства, ACL настроен правильно.</w:t>
      </w:r>
    </w:p>
    <w:p w:rsidR="000B7112" w:rsidRDefault="00354956" w:rsidP="000B711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</w:pPr>
      <w:r w:rsidRPr="00354956"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  <w:t xml:space="preserve">В отчёте отразите результаты работы утилиты </w:t>
      </w:r>
      <w:r w:rsidRPr="00354956">
        <w:rPr>
          <w:rFonts w:ascii="Times New Roman" w:hAnsi="Times New Roman" w:cs="Times New Roman"/>
          <w:b/>
          <w:i/>
          <w:color w:val="1F497D" w:themeColor="text2"/>
          <w:sz w:val="28"/>
          <w:szCs w:val="28"/>
          <w:lang w:val="en-US"/>
        </w:rPr>
        <w:t>ping</w:t>
      </w:r>
      <w:r w:rsidRPr="00354956"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  <w:t>.</w:t>
      </w:r>
    </w:p>
    <w:p w:rsidR="00040A6E" w:rsidRPr="00040A6E" w:rsidRDefault="00040A6E" w:rsidP="000B711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40A6E">
        <w:rPr>
          <w:rFonts w:ascii="Times New Roman" w:hAnsi="Times New Roman" w:cs="Times New Roman"/>
          <w:b/>
          <w:sz w:val="28"/>
          <w:szCs w:val="28"/>
          <w:lang w:val="en-US"/>
        </w:rPr>
        <w:t>PC1-&gt;PC2</w:t>
      </w:r>
    </w:p>
    <w:p w:rsidR="00040A6E" w:rsidRPr="00040A6E" w:rsidRDefault="00040A6E" w:rsidP="000B711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i/>
          <w:color w:val="1F497D" w:themeColor="text2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4F55C19" wp14:editId="469F2066">
            <wp:extent cx="5164455" cy="465528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8013" cy="46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56D" w:rsidRPr="002B24FD" w:rsidRDefault="000B7112" w:rsidP="000B711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="002C356D" w:rsidRPr="002B24FD">
        <w:rPr>
          <w:rFonts w:ascii="Times New Roman" w:hAnsi="Times New Roman" w:cs="Times New Roman"/>
          <w:color w:val="000000"/>
          <w:sz w:val="28"/>
          <w:szCs w:val="28"/>
        </w:rPr>
        <w:t>. Настройте на маршрутизаторе R3 расширенный ACL, запрещающий устройству PC2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C356D" w:rsidRPr="002B24FD">
        <w:rPr>
          <w:rFonts w:ascii="Times New Roman" w:hAnsi="Times New Roman" w:cs="Times New Roman"/>
          <w:color w:val="000000"/>
          <w:sz w:val="28"/>
          <w:szCs w:val="28"/>
        </w:rPr>
        <w:t>обращаться к веб-серверу по протоколу HTTP.</w:t>
      </w:r>
    </w:p>
    <w:p w:rsidR="002C356D" w:rsidRPr="002B24FD" w:rsidRDefault="000B7112" w:rsidP="000B711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="002C356D" w:rsidRPr="002B24FD">
        <w:rPr>
          <w:rFonts w:ascii="Times New Roman" w:hAnsi="Times New Roman" w:cs="Times New Roman"/>
          <w:color w:val="000000"/>
          <w:sz w:val="28"/>
          <w:szCs w:val="28"/>
        </w:rPr>
        <w:t>.1. Зайдите в режим глобальной конфигурации маршрутизатора.</w:t>
      </w:r>
    </w:p>
    <w:p w:rsidR="002C356D" w:rsidRPr="00354956" w:rsidRDefault="002C356D" w:rsidP="000B7112">
      <w:pPr>
        <w:autoSpaceDE w:val="0"/>
        <w:autoSpaceDN w:val="0"/>
        <w:adjustRightInd w:val="0"/>
        <w:spacing w:after="0" w:line="240" w:lineRule="auto"/>
        <w:ind w:firstLine="709"/>
        <w:rPr>
          <w:rFonts w:ascii="Calibri" w:hAnsi="Calibri" w:cs="Calibri"/>
          <w:b/>
          <w:color w:val="000000"/>
          <w:sz w:val="28"/>
          <w:szCs w:val="28"/>
          <w:lang w:val="en-US"/>
        </w:rPr>
      </w:pPr>
      <w:r w:rsidRPr="00354956">
        <w:rPr>
          <w:rFonts w:ascii="Calibri" w:hAnsi="Calibri" w:cs="Calibri"/>
          <w:color w:val="000000"/>
          <w:sz w:val="28"/>
          <w:szCs w:val="28"/>
          <w:lang w:val="en-US"/>
        </w:rPr>
        <w:t>R3&gt;</w:t>
      </w:r>
      <w:r w:rsidRPr="00354956">
        <w:rPr>
          <w:rFonts w:ascii="Calibri" w:hAnsi="Calibri" w:cs="Calibri"/>
          <w:b/>
          <w:color w:val="000000"/>
          <w:sz w:val="28"/>
          <w:szCs w:val="28"/>
          <w:lang w:val="en-US"/>
        </w:rPr>
        <w:t>enable</w:t>
      </w:r>
    </w:p>
    <w:p w:rsidR="002C356D" w:rsidRPr="000B7112" w:rsidRDefault="002C356D" w:rsidP="000B7112">
      <w:pPr>
        <w:autoSpaceDE w:val="0"/>
        <w:autoSpaceDN w:val="0"/>
        <w:adjustRightInd w:val="0"/>
        <w:spacing w:after="0" w:line="240" w:lineRule="auto"/>
        <w:ind w:firstLine="709"/>
        <w:rPr>
          <w:rFonts w:ascii="Calibri" w:hAnsi="Calibri" w:cs="Calibri"/>
          <w:b/>
          <w:color w:val="000000"/>
          <w:sz w:val="28"/>
          <w:szCs w:val="28"/>
          <w:lang w:val="en-US"/>
        </w:rPr>
      </w:pPr>
      <w:r w:rsidRPr="000B7112">
        <w:rPr>
          <w:rFonts w:ascii="Calibri" w:hAnsi="Calibri" w:cs="Calibri"/>
          <w:color w:val="000000"/>
          <w:sz w:val="28"/>
          <w:szCs w:val="28"/>
          <w:lang w:val="en-US"/>
        </w:rPr>
        <w:t>R3#</w:t>
      </w:r>
      <w:r w:rsidRPr="000B7112">
        <w:rPr>
          <w:rFonts w:ascii="Calibri" w:hAnsi="Calibri" w:cs="Calibri"/>
          <w:b/>
          <w:color w:val="000000"/>
          <w:sz w:val="28"/>
          <w:szCs w:val="28"/>
          <w:lang w:val="en-US"/>
        </w:rPr>
        <w:t>configure terminal</w:t>
      </w:r>
    </w:p>
    <w:p w:rsidR="002C356D" w:rsidRPr="000B7112" w:rsidRDefault="000B7112" w:rsidP="000B711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B7112">
        <w:rPr>
          <w:rFonts w:ascii="Times New Roman" w:hAnsi="Times New Roman" w:cs="Times New Roman"/>
          <w:color w:val="000000"/>
          <w:sz w:val="28"/>
          <w:szCs w:val="28"/>
          <w:lang w:val="en-US"/>
        </w:rPr>
        <w:t>5</w:t>
      </w:r>
      <w:r w:rsidR="002C356D" w:rsidRPr="000B71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.2. </w:t>
      </w:r>
      <w:r w:rsidR="002C356D" w:rsidRPr="002B24FD">
        <w:rPr>
          <w:rFonts w:ascii="Times New Roman" w:hAnsi="Times New Roman" w:cs="Times New Roman"/>
          <w:color w:val="000000"/>
          <w:sz w:val="28"/>
          <w:szCs w:val="28"/>
        </w:rPr>
        <w:t>Создайте</w:t>
      </w:r>
      <w:r w:rsidR="002C356D" w:rsidRPr="000B71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расширенный</w:t>
      </w:r>
      <w:r w:rsidRPr="003549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2C356D" w:rsidRPr="000B7112">
        <w:rPr>
          <w:rFonts w:ascii="Times New Roman" w:hAnsi="Times New Roman" w:cs="Times New Roman"/>
          <w:color w:val="000000"/>
          <w:sz w:val="28"/>
          <w:szCs w:val="28"/>
          <w:lang w:val="en-US"/>
        </w:rPr>
        <w:t>ACL.</w:t>
      </w:r>
    </w:p>
    <w:p w:rsidR="002C356D" w:rsidRPr="00354956" w:rsidRDefault="002C356D" w:rsidP="000B71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8"/>
          <w:lang w:val="en-US"/>
        </w:rPr>
      </w:pPr>
      <w:r w:rsidRPr="000B7112">
        <w:rPr>
          <w:rFonts w:ascii="Calibri" w:hAnsi="Calibri" w:cs="Calibri"/>
          <w:color w:val="000000"/>
          <w:sz w:val="28"/>
          <w:szCs w:val="28"/>
          <w:lang w:val="en-US"/>
        </w:rPr>
        <w:t>R3(</w:t>
      </w:r>
      <w:proofErr w:type="spellStart"/>
      <w:r w:rsidRPr="000B7112">
        <w:rPr>
          <w:rFonts w:ascii="Calibri" w:hAnsi="Calibri" w:cs="Calibri"/>
          <w:color w:val="000000"/>
          <w:sz w:val="28"/>
          <w:szCs w:val="28"/>
          <w:lang w:val="en-US"/>
        </w:rPr>
        <w:t>config</w:t>
      </w:r>
      <w:proofErr w:type="spellEnd"/>
      <w:r w:rsidRPr="000B7112">
        <w:rPr>
          <w:rFonts w:ascii="Calibri" w:hAnsi="Calibri" w:cs="Calibri"/>
          <w:color w:val="000000"/>
          <w:sz w:val="28"/>
          <w:szCs w:val="28"/>
          <w:lang w:val="en-US"/>
        </w:rPr>
        <w:t>)#</w:t>
      </w:r>
      <w:r w:rsidRPr="000B7112">
        <w:rPr>
          <w:rFonts w:ascii="Calibri" w:hAnsi="Calibri" w:cs="Calibri"/>
          <w:b/>
          <w:color w:val="000000"/>
          <w:sz w:val="28"/>
          <w:szCs w:val="28"/>
          <w:lang w:val="en-US"/>
        </w:rPr>
        <w:t xml:space="preserve">access-list 101 deny </w:t>
      </w:r>
      <w:proofErr w:type="spellStart"/>
      <w:r w:rsidRPr="000B7112">
        <w:rPr>
          <w:rFonts w:ascii="Calibri" w:hAnsi="Calibri" w:cs="Calibri"/>
          <w:b/>
          <w:color w:val="000000"/>
          <w:sz w:val="28"/>
          <w:szCs w:val="28"/>
          <w:lang w:val="en-US"/>
        </w:rPr>
        <w:t>tcp</w:t>
      </w:r>
      <w:proofErr w:type="spellEnd"/>
      <w:r w:rsidRPr="000B7112">
        <w:rPr>
          <w:rFonts w:ascii="Calibri" w:hAnsi="Calibri" w:cs="Calibri"/>
          <w:b/>
          <w:color w:val="000000"/>
          <w:sz w:val="28"/>
          <w:szCs w:val="28"/>
          <w:lang w:val="en-US"/>
        </w:rPr>
        <w:t xml:space="preserve"> 192.168.2.10 0.0</w:t>
      </w:r>
      <w:r w:rsidR="000B7112">
        <w:rPr>
          <w:rFonts w:ascii="Calibri" w:hAnsi="Calibri" w:cs="Calibri"/>
          <w:b/>
          <w:color w:val="000000"/>
          <w:sz w:val="28"/>
          <w:szCs w:val="28"/>
          <w:lang w:val="en-US"/>
        </w:rPr>
        <w:t xml:space="preserve">.0.0 </w:t>
      </w:r>
      <w:proofErr w:type="gramStart"/>
      <w:r w:rsidR="000B7112">
        <w:rPr>
          <w:rFonts w:ascii="Calibri" w:hAnsi="Calibri" w:cs="Calibri"/>
          <w:b/>
          <w:color w:val="000000"/>
          <w:sz w:val="28"/>
          <w:szCs w:val="28"/>
          <w:lang w:val="en-US"/>
        </w:rPr>
        <w:t>192.168.3.</w:t>
      </w:r>
      <w:r w:rsidR="000B7112" w:rsidRPr="000B7112">
        <w:rPr>
          <w:rFonts w:ascii="Calibri" w:hAnsi="Calibri" w:cs="Calibri"/>
          <w:b/>
          <w:color w:val="000000"/>
          <w:sz w:val="28"/>
          <w:szCs w:val="28"/>
          <w:lang w:val="en-US"/>
        </w:rPr>
        <w:t>5  0.0.0.0</w:t>
      </w:r>
      <w:proofErr w:type="gramEnd"/>
      <w:r w:rsidR="000B7112" w:rsidRPr="000B7112">
        <w:rPr>
          <w:rFonts w:ascii="Calibri" w:hAnsi="Calibri" w:cs="Calibri"/>
          <w:b/>
          <w:color w:val="000000"/>
          <w:sz w:val="28"/>
          <w:szCs w:val="28"/>
          <w:lang w:val="en-US"/>
        </w:rPr>
        <w:t xml:space="preserve"> </w:t>
      </w:r>
      <w:proofErr w:type="spellStart"/>
      <w:r w:rsidR="000B7112" w:rsidRPr="000B7112">
        <w:rPr>
          <w:rFonts w:ascii="Calibri" w:hAnsi="Calibri" w:cs="Calibri"/>
          <w:b/>
          <w:color w:val="000000"/>
          <w:sz w:val="28"/>
          <w:szCs w:val="28"/>
          <w:lang w:val="en-US"/>
        </w:rPr>
        <w:t>eq</w:t>
      </w:r>
      <w:proofErr w:type="spellEnd"/>
      <w:r w:rsidR="000B7112" w:rsidRPr="000B7112">
        <w:rPr>
          <w:rFonts w:ascii="Calibri" w:hAnsi="Calibri" w:cs="Calibri"/>
          <w:b/>
          <w:color w:val="000000"/>
          <w:sz w:val="28"/>
          <w:szCs w:val="28"/>
          <w:lang w:val="en-US"/>
        </w:rPr>
        <w:t xml:space="preserve"> 80</w:t>
      </w:r>
    </w:p>
    <w:p w:rsidR="000B7112" w:rsidRPr="00354956" w:rsidRDefault="000B7112" w:rsidP="000B71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8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10"/>
        <w:gridCol w:w="6345"/>
      </w:tblGrid>
      <w:tr w:rsidR="000B7112" w:rsidRPr="000B7112" w:rsidTr="000B7112">
        <w:tc>
          <w:tcPr>
            <w:tcW w:w="3510" w:type="dxa"/>
          </w:tcPr>
          <w:p w:rsidR="000B7112" w:rsidRPr="000B7112" w:rsidRDefault="000B7112" w:rsidP="000B71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proofErr w:type="spellStart"/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access-list</w:t>
            </w:r>
            <w:proofErr w:type="spellEnd"/>
          </w:p>
        </w:tc>
        <w:tc>
          <w:tcPr>
            <w:tcW w:w="6345" w:type="dxa"/>
          </w:tcPr>
          <w:p w:rsidR="000B7112" w:rsidRPr="000B7112" w:rsidRDefault="000B7112" w:rsidP="000B71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Команда создания ACL</w:t>
            </w:r>
          </w:p>
        </w:tc>
      </w:tr>
      <w:tr w:rsidR="000B7112" w:rsidRPr="000B7112" w:rsidTr="000B7112">
        <w:tc>
          <w:tcPr>
            <w:tcW w:w="3510" w:type="dxa"/>
          </w:tcPr>
          <w:p w:rsidR="000B7112" w:rsidRPr="000B7112" w:rsidRDefault="000B7112" w:rsidP="000B71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101</w:t>
            </w:r>
          </w:p>
        </w:tc>
        <w:tc>
          <w:tcPr>
            <w:tcW w:w="6345" w:type="dxa"/>
          </w:tcPr>
          <w:p w:rsidR="000B7112" w:rsidRPr="000B7112" w:rsidRDefault="000B7112" w:rsidP="000B71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Номер ACL</w:t>
            </w:r>
          </w:p>
        </w:tc>
      </w:tr>
      <w:tr w:rsidR="000B7112" w:rsidRPr="000B7112" w:rsidTr="000B7112">
        <w:tc>
          <w:tcPr>
            <w:tcW w:w="3510" w:type="dxa"/>
          </w:tcPr>
          <w:p w:rsidR="000B7112" w:rsidRPr="000B7112" w:rsidRDefault="000B7112" w:rsidP="000B71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proofErr w:type="spellStart"/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deny</w:t>
            </w:r>
            <w:proofErr w:type="spellEnd"/>
          </w:p>
        </w:tc>
        <w:tc>
          <w:tcPr>
            <w:tcW w:w="6345" w:type="dxa"/>
          </w:tcPr>
          <w:p w:rsidR="000B7112" w:rsidRPr="000B7112" w:rsidRDefault="000B7112" w:rsidP="000B71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Команда «запретить»</w:t>
            </w:r>
          </w:p>
        </w:tc>
      </w:tr>
      <w:tr w:rsidR="000B7112" w:rsidRPr="000B7112" w:rsidTr="000B7112">
        <w:tc>
          <w:tcPr>
            <w:tcW w:w="3510" w:type="dxa"/>
          </w:tcPr>
          <w:p w:rsidR="000B7112" w:rsidRPr="000B7112" w:rsidRDefault="000B7112" w:rsidP="000B71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proofErr w:type="spellStart"/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tcp</w:t>
            </w:r>
            <w:proofErr w:type="spellEnd"/>
          </w:p>
        </w:tc>
        <w:tc>
          <w:tcPr>
            <w:tcW w:w="6345" w:type="dxa"/>
          </w:tcPr>
          <w:p w:rsidR="000B7112" w:rsidRPr="000B7112" w:rsidRDefault="000B7112" w:rsidP="000B71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Протокол транспортного уровня</w:t>
            </w:r>
          </w:p>
        </w:tc>
      </w:tr>
      <w:tr w:rsidR="000B7112" w:rsidRPr="000B7112" w:rsidTr="000B7112">
        <w:tc>
          <w:tcPr>
            <w:tcW w:w="3510" w:type="dxa"/>
          </w:tcPr>
          <w:p w:rsidR="000B7112" w:rsidRPr="000B7112" w:rsidRDefault="000B7112" w:rsidP="000B71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192.168.2.10</w:t>
            </w:r>
          </w:p>
        </w:tc>
        <w:tc>
          <w:tcPr>
            <w:tcW w:w="6345" w:type="dxa"/>
          </w:tcPr>
          <w:p w:rsidR="000B7112" w:rsidRPr="000B7112" w:rsidRDefault="000B7112" w:rsidP="000B71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Адрес источника</w:t>
            </w:r>
          </w:p>
        </w:tc>
      </w:tr>
      <w:tr w:rsidR="000B7112" w:rsidRPr="000B7112" w:rsidTr="000B7112">
        <w:tc>
          <w:tcPr>
            <w:tcW w:w="3510" w:type="dxa"/>
          </w:tcPr>
          <w:p w:rsidR="000B7112" w:rsidRPr="000B7112" w:rsidRDefault="000B7112" w:rsidP="000B71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0.0.0.0</w:t>
            </w:r>
          </w:p>
        </w:tc>
        <w:tc>
          <w:tcPr>
            <w:tcW w:w="6345" w:type="dxa"/>
          </w:tcPr>
          <w:p w:rsidR="000B7112" w:rsidRPr="000B7112" w:rsidRDefault="000B7112" w:rsidP="000B71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Wildcard</w:t>
            </w:r>
            <w:proofErr w:type="spellEnd"/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маска для адреса источника</w:t>
            </w:r>
          </w:p>
        </w:tc>
      </w:tr>
      <w:tr w:rsidR="000B7112" w:rsidRPr="000B7112" w:rsidTr="000B7112">
        <w:tc>
          <w:tcPr>
            <w:tcW w:w="3510" w:type="dxa"/>
          </w:tcPr>
          <w:p w:rsidR="000B7112" w:rsidRPr="000B7112" w:rsidRDefault="000B7112" w:rsidP="000B71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192.168.3.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6345" w:type="dxa"/>
          </w:tcPr>
          <w:p w:rsidR="000B7112" w:rsidRPr="000B7112" w:rsidRDefault="000B7112" w:rsidP="000B71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Адрес получателя</w:t>
            </w:r>
          </w:p>
        </w:tc>
      </w:tr>
      <w:tr w:rsidR="000B7112" w:rsidRPr="000B7112" w:rsidTr="000B7112">
        <w:tc>
          <w:tcPr>
            <w:tcW w:w="3510" w:type="dxa"/>
          </w:tcPr>
          <w:p w:rsidR="000B7112" w:rsidRPr="000B7112" w:rsidRDefault="000B7112" w:rsidP="000B71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0.0.0.0</w:t>
            </w:r>
          </w:p>
        </w:tc>
        <w:tc>
          <w:tcPr>
            <w:tcW w:w="6345" w:type="dxa"/>
          </w:tcPr>
          <w:p w:rsidR="000B7112" w:rsidRPr="000B7112" w:rsidRDefault="000B7112" w:rsidP="000B71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Wildcard</w:t>
            </w:r>
            <w:proofErr w:type="spellEnd"/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маска для адреса получателя</w:t>
            </w:r>
          </w:p>
        </w:tc>
      </w:tr>
      <w:tr w:rsidR="000B7112" w:rsidRPr="000B7112" w:rsidTr="000B7112">
        <w:tc>
          <w:tcPr>
            <w:tcW w:w="3510" w:type="dxa"/>
          </w:tcPr>
          <w:p w:rsidR="000B7112" w:rsidRPr="000B7112" w:rsidRDefault="000B7112" w:rsidP="000B71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eq</w:t>
            </w:r>
            <w:proofErr w:type="spellEnd"/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345" w:type="dxa"/>
          </w:tcPr>
          <w:p w:rsidR="000B7112" w:rsidRPr="000B7112" w:rsidRDefault="000B7112" w:rsidP="000B71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Порт назначения, по которому нужно запретить взаимодействие</w:t>
            </w:r>
          </w:p>
        </w:tc>
      </w:tr>
    </w:tbl>
    <w:p w:rsidR="000B7112" w:rsidRPr="000B7112" w:rsidRDefault="000B7112" w:rsidP="000B71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8"/>
        </w:rPr>
      </w:pPr>
    </w:p>
    <w:p w:rsidR="002C356D" w:rsidRPr="000B7112" w:rsidRDefault="002C356D" w:rsidP="000B7112">
      <w:pPr>
        <w:autoSpaceDE w:val="0"/>
        <w:autoSpaceDN w:val="0"/>
        <w:adjustRightInd w:val="0"/>
        <w:spacing w:after="0" w:line="240" w:lineRule="auto"/>
        <w:ind w:firstLine="851"/>
        <w:rPr>
          <w:rFonts w:ascii="Calibri" w:hAnsi="Calibri" w:cs="Calibri"/>
          <w:color w:val="000000"/>
          <w:sz w:val="28"/>
          <w:szCs w:val="28"/>
          <w:lang w:val="en-US"/>
        </w:rPr>
      </w:pPr>
      <w:r w:rsidRPr="000B7112">
        <w:rPr>
          <w:rFonts w:ascii="Calibri" w:hAnsi="Calibri" w:cs="Calibri"/>
          <w:color w:val="000000"/>
          <w:sz w:val="28"/>
          <w:szCs w:val="28"/>
          <w:lang w:val="en-US"/>
        </w:rPr>
        <w:t>R3(</w:t>
      </w:r>
      <w:proofErr w:type="spellStart"/>
      <w:r w:rsidRPr="000B7112">
        <w:rPr>
          <w:rFonts w:ascii="Calibri" w:hAnsi="Calibri" w:cs="Calibri"/>
          <w:color w:val="000000"/>
          <w:sz w:val="28"/>
          <w:szCs w:val="28"/>
          <w:lang w:val="en-US"/>
        </w:rPr>
        <w:t>config</w:t>
      </w:r>
      <w:proofErr w:type="spellEnd"/>
      <w:r w:rsidRPr="000B7112">
        <w:rPr>
          <w:rFonts w:ascii="Calibri" w:hAnsi="Calibri" w:cs="Calibri"/>
          <w:color w:val="000000"/>
          <w:sz w:val="28"/>
          <w:szCs w:val="28"/>
          <w:lang w:val="en-US"/>
        </w:rPr>
        <w:t>)#</w:t>
      </w:r>
      <w:r w:rsidRPr="00EB6C22">
        <w:rPr>
          <w:rFonts w:ascii="Calibri" w:hAnsi="Calibri" w:cs="Calibri"/>
          <w:b/>
          <w:color w:val="000000"/>
          <w:sz w:val="28"/>
          <w:szCs w:val="28"/>
          <w:lang w:val="en-US"/>
        </w:rPr>
        <w:t xml:space="preserve">access-list 101 permit </w:t>
      </w:r>
      <w:proofErr w:type="spellStart"/>
      <w:r w:rsidRPr="00EB6C22">
        <w:rPr>
          <w:rFonts w:ascii="Calibri" w:hAnsi="Calibri" w:cs="Calibri"/>
          <w:b/>
          <w:color w:val="000000"/>
          <w:sz w:val="28"/>
          <w:szCs w:val="28"/>
          <w:lang w:val="en-US"/>
        </w:rPr>
        <w:t>ip</w:t>
      </w:r>
      <w:proofErr w:type="spellEnd"/>
      <w:r w:rsidRPr="00EB6C22">
        <w:rPr>
          <w:rFonts w:ascii="Calibri" w:hAnsi="Calibri" w:cs="Calibri"/>
          <w:b/>
          <w:color w:val="000000"/>
          <w:sz w:val="28"/>
          <w:szCs w:val="28"/>
          <w:lang w:val="en-US"/>
        </w:rPr>
        <w:t xml:space="preserve"> any </w:t>
      </w:r>
      <w:proofErr w:type="spellStart"/>
      <w:r w:rsidRPr="00EB6C22">
        <w:rPr>
          <w:rFonts w:ascii="Calibri" w:hAnsi="Calibri" w:cs="Calibri"/>
          <w:b/>
          <w:color w:val="000000"/>
          <w:sz w:val="28"/>
          <w:szCs w:val="28"/>
          <w:lang w:val="en-US"/>
        </w:rPr>
        <w:t>any</w:t>
      </w:r>
      <w:proofErr w:type="spellEnd"/>
    </w:p>
    <w:p w:rsidR="002C356D" w:rsidRPr="000B7112" w:rsidRDefault="002C356D" w:rsidP="000B7112">
      <w:pPr>
        <w:autoSpaceDE w:val="0"/>
        <w:autoSpaceDN w:val="0"/>
        <w:adjustRightInd w:val="0"/>
        <w:spacing w:after="0" w:line="240" w:lineRule="auto"/>
        <w:ind w:firstLine="851"/>
        <w:rPr>
          <w:rFonts w:ascii="Calibri" w:hAnsi="Calibri" w:cs="Calibri"/>
          <w:color w:val="000000"/>
          <w:sz w:val="28"/>
          <w:szCs w:val="28"/>
          <w:lang w:val="en-US"/>
        </w:rPr>
      </w:pPr>
      <w:r w:rsidRPr="000B7112">
        <w:rPr>
          <w:rFonts w:ascii="Calibri" w:hAnsi="Calibri" w:cs="Calibri"/>
          <w:color w:val="000000"/>
          <w:sz w:val="28"/>
          <w:szCs w:val="28"/>
          <w:lang w:val="en-US"/>
        </w:rPr>
        <w:t>R3(</w:t>
      </w:r>
      <w:proofErr w:type="spellStart"/>
      <w:r w:rsidRPr="000B7112">
        <w:rPr>
          <w:rFonts w:ascii="Calibri" w:hAnsi="Calibri" w:cs="Calibri"/>
          <w:color w:val="000000"/>
          <w:sz w:val="28"/>
          <w:szCs w:val="28"/>
          <w:lang w:val="en-US"/>
        </w:rPr>
        <w:t>config</w:t>
      </w:r>
      <w:proofErr w:type="spellEnd"/>
      <w:r w:rsidRPr="000B7112">
        <w:rPr>
          <w:rFonts w:ascii="Calibri" w:hAnsi="Calibri" w:cs="Calibri"/>
          <w:color w:val="000000"/>
          <w:sz w:val="28"/>
          <w:szCs w:val="28"/>
          <w:lang w:val="en-US"/>
        </w:rPr>
        <w:t>)#</w:t>
      </w:r>
      <w:r w:rsidRPr="00EB6C22">
        <w:rPr>
          <w:rFonts w:ascii="Calibri" w:hAnsi="Calibri" w:cs="Calibri"/>
          <w:b/>
          <w:color w:val="000000"/>
          <w:sz w:val="28"/>
          <w:szCs w:val="28"/>
          <w:lang w:val="en-US"/>
        </w:rPr>
        <w:t xml:space="preserve">access-list 101 permit </w:t>
      </w:r>
      <w:proofErr w:type="spellStart"/>
      <w:r w:rsidRPr="00EB6C22">
        <w:rPr>
          <w:rFonts w:ascii="Calibri" w:hAnsi="Calibri" w:cs="Calibri"/>
          <w:b/>
          <w:color w:val="000000"/>
          <w:sz w:val="28"/>
          <w:szCs w:val="28"/>
          <w:lang w:val="en-US"/>
        </w:rPr>
        <w:t>icmp</w:t>
      </w:r>
      <w:proofErr w:type="spellEnd"/>
      <w:r w:rsidRPr="00EB6C22">
        <w:rPr>
          <w:rFonts w:ascii="Calibri" w:hAnsi="Calibri" w:cs="Calibri"/>
          <w:b/>
          <w:color w:val="000000"/>
          <w:sz w:val="28"/>
          <w:szCs w:val="28"/>
          <w:lang w:val="en-US"/>
        </w:rPr>
        <w:t xml:space="preserve"> any </w:t>
      </w:r>
      <w:proofErr w:type="spellStart"/>
      <w:r w:rsidRPr="00EB6C22">
        <w:rPr>
          <w:rFonts w:ascii="Calibri" w:hAnsi="Calibri" w:cs="Calibri"/>
          <w:b/>
          <w:color w:val="000000"/>
          <w:sz w:val="28"/>
          <w:szCs w:val="28"/>
          <w:lang w:val="en-US"/>
        </w:rPr>
        <w:t>any</w:t>
      </w:r>
      <w:proofErr w:type="spellEnd"/>
    </w:p>
    <w:p w:rsidR="002C356D" w:rsidRPr="002B24FD" w:rsidRDefault="00EB6C22" w:rsidP="00EB6C2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="002C356D" w:rsidRPr="002B24FD">
        <w:rPr>
          <w:rFonts w:ascii="Times New Roman" w:hAnsi="Times New Roman" w:cs="Times New Roman"/>
          <w:color w:val="000000"/>
          <w:sz w:val="28"/>
          <w:szCs w:val="28"/>
        </w:rPr>
        <w:t>.3. Установите ACL на интерфейсе s0/0/1 маршрутизатора</w:t>
      </w:r>
      <w:r w:rsidR="000B7112">
        <w:rPr>
          <w:rFonts w:ascii="Times New Roman" w:hAnsi="Times New Roman" w:cs="Times New Roman"/>
          <w:color w:val="000000"/>
          <w:sz w:val="28"/>
          <w:szCs w:val="28"/>
        </w:rPr>
        <w:t xml:space="preserve"> R3</w:t>
      </w:r>
      <w:r w:rsidR="002C356D" w:rsidRPr="002B24F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C356D" w:rsidRPr="00EB6C22" w:rsidRDefault="002C356D" w:rsidP="00EB6C22">
      <w:pPr>
        <w:autoSpaceDE w:val="0"/>
        <w:autoSpaceDN w:val="0"/>
        <w:adjustRightInd w:val="0"/>
        <w:spacing w:after="0" w:line="240" w:lineRule="auto"/>
        <w:ind w:firstLine="851"/>
        <w:rPr>
          <w:rFonts w:ascii="Calibri" w:hAnsi="Calibri" w:cs="Calibri"/>
          <w:color w:val="000000"/>
          <w:sz w:val="28"/>
          <w:szCs w:val="28"/>
          <w:lang w:val="en-US"/>
        </w:rPr>
      </w:pPr>
      <w:r w:rsidRPr="00EB6C22">
        <w:rPr>
          <w:rFonts w:ascii="Calibri" w:hAnsi="Calibri" w:cs="Calibri"/>
          <w:color w:val="000000"/>
          <w:sz w:val="28"/>
          <w:szCs w:val="28"/>
          <w:lang w:val="en-US"/>
        </w:rPr>
        <w:t>R3(</w:t>
      </w:r>
      <w:proofErr w:type="spellStart"/>
      <w:r w:rsidRPr="00EB6C22">
        <w:rPr>
          <w:rFonts w:ascii="Calibri" w:hAnsi="Calibri" w:cs="Calibri"/>
          <w:color w:val="000000"/>
          <w:sz w:val="28"/>
          <w:szCs w:val="28"/>
          <w:lang w:val="en-US"/>
        </w:rPr>
        <w:t>config</w:t>
      </w:r>
      <w:proofErr w:type="spellEnd"/>
      <w:r w:rsidRPr="00EB6C22">
        <w:rPr>
          <w:rFonts w:ascii="Calibri" w:hAnsi="Calibri" w:cs="Calibri"/>
          <w:color w:val="000000"/>
          <w:sz w:val="28"/>
          <w:szCs w:val="28"/>
          <w:lang w:val="en-US"/>
        </w:rPr>
        <w:t>)#</w:t>
      </w:r>
      <w:r w:rsidRPr="00EB6C22">
        <w:rPr>
          <w:rFonts w:ascii="Calibri" w:hAnsi="Calibri" w:cs="Calibri"/>
          <w:b/>
          <w:color w:val="000000"/>
          <w:sz w:val="28"/>
          <w:szCs w:val="28"/>
          <w:lang w:val="en-US"/>
        </w:rPr>
        <w:t>interface serial 0/0/1</w:t>
      </w:r>
    </w:p>
    <w:p w:rsidR="002C356D" w:rsidRPr="00EB6C22" w:rsidRDefault="002C356D" w:rsidP="00EB6C22">
      <w:pPr>
        <w:autoSpaceDE w:val="0"/>
        <w:autoSpaceDN w:val="0"/>
        <w:adjustRightInd w:val="0"/>
        <w:spacing w:after="0" w:line="240" w:lineRule="auto"/>
        <w:ind w:firstLine="851"/>
        <w:rPr>
          <w:rFonts w:ascii="Calibri" w:hAnsi="Calibri" w:cs="Calibri"/>
          <w:color w:val="000000"/>
          <w:sz w:val="28"/>
          <w:szCs w:val="28"/>
          <w:lang w:val="en-US"/>
        </w:rPr>
      </w:pPr>
      <w:r w:rsidRPr="00EB6C22">
        <w:rPr>
          <w:rFonts w:ascii="Calibri" w:hAnsi="Calibri" w:cs="Calibri"/>
          <w:color w:val="000000"/>
          <w:sz w:val="28"/>
          <w:szCs w:val="28"/>
          <w:lang w:val="en-US"/>
        </w:rPr>
        <w:t>R3(</w:t>
      </w:r>
      <w:proofErr w:type="spellStart"/>
      <w:r w:rsidRPr="00EB6C22">
        <w:rPr>
          <w:rFonts w:ascii="Calibri" w:hAnsi="Calibri" w:cs="Calibri"/>
          <w:color w:val="000000"/>
          <w:sz w:val="28"/>
          <w:szCs w:val="28"/>
          <w:lang w:val="en-US"/>
        </w:rPr>
        <w:t>config</w:t>
      </w:r>
      <w:proofErr w:type="spellEnd"/>
      <w:r w:rsidRPr="00EB6C22">
        <w:rPr>
          <w:rFonts w:ascii="Calibri" w:hAnsi="Calibri" w:cs="Calibri"/>
          <w:color w:val="000000"/>
          <w:sz w:val="28"/>
          <w:szCs w:val="28"/>
          <w:lang w:val="en-US"/>
        </w:rPr>
        <w:t>-</w:t>
      </w:r>
      <w:proofErr w:type="gramStart"/>
      <w:r w:rsidRPr="00EB6C22">
        <w:rPr>
          <w:rFonts w:ascii="Calibri" w:hAnsi="Calibri" w:cs="Calibri"/>
          <w:color w:val="000000"/>
          <w:sz w:val="28"/>
          <w:szCs w:val="28"/>
          <w:lang w:val="en-US"/>
        </w:rPr>
        <w:t>if)#</w:t>
      </w:r>
      <w:proofErr w:type="spellStart"/>
      <w:proofErr w:type="gramEnd"/>
      <w:r w:rsidRPr="00EB6C22">
        <w:rPr>
          <w:rFonts w:ascii="Calibri" w:hAnsi="Calibri" w:cs="Calibri"/>
          <w:b/>
          <w:color w:val="000000"/>
          <w:sz w:val="28"/>
          <w:szCs w:val="28"/>
          <w:lang w:val="en-US"/>
        </w:rPr>
        <w:t>ip</w:t>
      </w:r>
      <w:proofErr w:type="spellEnd"/>
      <w:r w:rsidRPr="00EB6C22">
        <w:rPr>
          <w:rFonts w:ascii="Calibri" w:hAnsi="Calibri" w:cs="Calibri"/>
          <w:b/>
          <w:color w:val="000000"/>
          <w:sz w:val="28"/>
          <w:szCs w:val="28"/>
          <w:lang w:val="en-US"/>
        </w:rPr>
        <w:t xml:space="preserve"> access-group 101 in</w:t>
      </w:r>
    </w:p>
    <w:p w:rsidR="002C356D" w:rsidRPr="002B24FD" w:rsidRDefault="00EB6C22" w:rsidP="00EB6C2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="002C356D" w:rsidRPr="002B24FD">
        <w:rPr>
          <w:rFonts w:ascii="Times New Roman" w:hAnsi="Times New Roman" w:cs="Times New Roman"/>
          <w:color w:val="000000"/>
          <w:sz w:val="28"/>
          <w:szCs w:val="28"/>
        </w:rPr>
        <w:t>. Проверьте правильность настройки расширенного ACL.</w:t>
      </w:r>
    </w:p>
    <w:p w:rsidR="002C356D" w:rsidRDefault="00EB6C22" w:rsidP="00EB6C22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="002C356D" w:rsidRPr="002B24FD">
        <w:rPr>
          <w:rFonts w:ascii="Times New Roman" w:hAnsi="Times New Roman" w:cs="Times New Roman"/>
          <w:color w:val="000000"/>
          <w:sz w:val="28"/>
          <w:szCs w:val="28"/>
        </w:rPr>
        <w:t>.1. Зайдите в эмулятор командной строки на устройстве PC2.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C356D" w:rsidRPr="002B24FD">
        <w:rPr>
          <w:rFonts w:ascii="Times New Roman" w:hAnsi="Times New Roman" w:cs="Times New Roman"/>
          <w:color w:val="000000"/>
          <w:sz w:val="28"/>
          <w:szCs w:val="28"/>
        </w:rPr>
        <w:t xml:space="preserve">С помощью утилиты </w:t>
      </w:r>
      <w:proofErr w:type="spellStart"/>
      <w:r w:rsidR="002C356D" w:rsidRPr="002B24FD">
        <w:rPr>
          <w:rFonts w:ascii="Times New Roman" w:hAnsi="Times New Roman" w:cs="Times New Roman"/>
          <w:color w:val="000000"/>
          <w:sz w:val="28"/>
          <w:szCs w:val="28"/>
        </w:rPr>
        <w:t>ping</w:t>
      </w:r>
      <w:proofErr w:type="spellEnd"/>
      <w:r w:rsidR="002C356D" w:rsidRPr="002B24FD">
        <w:rPr>
          <w:rFonts w:ascii="Times New Roman" w:hAnsi="Times New Roman" w:cs="Times New Roman"/>
          <w:color w:val="000000"/>
          <w:sz w:val="28"/>
          <w:szCs w:val="28"/>
        </w:rPr>
        <w:t xml:space="preserve"> проверьте возможность взаимодействия устройства</w:t>
      </w:r>
      <w:r w:rsidR="00B35F8A">
        <w:rPr>
          <w:rFonts w:ascii="Times New Roman" w:hAnsi="Times New Roman" w:cs="Times New Roman"/>
          <w:color w:val="000000"/>
          <w:sz w:val="28"/>
          <w:szCs w:val="28"/>
        </w:rPr>
        <w:t xml:space="preserve"> PC2</w:t>
      </w:r>
      <w:r w:rsidR="002C356D" w:rsidRPr="002B24FD">
        <w:rPr>
          <w:rFonts w:ascii="Times New Roman" w:hAnsi="Times New Roman" w:cs="Times New Roman"/>
          <w:color w:val="000000"/>
          <w:sz w:val="28"/>
          <w:szCs w:val="28"/>
        </w:rPr>
        <w:t xml:space="preserve"> c любым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C356D" w:rsidRPr="002B24FD">
        <w:rPr>
          <w:rFonts w:ascii="Times New Roman" w:hAnsi="Times New Roman" w:cs="Times New Roman"/>
          <w:color w:val="000000"/>
          <w:sz w:val="28"/>
          <w:szCs w:val="28"/>
        </w:rPr>
        <w:t>конечным устройством сети.</w:t>
      </w:r>
    </w:p>
    <w:p w:rsidR="00A96E61" w:rsidRPr="002B24FD" w:rsidRDefault="00A96E61" w:rsidP="00EB6C22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4205623" wp14:editId="5F918CAC">
            <wp:extent cx="4699635" cy="423629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4485" cy="424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56D" w:rsidRDefault="00EB6C22" w:rsidP="00EB6C22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6.2</w:t>
      </w:r>
      <w:r w:rsidR="002C356D" w:rsidRPr="002B24FD">
        <w:rPr>
          <w:rFonts w:ascii="Times New Roman" w:hAnsi="Times New Roman" w:cs="Times New Roman"/>
          <w:color w:val="000000"/>
          <w:sz w:val="28"/>
          <w:szCs w:val="28"/>
        </w:rPr>
        <w:t xml:space="preserve">. С помощью эмулятора браузера попробуйте загрузить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страницу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HTTP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–сервера по его адресу. </w:t>
      </w:r>
      <w:r w:rsidR="002C356D" w:rsidRPr="002B24FD">
        <w:rPr>
          <w:rFonts w:ascii="Times New Roman" w:hAnsi="Times New Roman" w:cs="Times New Roman"/>
          <w:color w:val="000000"/>
          <w:sz w:val="28"/>
          <w:szCs w:val="28"/>
        </w:rPr>
        <w:t>Если устройство PC2 получает эхо-ответы от сервера, но страницу загрузить не удаётся, значит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C356D" w:rsidRPr="002B24FD">
        <w:rPr>
          <w:rFonts w:ascii="Times New Roman" w:hAnsi="Times New Roman" w:cs="Times New Roman"/>
          <w:color w:val="000000"/>
          <w:sz w:val="28"/>
          <w:szCs w:val="28"/>
        </w:rPr>
        <w:t>ACL настроен правильно.</w:t>
      </w:r>
    </w:p>
    <w:p w:rsidR="00A96E61" w:rsidRPr="00A96E61" w:rsidRDefault="00A96E61" w:rsidP="00EB6C22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A96E61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PC2-&gt;HTTP</w:t>
      </w:r>
    </w:p>
    <w:p w:rsidR="00A96E61" w:rsidRDefault="00A96E61" w:rsidP="00EB6C22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B940027" wp14:editId="060E4A7A">
            <wp:extent cx="4539615" cy="409204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2803" cy="409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E61" w:rsidRDefault="00A96E61" w:rsidP="00EB6C22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96E61" w:rsidRPr="002B24FD" w:rsidRDefault="00A96E61" w:rsidP="00EB6C22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EBF93F" wp14:editId="69C5A38D">
            <wp:extent cx="4897755" cy="441487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5187" cy="442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1B1" w:rsidRDefault="00AD01B1"/>
    <w:p w:rsidR="00AD01B1" w:rsidRPr="00EB6C22" w:rsidRDefault="00EB6C2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B6C22">
        <w:rPr>
          <w:rFonts w:ascii="Times New Roman" w:hAnsi="Times New Roman" w:cs="Times New Roman"/>
          <w:noProof/>
          <w:sz w:val="28"/>
          <w:szCs w:val="28"/>
          <w:lang w:eastAsia="ru-RU"/>
        </w:rPr>
        <w:t>С других узлов сервер должен быть доступен</w:t>
      </w:r>
      <w:r w:rsidR="00354956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B35F8A" w:rsidRDefault="00A96E61">
      <w:r>
        <w:rPr>
          <w:noProof/>
          <w:lang w:eastAsia="ru-RU"/>
        </w:rPr>
        <w:lastRenderedPageBreak/>
        <w:drawing>
          <wp:inline distT="0" distB="0" distL="0" distR="0" wp14:anchorId="1E329C98" wp14:editId="16AE3515">
            <wp:extent cx="4669155" cy="420881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3679" cy="421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0D3" w:rsidRDefault="00354956" w:rsidP="004530D3">
      <w:pPr>
        <w:jc w:val="both"/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</w:pPr>
      <w:r w:rsidRPr="004530D3"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  <w:t xml:space="preserve">Отразите в отчёте результаты </w:t>
      </w:r>
      <w:proofErr w:type="spellStart"/>
      <w:r w:rsidRPr="004530D3"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  <w:t>ping</w:t>
      </w:r>
      <w:proofErr w:type="spellEnd"/>
      <w:r w:rsidRPr="004530D3"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  <w:t xml:space="preserve"> РС2 с HTTP-сервером, результаты загрузки на РС2 HTTP-страницы, взаимодействие </w:t>
      </w:r>
      <w:r w:rsidR="004530D3" w:rsidRPr="004530D3"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  <w:t xml:space="preserve">остальных </w:t>
      </w:r>
      <w:r w:rsidRPr="004530D3"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  <w:t>узлов с</w:t>
      </w:r>
      <w:r w:rsidR="004530D3" w:rsidRPr="004530D3"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  <w:t xml:space="preserve">ети с </w:t>
      </w:r>
      <w:r w:rsidR="004530D3" w:rsidRPr="004530D3">
        <w:rPr>
          <w:rFonts w:ascii="Times New Roman" w:hAnsi="Times New Roman" w:cs="Times New Roman"/>
          <w:b/>
          <w:i/>
          <w:color w:val="1F497D" w:themeColor="text2"/>
          <w:sz w:val="28"/>
          <w:szCs w:val="28"/>
          <w:lang w:val="en-US"/>
        </w:rPr>
        <w:t>HTTP</w:t>
      </w:r>
      <w:r w:rsidR="004530D3" w:rsidRPr="004530D3"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  <w:t>-сервером.</w:t>
      </w:r>
    </w:p>
    <w:sectPr w:rsidR="004530D3" w:rsidSect="00E4213E">
      <w:pgSz w:w="11906" w:h="16838"/>
      <w:pgMar w:top="568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,Bold">
    <w:altName w:val="Arial"/>
    <w:panose1 w:val="00000000000000000000"/>
    <w:charset w:val="00"/>
    <w:family w:val="swiss"/>
    <w:notTrueType/>
    <w:pitch w:val="default"/>
    <w:sig w:usb0="00000001" w:usb1="00000000" w:usb2="00000000" w:usb3="00000000" w:csb0="00000005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8470B"/>
    <w:multiLevelType w:val="hybridMultilevel"/>
    <w:tmpl w:val="80B2D418"/>
    <w:lvl w:ilvl="0" w:tplc="6D2241BE">
      <w:start w:val="1"/>
      <w:numFmt w:val="decimal"/>
      <w:lvlText w:val="%1."/>
      <w:lvlJc w:val="left"/>
      <w:pPr>
        <w:ind w:left="720" w:hanging="360"/>
      </w:pPr>
      <w:rPr>
        <w:rFonts w:ascii="Arial,Bold" w:hAnsi="Arial,Bold" w:cs="Arial,Bold" w:hint="default"/>
        <w:b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4382D"/>
    <w:multiLevelType w:val="hybridMultilevel"/>
    <w:tmpl w:val="80B2D418"/>
    <w:lvl w:ilvl="0" w:tplc="6D2241BE">
      <w:start w:val="1"/>
      <w:numFmt w:val="decimal"/>
      <w:lvlText w:val="%1."/>
      <w:lvlJc w:val="left"/>
      <w:pPr>
        <w:ind w:left="720" w:hanging="360"/>
      </w:pPr>
      <w:rPr>
        <w:rFonts w:ascii="Arial,Bold" w:hAnsi="Arial,Bold" w:cs="Arial,Bold" w:hint="default"/>
        <w:b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D01B1"/>
    <w:rsid w:val="00040A6E"/>
    <w:rsid w:val="000B7112"/>
    <w:rsid w:val="002B24FD"/>
    <w:rsid w:val="002C356D"/>
    <w:rsid w:val="00354956"/>
    <w:rsid w:val="003A59D2"/>
    <w:rsid w:val="004530D3"/>
    <w:rsid w:val="004B5F0D"/>
    <w:rsid w:val="005C5237"/>
    <w:rsid w:val="007156FD"/>
    <w:rsid w:val="00750D5C"/>
    <w:rsid w:val="00801667"/>
    <w:rsid w:val="00A96E61"/>
    <w:rsid w:val="00AD01B1"/>
    <w:rsid w:val="00B35F8A"/>
    <w:rsid w:val="00E4213E"/>
    <w:rsid w:val="00EB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255C8"/>
  <w15:docId w15:val="{6EE6A66A-1C2A-4FE7-BB08-0DC9C221F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0D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D0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D01B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A59D2"/>
    <w:pPr>
      <w:ind w:left="720"/>
      <w:contextualSpacing/>
    </w:pPr>
  </w:style>
  <w:style w:type="table" w:styleId="a6">
    <w:name w:val="Table Grid"/>
    <w:basedOn w:val="a1"/>
    <w:uiPriority w:val="59"/>
    <w:rsid w:val="002B24F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Влад Веренич</cp:lastModifiedBy>
  <cp:revision>7</cp:revision>
  <cp:lastPrinted>2022-05-04T11:32:00Z</cp:lastPrinted>
  <dcterms:created xsi:type="dcterms:W3CDTF">2022-05-03T06:25:00Z</dcterms:created>
  <dcterms:modified xsi:type="dcterms:W3CDTF">2022-05-05T19:29:00Z</dcterms:modified>
</cp:coreProperties>
</file>