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ЗАДАНИЕ 1. РАБОТА В КОМАНДНОЙ СТРОКЕ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Выведите сообщение «Имя Фамилия», указав Ваше имя и фамилию, в виде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нескольких строк с помощью команд echo и banner. При необходимости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установите требуемое приложение.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865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Прочитайте статью справочной системы man о пользовании справочной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системой.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 Прочитайте статью справочной системы о команде uname. Из какого раздела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справочника Вы прочитали статью?( 2-го)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595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Определите имя машины, название и версию операционной системы, с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которой Вы работаете. Каков аппаратный тип системы?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5. Выведите дату в форматах dd-mm-yy, mm-dd-yy hh:mm:ss.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6. Выведите дату в две строки: на первой – день, месяц, год, на второй –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текущее время, снабдив вывод комментарием с Вашим именем и фамилией.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7. Выведите календарь на текущий месяц, на месяц Вашего рождения текущего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года.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8. Выведите календарь на будущий год. В каком столбце отображаются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воскресенья? Какую команду использовать, чтобы неделя начиналась с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понедельника? С воскресенья?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воскресенья отображаются в первосм столбце, чтобы неделя начиналась с понедельника, можем изменить локальные настройки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563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9. Определите порядковый номер текущего дня с начала года.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11.Используя команду write, пошлите сообщение на консоль.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12.Используя команду mesg, определите, разрешены ли сообщения на Ваш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терминал. Запретите сообщения. Какова будет реакция системы, если кто-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нибудь попытается передать Вам сообщение?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Сообщение придёт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Для запрета отправки сообщения необходимо ввести mesg n. После этого вводя mesg результатом будет is 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13.Прочитайте свою почту в консоли.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color w:val="e4e8ea"/>
          <w:sz w:val="28"/>
          <w:szCs w:val="28"/>
          <w:shd w:fill="43434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e4e8ea"/>
          <w:sz w:val="28"/>
          <w:szCs w:val="28"/>
          <w:shd w:fill="434343" w:val="clear"/>
          <w:rtl w:val="0"/>
        </w:rPr>
        <w:t xml:space="preserve">mail -u [username]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14.Привести несколько примеров команды конвертации файла *.doc в формат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*.html.</w:t>
      </w:r>
    </w:p>
    <w:p w:rsidR="00000000" w:rsidDel="00000000" w:rsidP="00000000" w:rsidRDefault="00000000" w:rsidRPr="00000000" w14:paraId="0000002F">
      <w:pPr>
        <w:rPr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color w:val="d9d9d9"/>
          <w:sz w:val="28"/>
          <w:szCs w:val="28"/>
          <w:shd w:fill="43434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d9d9d9"/>
          <w:sz w:val="28"/>
          <w:szCs w:val="28"/>
          <w:shd w:fill="434343" w:val="clear"/>
          <w:rtl w:val="0"/>
        </w:rPr>
        <w:t xml:space="preserve">На Linux Elementary можно использовать утилиту Pandoc:</w:t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color w:val="d9d9d9"/>
          <w:sz w:val="28"/>
          <w:szCs w:val="28"/>
          <w:shd w:fill="43434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d9d9d9"/>
          <w:sz w:val="28"/>
          <w:szCs w:val="28"/>
          <w:shd w:fill="434343" w:val="clear"/>
          <w:rtl w:val="0"/>
        </w:rPr>
        <w:t xml:space="preserve">pandoc -t doc file.html -o file.doc</w:t>
      </w:r>
      <w:r w:rsidDel="00000000" w:rsidR="00000000" w:rsidRPr="00000000">
        <w:rPr>
          <w:rFonts w:ascii="Courier New" w:cs="Courier New" w:eastAsia="Courier New" w:hAnsi="Courier New"/>
          <w:b w:val="1"/>
          <w:color w:val="d9d9d9"/>
          <w:sz w:val="21"/>
          <w:szCs w:val="21"/>
          <w:shd w:fill="434343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15.Привести несколько примеров изменения кодировки файла, например из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cp1251 в utf-8.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color w:val="e4e8ea"/>
          <w:sz w:val="28"/>
          <w:szCs w:val="28"/>
          <w:shd w:fill="43434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e4e8ea"/>
          <w:sz w:val="28"/>
          <w:szCs w:val="28"/>
          <w:shd w:fill="434343" w:val="clear"/>
          <w:rtl w:val="0"/>
        </w:rPr>
        <w:t xml:space="preserve">iconv -f WINDOWS-1251 -t UTF-8 -o output_file.txt original_file.txt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ЗАДАНИЕ 2. РАБОТА С ФАЙЛАМИ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cat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1. Создавать файл dirlist.txt, состоящий из 13 строк. Нечётные строки —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пустые, чётные — содержат 2) Ваше ФИО, 4) место (город/посёлок)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проживания, 6) улица проживания, 8) область проживания, 10) список Ваших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хобби и интересов.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2. вывести содержимое файла dirlist.txt: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 в обратном порядке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165735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b с нумерацией непустых строк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 с нумерацией всех строк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 схлопывая подряд идущие пустые строки в одну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Работа с файлами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3. Просмотрите содержимое Вашего домашнего каталога.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4. Определите имя своего домашнего каталога и его родительского каталога.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5. Определите полный путь до Вашего домашнего каталога.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6. Создайте в своём домашнем каталоге подкаталоги вида и выведите их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структуру в виде дерева: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7. Находясь в домашнем каталоге, с помощью команды touch создайте файл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macintosh в имеющемся каталоге apple и несколько файлов в каталогах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dark и green.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8. Войдите в каталог flowers. Находясь в каталоге flowers, скопируйте все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подкаталоги fruits вместе с находящимися в них файлами в специально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созданный каталог basket.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9. Находясь в каталоге flowers, удалите каталог fruits.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10. Создайте в домашнем каталоге директорию manyfiles. Создайте в ней с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помощью команды и регулярных выражений 100 файлов с именами a1,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a2, a3, .... a100. Цикл не используем!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Удалите только файлы с нечётными номерами.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11. Находясь в своём домашнем каталоге, создайте следующие подкаталоги,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используя регулярные выражения с помощью ОДНОЙ команды: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◦ A/B/C;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◦ A/B;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◦ A/B/C/D;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◦ A/E.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Находясь в своем домашнем каталоге, удалите все подкаталоги каталога A.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grep</w:t>
      </w:r>
    </w:p>
    <w:p w:rsidR="00000000" w:rsidDel="00000000" w:rsidP="00000000" w:rsidRDefault="00000000" w:rsidRPr="00000000" w14:paraId="00000068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324475" cy="190500"/>
            <wp:effectExtent b="0" l="0" r="0" t="0"/>
            <wp:docPr id="4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12. Обновите в редакторе nano текстовый файл dirlist.txt так, чтобы он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содержал в каждой строке как минимум одно название месяца. Вывести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строки файла dirlist.txt, содержащие строки с определенным месяцем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(месяц определяем по дате рождения) и записать их в файл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grep_month_name.txt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13. Записать строки, не содержащие этот месяц, в файл grep_other_monthes.txt.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14. Создать папку grep, переместить в нее файлы созданные в пунктах 12 и 13.</w:t>
      </w:r>
      <w:r w:rsidDel="00000000" w:rsidR="00000000" w:rsidRPr="00000000">
        <w:rPr/>
        <w:drawing>
          <wp:inline distB="114300" distT="114300" distL="114300" distR="114300">
            <wp:extent cx="5834063" cy="2983077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2983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15. Создать папку mac_os_lab и вложенные папки (не менее 3-х уровней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вложения и 5 вложенных папок). Создать текстовые файлы в каждой из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директорий. Ряд файлов должны содержать слово «root». Находясь в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папке mac_os_lab найти все файлы в этой директории и ее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поддиректориях, в которых встречается подстрока root, вывести строки с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указанием их номеров.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16. Найти все файлы в системе, содержащие в имени «sh» (с помощью команд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find и locate). Какая из команд работает быстрее, почему? Доп: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Проверить совпадают ли результаты выполнения обеих команд, чем они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отличаются, почему?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color w:val="efefef"/>
          <w:sz w:val="24"/>
          <w:szCs w:val="24"/>
          <w:shd w:fill="434343" w:val="clear"/>
        </w:rPr>
      </w:pPr>
      <w:r w:rsidDel="00000000" w:rsidR="00000000" w:rsidRPr="00000000">
        <w:rPr>
          <w:color w:val="efefef"/>
          <w:sz w:val="24"/>
          <w:szCs w:val="24"/>
          <w:shd w:fill="434343" w:val="clear"/>
          <w:rtl w:val="0"/>
        </w:rPr>
        <w:t xml:space="preserve">Locate работает быстрее (т.к. результат её использования зависит от базы данных файлов в файловой системе). Также она ищет не только файлы и названия директорий. С другой стороны - find имеет больше возможностей.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17. Найти файлы, изменённые за последний час.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18. Удалить весь каталог manyfiles со всеми файлами.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6010275" cy="1905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3185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Математические операции в консоли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19. Используя редактор nano, создайте текстовый файл следующего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содержания: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Посчитайте все примеры из файла с помощью одной команды. (Вариантов команды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существует несколько, засчитывается каждый из них). Использовать встроенную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команду!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Команды для работы с текстом</w:t>
      </w:r>
    </w:p>
    <w:p w:rsidR="00000000" w:rsidDel="00000000" w:rsidP="00000000" w:rsidRDefault="00000000" w:rsidRPr="00000000" w14:paraId="0000008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3048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20. Используя редактор Vi/Vim, создайте текстовый документ, содержащий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список студентов группы. Структура каждой строки: символ табуляции,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фамилия, пробел, инициалы.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048250" cy="3238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21. Выведите первые 10 строк файла, последние 15 строк файла.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22. Используя команду expand, замените символы табуляции в начале строки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на соответствующее количество пробелов и сохраните с новым именем.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23. Используя команды diff, diff3 сравните файлы. В каких случаях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используется каждая из команд.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diff для сравнения двух файлов, а diff3 для сравнения 3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24. Для каких задач используется команды cmp, comm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Команда comm сравнивает построчно два файла на совпадение строк и на уникальные строки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Команда cmp сравнивает два файла байт за байтом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25. Используя команду split разбейте файл dirlist.txt из 10 строк на два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файла по 5 строк.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05475" cy="180975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ЗАДАНИЕ 3. Изучение GitHub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1. Для работы с Git-репозиторием необходимо установить утилиту git, если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она не установлена.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2. Задать данные пользователя (имя, адрес электронной почты), в консоли на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глобальном уровне.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50482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3. Изучить основные команды работы с git в консоли (см. СТРУКТУРА GIT).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4. Создать учётную запись на проекте github.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5. Откройте в браузере сайт https://lab.github.com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6. Активируйте курс Introduction to GitHub . При активации курса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используйте вариант курса для командной строки (см. скриншот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ниже: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7. Выполните все задания курса.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8. Репозиторий после выполнения не закрывайте и не удаляйте.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ЗАДАНИЕ 4. РАБОТА С GIT-РЕПОЗИТОРИЕМ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1. Перейти по ссылке-приглашению, опубликованному для Вашей подгруппы в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теме 2 курса на сайте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https://edufpmi.bsu.by/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2. Клонировать репозиторий на свою машину в консоли. При клонировании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использовать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ссылку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для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протокола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ssh,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например</w:t>
      </w:r>
    </w:p>
    <w:p w:rsidR="00000000" w:rsidDel="00000000" w:rsidP="00000000" w:rsidRDefault="00000000" w:rsidRPr="00000000" w14:paraId="000000BE">
      <w:pPr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rtl w:val="0"/>
        </w:rPr>
        <w:t xml:space="preserve">:maryiad/github-slideshow.git.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4200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3. Создать файл Readme. Добавить в список отслеживаемых (git add) и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зафиксировать в репозитории (закоммитить) (git commit). Данная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последовательность команд обеспечивает создание ветки Master1. Если не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опубликовать первый коммит и попробовать создать ветку, то ветка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Main не будет создана! Опубликовать изменения из локального репозитория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во внешнем репозитории на github, выполнив команду git push, т. е.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запушить.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4. Создайте в локальном репозитории ветку Development в консоли и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переключитесь в неё.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5. Добавьте в локальный репозиторий проект из задания 6 лабораторной работы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6. Добавьте в файл Readme ccылку на ваш репозиторий из задания 3.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7. Выполните commit.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8. После внесения изменений слейте ветку Development и главную ветку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Master.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9. Отправьте изменения во внешний репозиторий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10. Изучите документацию Генерация открытого SSH-ключа в macOS и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добавление в Github account. Сгенерируйте ssh-ключ и добавьте публичный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ключ в свою учетную запись на Github.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11. Переключитесь в ветку Development.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12. Выполните несколько изменений файлов (такими изменениями может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быть улучшение читаемости кода, добавление комментариев и т. д.). После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каждого атомарного изменения выполняйте команду commit в репозиторий в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консоли. К каждому коммиту добавить осмысленный комментарий, чтобы при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необходимости можно было опознать, какие были выполнены изменения.</w:t>
      </w: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13. После внесения изменений слейте ветку Development и главную ветку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Master.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14. Отправьте изменений во внешний репозиторий. Требуется ли ввод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пароля после добавления ssh-ключа?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e4e8ea"/>
          <w:shd w:fill="434343" w:val="clear"/>
        </w:rPr>
      </w:pPr>
      <w:r w:rsidDel="00000000" w:rsidR="00000000" w:rsidRPr="00000000">
        <w:rPr>
          <w:color w:val="e4e8ea"/>
          <w:shd w:fill="434343" w:val="clear"/>
          <w:rtl w:val="0"/>
        </w:rPr>
        <w:t xml:space="preserve">На этот раз ввод ключа не потребовался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15.Выберите git-клиент с графическим интерфейсом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SourceTree/SmartGit/GitKraken/GitHub Desktop. И ознакомьтесь с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документацией, например GitKraken Git Client Tutorial For Beginners, GitKraken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Git Client – пример, Методическое руководство по работе с Git в консоли и в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утилите SourceTree.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16. Настройте репозиторий в SourceTree/SmartGit/GitKraken/GitHub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Desktop, указав путь к локальной и внешней версии репозитория.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17.Создайте ветку Live и перейдите в неё.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18. Внесите изменения в проект (добавьте новую функциональность) (см. п.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10 текущего задания) и после каждого атомарного изменения передавайте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коммит в репозиторий в SourceTree/SmartGit/GitKraken/GitHub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Desktop. К каждому коммиту добавлять комментарий.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1543050" cy="1232488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2"/>
                    <a:srcRect b="0" l="0" r="73089" t="6897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3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48175" cy="799787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 b="27879" l="11960" r="10465" t="4611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99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19. После внесения изменений слейте ветку Live и главную ветку master.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Проиллюстрируйте слияние двух веток в отчёте в SourceTree/SmartGit/GitKraken /GitHub Desktop.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2738438" cy="2824785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4"/>
                    <a:srcRect b="14461" l="30730" r="32392" t="14867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82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20. Отправьте изменения во внешний репозиторий.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21. В отчёте проиллюстрируйте историю коммитов, работы с ветками.</w:t>
      </w:r>
      <w:r w:rsidDel="00000000" w:rsidR="00000000" w:rsidRPr="00000000">
        <w:rPr/>
        <w:drawing>
          <wp:inline distB="114300" distT="114300" distL="114300" distR="114300">
            <wp:extent cx="4267200" cy="99742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5"/>
                    <a:srcRect b="23733" l="12956" r="12624" t="453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1. Что такое «командная оболочка» / «командный интерпретатор»?</w:t>
      </w:r>
    </w:p>
    <w:p w:rsidR="00000000" w:rsidDel="00000000" w:rsidP="00000000" w:rsidRDefault="00000000" w:rsidRPr="00000000" w14:paraId="00000101">
      <w:pPr>
        <w:ind w:left="0" w:firstLine="0"/>
        <w:rPr>
          <w:color w:val="e4e8ea"/>
          <w:sz w:val="18"/>
          <w:szCs w:val="18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Интерпретатор команд, встроенный в Unix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2. Как называется командный интерпретатор и какая его версия в используемой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операционной системе?</w:t>
      </w:r>
      <w:r w:rsidDel="00000000" w:rsidR="00000000" w:rsidRPr="00000000">
        <w:rPr/>
        <w:drawing>
          <wp:inline distB="114300" distT="114300" distL="114300" distR="114300">
            <wp:extent cx="5100413" cy="505304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 b="44496" l="7142" r="39202" t="45922"/>
                    <a:stretch>
                      <a:fillRect/>
                    </a:stretch>
                  </pic:blipFill>
                  <pic:spPr>
                    <a:xfrm>
                      <a:off x="0" y="0"/>
                      <a:ext cx="5100413" cy="505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3. Для каких задач предназначено приложение Terminal в macOS?</w:t>
      </w:r>
    </w:p>
    <w:p w:rsidR="00000000" w:rsidDel="00000000" w:rsidP="00000000" w:rsidRDefault="00000000" w:rsidRPr="00000000" w14:paraId="00000105">
      <w:pPr>
        <w:ind w:left="0" w:firstLine="0"/>
        <w:rPr>
          <w:color w:val="e4e8ea"/>
          <w:shd w:fill="434343" w:val="clear"/>
        </w:rPr>
      </w:pPr>
      <w:r w:rsidDel="00000000" w:rsidR="00000000" w:rsidRPr="00000000">
        <w:rPr>
          <w:color w:val="e4e8ea"/>
          <w:sz w:val="28"/>
          <w:szCs w:val="28"/>
          <w:shd w:fill="434343" w:val="clear"/>
          <w:rtl w:val="0"/>
        </w:rPr>
        <w:t xml:space="preserve">Для доступа к командной оболочке.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4. Приведите полный путь к домашней папке пользователя, под которым вы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авторизованы в системе. Привести пример команды, позволяющей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определить путь к домашнему (текущему) каталогу в консоли.</w:t>
      </w:r>
    </w:p>
    <w:p w:rsidR="00000000" w:rsidDel="00000000" w:rsidP="00000000" w:rsidRDefault="00000000" w:rsidRPr="00000000" w14:paraId="00000109">
      <w:pPr>
        <w:ind w:left="0" w:firstLine="0"/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/home/verchik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5. Какой командой можем вывести содержимое каталога системных конфигурационных файлов?</w:t>
      </w:r>
    </w:p>
    <w:p w:rsidR="00000000" w:rsidDel="00000000" w:rsidP="00000000" w:rsidRDefault="00000000" w:rsidRPr="00000000" w14:paraId="0000010B">
      <w:pPr>
        <w:ind w:left="0" w:firstLine="0"/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ls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6. С помощью какой команды, можем изменить командный интерпретатор с zsh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на bash?</w:t>
      </w:r>
    </w:p>
    <w:p w:rsidR="00000000" w:rsidDel="00000000" w:rsidP="00000000" w:rsidRDefault="00000000" w:rsidRPr="00000000" w14:paraId="0000010E">
      <w:pPr>
        <w:spacing w:after="160" w:line="264" w:lineRule="auto"/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chsh -s /bin/bash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7. В каких случаях выполняется инициализация репозитория? Какой командой?</w:t>
      </w:r>
    </w:p>
    <w:p w:rsidR="00000000" w:rsidDel="00000000" w:rsidP="00000000" w:rsidRDefault="00000000" w:rsidRPr="00000000" w14:paraId="00000110">
      <w:pPr>
        <w:ind w:left="0" w:firstLine="0"/>
        <w:rPr>
          <w:color w:val="e4e8ea"/>
          <w:sz w:val="18"/>
          <w:szCs w:val="18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Инициализация выполняется, если не создан локальный репозиторий. Используется команда 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8. Что такое коммит?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Коммит - это команда, при выполнении которой данные, которые находятся в index'е переносятся в репозиторий и устанавливаются соответствующие ссылки на эти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9. Почему перед созданием новой ветки важно создать коммит?</w:t>
      </w:r>
    </w:p>
    <w:p w:rsidR="00000000" w:rsidDel="00000000" w:rsidP="00000000" w:rsidRDefault="00000000" w:rsidRPr="00000000" w14:paraId="00000114">
      <w:pPr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У меня не было возможности создать новую ветку от текущей(к примеру, main) если присутствуют какие-то изменения в файлах в текущей ветке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10. В каких состояниях может находиться файл в репозитории? Как происходит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изменение состояния файла?</w:t>
      </w:r>
    </w:p>
    <w:p w:rsidR="00000000" w:rsidDel="00000000" w:rsidP="00000000" w:rsidRDefault="00000000" w:rsidRPr="00000000" w14:paraId="00000117">
      <w:pPr>
        <w:ind w:left="0" w:firstLine="0"/>
        <w:rPr>
          <w:color w:val="e4e8ea"/>
          <w:sz w:val="18"/>
          <w:szCs w:val="18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Файл может находиться в одном из трёх состояний: modified, staged, commited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11. Что такое ветка?</w:t>
      </w:r>
    </w:p>
    <w:p w:rsidR="00000000" w:rsidDel="00000000" w:rsidP="00000000" w:rsidRDefault="00000000" w:rsidRPr="00000000" w14:paraId="00000119">
      <w:pPr>
        <w:ind w:left="0" w:firstLine="0"/>
        <w:rPr>
          <w:color w:val="e4e8ea"/>
          <w:sz w:val="18"/>
          <w:szCs w:val="18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Ветка - полная копия проекта, изменяя которую вы никак не влияете на сам проект. Веток может быть несколько, их можно сливать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12. Какое условие является обязательным для формирования ветки master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после клонирования репозитория или его инициализации?</w:t>
      </w:r>
    </w:p>
    <w:p w:rsidR="00000000" w:rsidDel="00000000" w:rsidP="00000000" w:rsidRDefault="00000000" w:rsidRPr="00000000" w14:paraId="0000011C">
      <w:pPr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git push -u origin master  -  после инициализации</w:t>
      </w:r>
    </w:p>
    <w:p w:rsidR="00000000" w:rsidDel="00000000" w:rsidP="00000000" w:rsidRDefault="00000000" w:rsidRPr="00000000" w14:paraId="0000011D">
      <w:pPr>
        <w:spacing w:after="660" w:before="340" w:line="360" w:lineRule="auto"/>
        <w:rPr>
          <w:rFonts w:ascii="Courier New" w:cs="Courier New" w:eastAsia="Courier New" w:hAnsi="Courier New"/>
          <w:color w:val="ffffff"/>
          <w:sz w:val="24"/>
          <w:szCs w:val="24"/>
          <w:shd w:fill="363741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git clone --branch &lt;branchname&gt; &lt;remote-repo-url&gt; - если ветка уже есть на удаленном репозитории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660" w:before="340" w:line="360" w:lineRule="auto"/>
        <w:rPr/>
      </w:pPr>
      <w:r w:rsidDel="00000000" w:rsidR="00000000" w:rsidRPr="00000000">
        <w:rPr>
          <w:rtl w:val="0"/>
        </w:rPr>
        <w:t xml:space="preserve">13. Что такое HEAD?</w:t>
      </w:r>
    </w:p>
    <w:p w:rsidR="00000000" w:rsidDel="00000000" w:rsidP="00000000" w:rsidRDefault="00000000" w:rsidRPr="00000000" w14:paraId="0000011F">
      <w:pPr>
        <w:ind w:left="0" w:firstLine="0"/>
        <w:rPr>
          <w:color w:val="e4e8ea"/>
          <w:sz w:val="18"/>
          <w:szCs w:val="18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HEAD - это указатель на текущую ветку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14. Способы создания веток.</w:t>
      </w:r>
    </w:p>
    <w:p w:rsidR="00000000" w:rsidDel="00000000" w:rsidP="00000000" w:rsidRDefault="00000000" w:rsidRPr="00000000" w14:paraId="00000121">
      <w:pPr>
        <w:ind w:left="0" w:firstLine="0"/>
        <w:rPr>
          <w:color w:val="e4e8ea"/>
          <w:shd w:fill="43434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e4e8ea"/>
          <w:sz w:val="28"/>
          <w:szCs w:val="28"/>
          <w:shd w:fill="434343" w:val="clear"/>
          <w:rtl w:val="0"/>
        </w:rPr>
        <w:t xml:space="preserve">git branch [name]</w:t>
        <w:br w:type="textWrapping"/>
        <w:t xml:space="preserve">git checkout -d [name]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15. Как узнать текущую ветку?</w:t>
      </w:r>
    </w:p>
    <w:p w:rsidR="00000000" w:rsidDel="00000000" w:rsidP="00000000" w:rsidRDefault="00000000" w:rsidRPr="00000000" w14:paraId="00000123">
      <w:pPr>
        <w:ind w:left="0" w:firstLine="0"/>
        <w:rPr>
          <w:color w:val="e4e8ea"/>
          <w:shd w:fill="43434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e4e8ea"/>
          <w:sz w:val="28"/>
          <w:szCs w:val="28"/>
          <w:shd w:fill="434343" w:val="clear"/>
          <w:rtl w:val="0"/>
        </w:rPr>
        <w:t xml:space="preserve">Командой git 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16. Как переключаться между ветками?</w:t>
      </w:r>
    </w:p>
    <w:p w:rsidR="00000000" w:rsidDel="00000000" w:rsidP="00000000" w:rsidRDefault="00000000" w:rsidRPr="00000000" w14:paraId="00000125">
      <w:pPr>
        <w:ind w:left="0" w:firstLine="0"/>
        <w:rPr>
          <w:color w:val="e4e8ea"/>
          <w:shd w:fill="43434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e4e8ea"/>
          <w:sz w:val="28"/>
          <w:szCs w:val="28"/>
          <w:shd w:fill="434343" w:val="clear"/>
          <w:rtl w:val="0"/>
        </w:rPr>
        <w:t xml:space="preserve">Командой git checkout [name]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17. С помощью какой команды можно слить две ветки?</w:t>
      </w:r>
    </w:p>
    <w:p w:rsidR="00000000" w:rsidDel="00000000" w:rsidP="00000000" w:rsidRDefault="00000000" w:rsidRPr="00000000" w14:paraId="00000127">
      <w:pPr>
        <w:ind w:left="0" w:firstLine="0"/>
        <w:rPr>
          <w:color w:val="e4e8ea"/>
          <w:shd w:fill="434343" w:val="clear"/>
        </w:rPr>
      </w:pPr>
      <w:r w:rsidDel="00000000" w:rsidR="00000000" w:rsidRPr="00000000">
        <w:rPr>
          <w:rFonts w:ascii="Times New Roman" w:cs="Times New Roman" w:eastAsia="Times New Roman" w:hAnsi="Times New Roman"/>
          <w:color w:val="e4e8ea"/>
          <w:sz w:val="28"/>
          <w:szCs w:val="28"/>
          <w:shd w:fill="434343" w:val="clear"/>
          <w:rtl w:val="0"/>
        </w:rPr>
        <w:t xml:space="preserve">Командой git merge [name]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18. Как подключить к инициализированному (созданному)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репозиторию внешний репозиторий? Какой командой?</w:t>
      </w:r>
    </w:p>
    <w:p w:rsidR="00000000" w:rsidDel="00000000" w:rsidP="00000000" w:rsidRDefault="00000000" w:rsidRPr="00000000" w14:paraId="0000012A">
      <w:pPr>
        <w:spacing w:line="313.8456" w:lineRule="auto"/>
        <w:rPr>
          <w:color w:val="e4e8ea"/>
          <w:sz w:val="26"/>
          <w:szCs w:val="26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git remote add origin git@github.com:username/reponame.git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локальному?</w:t>
      </w:r>
    </w:p>
    <w:p w:rsidR="00000000" w:rsidDel="00000000" w:rsidP="00000000" w:rsidRDefault="00000000" w:rsidRPr="00000000" w14:paraId="0000012C">
      <w:pPr>
        <w:spacing w:after="240" w:line="348" w:lineRule="auto"/>
        <w:rPr>
          <w:color w:val="e4e8ea"/>
          <w:sz w:val="26"/>
          <w:szCs w:val="26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git clone https://github.com/</w:t>
      </w:r>
      <w:r w:rsidDel="00000000" w:rsidR="00000000" w:rsidRPr="00000000">
        <w:rPr>
          <w:i w:val="1"/>
          <w:color w:val="e4e8ea"/>
          <w:sz w:val="24"/>
          <w:szCs w:val="24"/>
          <w:shd w:fill="434343" w:val="clear"/>
          <w:rtl w:val="0"/>
        </w:rPr>
        <w:t xml:space="preserve">YOUR-USERNAME</w:t>
      </w: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/</w:t>
      </w:r>
      <w:r w:rsidDel="00000000" w:rsidR="00000000" w:rsidRPr="00000000">
        <w:rPr>
          <w:i w:val="1"/>
          <w:color w:val="e4e8ea"/>
          <w:sz w:val="24"/>
          <w:szCs w:val="24"/>
          <w:shd w:fill="434343" w:val="clear"/>
          <w:rtl w:val="0"/>
        </w:rPr>
        <w:t xml:space="preserve">YOUR-REPOSITORY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19. Какая команда позволяет отменить последний коммит?</w:t>
      </w:r>
    </w:p>
    <w:p w:rsidR="00000000" w:rsidDel="00000000" w:rsidP="00000000" w:rsidRDefault="00000000" w:rsidRPr="00000000" w14:paraId="0000012E">
      <w:pPr>
        <w:rPr>
          <w:color w:val="e4e8ea"/>
          <w:shd w:fill="434343" w:val="clear"/>
        </w:rPr>
      </w:pPr>
      <w:r w:rsidDel="00000000" w:rsidR="00000000" w:rsidRPr="00000000">
        <w:rPr>
          <w:rFonts w:ascii="Courier New" w:cs="Courier New" w:eastAsia="Courier New" w:hAnsi="Courier New"/>
          <w:color w:val="e4e8ea"/>
          <w:sz w:val="21"/>
          <w:szCs w:val="21"/>
          <w:shd w:fill="434343" w:val="clear"/>
          <w:rtl w:val="0"/>
        </w:rPr>
        <w:t xml:space="preserve">git reset --soft HEAD~1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20. Для чего предназначена команда rebase?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e4e8ea"/>
          <w:sz w:val="24"/>
          <w:szCs w:val="24"/>
          <w:shd w:fill="434343" w:val="clear"/>
          <w:rtl w:val="0"/>
        </w:rPr>
        <w:t xml:space="preserve">Rebase служит для перемещения. Можно взять всё, что попало в коммиты на одной ветке, и применить это к другой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21. В каких случаях требуется создание форка? Приведите способы создания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форка, включая консольную команду.</w:t>
      </w:r>
    </w:p>
    <w:p w:rsidR="00000000" w:rsidDel="00000000" w:rsidP="00000000" w:rsidRDefault="00000000" w:rsidRPr="00000000" w14:paraId="00000133">
      <w:pPr>
        <w:ind w:left="0" w:firstLine="0"/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Создание форка - это клонирование чужого репозитория. Можно осуществить командами: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>
          <w:color w:val="e4e8ea"/>
          <w:sz w:val="24"/>
          <w:szCs w:val="24"/>
          <w:shd w:fill="434343" w:val="clear"/>
        </w:rPr>
      </w:pPr>
      <w:r w:rsidDel="00000000" w:rsidR="00000000" w:rsidRPr="00000000">
        <w:rPr>
          <w:color w:val="e4e8ea"/>
          <w:sz w:val="24"/>
          <w:szCs w:val="24"/>
          <w:shd w:fill="434343" w:val="clear"/>
          <w:rtl w:val="0"/>
        </w:rPr>
        <w:t xml:space="preserve">git clone [github repo]</w:t>
        <w:br w:type="textWrapping"/>
        <w:t xml:space="preserve">cd [github repo]</w:t>
        <w:br w:type="textWrapping"/>
        <w:t xml:space="preserve">git fork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50.png"/><Relationship Id="rId41" Type="http://schemas.openxmlformats.org/officeDocument/2006/relationships/image" Target="media/image3.png"/><Relationship Id="rId44" Type="http://schemas.openxmlformats.org/officeDocument/2006/relationships/hyperlink" Target="https://edufpmi.bsu.by/" TargetMode="External"/><Relationship Id="rId43" Type="http://schemas.openxmlformats.org/officeDocument/2006/relationships/image" Target="media/image45.png"/><Relationship Id="rId46" Type="http://schemas.openxmlformats.org/officeDocument/2006/relationships/hyperlink" Target="mailto:git@github.com" TargetMode="External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image" Target="media/image19.png"/><Relationship Id="rId47" Type="http://schemas.openxmlformats.org/officeDocument/2006/relationships/image" Target="media/image59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21.png"/><Relationship Id="rId8" Type="http://schemas.openxmlformats.org/officeDocument/2006/relationships/image" Target="media/image14.png"/><Relationship Id="rId31" Type="http://schemas.openxmlformats.org/officeDocument/2006/relationships/image" Target="media/image20.png"/><Relationship Id="rId30" Type="http://schemas.openxmlformats.org/officeDocument/2006/relationships/image" Target="media/image41.png"/><Relationship Id="rId33" Type="http://schemas.openxmlformats.org/officeDocument/2006/relationships/image" Target="media/image9.png"/><Relationship Id="rId32" Type="http://schemas.openxmlformats.org/officeDocument/2006/relationships/image" Target="media/image33.png"/><Relationship Id="rId35" Type="http://schemas.openxmlformats.org/officeDocument/2006/relationships/image" Target="media/image15.png"/><Relationship Id="rId34" Type="http://schemas.openxmlformats.org/officeDocument/2006/relationships/image" Target="media/image32.png"/><Relationship Id="rId37" Type="http://schemas.openxmlformats.org/officeDocument/2006/relationships/image" Target="media/image29.png"/><Relationship Id="rId36" Type="http://schemas.openxmlformats.org/officeDocument/2006/relationships/image" Target="media/image17.png"/><Relationship Id="rId39" Type="http://schemas.openxmlformats.org/officeDocument/2006/relationships/image" Target="media/image28.png"/><Relationship Id="rId38" Type="http://schemas.openxmlformats.org/officeDocument/2006/relationships/image" Target="media/image13.png"/><Relationship Id="rId62" Type="http://schemas.openxmlformats.org/officeDocument/2006/relationships/image" Target="media/image43.png"/><Relationship Id="rId61" Type="http://schemas.openxmlformats.org/officeDocument/2006/relationships/image" Target="media/image8.png"/><Relationship Id="rId20" Type="http://schemas.openxmlformats.org/officeDocument/2006/relationships/image" Target="media/image5.png"/><Relationship Id="rId64" Type="http://schemas.openxmlformats.org/officeDocument/2006/relationships/image" Target="media/image49.png"/><Relationship Id="rId63" Type="http://schemas.openxmlformats.org/officeDocument/2006/relationships/image" Target="media/image37.png"/><Relationship Id="rId22" Type="http://schemas.openxmlformats.org/officeDocument/2006/relationships/image" Target="media/image38.png"/><Relationship Id="rId66" Type="http://schemas.openxmlformats.org/officeDocument/2006/relationships/image" Target="media/image47.png"/><Relationship Id="rId21" Type="http://schemas.openxmlformats.org/officeDocument/2006/relationships/image" Target="media/image53.png"/><Relationship Id="rId65" Type="http://schemas.openxmlformats.org/officeDocument/2006/relationships/image" Target="media/image1.png"/><Relationship Id="rId24" Type="http://schemas.openxmlformats.org/officeDocument/2006/relationships/image" Target="media/image4.png"/><Relationship Id="rId23" Type="http://schemas.openxmlformats.org/officeDocument/2006/relationships/image" Target="media/image35.png"/><Relationship Id="rId60" Type="http://schemas.openxmlformats.org/officeDocument/2006/relationships/image" Target="media/image11.png"/><Relationship Id="rId26" Type="http://schemas.openxmlformats.org/officeDocument/2006/relationships/image" Target="media/image51.png"/><Relationship Id="rId25" Type="http://schemas.openxmlformats.org/officeDocument/2006/relationships/image" Target="media/image6.png"/><Relationship Id="rId28" Type="http://schemas.openxmlformats.org/officeDocument/2006/relationships/image" Target="media/image39.png"/><Relationship Id="rId27" Type="http://schemas.openxmlformats.org/officeDocument/2006/relationships/image" Target="media/image48.png"/><Relationship Id="rId29" Type="http://schemas.openxmlformats.org/officeDocument/2006/relationships/image" Target="media/image2.png"/><Relationship Id="rId51" Type="http://schemas.openxmlformats.org/officeDocument/2006/relationships/image" Target="media/image16.png"/><Relationship Id="rId50" Type="http://schemas.openxmlformats.org/officeDocument/2006/relationships/image" Target="media/image34.png"/><Relationship Id="rId53" Type="http://schemas.openxmlformats.org/officeDocument/2006/relationships/image" Target="media/image58.png"/><Relationship Id="rId52" Type="http://schemas.openxmlformats.org/officeDocument/2006/relationships/image" Target="media/image7.png"/><Relationship Id="rId11" Type="http://schemas.openxmlformats.org/officeDocument/2006/relationships/image" Target="media/image25.png"/><Relationship Id="rId55" Type="http://schemas.openxmlformats.org/officeDocument/2006/relationships/image" Target="media/image44.png"/><Relationship Id="rId10" Type="http://schemas.openxmlformats.org/officeDocument/2006/relationships/image" Target="media/image31.png"/><Relationship Id="rId54" Type="http://schemas.openxmlformats.org/officeDocument/2006/relationships/image" Target="media/image36.png"/><Relationship Id="rId13" Type="http://schemas.openxmlformats.org/officeDocument/2006/relationships/image" Target="media/image12.png"/><Relationship Id="rId57" Type="http://schemas.openxmlformats.org/officeDocument/2006/relationships/image" Target="media/image56.png"/><Relationship Id="rId12" Type="http://schemas.openxmlformats.org/officeDocument/2006/relationships/image" Target="media/image22.png"/><Relationship Id="rId56" Type="http://schemas.openxmlformats.org/officeDocument/2006/relationships/image" Target="media/image42.png"/><Relationship Id="rId15" Type="http://schemas.openxmlformats.org/officeDocument/2006/relationships/image" Target="media/image27.png"/><Relationship Id="rId59" Type="http://schemas.openxmlformats.org/officeDocument/2006/relationships/image" Target="media/image57.png"/><Relationship Id="rId14" Type="http://schemas.openxmlformats.org/officeDocument/2006/relationships/image" Target="media/image10.png"/><Relationship Id="rId58" Type="http://schemas.openxmlformats.org/officeDocument/2006/relationships/image" Target="media/image24.png"/><Relationship Id="rId17" Type="http://schemas.openxmlformats.org/officeDocument/2006/relationships/image" Target="media/image26.png"/><Relationship Id="rId16" Type="http://schemas.openxmlformats.org/officeDocument/2006/relationships/image" Target="media/image52.png"/><Relationship Id="rId19" Type="http://schemas.openxmlformats.org/officeDocument/2006/relationships/image" Target="media/image55.png"/><Relationship Id="rId18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