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2DEB" w:rsidRDefault="00000000">
      <w:pPr>
        <w:spacing w:line="240" w:lineRule="auto"/>
        <w:jc w:val="center"/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BD2DEB" w:rsidRDefault="00000000">
      <w:pPr>
        <w:spacing w:line="240" w:lineRule="auto"/>
        <w:jc w:val="center"/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Белорусский государственный университет</w:t>
      </w:r>
    </w:p>
    <w:p w:rsidR="00BD2DEB" w:rsidRDefault="00000000">
      <w:pPr>
        <w:spacing w:line="240" w:lineRule="auto"/>
        <w:jc w:val="center"/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Факультет Прикладной математики и инфоРМАТИКИ</w:t>
      </w:r>
    </w:p>
    <w:p w:rsidR="00BD2DEB" w:rsidRDefault="00BD2DEB">
      <w:pPr>
        <w:spacing w:line="240" w:lineRule="auto"/>
      </w:pPr>
    </w:p>
    <w:p w:rsidR="00BD2DEB" w:rsidRDefault="00000000">
      <w:pPr>
        <w:spacing w:line="240" w:lineRule="auto"/>
        <w:jc w:val="center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информационных систем управления</w:t>
      </w:r>
    </w:p>
    <w:p w:rsidR="00BD2DEB" w:rsidRDefault="00BD2DE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2DEB" w:rsidRDefault="00BD2DE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2DEB" w:rsidRDefault="00BD2DEB">
      <w:pPr>
        <w:keepNext/>
        <w:keepLines/>
        <w:tabs>
          <w:tab w:val="left" w:pos="5103"/>
        </w:tabs>
        <w:spacing w:line="240" w:lineRule="auto"/>
        <w:outlineLvl w:val="1"/>
      </w:pPr>
    </w:p>
    <w:p w:rsidR="00BD2DEB" w:rsidRDefault="00000000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 о выполнении лабораторной работы №2 по «МВ»</w:t>
      </w:r>
    </w:p>
    <w:p w:rsidR="00BD2DEB" w:rsidRDefault="00000000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Численное интегрирование</w:t>
      </w:r>
    </w:p>
    <w:p w:rsidR="00BD2DEB" w:rsidRDefault="00BD2DEB">
      <w:pPr>
        <w:keepNext/>
        <w:keepLines/>
        <w:tabs>
          <w:tab w:val="left" w:pos="5103"/>
        </w:tabs>
        <w:spacing w:line="240" w:lineRule="auto"/>
        <w:jc w:val="center"/>
        <w:outlineLvl w:val="1"/>
      </w:pPr>
    </w:p>
    <w:p w:rsidR="00BD2DEB" w:rsidRDefault="00BD2DEB">
      <w:pPr>
        <w:keepNext/>
        <w:keepLines/>
        <w:tabs>
          <w:tab w:val="left" w:pos="5103"/>
        </w:tabs>
        <w:spacing w:line="240" w:lineRule="auto"/>
        <w:jc w:val="center"/>
        <w:outlineLvl w:val="1"/>
      </w:pPr>
    </w:p>
    <w:p w:rsidR="00BD2DEB" w:rsidRDefault="00BD2DEB">
      <w:pPr>
        <w:keepNext/>
        <w:keepLines/>
        <w:tabs>
          <w:tab w:val="left" w:pos="5103"/>
        </w:tabs>
        <w:spacing w:line="240" w:lineRule="auto"/>
        <w:jc w:val="center"/>
        <w:outlineLvl w:val="1"/>
      </w:pPr>
    </w:p>
    <w:p w:rsidR="00BD2DEB" w:rsidRDefault="00BD2DEB">
      <w:pPr>
        <w:keepNext/>
        <w:keepLines/>
        <w:tabs>
          <w:tab w:val="left" w:pos="5103"/>
        </w:tabs>
        <w:spacing w:line="240" w:lineRule="auto"/>
        <w:jc w:val="center"/>
        <w:outlineLvl w:val="1"/>
      </w:pPr>
    </w:p>
    <w:p w:rsidR="00BD2DEB" w:rsidRDefault="00BD2DEB">
      <w:pPr>
        <w:keepNext/>
        <w:keepLines/>
        <w:tabs>
          <w:tab w:val="left" w:pos="5103"/>
        </w:tabs>
        <w:spacing w:line="240" w:lineRule="auto"/>
        <w:jc w:val="center"/>
        <w:outlineLvl w:val="1"/>
      </w:pPr>
    </w:p>
    <w:p w:rsidR="00BD2DEB" w:rsidRDefault="00000000">
      <w:pPr>
        <w:spacing w:line="240" w:lineRule="auto"/>
        <w:ind w:left="5664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Подготовил студент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курса 12 группы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Полывяный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Глеб Андреевич</w:t>
      </w:r>
    </w:p>
    <w:p w:rsidR="00BD2DEB" w:rsidRDefault="00000000">
      <w:pPr>
        <w:spacing w:line="240" w:lineRule="auto"/>
        <w:ind w:left="5664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Будник А.М.</w:t>
      </w:r>
    </w:p>
    <w:p w:rsidR="00BD2DEB" w:rsidRDefault="00BD2DEB">
      <w:pPr>
        <w:tabs>
          <w:tab w:val="left" w:pos="6480"/>
        </w:tabs>
        <w:spacing w:line="240" w:lineRule="auto"/>
      </w:pPr>
    </w:p>
    <w:p w:rsidR="00BD2DEB" w:rsidRDefault="00BD2DEB">
      <w:pPr>
        <w:tabs>
          <w:tab w:val="left" w:pos="6480"/>
        </w:tabs>
        <w:spacing w:line="240" w:lineRule="auto"/>
        <w:ind w:left="5400"/>
      </w:pPr>
    </w:p>
    <w:p w:rsidR="00BD2DEB" w:rsidRDefault="00BD2DEB">
      <w:pPr>
        <w:tabs>
          <w:tab w:val="left" w:pos="6480"/>
        </w:tabs>
        <w:spacing w:line="240" w:lineRule="auto"/>
      </w:pPr>
    </w:p>
    <w:p w:rsidR="00BD2DEB" w:rsidRDefault="00BD2DEB">
      <w:pPr>
        <w:tabs>
          <w:tab w:val="left" w:pos="6480"/>
        </w:tabs>
        <w:spacing w:line="240" w:lineRule="auto"/>
        <w:ind w:left="5400"/>
      </w:pPr>
    </w:p>
    <w:p w:rsidR="00BD2DEB" w:rsidRDefault="00BD2DEB">
      <w:pPr>
        <w:tabs>
          <w:tab w:val="left" w:pos="6480"/>
        </w:tabs>
        <w:spacing w:line="240" w:lineRule="auto"/>
        <w:ind w:left="5400"/>
        <w:rPr>
          <w:rFonts w:ascii="Times New Roman" w:hAnsi="Times New Roman" w:cs="Times New Roman"/>
          <w:color w:val="000000" w:themeColor="text1"/>
        </w:rPr>
      </w:pPr>
    </w:p>
    <w:p w:rsidR="00BD2DEB" w:rsidRDefault="00BD2DEB">
      <w:pPr>
        <w:tabs>
          <w:tab w:val="left" w:pos="6480"/>
        </w:tabs>
        <w:spacing w:line="240" w:lineRule="auto"/>
        <w:ind w:left="5400"/>
        <w:rPr>
          <w:rFonts w:ascii="Times New Roman" w:hAnsi="Times New Roman" w:cs="Times New Roman"/>
          <w:color w:val="000000" w:themeColor="text1"/>
        </w:rPr>
      </w:pPr>
    </w:p>
    <w:p w:rsidR="00BD2DEB" w:rsidRDefault="00BD2DEB">
      <w:pPr>
        <w:tabs>
          <w:tab w:val="left" w:pos="6480"/>
        </w:tabs>
        <w:spacing w:line="240" w:lineRule="auto"/>
        <w:ind w:left="5400"/>
        <w:rPr>
          <w:rFonts w:ascii="Times New Roman" w:hAnsi="Times New Roman" w:cs="Times New Roman"/>
          <w:color w:val="000000" w:themeColor="text1"/>
        </w:rPr>
      </w:pPr>
    </w:p>
    <w:p w:rsidR="00BD2DEB" w:rsidRDefault="0000000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BD2DEB" w:rsidRDefault="0000000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Минск, 2022</w:t>
      </w: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dt>
      <w:sdtPr>
        <w:id w:val="2035231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0C81" w:rsidRDefault="00F60C81">
          <w:pPr>
            <w:pStyle w:val="af6"/>
          </w:pPr>
          <w:r>
            <w:t>Оглавление</w:t>
          </w:r>
        </w:p>
        <w:p w:rsidR="00F60C81" w:rsidRDefault="00F60C8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06393" w:history="1">
            <w:r w:rsidRPr="00E7134E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Постановка задачи: Вариант (б).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_Toc121706393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C81" w:rsidRDefault="00F60C8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06394" w:history="1">
            <w:r w:rsidRPr="00E7134E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Первое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_Toc121706394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C81" w:rsidRDefault="00F60C8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06395" w:history="1">
            <w:r w:rsidRPr="00E7134E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Второе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_Toc121706395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C81" w:rsidRDefault="00F60C8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06396" w:history="1">
            <w:r w:rsidRPr="00E7134E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Третье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_Toc121706396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C81" w:rsidRDefault="00F60C81">
          <w:r>
            <w:rPr>
              <w:b/>
              <w:bCs/>
            </w:rPr>
            <w:fldChar w:fldCharType="end"/>
          </w:r>
        </w:p>
      </w:sdtContent>
    </w:sdt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0C81" w:rsidRDefault="00F60C81" w:rsidP="00F60C81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00" w:after="160"/>
        <w:jc w:val="center"/>
        <w:rPr>
          <w:b/>
          <w:bCs/>
          <w:sz w:val="36"/>
          <w:szCs w:val="36"/>
        </w:rPr>
      </w:pPr>
      <w:bookmarkStart w:id="0" w:name="_Toc121706393"/>
      <w:r w:rsidRPr="00F60C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задачи: Вариант (б).</w:t>
      </w:r>
      <w:bookmarkEnd w:id="0"/>
    </w:p>
    <w:p w:rsidR="00BD2DEB" w:rsidRDefault="00000000">
      <w:pPr>
        <w:spacing w:line="259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 интеграл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I=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BD2DEB" w:rsidRDefault="00000000"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j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,  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=0.1+0.05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  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-номер студента в списке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BD2DEB" w:rsidRDefault="00000000"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a;b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=[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; 1+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BD2DEB" w:rsidRDefault="00000000">
      <w:pPr>
        <w:pStyle w:val="af9"/>
        <w:numPr>
          <w:ilvl w:val="0"/>
          <w:numId w:val="1"/>
        </w:numPr>
      </w:pP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Пользуясь выражением для погрешности интегрирования, определить шаг </w:t>
      </w: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в составной квадратурной формуле </w:t>
      </w: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u w:val="single"/>
        </w:rPr>
        <w:t>Правых</w:t>
      </w:r>
      <w: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u w:val="single"/>
        </w:rPr>
        <w:t xml:space="preserve"> прямоугольников</w:t>
      </w: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, который обеспечит вычисление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с точностью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ε=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-5</m:t>
            </m:r>
          </m:sup>
        </m:sSup>
      </m:oMath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. </w:t>
      </w:r>
    </w:p>
    <w:p w:rsidR="00BD2DEB" w:rsidRDefault="00000000">
      <w:pPr>
        <w:pStyle w:val="af9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Для вычисления интеграла применим квадратурную формулу Гаусса при заданном </w:t>
      </w: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. Варианту (б) соответствует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n=5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. Оценить погрешность через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(f)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  <w:t>.</w:t>
      </w:r>
    </w:p>
    <w:p w:rsidR="00BD2DEB" w:rsidRPr="00F60C81" w:rsidRDefault="00000000" w:rsidP="00F60C81">
      <w:pPr>
        <w:pStyle w:val="af9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Провести сравнительный анализ полученных результатов. Установить влияние АСТ на точность численного интегрирования.</w:t>
      </w:r>
    </w:p>
    <w:p w:rsidR="00F60C81" w:rsidRPr="00F60C81" w:rsidRDefault="00F60C81" w:rsidP="00F60C81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Генерация начальных данных</w:t>
      </w:r>
    </w:p>
    <w:p w:rsidR="00BD2DEB" w:rsidRDefault="00000000">
      <w:r>
        <w:rPr>
          <w:rFonts w:ascii="Times New Roman" w:eastAsiaTheme="minorEastAsia" w:hAnsi="Times New Roman" w:cs="Times New Roman"/>
          <w:color w:val="000000" w:themeColor="text1"/>
        </w:rPr>
        <w:t>Для функции:</w:t>
      </w:r>
    </w:p>
    <w:p w:rsidR="00BD2DEB" w:rsidRDefault="00000000">
      <w:pPr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=0.7*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Cs w:val="24"/>
              </w:rPr>
            </m:ctrlPr>
          </m:funcPr>
          <m:fName>
            <m:r>
              <w:rPr>
                <w:rFonts w:ascii="Cambria Math" w:eastAsia="Cambria Math" w:hAnsi="Cambria Math" w:cs="Cambria Math"/>
                <w:color w:val="000000" w:themeColor="text1"/>
              </w:rPr>
              <m:t>(0.3)cos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</m:e>
            </m:d>
          </m:e>
        </m:func>
        <m:r>
          <w:rPr>
            <w:rFonts w:ascii="Cambria Math" w:eastAsia="Cambria Math" w:hAnsi="Cambria Math" w:cs="Cambria Math"/>
            <w:color w:val="000000" w:themeColor="text1"/>
          </w:rPr>
          <m:t xml:space="preserve"> (номер в списке</m:t>
        </m:r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- 12) </w:t>
      </w:r>
    </w:p>
    <w:p w:rsidR="00BD2DEB" w:rsidRDefault="00000000">
      <m:oMath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 w:themeColor="text1"/>
              </w:rPr>
              <m:t>a;b</m:t>
            </m:r>
          </m:e>
        </m:d>
        <m:r>
          <w:rPr>
            <w:rFonts w:ascii="Cambria Math" w:eastAsia="Cambria Math" w:hAnsi="Cambria Math" w:cs="Cambria Math"/>
            <w:color w:val="000000" w:themeColor="text1"/>
          </w:rPr>
          <m:t>=[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</w:rPr>
              <m:t>j</m:t>
            </m:r>
          </m:sub>
        </m:sSub>
        <m:r>
          <w:rPr>
            <w:rFonts w:ascii="Cambria Math" w:eastAsia="Cambria Math" w:hAnsi="Cambria Math" w:cs="Cambria Math"/>
            <w:color w:val="000000" w:themeColor="text1"/>
          </w:rPr>
          <m:t>; 1+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</w:rPr>
              <m:t>j</m:t>
            </m:r>
          </m:sub>
        </m:sSub>
        <m:r>
          <w:rPr>
            <w:rFonts w:ascii="Cambria Math" w:eastAsia="Cambria Math" w:hAnsi="Cambria Math" w:cs="Cambria Math"/>
            <w:color w:val="000000" w:themeColor="text1"/>
          </w:rPr>
          <m:t>]</m:t>
        </m:r>
      </m:oMath>
      <w:r>
        <w:rPr>
          <w:rFonts w:ascii="Times New Roman" w:eastAsiaTheme="minorEastAsia" w:hAnsi="Times New Roman" w:cs="Times New Roman"/>
          <w:i/>
          <w:color w:val="000000" w:themeColor="text1"/>
        </w:rPr>
        <w:t xml:space="preserve"> </w:t>
      </w:r>
    </w:p>
    <w:p w:rsidR="00BD2DEB" w:rsidRDefault="00000000">
      <w:pPr>
        <w:spacing w:line="240" w:lineRule="auto"/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lang w:val="en-US"/>
              </w:rPr>
              <m:t>α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lang w:val="en-US"/>
              </w:rPr>
              <m:t>j</m:t>
            </m:r>
          </m:sub>
        </m:sSub>
      </m:oMath>
      <w:r>
        <w:rPr>
          <w:rFonts w:ascii="Times New Roman" w:hAnsi="Times New Roman" w:cs="Times New Roman"/>
        </w:rPr>
        <w:t xml:space="preserve"> = 0,7</w:t>
      </w:r>
    </w:p>
    <w:p w:rsidR="00BD2DEB" w:rsidRDefault="00000000">
      <w:pPr>
        <w:spacing w:line="240" w:lineRule="auto"/>
        <w:jc w:val="center"/>
      </w:pPr>
      <w:r>
        <w:rPr>
          <w:rFonts w:ascii="Times New Roman" w:hAnsi="Times New Roman" w:cs="Times New Roman"/>
        </w:rPr>
        <w:t xml:space="preserve">Интервал: </w:t>
      </w:r>
    </w:p>
    <w:p w:rsidR="00BD2DEB" w:rsidRDefault="00000000">
      <w:pPr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a;b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0.7;1.7</m:t>
            </m:r>
          </m:e>
        </m:d>
      </m:oMath>
      <w:r>
        <w:rPr>
          <w:rFonts w:ascii="Times New Roman" w:hAnsi="Times New Roman" w:cs="Times New Roman"/>
        </w:rPr>
        <w:t>;</w:t>
      </w:r>
    </w:p>
    <w:p w:rsidR="00F60C81" w:rsidRDefault="00F60C81">
      <w:pPr>
        <w:rPr>
          <w:rFonts w:ascii="Times New Roman" w:hAnsi="Times New Roman" w:cs="Times New Roman"/>
        </w:rPr>
      </w:pPr>
    </w:p>
    <w:p w:rsidR="00F60C81" w:rsidRDefault="00F60C81">
      <w:pPr>
        <w:rPr>
          <w:rFonts w:ascii="Times New Roman" w:hAnsi="Times New Roman" w:cs="Times New Roman"/>
        </w:rPr>
      </w:pPr>
    </w:p>
    <w:p w:rsidR="00F60C81" w:rsidRDefault="00F60C81">
      <w:pPr>
        <w:rPr>
          <w:rFonts w:ascii="Times New Roman" w:hAnsi="Times New Roman" w:cs="Times New Roman"/>
        </w:rPr>
      </w:pPr>
    </w:p>
    <w:p w:rsidR="00F60C81" w:rsidRDefault="00F60C81">
      <w:pPr>
        <w:rPr>
          <w:rFonts w:ascii="Times New Roman" w:hAnsi="Times New Roman" w:cs="Times New Roman"/>
        </w:rPr>
      </w:pPr>
    </w:p>
    <w:p w:rsidR="00F60C81" w:rsidRDefault="00F60C81">
      <w:pPr>
        <w:rPr>
          <w:rFonts w:ascii="Times New Roman" w:hAnsi="Times New Roman" w:cs="Times New Roman"/>
        </w:rPr>
      </w:pPr>
    </w:p>
    <w:p w:rsidR="00F60C81" w:rsidRDefault="00F60C81">
      <w:pPr>
        <w:rPr>
          <w:rFonts w:ascii="Times New Roman" w:hAnsi="Times New Roman" w:cs="Times New Roman"/>
        </w:rPr>
      </w:pPr>
    </w:p>
    <w:p w:rsidR="00F60C81" w:rsidRDefault="00F60C81">
      <w:pPr>
        <w:rPr>
          <w:rFonts w:ascii="Times New Roman" w:hAnsi="Times New Roman" w:cs="Times New Roman"/>
        </w:rPr>
      </w:pPr>
    </w:p>
    <w:p w:rsidR="00F60C81" w:rsidRDefault="00F60C81">
      <w:pPr>
        <w:rPr>
          <w:rFonts w:ascii="Times New Roman" w:hAnsi="Times New Roman" w:cs="Times New Roman"/>
        </w:rPr>
      </w:pPr>
    </w:p>
    <w:p w:rsidR="00F60C81" w:rsidRDefault="00F60C81">
      <w:pPr>
        <w:rPr>
          <w:rFonts w:ascii="Times New Roman" w:hAnsi="Times New Roman" w:cs="Times New Roman"/>
        </w:rPr>
      </w:pPr>
    </w:p>
    <w:p w:rsidR="00F60C81" w:rsidRDefault="00F60C81">
      <w:pPr>
        <w:rPr>
          <w:rFonts w:ascii="Times New Roman" w:hAnsi="Times New Roman" w:cs="Times New Roman"/>
        </w:rPr>
      </w:pPr>
    </w:p>
    <w:p w:rsidR="00F60C81" w:rsidRDefault="00F60C8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BD2DEB" w:rsidRPr="00F60C81" w:rsidRDefault="00000000" w:rsidP="00F60C8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21706394"/>
      <w:r w:rsidRPr="00F60C8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Первое задание:</w:t>
      </w:r>
      <w:bookmarkEnd w:id="1"/>
    </w:p>
    <w:p w:rsidR="00BD2DEB" w:rsidRDefault="00000000"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Погрешность интегрирования для составной квадратурной формулы правых прямоугольников вычисляется по следующей формуле:</w:t>
      </w:r>
    </w:p>
    <w:p w:rsidR="00BD2DEB" w:rsidRDefault="00000000"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сост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η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  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ηϵ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[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;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]</m:t>
        </m:r>
      </m:oMath>
      <w:r w:rsidRPr="00F60C81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:rsidR="00BD2DEB" w:rsidRDefault="00000000"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Найдем оценку сверху для погрешности, максимизировав функцию:</w:t>
      </w:r>
    </w:p>
    <w:p w:rsidR="00BD2DEB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M=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a;b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BD2DEB" w:rsidRDefault="0000000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2688931" cy="241881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9740581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688930" cy="2418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11.7pt;height:190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p w:rsidR="00BD2DEB" w:rsidRDefault="00000000"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сост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*M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сост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BD2DEB" w:rsidRDefault="00000000"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Нам необходимо, чтобы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ε=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⁡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(R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сост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)=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-5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Выразим из формулы количество разбиений:</w:t>
      </w:r>
    </w:p>
    <w:p w:rsidR="00BD2DEB" w:rsidRDefault="00000000"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N=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b-a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⁡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сост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)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*M</m:t>
            </m:r>
          </m:e>
        </m:d>
      </m:oMath>
      <w: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BD2DEB" w:rsidRDefault="00000000"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Соответственно оценим </w:t>
      </w: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  <w:t>h</w:t>
      </w:r>
      <w:r w:rsidRPr="00F60C81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:</w:t>
      </w:r>
    </w:p>
    <w:p w:rsidR="00BD2DEB" w:rsidRDefault="00000000"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)</m:t>
            </m:r>
          </m:num>
          <m:den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⁡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сост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*M</m:t>
                </m:r>
              </m:e>
            </m:d>
          </m:den>
        </m:f>
      </m:oMath>
      <w:r w:rsidRPr="00F60C81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</w:t>
      </w:r>
    </w:p>
    <w:p w:rsidR="00BD2DEB" w:rsidRDefault="00000000"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Результат:</w:t>
      </w:r>
    </w:p>
    <w:p w:rsidR="00BD2DEB" w:rsidRDefault="00000000"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</m:oMath>
      <w:r w:rsidRPr="00B31460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27044</w:t>
      </w:r>
    </w:p>
    <w:p w:rsidR="00BD2DEB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h=</m:t>
        </m:r>
        <m:r>
          <w:rPr>
            <w:rFonts w:ascii="Cambria Math" w:hAnsi="Cambria Math"/>
          </w:rPr>
          <m:t>0.00003697677858304985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D2DEB" w:rsidRDefault="0000000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Результаты вычислений:</w:t>
      </w:r>
    </w:p>
    <w:p w:rsidR="00BD2DEB" w:rsidRDefault="0000000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Точное значение, посчитанное с помощью библиотечной функции:</w:t>
      </w:r>
    </w:p>
    <w:p w:rsidR="00BD2DEB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= 0.323965382781506</w:t>
      </w:r>
    </w:p>
    <w:p w:rsidR="00BD2DEB" w:rsidRDefault="0000000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Значение, полученное с помощью правых прямоугольников:</w:t>
      </w:r>
    </w:p>
    <w:p w:rsidR="00BD2DEB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a</m:t>
            </m:r>
          </m:sub>
          <m:sup>
            <m:r>
              <w:rPr>
                <w:rFonts w:ascii="Cambria Math" w:eastAsia="Cambria Math" w:hAnsi="Cambria Math" w:cs="Cambria Math"/>
              </w:rPr>
              <m:t>b</m:t>
            </m:r>
          </m:sup>
          <m:e>
            <m:r>
              <w:rPr>
                <w:rFonts w:ascii="Cambria Math" w:eastAsia="Cambria Math" w:hAnsi="Cambria Math" w:cs="Cambria Math"/>
              </w:rPr>
              <m:t>f(x)dx</m:t>
            </m:r>
          </m:e>
        </m:nary>
        <m:r>
          <w:rPr>
            <w:rFonts w:ascii="Cambria Math" w:eastAsia="Cambria Math" w:hAnsi="Cambria Math" w:cs="Cambria Math"/>
          </w:rPr>
          <m:t>≈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w:rPr>
                <w:rFonts w:ascii="Cambria Math" w:eastAsia="Cambria Math" w:hAnsi="Cambria Math" w:cs="Cambria Math"/>
              </w:rPr>
              <m:t>h*f(x)</m:t>
            </m:r>
          </m:e>
        </m:nary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0.323956363469671</w:t>
      </w:r>
    </w:p>
    <w:p w:rsidR="00BD2DEB" w:rsidRDefault="0000000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Верхняя оценка теоретической погрешности метода правых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прямоугольников(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должна быть меньше 10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т.к. мы вычисляли N относительно неё):</w:t>
      </w:r>
    </w:p>
    <w:p w:rsidR="00BD2DEB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сост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9.99991e-6 </w:t>
      </w:r>
    </w:p>
    <w:p w:rsidR="00BD2DEB" w:rsidRDefault="0000000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Реальная погрешность относительно точного решения:</w:t>
      </w:r>
    </w:p>
    <w:p w:rsidR="00BD2DEB" w:rsidRPr="00F60C81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a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b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(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)</m:t>
                </m:r>
                <m:r>
                  <w:rPr>
                    <w:rFonts w:ascii="Cambria Math" w:eastAsia="Cambria Math" w:hAnsi="Cambria Math" w:cs="Cambria Math"/>
                  </w:rPr>
                  <m:t>dx</m:t>
                </m:r>
              </m:e>
            </m:nary>
            <m:r>
              <w:rPr>
                <w:rFonts w:ascii="Cambria Math" w:eastAsia="Cambria Math" w:hAnsi="Cambria Math" w:cs="Cambria Math"/>
                <w:lang w:val="en-US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h*</m:t>
                </m:r>
                <m:r>
                  <w:rPr>
                    <w:rFonts w:ascii="Cambria Math" w:eastAsia="Cambria Math" w:hAnsi="Cambria Math" w:cs="Cambria Math"/>
                  </w:rPr>
                  <m:t>f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(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)</m:t>
                </m:r>
              </m:e>
            </m:nary>
          </m:e>
        </m:d>
      </m:oMath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9.01931e-6</w:t>
      </w:r>
    </w:p>
    <w:p w:rsidR="00BD2DEB" w:rsidRDefault="0000000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D2DEB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Видно, что реальная погрешность согласуется с теоретической, и обе из них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меньше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чем 10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значит необходимая точность для данного интеграла действительно достигается при N = 27044 и соответственно при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h=</m:t>
        </m:r>
        <m:r>
          <w:rPr>
            <w:rFonts w:ascii="Cambria Math" w:hAnsi="Cambria Math"/>
          </w:rPr>
          <m:t>0.00003697677858304985</m:t>
        </m:r>
      </m:oMath>
    </w:p>
    <w:p w:rsidR="00BD2DEB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Листинг:</w:t>
      </w:r>
    </w:p>
    <w:p w:rsidR="00BD2DEB" w:rsidRDefault="0000000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 точного значения:</w:t>
      </w:r>
    </w:p>
    <w:p w:rsidR="00BD2DEB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I_exact_value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Decimal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integrate.quad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(f, a, b)[0])</w:t>
      </w:r>
    </w:p>
    <w:p w:rsidR="00BD2DEB" w:rsidRDefault="0000000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Вычисление интеграла методом правых прямоугольников: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def </w:t>
      </w:r>
      <w:proofErr w:type="spellStart"/>
      <w:proofErr w:type="gramStart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integrateRightRect</w:t>
      </w:r>
      <w:proofErr w:type="spell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-&gt; Decimal: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result = </w:t>
      </w:r>
      <w:proofErr w:type="gramStart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Decimal(</w:t>
      </w:r>
      <w:proofErr w:type="gram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0)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 = (b - a) / N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</w:t>
      </w:r>
      <w:proofErr w:type="spellStart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range(</w:t>
      </w:r>
      <w:proofErr w:type="gram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 N + 1):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result += </w:t>
      </w:r>
      <w:proofErr w:type="gramStart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f(</w:t>
      </w:r>
      <w:proofErr w:type="gram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+ h * </w:t>
      </w:r>
      <w:proofErr w:type="spellStart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D2DEB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 *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</w:p>
    <w:p w:rsidR="00BD2DEB" w:rsidRDefault="0000000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Вычисление теоретической погрешности: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def </w:t>
      </w:r>
      <w:proofErr w:type="spellStart"/>
      <w:proofErr w:type="gramStart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theoreticalErrorRightRect</w:t>
      </w:r>
      <w:proofErr w:type="spell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-&gt; Decimal:</w:t>
      </w:r>
    </w:p>
    <w:p w:rsidR="00BD2DEB" w:rsidRPr="00F60C81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-((b - a) ** 2) / (2 * N) * </w:t>
      </w:r>
      <w:proofErr w:type="spellStart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fDerivative</w:t>
      </w:r>
      <w:proofErr w:type="spell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(a)</w:t>
      </w:r>
    </w:p>
    <w:p w:rsidR="00BD2DEB" w:rsidRPr="00F60C81" w:rsidRDefault="0000000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Вычисление</w:t>
      </w: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реальной</w:t>
      </w: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погрешности</w:t>
      </w: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def </w:t>
      </w:r>
      <w:proofErr w:type="spellStart"/>
      <w:proofErr w:type="gramStart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realError</w:t>
      </w:r>
      <w:proofErr w:type="spell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</w:t>
      </w:r>
      <w:proofErr w:type="spell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Decimal, </w:t>
      </w:r>
      <w:proofErr w:type="spellStart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exact_val</w:t>
      </w:r>
      <w:proofErr w:type="spell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Decimal) -&gt; Decimal:</w:t>
      </w:r>
    </w:p>
    <w:p w:rsidR="00BD2DEB" w:rsidRPr="00F60C81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</w:t>
      </w:r>
      <w:proofErr w:type="gramStart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abs(</w:t>
      </w:r>
      <w:proofErr w:type="spellStart"/>
      <w:proofErr w:type="gram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exact_val</w:t>
      </w:r>
      <w:proofErr w:type="spell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</w:t>
      </w:r>
      <w:proofErr w:type="spell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D2DEB" w:rsidRPr="00F60C81" w:rsidRDefault="0000000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первой</w:t>
      </w: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производной</w:t>
      </w: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def </w:t>
      </w:r>
      <w:proofErr w:type="spellStart"/>
      <w:proofErr w:type="gramStart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fDerivative</w:t>
      </w:r>
      <w:proofErr w:type="spell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x: Decimal) -&gt; Decimal:</w:t>
      </w:r>
    </w:p>
    <w:p w:rsidR="00BD2DEB" w:rsidRPr="00F60C81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-VARIANT_COEF * Decimal(</w:t>
      </w:r>
      <w:proofErr w:type="spellStart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math.exp</w:t>
      </w:r>
      <w:proofErr w:type="spell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(-x)) - (1 - VARIANT_COEF) * Decimal(</w:t>
      </w:r>
      <w:proofErr w:type="spellStart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math.sin</w:t>
      </w:r>
      <w:proofErr w:type="spellEnd"/>
      <w:r w:rsidRPr="00F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(x))</w:t>
      </w:r>
    </w:p>
    <w:p w:rsidR="00BD2DEB" w:rsidRPr="00F60C81" w:rsidRDefault="00BD2DE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D2DEB" w:rsidRPr="00F60C81" w:rsidRDefault="00000000" w:rsidP="00F60C81">
      <w:pPr>
        <w:pStyle w:val="1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bookmarkStart w:id="2" w:name="_Toc121706395"/>
      <w:r w:rsidRPr="00F60C8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Второе задание:</w:t>
      </w:r>
      <w:bookmarkEnd w:id="2"/>
    </w:p>
    <w:p w:rsidR="00BD2DEB" w:rsidRDefault="0000000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Чтобы  вычисления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интеграла с применением квадратурной формулы Гаусса при заданном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n=5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BD2DEB" w:rsidRDefault="00000000"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Для этого нужно найти корни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[-1;1] 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для полинома Лежандра.</w:t>
      </w:r>
    </w:p>
    <w:p w:rsidR="00BD2DEB" w:rsidRDefault="00000000"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n+1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=0,       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полином Лежандра n+1 степени</m:t>
        </m:r>
      </m:oMath>
      <w: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BD2DEB" w:rsidRDefault="00000000"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*n!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BD2DEB" w:rsidRDefault="00000000"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Для n = 5 имеем:</w:t>
      </w:r>
    </w:p>
    <w:p w:rsidR="00BD2DEB" w:rsidRDefault="00000000"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*6!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16</m:t>
            </m:r>
          </m:den>
        </m:f>
        <m:r>
          <w:rPr>
            <w:rFonts w:ascii="Cambria Math" w:hAnsi="Cambria Math"/>
          </w:rPr>
          <m:t xml:space="preserve"> (-5 + 105 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- 315 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+ 231 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6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BD2DEB" w:rsidRDefault="00000000"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Корни данного уравнения:</w:t>
      </w:r>
    </w:p>
    <w:p w:rsidR="00BD2DEB" w:rsidRDefault="00000000"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</w:rPr>
          <m:t>-0.238619186083197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;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</w:rPr>
          <m:t>0.238619186083197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;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</w:rPr>
          <m:t>-0.661209386466265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;</m:t>
        </m:r>
      </m:oMath>
      <w:r>
        <w:t xml:space="preserve"> </w:t>
      </w:r>
      <w:r>
        <w:br/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</w:rPr>
          <m:t>0.661209386466265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;  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4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 xml:space="preserve">-0.932469514203152;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5</m:t>
                </m:r>
              </m:sub>
            </m:sSub>
          </m:e>
        </m:bar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 xml:space="preserve"> =0.932469514203152; </m:t>
        </m:r>
      </m:oMath>
    </w:p>
    <w:p w:rsidR="00BD2DEB" w:rsidRDefault="00000000"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Чтобы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для нужного интервала, выполним преобразование:</w:t>
      </w:r>
    </w:p>
    <w:p w:rsidR="00BD2DEB" w:rsidRPr="00F60C81" w:rsidRDefault="00000000">
      <w:pPr>
        <w:rPr>
          <w:rFonts w:ascii="Times New Roman" w:eastAsiaTheme="minorEastAsia" w:hAnsi="Times New Roman" w:cs="Times New Roman"/>
          <w:bCs/>
          <w:i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,    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0, 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n</m:t>
            </m:r>
          </m:e>
        </m:ba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    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ϵ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[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;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]</m:t>
        </m:r>
      </m:oMath>
      <w:r w:rsidRPr="00F60C81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BD2DEB" w:rsidRDefault="00000000"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Посчитать приближенное значение интеграла можно формулой Гаусса:</w:t>
      </w:r>
    </w:p>
    <w:p w:rsidR="00BD2DEB" w:rsidRDefault="00000000"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I=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:rsidR="00BD2DEB" w:rsidRDefault="00000000"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найдём по формуле:</w:t>
      </w:r>
    </w:p>
    <w:p w:rsidR="00BD2DEB" w:rsidRDefault="00000000">
      <w:pPr>
        <w:rPr>
          <w:rFonts w:ascii="Times New Roman" w:eastAsiaTheme="minorEastAsia" w:hAnsi="Times New Roman" w:cs="Times New Roman"/>
          <w:bCs/>
          <w:i/>
          <w:color w:val="000000" w:themeColor="text1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</w:p>
    <w:p w:rsidR="00BD2DEB" w:rsidRDefault="00000000"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Найдем оценку сверху для погрешности</w:t>
      </w: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квадратурной формулы Гаусса по формуле:</w:t>
      </w:r>
    </w:p>
    <w:p w:rsidR="00BD2DEB" w:rsidRPr="00F60C81" w:rsidRDefault="00000000">
      <w:pPr>
        <w:rPr>
          <w:rFonts w:ascii="Times New Roman" w:eastAsiaTheme="minorEastAsia" w:hAnsi="Times New Roman" w:cs="Times New Roman"/>
          <w:bCs/>
          <w:i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-1;1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2n+3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2n+2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n+1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!)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2n+2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!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2n+2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η</m:t>
            </m:r>
          </m:e>
        </m:d>
      </m:oMath>
      <w:r w:rsidRPr="00F60C81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BD2DEB" w:rsidRDefault="00000000"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Максимизируя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производную и получаем оценку сверху:</w:t>
      </w:r>
      <w:r>
        <w:br/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M=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a;b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2n+2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 xml:space="preserve"> </w:t>
      </w:r>
    </w:p>
    <w:p w:rsidR="00BD2DEB" w:rsidRDefault="00000000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045040" cy="1820926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141683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045038" cy="1820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61.0pt;height:143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br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-1;1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2n+3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2n+2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n+1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!)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2n+2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!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*M</m:t>
        </m:r>
      </m:oMath>
      <w:r>
        <w:t xml:space="preserve"> </w:t>
      </w:r>
    </w:p>
    <w:p w:rsidR="00BD2DEB" w:rsidRDefault="00000000"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a;b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2n+3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-1;1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2n+3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2n+3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2n+2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n+1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!)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2n+2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!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*M</m:t>
        </m:r>
      </m:oMath>
      <w:r>
        <w:t xml:space="preserve"> </w:t>
      </w:r>
    </w:p>
    <w:p w:rsidR="00BD2DEB" w:rsidRDefault="00000000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Результаты вычислений:</w:t>
      </w:r>
    </w:p>
    <w:p w:rsidR="00BD2DEB" w:rsidRDefault="00000000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</w:rPr>
          <m:t>0.4679139345726910483174971628</m:t>
        </m:r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;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</w:rPr>
          <m:t>0.4679139345726910483174971628</m:t>
        </m:r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;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BD2DEB" w:rsidRPr="00F60C81" w:rsidRDefault="00000000">
      <w:pPr>
        <w:spacing w:line="240" w:lineRule="auto"/>
        <w:rPr>
          <w:rFonts w:ascii="Cambria Math" w:eastAsia="Cambria Math" w:hAnsi="Cambria Math" w:cs="Cambria Math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</w:rPr>
          <m:t>0.3607615730481386347976787852</m:t>
        </m:r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;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</w:rPr>
          <m:t>0.3607615730481386347976787852</m:t>
        </m:r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</w:rPr>
          <m:t>;</m:t>
        </m:r>
      </m:oMath>
    </w:p>
    <w:p w:rsidR="00BD2DEB" w:rsidRDefault="00000000">
      <w:pPr>
        <w:spacing w:line="240" w:lineRule="auto"/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  <w:lang w:val="en-US"/>
          </w:rPr>
          <m:t>=</m:t>
        </m:r>
        <m:r>
          <w:rPr>
            <w:rFonts w:ascii="Cambria Math" w:hAnsi="Cambria Math"/>
          </w:rPr>
          <m:t>0.1713244923791702905751228176</m:t>
        </m:r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  <w:lang w:val="en-US"/>
          </w:rPr>
          <m:t>=</m:t>
        </m:r>
        <m:r>
          <w:rPr>
            <w:rFonts w:ascii="Cambria Math" w:hAnsi="Cambria Math"/>
          </w:rPr>
          <m:t>0.1713244923791702905751228176</m:t>
        </m:r>
        <m:r>
          <w:rPr>
            <w:rFonts w:ascii="Cambria Math" w:eastAsia="Cambria Math" w:hAnsi="Cambria Math" w:cs="Cambria Math"/>
            <w:color w:val="000000" w:themeColor="text1"/>
            <w:sz w:val="24"/>
            <w:szCs w:val="24"/>
            <w:lang w:val="en-US"/>
          </w:rPr>
          <m:t>;</m:t>
        </m:r>
      </m:oMath>
      <w:r>
        <w:t xml:space="preserve"> </w:t>
      </w:r>
    </w:p>
    <w:p w:rsidR="00BD2DEB" w:rsidRDefault="00000000">
      <w:pPr>
        <w:spacing w:line="240" w:lineRule="auto"/>
        <w:jc w:val="center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Точное значение, посчитанное с помощью библиотечной функции:</w:t>
      </w:r>
    </w:p>
    <w:p w:rsidR="00BD2DEB" w:rsidRDefault="00000000">
      <w:pPr>
        <w:spacing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= 0.323965382781506</w:t>
      </w:r>
    </w:p>
    <w:p w:rsidR="00BD2DEB" w:rsidRDefault="00000000">
      <w:pPr>
        <w:spacing w:line="240" w:lineRule="auto"/>
        <w:jc w:val="center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Значение, полученное с помощью правых прямоугольников:</w:t>
      </w:r>
    </w:p>
    <w:p w:rsidR="00BD2DEB" w:rsidRDefault="00000000">
      <w:pPr>
        <w:spacing w:line="240" w:lineRule="auto"/>
        <w:rPr>
          <w:rFonts w:ascii="Times New Roman" w:hAnsi="Times New Roman" w:cs="Times New Roman"/>
          <w:color w:val="000000" w:themeColor="text1"/>
        </w:rPr>
      </w:pPr>
      <m:oMath>
        <m:nary>
          <m:naryPr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a</m:t>
            </m:r>
          </m:sub>
          <m:sup>
            <m:r>
              <w:rPr>
                <w:rFonts w:ascii="Cambria Math" w:eastAsia="Cambria Math" w:hAnsi="Cambria Math" w:cs="Cambria Math"/>
              </w:rPr>
              <m:t>b</m:t>
            </m:r>
          </m:sup>
          <m:e>
            <m:r>
              <w:rPr>
                <w:rFonts w:ascii="Cambria Math" w:eastAsia="Cambria Math" w:hAnsi="Cambria Math" w:cs="Cambria Math"/>
              </w:rPr>
              <m:t>f(x)dx</m:t>
            </m:r>
          </m:e>
        </m:nary>
        <m:r>
          <w:rPr>
            <w:rFonts w:ascii="Cambria Math" w:eastAsia="Cambria Math" w:hAnsi="Cambria Math" w:cs="Cambria Math"/>
          </w:rPr>
          <m:t>≈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w:rPr>
                <w:rFonts w:ascii="Cambria Math" w:eastAsia="Cambria Math" w:hAnsi="Cambria Math" w:cs="Cambria Math"/>
              </w:rPr>
              <m:t>h*f(x)</m:t>
            </m:r>
          </m:e>
        </m:nary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0.323956363469671</w:t>
      </w:r>
    </w:p>
    <w:p w:rsidR="00BD2DEB" w:rsidRDefault="000000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Значение, полученное с помощью квадратурной формулы Гаусса:</w:t>
      </w:r>
    </w:p>
    <w:p w:rsidR="00BD2DEB" w:rsidRDefault="00000000">
      <w:pPr>
        <w:rPr>
          <w:rFonts w:ascii="Times New Roman" w:hAnsi="Times New Roman" w:cs="Times New Roman"/>
          <w:color w:val="000000" w:themeColor="text1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iCs/>
          <w:color w:val="000000" w:themeColor="text1"/>
        </w:rPr>
        <w:t xml:space="preserve"> = 0.323965382781506</w:t>
      </w:r>
    </w:p>
    <w:p w:rsidR="00BD2DEB" w:rsidRDefault="00000000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iCs/>
          <w:color w:val="000000" w:themeColor="text1"/>
        </w:rPr>
        <w:t>Оценка сверху теоретической погрешности для метода Гаусса:</w:t>
      </w:r>
    </w:p>
    <w:p w:rsidR="00BD2DEB" w:rsidRDefault="00000000">
      <w:pPr>
        <w:rPr>
          <w:rFonts w:ascii="Times New Roman" w:eastAsiaTheme="minorEastAsia" w:hAnsi="Times New Roman" w:cs="Times New Roman"/>
          <w:color w:val="000000" w:themeColor="text1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a;b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m:oMath>
        <m:r>
          <w:rPr>
            <w:rFonts w:ascii="Cambria Math" w:eastAsia="Cambria Math" w:hAnsi="Cambria Math" w:cs="Cambria Math"/>
          </w:rPr>
          <m:t>≤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</w:rPr>
        <w:t xml:space="preserve"> 1.08542e-16</w:t>
      </w:r>
    </w:p>
    <w:p w:rsidR="00BD2DEB" w:rsidRDefault="00000000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iCs/>
          <w:color w:val="000000" w:themeColor="text1"/>
        </w:rPr>
        <w:t>Реальная погрешность:</w:t>
      </w:r>
    </w:p>
    <w:p w:rsidR="00BD2DEB" w:rsidRDefault="00000000">
      <w:pPr>
        <w:rPr>
          <w:rFonts w:ascii="Times New Roman" w:eastAsiaTheme="minorEastAsia" w:hAnsi="Times New Roman" w:cs="Times New Roman"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lang w:val="en-US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ист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</w:rPr>
          <m:t>(</m:t>
        </m:r>
        <m:r>
          <w:rPr>
            <w:rFonts w:ascii="Cambria Math" w:eastAsia="Times New Roman" w:hAnsi="Cambria Math" w:cs="Times New Roman"/>
            <w:color w:val="000000" w:themeColor="text1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 w:themeColor="text1"/>
          </w:rPr>
          <m:t>)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</w:rPr>
        <w:t xml:space="preserve"> = 4.15907e-17</w:t>
      </w:r>
    </w:p>
    <w:p w:rsidR="00BD2DEB" w:rsidRDefault="00000000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Вывод:</w:t>
      </w:r>
    </w:p>
    <w:p w:rsidR="00BD2DEB" w:rsidRDefault="00000000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Заметим, что точность вычислений при использовании функции Гаусса сильно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выросла(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 10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-6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до 10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-17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), кроме того обратим внимание, что реальная погрешность так же согласуется с оценкой теоретической: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lang w:val="en-US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ист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</w:rPr>
          <m:t>≤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a;b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BD2DEB" w:rsidRDefault="00000000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Листинг:</w:t>
      </w:r>
    </w:p>
    <w:p w:rsidR="00BD2DEB" w:rsidRDefault="00000000">
      <w:pPr>
        <w:spacing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Вычисление корней полинома Лежандра:</w:t>
      </w:r>
    </w:p>
    <w:p w:rsidR="00BD2DEB" w:rsidRPr="00F60C81" w:rsidRDefault="00000000">
      <w:pPr>
        <w:spacing w:line="240" w:lineRule="auto"/>
        <w:rPr>
          <w:lang w:val="en-US"/>
        </w:rPr>
      </w:pP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lastRenderedPageBreak/>
        <w:t>legendre_nodes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= [</w:t>
      </w:r>
      <w:proofErr w:type="gram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Decimal(</w:t>
      </w:r>
      <w:proofErr w:type="gram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-0.2386191860831969086305017), Decimal(0.2386191860831969086305017), Decimal(-0.6612093864662645136613996), Decimal(0.6612093864662645136613996), Decimal(-0.9324695142031520278123016), Decimal(0.9324695142031520278123016)]</w:t>
      </w:r>
    </w:p>
    <w:p w:rsidR="00BD2DEB" w:rsidRDefault="00000000">
      <w:pPr>
        <w:spacing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Вычисление иксов для нужного нам промежутка: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def </w:t>
      </w:r>
      <w:proofErr w:type="spellStart"/>
      <w:proofErr w:type="gram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legendreRootsTransformation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x: Decimal) -&gt; Decimal:</w:t>
      </w:r>
    </w:p>
    <w:p w:rsidR="00BD2DEB" w:rsidRPr="00F60C81" w:rsidRDefault="00000000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return (a + b) / 2 + (b - a) * (x / 2)</w:t>
      </w:r>
    </w:p>
    <w:p w:rsidR="00BD2DEB" w:rsidRPr="00F60C81" w:rsidRDefault="00000000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 = [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legendreRootsTransformation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legendre_nodes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]) for 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range(</w:t>
      </w:r>
      <w:proofErr w:type="gram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6)]</w:t>
      </w:r>
    </w:p>
    <w:p w:rsidR="00BD2DEB" w:rsidRDefault="00000000">
      <w:pPr>
        <w:spacing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Вычисление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коэффицентов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для функции Гаусса: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def </w:t>
      </w:r>
      <w:proofErr w:type="spellStart"/>
      <w:proofErr w:type="gram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gaussCoefs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x: Decimal) -&gt; Decimal:</w:t>
      </w:r>
    </w:p>
    <w:p w:rsidR="00BD2DEB" w:rsidRPr="00F60C81" w:rsidRDefault="00000000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return 2 / ((1 - (x ** 2)) * (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legendreFirstDerivative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(x) ** 2))</w:t>
      </w:r>
    </w:p>
    <w:p w:rsidR="00BD2DEB" w:rsidRPr="00F60C81" w:rsidRDefault="00000000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coefs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= [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gaussCoefs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legendre_nodes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]) for 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range(</w:t>
      </w:r>
      <w:proofErr w:type="gram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6)]</w:t>
      </w:r>
    </w:p>
    <w:p w:rsidR="00BD2DEB" w:rsidRPr="00F60C81" w:rsidRDefault="00000000">
      <w:pPr>
        <w:spacing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Квадратурная</w:t>
      </w: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Гаусса</w:t>
      </w: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def </w:t>
      </w:r>
      <w:proofErr w:type="spellStart"/>
      <w:proofErr w:type="gram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gaussQuadrature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x: list, 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coefs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 list) -&gt; Decimal: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n = 5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result = </w:t>
      </w:r>
      <w:proofErr w:type="gram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Decimal(</w:t>
      </w:r>
      <w:proofErr w:type="gram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0)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for 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range(</w:t>
      </w:r>
      <w:proofErr w:type="gram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 + 1):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result += Decimal(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coefs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]) * f(x[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])</w:t>
      </w:r>
    </w:p>
    <w:p w:rsidR="00BD2DEB" w:rsidRDefault="00000000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return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result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(b - a) / 2</w:t>
      </w:r>
    </w:p>
    <w:p w:rsidR="00BD2DEB" w:rsidRDefault="00000000">
      <w:pPr>
        <w:spacing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Подсчёт теоретической погрешности для метода гаусса: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def </w:t>
      </w:r>
      <w:proofErr w:type="spellStart"/>
      <w:proofErr w:type="gram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theoreticalErrorGauss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) -&gt; Decimal: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n = 5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b_a_diff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= ((b - a) / 2) ** (2 * n + 3)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first_mul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= (2 ** (2 * n + 3)) / ((2 * n + 3) * </w:t>
      </w:r>
      <w:proofErr w:type="spellStart"/>
      <w:proofErr w:type="gram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math.factorial</w:t>
      </w:r>
      <w:proofErr w:type="spellEnd"/>
      <w:proofErr w:type="gram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(2 * n + 2))</w:t>
      </w:r>
    </w:p>
    <w:p w:rsidR="00BD2DEB" w:rsidRPr="00F60C81" w:rsidRDefault="00000000">
      <w:pPr>
        <w:spacing w:line="240" w:lineRule="auto"/>
        <w:rPr>
          <w:lang w:val="en-US"/>
        </w:rPr>
      </w:pP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second_mul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proofErr w:type="spellStart"/>
      <w:proofErr w:type="gram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math.factorial</w:t>
      </w:r>
      <w:proofErr w:type="spellEnd"/>
      <w:proofErr w:type="gram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(n + 1) ** 2 / 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math.factorial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(2 * n + 2)) ** 2</w:t>
      </w:r>
    </w:p>
    <w:p w:rsidR="00BD2DEB" w:rsidRPr="00F60C81" w:rsidRDefault="00000000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return Decimal(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b_a_diff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) * Decimal(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first_mul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) * Decimal(</w:t>
      </w:r>
      <w:proofErr w:type="spellStart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second_mul</w:t>
      </w:r>
      <w:proofErr w:type="spellEnd"/>
      <w:r w:rsidRPr="00F60C8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) * f(a)</w:t>
      </w:r>
    </w:p>
    <w:p w:rsidR="00F60C81" w:rsidRDefault="00F60C81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:rsidR="00F60C81" w:rsidRDefault="00F60C81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:rsidR="00F60C81" w:rsidRDefault="00F60C81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:rsidR="00F60C81" w:rsidRDefault="00F60C81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:rsidR="00F60C81" w:rsidRDefault="00F60C81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:rsidR="00BD2DEB" w:rsidRPr="00F60C81" w:rsidRDefault="00000000" w:rsidP="00F60C8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1706396"/>
      <w:r w:rsidRPr="00F60C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Третье задание: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2DEB">
        <w:tc>
          <w:tcPr>
            <w:tcW w:w="4677" w:type="dxa"/>
          </w:tcPr>
          <w:p w:rsidR="00BD2DEB" w:rsidRDefault="00000000">
            <w:pPr>
              <w:jc w:val="center"/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точное значение)</w:t>
            </w:r>
          </w:p>
        </w:tc>
        <w:tc>
          <w:tcPr>
            <w:tcW w:w="4677" w:type="dxa"/>
          </w:tcPr>
          <w:p w:rsidR="00BD2DEB" w:rsidRDefault="00000000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0.323965382781506</w:t>
            </w:r>
          </w:p>
        </w:tc>
      </w:tr>
      <w:tr w:rsidR="00BD2DEB">
        <w:tc>
          <w:tcPr>
            <w:tcW w:w="4677" w:type="dxa"/>
          </w:tcPr>
          <w:p w:rsidR="00BD2DEB" w:rsidRDefault="00000000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Правые прямоугольники:</w:t>
            </w:r>
          </w:p>
          <w:p w:rsidR="00BD2DEB" w:rsidRDefault="000000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nary>
                <m:naryPr>
                  <m:limLoc m:val="undOvr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sup>
                <m:e>
                  <m:r>
                    <w:rPr>
                      <w:rFonts w:ascii="Cambria Math" w:eastAsia="Cambria Math" w:hAnsi="Cambria Math" w:cs="Cambria Math"/>
                    </w:rPr>
                    <m:t>f(x)dx</m:t>
                  </m:r>
                </m:e>
              </m:nary>
              <m:r>
                <w:rPr>
                  <w:rFonts w:ascii="Cambria Math" w:eastAsia="Cambria Math" w:hAnsi="Cambria Math" w:cs="Cambria Math"/>
                </w:rPr>
                <m:t>≈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r>
                    <w:rPr>
                      <w:rFonts w:ascii="Cambria Math" w:eastAsia="Cambria Math" w:hAnsi="Cambria Math" w:cs="Cambria Math"/>
                    </w:rPr>
                    <m:t>h*f(x)</m:t>
                  </m:r>
                </m:e>
              </m:nary>
            </m:oMath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677" w:type="dxa"/>
          </w:tcPr>
          <w:p w:rsidR="00BD2DEB" w:rsidRDefault="00BD2DEB">
            <w:pPr>
              <w:jc w:val="center"/>
            </w:pPr>
          </w:p>
          <w:p w:rsidR="00BD2DEB" w:rsidRDefault="000000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0.323956363469671</w:t>
            </w:r>
          </w:p>
        </w:tc>
      </w:tr>
      <w:tr w:rsidR="00BD2DEB">
        <w:trPr>
          <w:trHeight w:val="253"/>
        </w:trPr>
        <w:tc>
          <w:tcPr>
            <w:tcW w:w="4677" w:type="dxa"/>
            <w:vMerge w:val="restart"/>
          </w:tcPr>
          <w:p w:rsidR="00BD2DEB" w:rsidRDefault="00000000">
            <w:pPr>
              <w:jc w:val="center"/>
            </w:pPr>
            <w:r>
              <w:t>Гаусс:</w:t>
            </w:r>
          </w:p>
          <w:p w:rsidR="00BD2DEB" w:rsidRDefault="00000000">
            <w:pPr>
              <w:jc w:val="center"/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)</m:t>
                  </m:r>
                </m:e>
              </m:nary>
            </m:oMath>
            <w:r>
              <w:t xml:space="preserve"> </w:t>
            </w:r>
          </w:p>
        </w:tc>
        <w:tc>
          <w:tcPr>
            <w:tcW w:w="4677" w:type="dxa"/>
            <w:vMerge w:val="restart"/>
          </w:tcPr>
          <w:p w:rsidR="00BD2DEB" w:rsidRDefault="00BD2D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D2DEB" w:rsidRDefault="000000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0.323965382781506</w:t>
            </w:r>
          </w:p>
        </w:tc>
      </w:tr>
      <w:tr w:rsidR="00BD2DEB">
        <w:tc>
          <w:tcPr>
            <w:tcW w:w="4677" w:type="dxa"/>
          </w:tcPr>
          <w:p w:rsidR="00BD2DEB" w:rsidRDefault="00000000">
            <w:pPr>
              <w:jc w:val="center"/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ист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(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lang w:val="en-US"/>
                </w:rPr>
                <m:t>x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)</m:t>
              </m:r>
            </m:oMath>
            <w:r>
              <w:t xml:space="preserve"> – для прямоугольников</w:t>
            </w:r>
          </w:p>
        </w:tc>
        <w:tc>
          <w:tcPr>
            <w:tcW w:w="4677" w:type="dxa"/>
          </w:tcPr>
          <w:p w:rsidR="00BD2DEB" w:rsidRDefault="00000000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9.01931e-6</w:t>
            </w:r>
          </w:p>
        </w:tc>
      </w:tr>
      <w:tr w:rsidR="00BD2DEB">
        <w:trPr>
          <w:trHeight w:val="396"/>
        </w:trPr>
        <w:tc>
          <w:tcPr>
            <w:tcW w:w="4677" w:type="dxa"/>
          </w:tcPr>
          <w:p w:rsidR="00BD2DEB" w:rsidRDefault="00000000">
            <w:pPr>
              <w:jc w:val="center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a;b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f</m:t>
                    </m:r>
                  </m:e>
                </m:d>
              </m:oMath>
            </m:oMathPara>
          </w:p>
        </w:tc>
        <w:tc>
          <w:tcPr>
            <w:tcW w:w="4677" w:type="dxa"/>
          </w:tcPr>
          <w:p w:rsidR="00BD2DEB" w:rsidRDefault="00000000">
            <w:pPr>
              <w:jc w:val="center"/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</w:rPr>
              <w:t>1.08542e-16</w:t>
            </w:r>
          </w:p>
        </w:tc>
      </w:tr>
      <w:tr w:rsidR="00BD2DEB">
        <w:trPr>
          <w:trHeight w:val="253"/>
        </w:trPr>
        <w:tc>
          <w:tcPr>
            <w:tcW w:w="4677" w:type="dxa"/>
            <w:vMerge w:val="restart"/>
          </w:tcPr>
          <w:p w:rsidR="00BD2DEB" w:rsidRDefault="00000000">
            <w:pPr>
              <w:jc w:val="center"/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ист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(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lang w:val="en-US"/>
                </w:rPr>
                <m:t>x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)</m:t>
              </m:r>
            </m:oMath>
            <w:r>
              <w:t xml:space="preserve"> - для гаусса</w:t>
            </w:r>
          </w:p>
        </w:tc>
        <w:tc>
          <w:tcPr>
            <w:tcW w:w="4677" w:type="dxa"/>
            <w:vMerge w:val="restart"/>
          </w:tcPr>
          <w:p w:rsidR="00BD2DEB" w:rsidRDefault="00000000">
            <w:pPr>
              <w:jc w:val="center"/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</w:rPr>
              <w:t>4.15907e-17</w:t>
            </w:r>
          </w:p>
        </w:tc>
      </w:tr>
    </w:tbl>
    <w:p w:rsidR="00BD2DEB" w:rsidRDefault="00BD2DEB">
      <w:pPr>
        <w:spacing w:line="240" w:lineRule="auto"/>
        <w:jc w:val="center"/>
      </w:pPr>
    </w:p>
    <w:p w:rsidR="00BD2DEB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</w:p>
    <w:p w:rsidR="00BD2DEB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Истинные погрешности согласуются с теоретическими во всех случаях,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меньше чем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>
        <w:rPr>
          <w:rFonts w:ascii="Times New Roman" w:hAnsi="Times New Roman" w:cs="Times New Roman"/>
          <w:sz w:val="24"/>
          <w:szCs w:val="24"/>
        </w:rPr>
        <w:t xml:space="preserve"> как и было сказано по условию. Можно заметить, что методом гаусса точность гораздо </w:t>
      </w:r>
      <w:proofErr w:type="gramStart"/>
      <w:r>
        <w:rPr>
          <w:rFonts w:ascii="Times New Roman" w:hAnsi="Times New Roman" w:cs="Times New Roman"/>
          <w:sz w:val="24"/>
          <w:szCs w:val="24"/>
        </w:rPr>
        <w:t>лучше(</w:t>
      </w:r>
      <w:proofErr w:type="gramEnd"/>
      <w:r>
        <w:rPr>
          <w:rFonts w:ascii="Times New Roman" w:hAnsi="Times New Roman" w:cs="Times New Roman"/>
          <w:sz w:val="24"/>
          <w:szCs w:val="24"/>
        </w:rPr>
        <w:t>примерно в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раз), это объясняется большим значением АСТ(алгебраической степени точности) у метода гаусса, равной (2n - 1), то есть 9, против АСТ = 0 у метода правых прямоугольников. АСТ в свою очередь показывает наибольшую степень у полинома, при которой будет достигнут точный результат, чем больше степень, тем точнее, но пока степень не равна значению АСТ если же степень будет больше, чем сам АСТ, то и погрешность будет возрастать.</w:t>
      </w:r>
    </w:p>
    <w:sectPr w:rsidR="00BD2DEB" w:rsidSect="00F60C81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3E97" w:rsidRDefault="004E3E97">
      <w:pPr>
        <w:spacing w:after="0" w:line="240" w:lineRule="auto"/>
      </w:pPr>
      <w:r>
        <w:separator/>
      </w:r>
    </w:p>
  </w:endnote>
  <w:endnote w:type="continuationSeparator" w:id="0">
    <w:p w:rsidR="004E3E97" w:rsidRDefault="004E3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6957452"/>
      <w:docPartObj>
        <w:docPartGallery w:val="Page Numbers (Bottom of Page)"/>
        <w:docPartUnique/>
      </w:docPartObj>
    </w:sdtPr>
    <w:sdtContent>
      <w:p w:rsidR="00F60C81" w:rsidRDefault="00F60C8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60C81" w:rsidRDefault="00F60C8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3E97" w:rsidRDefault="004E3E97">
      <w:pPr>
        <w:spacing w:after="0" w:line="240" w:lineRule="auto"/>
      </w:pPr>
      <w:r>
        <w:separator/>
      </w:r>
    </w:p>
  </w:footnote>
  <w:footnote w:type="continuationSeparator" w:id="0">
    <w:p w:rsidR="004E3E97" w:rsidRDefault="004E3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258A"/>
    <w:multiLevelType w:val="hybridMultilevel"/>
    <w:tmpl w:val="B00439A6"/>
    <w:lvl w:ilvl="0" w:tplc="FCA83D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E6055CA">
      <w:start w:val="1"/>
      <w:numFmt w:val="lowerLetter"/>
      <w:lvlText w:val="%2."/>
      <w:lvlJc w:val="left"/>
      <w:pPr>
        <w:ind w:left="1440" w:hanging="360"/>
      </w:pPr>
    </w:lvl>
    <w:lvl w:ilvl="2" w:tplc="B3D2370A">
      <w:start w:val="1"/>
      <w:numFmt w:val="lowerRoman"/>
      <w:lvlText w:val="%3."/>
      <w:lvlJc w:val="right"/>
      <w:pPr>
        <w:ind w:left="2160" w:hanging="180"/>
      </w:pPr>
    </w:lvl>
    <w:lvl w:ilvl="3" w:tplc="DA8488B4">
      <w:start w:val="1"/>
      <w:numFmt w:val="decimal"/>
      <w:lvlText w:val="%4."/>
      <w:lvlJc w:val="left"/>
      <w:pPr>
        <w:ind w:left="2880" w:hanging="360"/>
      </w:pPr>
    </w:lvl>
    <w:lvl w:ilvl="4" w:tplc="0A3CEC04">
      <w:start w:val="1"/>
      <w:numFmt w:val="lowerLetter"/>
      <w:lvlText w:val="%5."/>
      <w:lvlJc w:val="left"/>
      <w:pPr>
        <w:ind w:left="3600" w:hanging="360"/>
      </w:pPr>
    </w:lvl>
    <w:lvl w:ilvl="5" w:tplc="F8A45412">
      <w:start w:val="1"/>
      <w:numFmt w:val="lowerRoman"/>
      <w:lvlText w:val="%6."/>
      <w:lvlJc w:val="right"/>
      <w:pPr>
        <w:ind w:left="4320" w:hanging="180"/>
      </w:pPr>
    </w:lvl>
    <w:lvl w:ilvl="6" w:tplc="A3A8150A">
      <w:start w:val="1"/>
      <w:numFmt w:val="decimal"/>
      <w:lvlText w:val="%7."/>
      <w:lvlJc w:val="left"/>
      <w:pPr>
        <w:ind w:left="5040" w:hanging="360"/>
      </w:pPr>
    </w:lvl>
    <w:lvl w:ilvl="7" w:tplc="6166DA0A">
      <w:start w:val="1"/>
      <w:numFmt w:val="lowerLetter"/>
      <w:lvlText w:val="%8."/>
      <w:lvlJc w:val="left"/>
      <w:pPr>
        <w:ind w:left="5760" w:hanging="360"/>
      </w:pPr>
    </w:lvl>
    <w:lvl w:ilvl="8" w:tplc="578062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22D8A"/>
    <w:multiLevelType w:val="hybridMultilevel"/>
    <w:tmpl w:val="A1B63FDC"/>
    <w:lvl w:ilvl="0" w:tplc="2A78AA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D6EE38A">
      <w:start w:val="1"/>
      <w:numFmt w:val="lowerLetter"/>
      <w:lvlText w:val="%2."/>
      <w:lvlJc w:val="left"/>
      <w:pPr>
        <w:ind w:left="1440" w:hanging="360"/>
      </w:pPr>
    </w:lvl>
    <w:lvl w:ilvl="2" w:tplc="D39E1428">
      <w:start w:val="1"/>
      <w:numFmt w:val="lowerRoman"/>
      <w:lvlText w:val="%3."/>
      <w:lvlJc w:val="right"/>
      <w:pPr>
        <w:ind w:left="2160" w:hanging="180"/>
      </w:pPr>
    </w:lvl>
    <w:lvl w:ilvl="3" w:tplc="97AC2E0C">
      <w:start w:val="1"/>
      <w:numFmt w:val="decimal"/>
      <w:lvlText w:val="%4."/>
      <w:lvlJc w:val="left"/>
      <w:pPr>
        <w:ind w:left="2880" w:hanging="360"/>
      </w:pPr>
    </w:lvl>
    <w:lvl w:ilvl="4" w:tplc="11B6F712">
      <w:start w:val="1"/>
      <w:numFmt w:val="lowerLetter"/>
      <w:lvlText w:val="%5."/>
      <w:lvlJc w:val="left"/>
      <w:pPr>
        <w:ind w:left="3600" w:hanging="360"/>
      </w:pPr>
    </w:lvl>
    <w:lvl w:ilvl="5" w:tplc="27486D18">
      <w:start w:val="1"/>
      <w:numFmt w:val="lowerRoman"/>
      <w:lvlText w:val="%6."/>
      <w:lvlJc w:val="right"/>
      <w:pPr>
        <w:ind w:left="4320" w:hanging="180"/>
      </w:pPr>
    </w:lvl>
    <w:lvl w:ilvl="6" w:tplc="8D14D306">
      <w:start w:val="1"/>
      <w:numFmt w:val="decimal"/>
      <w:lvlText w:val="%7."/>
      <w:lvlJc w:val="left"/>
      <w:pPr>
        <w:ind w:left="5040" w:hanging="360"/>
      </w:pPr>
    </w:lvl>
    <w:lvl w:ilvl="7" w:tplc="1F7A1324">
      <w:start w:val="1"/>
      <w:numFmt w:val="lowerLetter"/>
      <w:lvlText w:val="%8."/>
      <w:lvlJc w:val="left"/>
      <w:pPr>
        <w:ind w:left="5760" w:hanging="360"/>
      </w:pPr>
    </w:lvl>
    <w:lvl w:ilvl="8" w:tplc="8FE4BED0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84032">
    <w:abstractNumId w:val="1"/>
  </w:num>
  <w:num w:numId="2" w16cid:durableId="112473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DEB"/>
    <w:rsid w:val="001805B5"/>
    <w:rsid w:val="004E3E97"/>
    <w:rsid w:val="00B31460"/>
    <w:rsid w:val="00BD2DEB"/>
    <w:rsid w:val="00F6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707FD"/>
  <w15:docId w15:val="{3CC1DCBE-26EC-4AC8-BEB9-5F265E41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D8FD1-C879-42A0-B434-E1129C1A5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1261</Words>
  <Characters>7193</Characters>
  <Application>Microsoft Office Word</Application>
  <DocSecurity>0</DocSecurity>
  <Lines>59</Lines>
  <Paragraphs>16</Paragraphs>
  <ScaleCrop>false</ScaleCrop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Hleb Palyviany</dc:creator>
  <cp:lastModifiedBy>Hleb Palyviany</cp:lastModifiedBy>
  <cp:revision>2</cp:revision>
  <dcterms:created xsi:type="dcterms:W3CDTF">2022-12-12T00:00:00Z</dcterms:created>
  <dcterms:modified xsi:type="dcterms:W3CDTF">2022-12-12T00:00:00Z</dcterms:modified>
</cp:coreProperties>
</file>