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582" w:rsidRPr="00B770D9" w:rsidRDefault="002E249D" w:rsidP="004634B5">
      <w:p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Благородный муж – понятие, занимающее одно из центральных мест в учении Конфуция. Благородный муж - идеальный человек, пример для подражания, он знает свои обязанности и всегда действует на благо общества. </w:t>
      </w:r>
      <w:r w:rsidR="004C1FEA" w:rsidRPr="00B770D9">
        <w:rPr>
          <w:rFonts w:ascii="Times New Roman" w:hAnsi="Times New Roman" w:cs="Times New Roman"/>
          <w:color w:val="646464"/>
          <w:sz w:val="28"/>
          <w:szCs w:val="28"/>
        </w:rPr>
        <w:t>С</w:t>
      </w:r>
      <w:r w:rsidRPr="00B770D9">
        <w:rPr>
          <w:rFonts w:ascii="Times New Roman" w:hAnsi="Times New Roman" w:cs="Times New Roman"/>
          <w:color w:val="646464"/>
          <w:sz w:val="28"/>
          <w:szCs w:val="28"/>
        </w:rPr>
        <w:t>огласно Конфуцию, “Благородным мужем может стать каждый, нужно лишь решиться им стать”</w:t>
      </w:r>
      <w:r w:rsidR="004C1FEA" w:rsidRPr="00B770D9">
        <w:rPr>
          <w:rFonts w:ascii="Times New Roman" w:hAnsi="Times New Roman" w:cs="Times New Roman"/>
          <w:color w:val="646464"/>
          <w:sz w:val="28"/>
          <w:szCs w:val="28"/>
        </w:rPr>
        <w:t>, однако необходима целостная система образования и воспитания.</w:t>
      </w:r>
    </w:p>
    <w:p w:rsidR="008A3E64" w:rsidRPr="00B770D9" w:rsidRDefault="004C1FEA" w:rsidP="004634B5">
      <w:p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  <w:lang w:val="en-US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Итак, благородный муж обладает несокрушимой силой воли и стойкостью духа. Он не знает, что такое страх,</w:t>
      </w:r>
      <w:r w:rsidR="00806F18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 </w:t>
      </w:r>
      <w:r w:rsidR="00806F18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спокойно принимает удары судьбы, </w:t>
      </w:r>
      <w:r w:rsidR="00806F18" w:rsidRPr="00B770D9">
        <w:rPr>
          <w:rFonts w:ascii="Times New Roman" w:hAnsi="Times New Roman" w:cs="Times New Roman"/>
          <w:color w:val="646464"/>
          <w:sz w:val="28"/>
          <w:szCs w:val="28"/>
        </w:rPr>
        <w:t>в том числе</w:t>
      </w:r>
      <w:r w:rsidR="00806F18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 мученическую смерть, ибо знает, что всю жизнь служил добру и его совесть его чиста. </w:t>
      </w:r>
      <w:r w:rsidR="00F833BE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У благородного человека есть противоположность - </w:t>
      </w:r>
      <w:r w:rsidR="00F833BE" w:rsidRPr="00B770D9">
        <w:rPr>
          <w:rFonts w:ascii="Times New Roman" w:hAnsi="Times New Roman" w:cs="Times New Roman"/>
          <w:color w:val="646464"/>
          <w:sz w:val="28"/>
          <w:szCs w:val="28"/>
        </w:rPr>
        <w:t>“низкий человек”</w:t>
      </w:r>
      <w:r w:rsidR="00F833BE" w:rsidRPr="00B770D9">
        <w:rPr>
          <w:rFonts w:ascii="Times New Roman" w:hAnsi="Times New Roman" w:cs="Times New Roman"/>
          <w:color w:val="646464"/>
          <w:sz w:val="28"/>
          <w:szCs w:val="28"/>
        </w:rPr>
        <w:t>. Такой человек делает всё лишь ради своей собственной выгоды, повсюду старается найти сообщников, и является очень неблагодарным человеком. Низкий человек, в отличие от благородного мужа, “… надеется на удачу, а не с достоинством ожидает велений Небес”.</w:t>
      </w:r>
      <w:r w:rsidR="008A3E64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 Философия Конфуция держится на пяти добродетелях </w:t>
      </w:r>
      <w:r w:rsidR="008A3E64" w:rsidRPr="00B770D9">
        <w:rPr>
          <w:rFonts w:ascii="Times New Roman" w:hAnsi="Times New Roman" w:cs="Times New Roman"/>
          <w:color w:val="646464"/>
          <w:sz w:val="28"/>
          <w:szCs w:val="28"/>
        </w:rPr>
        <w:t>«благородного мужа»</w:t>
      </w:r>
      <w:r w:rsidR="008A3E64" w:rsidRPr="00B770D9">
        <w:rPr>
          <w:rFonts w:ascii="Times New Roman" w:hAnsi="Times New Roman" w:cs="Times New Roman"/>
          <w:color w:val="646464"/>
          <w:sz w:val="28"/>
          <w:szCs w:val="28"/>
          <w:lang w:val="en-US"/>
        </w:rPr>
        <w:t>:</w:t>
      </w:r>
    </w:p>
    <w:p w:rsidR="008A3E64" w:rsidRPr="00B770D9" w:rsidRDefault="008A3E64" w:rsidP="004634B5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Человечность</w:t>
      </w:r>
    </w:p>
    <w:p w:rsidR="008A3E64" w:rsidRPr="00B770D9" w:rsidRDefault="008A3E64" w:rsidP="004634B5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Справедливость</w:t>
      </w:r>
    </w:p>
    <w:p w:rsidR="008A3E64" w:rsidRPr="00B770D9" w:rsidRDefault="008A3E64" w:rsidP="004634B5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Мудрость</w:t>
      </w:r>
    </w:p>
    <w:p w:rsidR="008A3E64" w:rsidRPr="00B770D9" w:rsidRDefault="008A3E64" w:rsidP="004634B5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proofErr w:type="gramStart"/>
      <w:r w:rsidRPr="00B770D9">
        <w:rPr>
          <w:rFonts w:ascii="Times New Roman" w:hAnsi="Times New Roman" w:cs="Times New Roman"/>
          <w:color w:val="646464"/>
          <w:sz w:val="28"/>
          <w:szCs w:val="28"/>
        </w:rPr>
        <w:t>Ритуал(</w:t>
      </w:r>
      <w:proofErr w:type="gramEnd"/>
      <w:r w:rsidRPr="00B770D9">
        <w:rPr>
          <w:rFonts w:ascii="Times New Roman" w:hAnsi="Times New Roman" w:cs="Times New Roman"/>
          <w:color w:val="646464"/>
          <w:sz w:val="28"/>
          <w:szCs w:val="28"/>
        </w:rPr>
        <w:t>то, что позволяет почувствовать жизнь)</w:t>
      </w:r>
    </w:p>
    <w:p w:rsidR="008A3E64" w:rsidRPr="00B770D9" w:rsidRDefault="008A3E64" w:rsidP="004634B5">
      <w:pPr>
        <w:pStyle w:val="a3"/>
        <w:numPr>
          <w:ilvl w:val="0"/>
          <w:numId w:val="2"/>
        </w:num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Искренность</w:t>
      </w:r>
    </w:p>
    <w:p w:rsidR="008A3E64" w:rsidRDefault="008A3E64" w:rsidP="004634B5">
      <w:pPr>
        <w:spacing w:line="360" w:lineRule="exact"/>
        <w:jc w:val="both"/>
        <w:rPr>
          <w:rFonts w:ascii="Times New Roman" w:hAnsi="Times New Roman" w:cs="Times New Roman"/>
          <w:color w:val="535353"/>
          <w:sz w:val="28"/>
          <w:szCs w:val="28"/>
        </w:rPr>
      </w:pPr>
      <w:r w:rsidRPr="00B770D9">
        <w:rPr>
          <w:rFonts w:ascii="Times New Roman" w:hAnsi="Times New Roman" w:cs="Times New Roman"/>
          <w:color w:val="646464"/>
          <w:sz w:val="28"/>
          <w:szCs w:val="28"/>
        </w:rPr>
        <w:t>Если каждый человек будет развивать вышеперечисленные качества, то в мире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, согласно Конфуцию, 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>наступит всеобщий мир, гармония и процветание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, и это верно, ведь людям очень часто свойственно забывать об этих элементарных моральных заповедях, соблюдая которые, на мой взгляд, любой человек станет более привлекательным в глазах общества. 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>«Хочешь и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>зменить мир? Начни с себя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>»</w:t>
      </w:r>
      <w:r w:rsidR="009B2335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 очень точно описывает действия, которые хорошо было бы сделать многим людям, привыкшим лишь жаловаться на жизнь</w:t>
      </w:r>
      <w:r w:rsidR="00B770D9" w:rsidRPr="00B770D9">
        <w:rPr>
          <w:rFonts w:ascii="Times New Roman" w:hAnsi="Times New Roman" w:cs="Times New Roman"/>
          <w:color w:val="646464"/>
          <w:sz w:val="28"/>
          <w:szCs w:val="28"/>
        </w:rPr>
        <w:t xml:space="preserve">, то есть “низким людям”. В современном обществе, на мой взгляд, образ 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>«благородного мужа»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находит свое место, но становится менее выраженным.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Главы государств и многие чиновники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>сегодня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далеко не всегда благородные люди, ищущие 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>во всем свою выгоду, добивающиеся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власти, нередко используя агрессию, жестокость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и обман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>.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 xml:space="preserve"> Ни для кого не секрет, что е</w:t>
      </w:r>
      <w:r w:rsidR="00B770D9" w:rsidRPr="00B770D9">
        <w:rPr>
          <w:rFonts w:ascii="Times New Roman" w:hAnsi="Times New Roman" w:cs="Times New Roman"/>
          <w:color w:val="535353"/>
          <w:sz w:val="28"/>
          <w:szCs w:val="28"/>
        </w:rPr>
        <w:t>сли бы в наше время образ «благородного мужа» господствовал, возможно, мир был бы добрее, не было бы войн, каждый дарил другому частицу добра, света и любви...</w:t>
      </w:r>
    </w:p>
    <w:p w:rsidR="00B770D9" w:rsidRPr="00B770D9" w:rsidRDefault="00B770D9" w:rsidP="004634B5">
      <w:pPr>
        <w:spacing w:line="360" w:lineRule="exact"/>
        <w:jc w:val="both"/>
        <w:rPr>
          <w:rFonts w:ascii="Times New Roman" w:hAnsi="Times New Roman" w:cs="Times New Roman"/>
          <w:color w:val="646464"/>
          <w:sz w:val="28"/>
          <w:szCs w:val="28"/>
        </w:rPr>
      </w:pPr>
      <w:r>
        <w:rPr>
          <w:rFonts w:ascii="Times New Roman" w:hAnsi="Times New Roman" w:cs="Times New Roman"/>
          <w:color w:val="535353"/>
          <w:sz w:val="28"/>
          <w:szCs w:val="28"/>
        </w:rPr>
        <w:t xml:space="preserve">Таким образом, образ </w:t>
      </w:r>
      <w:r w:rsidRPr="00B770D9">
        <w:rPr>
          <w:rFonts w:ascii="Times New Roman" w:hAnsi="Times New Roman" w:cs="Times New Roman"/>
          <w:color w:val="535353"/>
          <w:sz w:val="28"/>
          <w:szCs w:val="28"/>
        </w:rPr>
        <w:t>“</w:t>
      </w:r>
      <w:r>
        <w:rPr>
          <w:rFonts w:ascii="Times New Roman" w:hAnsi="Times New Roman" w:cs="Times New Roman"/>
          <w:color w:val="535353"/>
          <w:sz w:val="28"/>
          <w:szCs w:val="28"/>
        </w:rPr>
        <w:t>благородного мужа</w:t>
      </w:r>
      <w:r w:rsidRPr="00B770D9">
        <w:rPr>
          <w:rFonts w:ascii="Times New Roman" w:hAnsi="Times New Roman" w:cs="Times New Roman"/>
          <w:color w:val="535353"/>
          <w:sz w:val="28"/>
          <w:szCs w:val="28"/>
        </w:rPr>
        <w:t>”</w:t>
      </w:r>
      <w:r>
        <w:rPr>
          <w:rFonts w:ascii="Times New Roman" w:hAnsi="Times New Roman" w:cs="Times New Roman"/>
          <w:color w:val="535353"/>
          <w:sz w:val="28"/>
          <w:szCs w:val="28"/>
        </w:rPr>
        <w:t xml:space="preserve"> достаточно актуальный и необходимый для соблюдения к</w:t>
      </w:r>
      <w:r w:rsidR="004634B5">
        <w:rPr>
          <w:rFonts w:ascii="Times New Roman" w:hAnsi="Times New Roman" w:cs="Times New Roman"/>
          <w:color w:val="535353"/>
          <w:sz w:val="28"/>
          <w:szCs w:val="28"/>
        </w:rPr>
        <w:t>аждым человеком и по сей день. Два совершенно противоположных образа, которые были сформулированы Конфуцием, – образ благородн</w:t>
      </w:r>
      <w:bookmarkStart w:id="0" w:name="_GoBack"/>
      <w:bookmarkEnd w:id="0"/>
      <w:r w:rsidR="004634B5">
        <w:rPr>
          <w:rFonts w:ascii="Times New Roman" w:hAnsi="Times New Roman" w:cs="Times New Roman"/>
          <w:color w:val="535353"/>
          <w:sz w:val="28"/>
          <w:szCs w:val="28"/>
        </w:rPr>
        <w:t xml:space="preserve">ого мужа и низкого человека – позволяют </w:t>
      </w:r>
      <w:r w:rsidR="004634B5">
        <w:rPr>
          <w:rFonts w:ascii="Times New Roman" w:hAnsi="Times New Roman" w:cs="Times New Roman"/>
          <w:color w:val="535353"/>
          <w:sz w:val="28"/>
          <w:szCs w:val="28"/>
        </w:rPr>
        <w:lastRenderedPageBreak/>
        <w:t xml:space="preserve">сравнить нравственные ценности двух абсолютно разных типов личностей и переоценить свои принципы и моральные установки. </w:t>
      </w:r>
    </w:p>
    <w:sectPr w:rsidR="00B770D9" w:rsidRPr="00B7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78F7"/>
    <w:multiLevelType w:val="hybridMultilevel"/>
    <w:tmpl w:val="81CABC76"/>
    <w:lvl w:ilvl="0" w:tplc="C2F23E3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64646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5993"/>
    <w:multiLevelType w:val="hybridMultilevel"/>
    <w:tmpl w:val="640C7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46"/>
    <w:rsid w:val="001A1582"/>
    <w:rsid w:val="00234D46"/>
    <w:rsid w:val="002E249D"/>
    <w:rsid w:val="004634B5"/>
    <w:rsid w:val="004C1FEA"/>
    <w:rsid w:val="00806F18"/>
    <w:rsid w:val="008A3E64"/>
    <w:rsid w:val="009B2335"/>
    <w:rsid w:val="00B770D9"/>
    <w:rsid w:val="00F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F444"/>
  <w15:chartTrackingRefBased/>
  <w15:docId w15:val="{7C49F71D-33BF-412E-B3FA-759373AE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3</cp:revision>
  <dcterms:created xsi:type="dcterms:W3CDTF">2023-03-06T10:49:00Z</dcterms:created>
  <dcterms:modified xsi:type="dcterms:W3CDTF">2023-03-06T15:39:00Z</dcterms:modified>
</cp:coreProperties>
</file>