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6B99" w14:textId="240EA0DE" w:rsidR="00573B31" w:rsidRDefault="00573B31" w:rsidP="00573B31">
      <w:pPr>
        <w:jc w:val="center"/>
      </w:pPr>
      <w:r>
        <w:rPr>
          <w:noProof/>
        </w:rPr>
        <w:drawing>
          <wp:inline distT="0" distB="0" distL="0" distR="0" wp14:anchorId="603E34E5" wp14:editId="7CB4A7E9">
            <wp:extent cx="4320000" cy="324000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804" w14:textId="7556A9CE" w:rsidR="00930554" w:rsidRDefault="00930554" w:rsidP="00573B31">
      <w:pPr>
        <w:jc w:val="center"/>
        <w:rPr>
          <w:sz w:val="28"/>
          <w:szCs w:val="28"/>
        </w:rPr>
      </w:pPr>
      <w:r w:rsidRPr="00573B31">
        <w:rPr>
          <w:sz w:val="28"/>
          <w:szCs w:val="28"/>
        </w:rPr>
        <w:t>Bronze, in der Variante glatt oder mit Punzen, je 69 Euro</w:t>
      </w:r>
    </w:p>
    <w:p w14:paraId="18BD31C2" w14:textId="58064D46" w:rsidR="00573B31" w:rsidRPr="00573B31" w:rsidRDefault="00573B31" w:rsidP="00573B3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CF5837" wp14:editId="561A70A8">
            <wp:extent cx="4320000" cy="3240000"/>
            <wp:effectExtent l="6668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FA1" w14:textId="488CCE4F" w:rsidR="00930554" w:rsidRPr="00573B31" w:rsidRDefault="00930554" w:rsidP="00573B31">
      <w:pPr>
        <w:jc w:val="center"/>
        <w:rPr>
          <w:sz w:val="28"/>
          <w:szCs w:val="28"/>
        </w:rPr>
      </w:pPr>
      <w:r w:rsidRPr="00573B31">
        <w:rPr>
          <w:sz w:val="28"/>
          <w:szCs w:val="28"/>
        </w:rPr>
        <w:t>Buch REISEN und Armreif im Bundle 74,90 Euro</w:t>
      </w:r>
    </w:p>
    <w:p w14:paraId="5CD37BAC" w14:textId="35FCD6D5" w:rsidR="00930554" w:rsidRPr="00573B31" w:rsidRDefault="00930554" w:rsidP="00573B31">
      <w:pPr>
        <w:jc w:val="center"/>
        <w:rPr>
          <w:sz w:val="28"/>
          <w:szCs w:val="28"/>
        </w:rPr>
      </w:pPr>
      <w:r w:rsidRPr="00573B31">
        <w:rPr>
          <w:sz w:val="28"/>
          <w:szCs w:val="28"/>
        </w:rPr>
        <w:t>Porto und Versand</w:t>
      </w:r>
      <w:r w:rsidR="00573B31">
        <w:rPr>
          <w:sz w:val="28"/>
          <w:szCs w:val="28"/>
        </w:rPr>
        <w:t xml:space="preserve"> (als Päckchen mit DHL)</w:t>
      </w:r>
      <w:r w:rsidRPr="00573B31">
        <w:rPr>
          <w:sz w:val="28"/>
          <w:szCs w:val="28"/>
        </w:rPr>
        <w:t xml:space="preserve"> </w:t>
      </w:r>
      <w:r w:rsidR="00573B31">
        <w:rPr>
          <w:sz w:val="28"/>
          <w:szCs w:val="28"/>
        </w:rPr>
        <w:t>3,99 Euro</w:t>
      </w:r>
    </w:p>
    <w:p w14:paraId="4A9379F3" w14:textId="5512AD3D" w:rsidR="00930554" w:rsidRPr="00573B31" w:rsidRDefault="00930554" w:rsidP="00573B31">
      <w:pPr>
        <w:jc w:val="center"/>
        <w:rPr>
          <w:sz w:val="28"/>
          <w:szCs w:val="28"/>
        </w:rPr>
      </w:pPr>
      <w:r w:rsidRPr="00573B31">
        <w:rPr>
          <w:sz w:val="28"/>
          <w:szCs w:val="28"/>
        </w:rPr>
        <w:t>Bestellungen an: vvfn2015@gmail.com</w:t>
      </w:r>
    </w:p>
    <w:sectPr w:rsidR="00930554" w:rsidRPr="00573B31" w:rsidSect="00A00B7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309D" w14:textId="77777777" w:rsidR="0050629E" w:rsidRDefault="0050629E" w:rsidP="00573B31">
      <w:pPr>
        <w:spacing w:after="0" w:line="240" w:lineRule="auto"/>
      </w:pPr>
      <w:r>
        <w:separator/>
      </w:r>
    </w:p>
  </w:endnote>
  <w:endnote w:type="continuationSeparator" w:id="0">
    <w:p w14:paraId="740560D4" w14:textId="77777777" w:rsidR="0050629E" w:rsidRDefault="0050629E" w:rsidP="0057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AF7E" w14:textId="77777777" w:rsidR="0050629E" w:rsidRDefault="0050629E" w:rsidP="00573B31">
      <w:pPr>
        <w:spacing w:after="0" w:line="240" w:lineRule="auto"/>
      </w:pPr>
      <w:r>
        <w:separator/>
      </w:r>
    </w:p>
  </w:footnote>
  <w:footnote w:type="continuationSeparator" w:id="0">
    <w:p w14:paraId="2FE5A96C" w14:textId="77777777" w:rsidR="0050629E" w:rsidRDefault="0050629E" w:rsidP="0057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DEB9" w14:textId="77777777" w:rsidR="00573B31" w:rsidRPr="00573B31" w:rsidRDefault="00573B31" w:rsidP="00573B31">
    <w:pPr>
      <w:jc w:val="center"/>
      <w:rPr>
        <w:b/>
        <w:bCs/>
        <w:sz w:val="36"/>
        <w:szCs w:val="36"/>
      </w:rPr>
    </w:pPr>
    <w:r w:rsidRPr="00573B31">
      <w:rPr>
        <w:b/>
        <w:bCs/>
        <w:sz w:val="36"/>
        <w:szCs w:val="36"/>
      </w:rPr>
      <w:t>Jetzt erhältlich: Der Armreif zum Buch REISEN</w:t>
    </w:r>
  </w:p>
  <w:p w14:paraId="04CA287E" w14:textId="77777777" w:rsidR="00573B31" w:rsidRDefault="00573B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36"/>
    <w:rsid w:val="0009432D"/>
    <w:rsid w:val="0050629E"/>
    <w:rsid w:val="00573B31"/>
    <w:rsid w:val="005D2136"/>
    <w:rsid w:val="007137D9"/>
    <w:rsid w:val="00930554"/>
    <w:rsid w:val="00A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FBF2"/>
  <w15:chartTrackingRefBased/>
  <w15:docId w15:val="{F6D6EF86-7361-4802-9182-9E443101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3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3B31"/>
  </w:style>
  <w:style w:type="paragraph" w:styleId="Fuzeile">
    <w:name w:val="footer"/>
    <w:basedOn w:val="Standard"/>
    <w:link w:val="FuzeileZchn"/>
    <w:uiPriority w:val="99"/>
    <w:unhideWhenUsed/>
    <w:rsid w:val="00573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Lasch</dc:creator>
  <cp:keywords/>
  <dc:description/>
  <cp:lastModifiedBy>Heike Lasch</cp:lastModifiedBy>
  <cp:revision>4</cp:revision>
  <dcterms:created xsi:type="dcterms:W3CDTF">2023-02-16T06:53:00Z</dcterms:created>
  <dcterms:modified xsi:type="dcterms:W3CDTF">2023-02-16T12:42:00Z</dcterms:modified>
</cp:coreProperties>
</file>