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434B" w14:textId="1EBBFD9D" w:rsidR="001C5D5F" w:rsidRDefault="001C5D5F">
      <w:pPr>
        <w:rPr>
          <w:rFonts w:ascii="Calibri" w:hAnsi="Calibri" w:cs="Calibri"/>
          <w:sz w:val="24"/>
          <w:szCs w:val="24"/>
        </w:rPr>
      </w:pPr>
    </w:p>
    <w:p w14:paraId="61C094AC" w14:textId="77777777" w:rsidR="001C5D5F" w:rsidRDefault="00705AFA">
      <w:pPr>
        <w:jc w:val="center"/>
      </w:pPr>
      <w:r>
        <w:rPr>
          <w:rFonts w:ascii="Calibri" w:hAnsi="Calibri" w:cs="Calibri"/>
          <w:b/>
          <w:bCs/>
          <w:sz w:val="28"/>
          <w:szCs w:val="28"/>
        </w:rPr>
        <w:t>Pressemitteilung</w:t>
      </w:r>
    </w:p>
    <w:p w14:paraId="6A8699A0" w14:textId="77777777" w:rsidR="00F310A4" w:rsidRPr="00F310A4" w:rsidRDefault="00F310A4" w:rsidP="00F310A4">
      <w:pPr>
        <w:rPr>
          <w:rFonts w:ascii="Calibri" w:hAnsi="Calibri" w:cs="Calibri"/>
          <w:sz w:val="24"/>
          <w:szCs w:val="24"/>
        </w:rPr>
      </w:pPr>
      <w:r w:rsidRPr="00F310A4">
        <w:rPr>
          <w:rFonts w:ascii="Calibri" w:hAnsi="Calibri" w:cs="Calibri" w:hint="eastAsia"/>
          <w:sz w:val="24"/>
          <w:szCs w:val="24"/>
        </w:rPr>
        <w:t>„</w:t>
      </w:r>
      <w:r w:rsidRPr="00F310A4">
        <w:rPr>
          <w:rFonts w:ascii="Calibri" w:hAnsi="Calibri" w:cs="Calibri"/>
          <w:sz w:val="24"/>
          <w:szCs w:val="24"/>
        </w:rPr>
        <w:t>Zeitspr</w:t>
      </w:r>
      <w:r w:rsidRPr="00F310A4">
        <w:rPr>
          <w:rFonts w:ascii="Calibri" w:hAnsi="Calibri" w:cs="Calibri" w:hint="eastAsia"/>
          <w:sz w:val="24"/>
          <w:szCs w:val="24"/>
        </w:rPr>
        <w:t>ü</w:t>
      </w:r>
      <w:r w:rsidRPr="00F310A4">
        <w:rPr>
          <w:rFonts w:ascii="Calibri" w:hAnsi="Calibri" w:cs="Calibri"/>
          <w:sz w:val="24"/>
          <w:szCs w:val="24"/>
        </w:rPr>
        <w:t>nge</w:t>
      </w:r>
      <w:r w:rsidRPr="00F310A4">
        <w:rPr>
          <w:rFonts w:ascii="Calibri" w:hAnsi="Calibri" w:cs="Calibri" w:hint="eastAsia"/>
          <w:sz w:val="24"/>
          <w:szCs w:val="24"/>
        </w:rPr>
        <w:t>“</w:t>
      </w:r>
      <w:r w:rsidRPr="00F310A4">
        <w:rPr>
          <w:rFonts w:ascii="Calibri" w:hAnsi="Calibri" w:cs="Calibri"/>
          <w:sz w:val="24"/>
          <w:szCs w:val="24"/>
        </w:rPr>
        <w:t xml:space="preserve"> auf dem Windecker Schlossberg</w:t>
      </w:r>
    </w:p>
    <w:p w14:paraId="48C081D7" w14:textId="31752272" w:rsidR="00F310A4" w:rsidRPr="00F310A4" w:rsidRDefault="00F310A4" w:rsidP="00F310A4">
      <w:pPr>
        <w:rPr>
          <w:rFonts w:ascii="Calibri" w:hAnsi="Calibri" w:cs="Calibri"/>
          <w:sz w:val="24"/>
          <w:szCs w:val="24"/>
        </w:rPr>
      </w:pPr>
      <w:r w:rsidRPr="00F310A4">
        <w:rPr>
          <w:rFonts w:ascii="Calibri" w:hAnsi="Calibri" w:cs="Calibri"/>
          <w:sz w:val="24"/>
          <w:szCs w:val="24"/>
        </w:rPr>
        <w:t>Zu einem Aktionstag am Samstag, den 15.10.2022 auf dem Windecker Schlossberg hatte der Verein f</w:t>
      </w:r>
      <w:r w:rsidRPr="00F310A4">
        <w:rPr>
          <w:rFonts w:ascii="Calibri" w:hAnsi="Calibri" w:cs="Calibri" w:hint="eastAsia"/>
          <w:sz w:val="24"/>
          <w:szCs w:val="24"/>
        </w:rPr>
        <w:t>ü</w:t>
      </w:r>
      <w:r w:rsidRPr="00F310A4">
        <w:rPr>
          <w:rFonts w:ascii="Calibri" w:hAnsi="Calibri" w:cs="Calibri"/>
          <w:sz w:val="24"/>
          <w:szCs w:val="24"/>
        </w:rPr>
        <w:t>r Vor- und Fr</w:t>
      </w:r>
      <w:r w:rsidRPr="00F310A4">
        <w:rPr>
          <w:rFonts w:ascii="Calibri" w:hAnsi="Calibri" w:cs="Calibri" w:hint="eastAsia"/>
          <w:sz w:val="24"/>
          <w:szCs w:val="24"/>
        </w:rPr>
        <w:t>ü</w:t>
      </w:r>
      <w:r w:rsidRPr="00F310A4">
        <w:rPr>
          <w:rFonts w:ascii="Calibri" w:hAnsi="Calibri" w:cs="Calibri"/>
          <w:sz w:val="24"/>
          <w:szCs w:val="24"/>
        </w:rPr>
        <w:t xml:space="preserve">hgeschichte im unteren </w:t>
      </w:r>
      <w:proofErr w:type="spellStart"/>
      <w:r w:rsidRPr="00F310A4">
        <w:rPr>
          <w:rFonts w:ascii="Calibri" w:hAnsi="Calibri" w:cs="Calibri"/>
          <w:sz w:val="24"/>
          <w:szCs w:val="24"/>
        </w:rPr>
        <w:t>Niddertal</w:t>
      </w:r>
      <w:proofErr w:type="spellEnd"/>
      <w:r w:rsidR="00C82A24">
        <w:rPr>
          <w:rFonts w:ascii="Calibri" w:hAnsi="Calibri" w:cs="Calibri"/>
          <w:sz w:val="24"/>
          <w:szCs w:val="24"/>
        </w:rPr>
        <w:t xml:space="preserve"> </w:t>
      </w:r>
      <w:r w:rsidR="00C82A24" w:rsidRPr="00F310A4">
        <w:rPr>
          <w:rFonts w:ascii="Calibri" w:hAnsi="Calibri" w:cs="Calibri"/>
          <w:sz w:val="24"/>
          <w:szCs w:val="24"/>
        </w:rPr>
        <w:t xml:space="preserve">(VVFN) </w:t>
      </w:r>
      <w:r w:rsidRPr="00F310A4">
        <w:rPr>
          <w:rFonts w:ascii="Calibri" w:hAnsi="Calibri" w:cs="Calibri"/>
          <w:sz w:val="24"/>
          <w:szCs w:val="24"/>
        </w:rPr>
        <w:t>e.V. eingeladen und konnte sich trotz des tr</w:t>
      </w:r>
      <w:r w:rsidRPr="00F310A4">
        <w:rPr>
          <w:rFonts w:ascii="Calibri" w:hAnsi="Calibri" w:cs="Calibri" w:hint="eastAsia"/>
          <w:sz w:val="24"/>
          <w:szCs w:val="24"/>
        </w:rPr>
        <w:t>ü</w:t>
      </w:r>
      <w:r w:rsidRPr="00F310A4">
        <w:rPr>
          <w:rFonts w:ascii="Calibri" w:hAnsi="Calibri" w:cs="Calibri"/>
          <w:sz w:val="24"/>
          <w:szCs w:val="24"/>
        </w:rPr>
        <w:t xml:space="preserve">ben Wetters </w:t>
      </w:r>
      <w:r w:rsidRPr="00F310A4">
        <w:rPr>
          <w:rFonts w:ascii="Calibri" w:hAnsi="Calibri" w:cs="Calibri" w:hint="eastAsia"/>
          <w:sz w:val="24"/>
          <w:szCs w:val="24"/>
        </w:rPr>
        <w:t>ü</w:t>
      </w:r>
      <w:r w:rsidRPr="00F310A4">
        <w:rPr>
          <w:rFonts w:ascii="Calibri" w:hAnsi="Calibri" w:cs="Calibri"/>
          <w:sz w:val="24"/>
          <w:szCs w:val="24"/>
        </w:rPr>
        <w:t>ber zahlreiche Besucher freuen.</w:t>
      </w:r>
    </w:p>
    <w:p w14:paraId="1C41F278" w14:textId="2278E7AD" w:rsidR="00F310A4" w:rsidRPr="00F310A4" w:rsidRDefault="00F310A4" w:rsidP="00F310A4">
      <w:pPr>
        <w:rPr>
          <w:rFonts w:ascii="Calibri" w:hAnsi="Calibri" w:cs="Calibri"/>
          <w:sz w:val="24"/>
          <w:szCs w:val="24"/>
        </w:rPr>
      </w:pPr>
      <w:r w:rsidRPr="00F310A4">
        <w:rPr>
          <w:rFonts w:ascii="Calibri" w:hAnsi="Calibri" w:cs="Calibri"/>
          <w:sz w:val="24"/>
          <w:szCs w:val="24"/>
        </w:rPr>
        <w:t xml:space="preserve">Hintergrund des Aktionstages war der Fund und die Ausgrabung der </w:t>
      </w:r>
      <w:r w:rsidRPr="00F310A4">
        <w:rPr>
          <w:rFonts w:ascii="Calibri" w:hAnsi="Calibri" w:cs="Calibri" w:hint="eastAsia"/>
          <w:sz w:val="24"/>
          <w:szCs w:val="24"/>
        </w:rPr>
        <w:t>Ü</w:t>
      </w:r>
      <w:r w:rsidRPr="00F310A4">
        <w:rPr>
          <w:rFonts w:ascii="Calibri" w:hAnsi="Calibri" w:cs="Calibri"/>
          <w:sz w:val="24"/>
          <w:szCs w:val="24"/>
        </w:rPr>
        <w:t xml:space="preserve">berreste eines bandkeramischen Langhauses </w:t>
      </w:r>
      <w:r w:rsidR="00C82A24" w:rsidRPr="00F310A4">
        <w:rPr>
          <w:rFonts w:ascii="Calibri" w:hAnsi="Calibri" w:cs="Calibri"/>
          <w:sz w:val="24"/>
          <w:szCs w:val="24"/>
        </w:rPr>
        <w:t>im Jahr 2011</w:t>
      </w:r>
      <w:r w:rsidRPr="00F310A4">
        <w:rPr>
          <w:rFonts w:ascii="Calibri" w:hAnsi="Calibri" w:cs="Calibri"/>
          <w:sz w:val="24"/>
          <w:szCs w:val="24"/>
        </w:rPr>
        <w:t xml:space="preserve"> und die bald darauf entstandene Idee ein solches Haus unserer jungsteinzeitlichen Vorfahren wieder auferstehen zu lassen.</w:t>
      </w:r>
    </w:p>
    <w:p w14:paraId="28FFA582" w14:textId="77777777" w:rsidR="00F310A4" w:rsidRPr="00F310A4" w:rsidRDefault="00F310A4" w:rsidP="00F310A4">
      <w:pPr>
        <w:rPr>
          <w:rFonts w:ascii="Calibri" w:hAnsi="Calibri" w:cs="Calibri"/>
          <w:sz w:val="24"/>
          <w:szCs w:val="24"/>
        </w:rPr>
      </w:pPr>
      <w:r w:rsidRPr="00F310A4">
        <w:rPr>
          <w:rFonts w:ascii="Calibri" w:hAnsi="Calibri" w:cs="Calibri"/>
          <w:sz w:val="24"/>
          <w:szCs w:val="24"/>
        </w:rPr>
        <w:t>Planung und Sponsorensuche sowie Genehmigungsverfahren, aber auch R</w:t>
      </w:r>
      <w:r w:rsidRPr="00F310A4">
        <w:rPr>
          <w:rFonts w:ascii="Calibri" w:hAnsi="Calibri" w:cs="Calibri" w:hint="eastAsia"/>
          <w:sz w:val="24"/>
          <w:szCs w:val="24"/>
        </w:rPr>
        <w:t>ü</w:t>
      </w:r>
      <w:r w:rsidRPr="00F310A4">
        <w:rPr>
          <w:rFonts w:ascii="Calibri" w:hAnsi="Calibri" w:cs="Calibri"/>
          <w:sz w:val="24"/>
          <w:szCs w:val="24"/>
        </w:rPr>
        <w:t>ckschl</w:t>
      </w:r>
      <w:r w:rsidRPr="00F310A4">
        <w:rPr>
          <w:rFonts w:ascii="Calibri" w:hAnsi="Calibri" w:cs="Calibri" w:hint="eastAsia"/>
          <w:sz w:val="24"/>
          <w:szCs w:val="24"/>
        </w:rPr>
        <w:t>ä</w:t>
      </w:r>
      <w:r w:rsidRPr="00F310A4">
        <w:rPr>
          <w:rFonts w:ascii="Calibri" w:hAnsi="Calibri" w:cs="Calibri"/>
          <w:sz w:val="24"/>
          <w:szCs w:val="24"/>
        </w:rPr>
        <w:t>ge w</w:t>
      </w:r>
      <w:r w:rsidRPr="00F310A4">
        <w:rPr>
          <w:rFonts w:ascii="Calibri" w:hAnsi="Calibri" w:cs="Calibri" w:hint="eastAsia"/>
          <w:sz w:val="24"/>
          <w:szCs w:val="24"/>
        </w:rPr>
        <w:t>ä</w:t>
      </w:r>
      <w:r w:rsidRPr="00F310A4">
        <w:rPr>
          <w:rFonts w:ascii="Calibri" w:hAnsi="Calibri" w:cs="Calibri"/>
          <w:sz w:val="24"/>
          <w:szCs w:val="24"/>
        </w:rPr>
        <w:t xml:space="preserve">hrend des Baus waren zu meistern, bis der </w:t>
      </w:r>
      <w:r w:rsidRPr="00F310A4">
        <w:rPr>
          <w:rFonts w:ascii="Calibri" w:hAnsi="Calibri" w:cs="Calibri" w:hint="eastAsia"/>
          <w:sz w:val="24"/>
          <w:szCs w:val="24"/>
        </w:rPr>
        <w:t>Ö</w:t>
      </w:r>
      <w:r w:rsidRPr="00F310A4">
        <w:rPr>
          <w:rFonts w:ascii="Calibri" w:hAnsi="Calibri" w:cs="Calibri"/>
          <w:sz w:val="24"/>
          <w:szCs w:val="24"/>
        </w:rPr>
        <w:t>ffentlichkeit jetzt der Rohbau des Hauses vorgestellt werden konnte. Besucher haben erfahren, dass in der experimentellen Arch</w:t>
      </w:r>
      <w:r w:rsidRPr="00F310A4">
        <w:rPr>
          <w:rFonts w:ascii="Calibri" w:hAnsi="Calibri" w:cs="Calibri" w:hint="eastAsia"/>
          <w:sz w:val="24"/>
          <w:szCs w:val="24"/>
        </w:rPr>
        <w:t>ä</w:t>
      </w:r>
      <w:r w:rsidRPr="00F310A4">
        <w:rPr>
          <w:rFonts w:ascii="Calibri" w:hAnsi="Calibri" w:cs="Calibri"/>
          <w:sz w:val="24"/>
          <w:szCs w:val="24"/>
        </w:rPr>
        <w:t>ologie oft nicht das fertige Ergebnis, sondern der Weg dahin das Ziel ist. Wie unsere Vorfahren die einzelnen Gewerke umsetzten, dar</w:t>
      </w:r>
      <w:r w:rsidRPr="00F310A4">
        <w:rPr>
          <w:rFonts w:ascii="Calibri" w:hAnsi="Calibri" w:cs="Calibri" w:hint="eastAsia"/>
          <w:sz w:val="24"/>
          <w:szCs w:val="24"/>
        </w:rPr>
        <w:t>ü</w:t>
      </w:r>
      <w:r w:rsidRPr="00F310A4">
        <w:rPr>
          <w:rFonts w:ascii="Calibri" w:hAnsi="Calibri" w:cs="Calibri"/>
          <w:sz w:val="24"/>
          <w:szCs w:val="24"/>
        </w:rPr>
        <w:t xml:space="preserve">ber gibt es keine schriftlichen Zeugnisse. Erst durch Ausprobieren und Fehlversuche lernt man vieles </w:t>
      </w:r>
      <w:r w:rsidRPr="00F310A4">
        <w:rPr>
          <w:rFonts w:ascii="Calibri" w:hAnsi="Calibri" w:cs="Calibri" w:hint="eastAsia"/>
          <w:sz w:val="24"/>
          <w:szCs w:val="24"/>
        </w:rPr>
        <w:t>ü</w:t>
      </w:r>
      <w:r w:rsidRPr="00F310A4">
        <w:rPr>
          <w:rFonts w:ascii="Calibri" w:hAnsi="Calibri" w:cs="Calibri"/>
          <w:sz w:val="24"/>
          <w:szCs w:val="24"/>
        </w:rPr>
        <w:t xml:space="preserve">ber die Techniken und Fachkenntnisse unserer Vorfahren hinzu. </w:t>
      </w:r>
    </w:p>
    <w:p w14:paraId="727D43BD" w14:textId="77777777" w:rsidR="00F310A4" w:rsidRPr="00F310A4" w:rsidRDefault="00F310A4" w:rsidP="00F310A4">
      <w:pPr>
        <w:rPr>
          <w:rFonts w:ascii="Calibri" w:hAnsi="Calibri" w:cs="Calibri"/>
          <w:sz w:val="24"/>
          <w:szCs w:val="24"/>
        </w:rPr>
      </w:pPr>
      <w:r w:rsidRPr="00F310A4">
        <w:rPr>
          <w:rFonts w:ascii="Calibri" w:hAnsi="Calibri" w:cs="Calibri"/>
          <w:sz w:val="24"/>
          <w:szCs w:val="24"/>
        </w:rPr>
        <w:t>Tatkr</w:t>
      </w:r>
      <w:r w:rsidRPr="00F310A4">
        <w:rPr>
          <w:rFonts w:ascii="Calibri" w:hAnsi="Calibri" w:cs="Calibri" w:hint="eastAsia"/>
          <w:sz w:val="24"/>
          <w:szCs w:val="24"/>
        </w:rPr>
        <w:t>ä</w:t>
      </w:r>
      <w:r w:rsidRPr="00F310A4">
        <w:rPr>
          <w:rFonts w:ascii="Calibri" w:hAnsi="Calibri" w:cs="Calibri"/>
          <w:sz w:val="24"/>
          <w:szCs w:val="24"/>
        </w:rPr>
        <w:t>ftige Hilfe beim Bau kam besonders von den kleinen Besuchern, die sich nicht scheuten, das Haus mit Lehm zu verputzen. Aber auch die gro</w:t>
      </w:r>
      <w:r w:rsidRPr="00F310A4">
        <w:rPr>
          <w:rFonts w:ascii="Calibri" w:hAnsi="Calibri" w:cs="Calibri" w:hint="eastAsia"/>
          <w:sz w:val="24"/>
          <w:szCs w:val="24"/>
        </w:rPr>
        <w:t>ß</w:t>
      </w:r>
      <w:r w:rsidRPr="00F310A4">
        <w:rPr>
          <w:rFonts w:ascii="Calibri" w:hAnsi="Calibri" w:cs="Calibri"/>
          <w:sz w:val="24"/>
          <w:szCs w:val="24"/>
        </w:rPr>
        <w:t>en Besucher versuchten sich am Flechtwerk des Hauses.</w:t>
      </w:r>
    </w:p>
    <w:p w14:paraId="4A9CAFDB" w14:textId="174FF359" w:rsidR="00F310A4" w:rsidRPr="00F310A4" w:rsidRDefault="00F310A4" w:rsidP="00F310A4">
      <w:pPr>
        <w:rPr>
          <w:rFonts w:ascii="Calibri" w:hAnsi="Calibri" w:cs="Calibri"/>
          <w:sz w:val="24"/>
          <w:szCs w:val="24"/>
        </w:rPr>
      </w:pPr>
      <w:r w:rsidRPr="00F310A4">
        <w:rPr>
          <w:rFonts w:ascii="Calibri" w:hAnsi="Calibri" w:cs="Calibri"/>
          <w:sz w:val="24"/>
          <w:szCs w:val="24"/>
        </w:rPr>
        <w:t>Wie unsere Vorfahren lebten, schilderten anschaulich der T</w:t>
      </w:r>
      <w:r w:rsidRPr="00F310A4">
        <w:rPr>
          <w:rFonts w:ascii="Calibri" w:hAnsi="Calibri" w:cs="Calibri" w:hint="eastAsia"/>
          <w:sz w:val="24"/>
          <w:szCs w:val="24"/>
        </w:rPr>
        <w:t>ö</w:t>
      </w:r>
      <w:r w:rsidRPr="00F310A4">
        <w:rPr>
          <w:rFonts w:ascii="Calibri" w:hAnsi="Calibri" w:cs="Calibri"/>
          <w:sz w:val="24"/>
          <w:szCs w:val="24"/>
        </w:rPr>
        <w:t xml:space="preserve">pfer Martin </w:t>
      </w:r>
      <w:proofErr w:type="spellStart"/>
      <w:r w:rsidRPr="00F310A4">
        <w:rPr>
          <w:rFonts w:ascii="Calibri" w:hAnsi="Calibri" w:cs="Calibri"/>
          <w:sz w:val="24"/>
          <w:szCs w:val="24"/>
        </w:rPr>
        <w:t>Burberg</w:t>
      </w:r>
      <w:proofErr w:type="spellEnd"/>
      <w:r w:rsidRPr="00F310A4">
        <w:rPr>
          <w:rFonts w:ascii="Calibri" w:hAnsi="Calibri" w:cs="Calibri"/>
          <w:sz w:val="24"/>
          <w:szCs w:val="24"/>
        </w:rPr>
        <w:t xml:space="preserve"> und sein Sohn Till, die sich </w:t>
      </w:r>
      <w:r w:rsidR="00C82A24" w:rsidRPr="00F310A4">
        <w:rPr>
          <w:rFonts w:ascii="Calibri" w:hAnsi="Calibri" w:cs="Calibri"/>
          <w:sz w:val="24"/>
          <w:szCs w:val="24"/>
        </w:rPr>
        <w:t>im Jahr 2006</w:t>
      </w:r>
      <w:r w:rsidRPr="00F310A4">
        <w:rPr>
          <w:rFonts w:ascii="Calibri" w:hAnsi="Calibri" w:cs="Calibri"/>
          <w:sz w:val="24"/>
          <w:szCs w:val="24"/>
        </w:rPr>
        <w:t xml:space="preserve"> als Familie zusammen mit einer weiteren, sowie Freunden auf das Abenteuer </w:t>
      </w:r>
      <w:r w:rsidRPr="00F310A4">
        <w:rPr>
          <w:rFonts w:ascii="Calibri" w:hAnsi="Calibri" w:cs="Calibri" w:hint="eastAsia"/>
          <w:sz w:val="24"/>
          <w:szCs w:val="24"/>
        </w:rPr>
        <w:t>„</w:t>
      </w:r>
      <w:r w:rsidRPr="00F310A4">
        <w:rPr>
          <w:rFonts w:ascii="Calibri" w:hAnsi="Calibri" w:cs="Calibri"/>
          <w:sz w:val="24"/>
          <w:szCs w:val="24"/>
        </w:rPr>
        <w:t>Steinzeit</w:t>
      </w:r>
      <w:r w:rsidRPr="00F310A4">
        <w:rPr>
          <w:rFonts w:ascii="Calibri" w:hAnsi="Calibri" w:cs="Calibri" w:hint="eastAsia"/>
          <w:sz w:val="24"/>
          <w:szCs w:val="24"/>
        </w:rPr>
        <w:t>“</w:t>
      </w:r>
      <w:r w:rsidRPr="00F310A4">
        <w:rPr>
          <w:rFonts w:ascii="Calibri" w:hAnsi="Calibri" w:cs="Calibri"/>
          <w:sz w:val="24"/>
          <w:szCs w:val="24"/>
        </w:rPr>
        <w:t xml:space="preserve"> eingelassen hatten und 8 Wochen in der N</w:t>
      </w:r>
      <w:r w:rsidRPr="00F310A4">
        <w:rPr>
          <w:rFonts w:ascii="Calibri" w:hAnsi="Calibri" w:cs="Calibri" w:hint="eastAsia"/>
          <w:sz w:val="24"/>
          <w:szCs w:val="24"/>
        </w:rPr>
        <w:t>ä</w:t>
      </w:r>
      <w:r w:rsidRPr="00F310A4">
        <w:rPr>
          <w:rFonts w:ascii="Calibri" w:hAnsi="Calibri" w:cs="Calibri"/>
          <w:sz w:val="24"/>
          <w:szCs w:val="24"/>
        </w:rPr>
        <w:t>he des Bodensees wie unsere Vorfahren vor 5000 Jahren lebten (SWR-Fernsehfi</w:t>
      </w:r>
      <w:r>
        <w:rPr>
          <w:rFonts w:ascii="Calibri" w:hAnsi="Calibri" w:cs="Calibri"/>
          <w:sz w:val="24"/>
          <w:szCs w:val="24"/>
        </w:rPr>
        <w:t>l</w:t>
      </w:r>
      <w:r w:rsidRPr="00F310A4">
        <w:rPr>
          <w:rFonts w:ascii="Calibri" w:hAnsi="Calibri" w:cs="Calibri"/>
          <w:sz w:val="24"/>
          <w:szCs w:val="24"/>
        </w:rPr>
        <w:t xml:space="preserve">m, 2007). </w:t>
      </w:r>
    </w:p>
    <w:p w14:paraId="78134AAF" w14:textId="77777777" w:rsidR="00F310A4" w:rsidRPr="00F310A4" w:rsidRDefault="00F310A4" w:rsidP="00F310A4">
      <w:pPr>
        <w:rPr>
          <w:rFonts w:ascii="Calibri" w:hAnsi="Calibri" w:cs="Calibri"/>
          <w:sz w:val="24"/>
          <w:szCs w:val="24"/>
        </w:rPr>
      </w:pPr>
      <w:r w:rsidRPr="00F310A4">
        <w:rPr>
          <w:rFonts w:ascii="Calibri" w:hAnsi="Calibri" w:cs="Calibri"/>
          <w:sz w:val="24"/>
          <w:szCs w:val="24"/>
        </w:rPr>
        <w:t>Sie zeigten, wie in der Jungsteinzeit kleine Getreidefladen im Feuer gebacken und wie Keramiken zu T</w:t>
      </w:r>
      <w:r w:rsidRPr="00F310A4">
        <w:rPr>
          <w:rFonts w:ascii="Calibri" w:hAnsi="Calibri" w:cs="Calibri" w:hint="eastAsia"/>
          <w:sz w:val="24"/>
          <w:szCs w:val="24"/>
        </w:rPr>
        <w:t>ö</w:t>
      </w:r>
      <w:r w:rsidRPr="00F310A4">
        <w:rPr>
          <w:rFonts w:ascii="Calibri" w:hAnsi="Calibri" w:cs="Calibri"/>
          <w:sz w:val="24"/>
          <w:szCs w:val="24"/>
        </w:rPr>
        <w:t xml:space="preserve">pfen und Schalen gebrannt wurden. Eine kleine Sammlung von Martin </w:t>
      </w:r>
      <w:proofErr w:type="spellStart"/>
      <w:r w:rsidRPr="00F310A4">
        <w:rPr>
          <w:rFonts w:ascii="Calibri" w:hAnsi="Calibri" w:cs="Calibri"/>
          <w:sz w:val="24"/>
          <w:szCs w:val="24"/>
        </w:rPr>
        <w:t>Burbergs</w:t>
      </w:r>
      <w:proofErr w:type="spellEnd"/>
      <w:r w:rsidRPr="00F310A4">
        <w:rPr>
          <w:rFonts w:ascii="Calibri" w:hAnsi="Calibri" w:cs="Calibri"/>
          <w:sz w:val="24"/>
          <w:szCs w:val="24"/>
        </w:rPr>
        <w:t xml:space="preserve"> get</w:t>
      </w:r>
      <w:r w:rsidRPr="00F310A4">
        <w:rPr>
          <w:rFonts w:ascii="Calibri" w:hAnsi="Calibri" w:cs="Calibri" w:hint="eastAsia"/>
          <w:sz w:val="24"/>
          <w:szCs w:val="24"/>
        </w:rPr>
        <w:t>ö</w:t>
      </w:r>
      <w:r w:rsidRPr="00F310A4">
        <w:rPr>
          <w:rFonts w:ascii="Calibri" w:hAnsi="Calibri" w:cs="Calibri"/>
          <w:sz w:val="24"/>
          <w:szCs w:val="24"/>
        </w:rPr>
        <w:t>pferten Repliken veranschaulichte, dass schon damals die Menschen Wert auf sch</w:t>
      </w:r>
      <w:r w:rsidRPr="00F310A4">
        <w:rPr>
          <w:rFonts w:ascii="Calibri" w:hAnsi="Calibri" w:cs="Calibri" w:hint="eastAsia"/>
          <w:sz w:val="24"/>
          <w:szCs w:val="24"/>
        </w:rPr>
        <w:t>ö</w:t>
      </w:r>
      <w:r w:rsidRPr="00F310A4">
        <w:rPr>
          <w:rFonts w:ascii="Calibri" w:hAnsi="Calibri" w:cs="Calibri"/>
          <w:sz w:val="24"/>
          <w:szCs w:val="24"/>
        </w:rPr>
        <w:t>nes Geschirr legten.</w:t>
      </w:r>
    </w:p>
    <w:p w14:paraId="17250B85" w14:textId="77777777" w:rsidR="00F310A4" w:rsidRPr="00F310A4" w:rsidRDefault="00F310A4" w:rsidP="00F310A4">
      <w:pPr>
        <w:rPr>
          <w:rFonts w:ascii="Calibri" w:hAnsi="Calibri" w:cs="Calibri"/>
          <w:sz w:val="24"/>
          <w:szCs w:val="24"/>
        </w:rPr>
      </w:pPr>
      <w:r w:rsidRPr="00F310A4">
        <w:rPr>
          <w:rFonts w:ascii="Calibri" w:hAnsi="Calibri" w:cs="Calibri"/>
          <w:sz w:val="24"/>
          <w:szCs w:val="24"/>
        </w:rPr>
        <w:t>Wie seit alters her Weidenk</w:t>
      </w:r>
      <w:r w:rsidRPr="00F310A4">
        <w:rPr>
          <w:rFonts w:ascii="Calibri" w:hAnsi="Calibri" w:cs="Calibri" w:hint="eastAsia"/>
          <w:sz w:val="24"/>
          <w:szCs w:val="24"/>
        </w:rPr>
        <w:t>ö</w:t>
      </w:r>
      <w:r w:rsidRPr="00F310A4">
        <w:rPr>
          <w:rFonts w:ascii="Calibri" w:hAnsi="Calibri" w:cs="Calibri"/>
          <w:sz w:val="24"/>
          <w:szCs w:val="24"/>
        </w:rPr>
        <w:t>rbe geflochten wurden, konnten die Besucher bei Daniel Stadler bewundern, dessen unerm</w:t>
      </w:r>
      <w:r w:rsidRPr="00F310A4">
        <w:rPr>
          <w:rFonts w:ascii="Calibri" w:hAnsi="Calibri" w:cs="Calibri" w:hint="eastAsia"/>
          <w:sz w:val="24"/>
          <w:szCs w:val="24"/>
        </w:rPr>
        <w:t>ü</w:t>
      </w:r>
      <w:r w:rsidRPr="00F310A4">
        <w:rPr>
          <w:rFonts w:ascii="Calibri" w:hAnsi="Calibri" w:cs="Calibri"/>
          <w:sz w:val="24"/>
          <w:szCs w:val="24"/>
        </w:rPr>
        <w:t>dlichen H</w:t>
      </w:r>
      <w:r w:rsidRPr="00F310A4">
        <w:rPr>
          <w:rFonts w:ascii="Calibri" w:hAnsi="Calibri" w:cs="Calibri" w:hint="eastAsia"/>
          <w:sz w:val="24"/>
          <w:szCs w:val="24"/>
        </w:rPr>
        <w:t>ä</w:t>
      </w:r>
      <w:r w:rsidRPr="00F310A4">
        <w:rPr>
          <w:rFonts w:ascii="Calibri" w:hAnsi="Calibri" w:cs="Calibri"/>
          <w:sz w:val="24"/>
          <w:szCs w:val="24"/>
        </w:rPr>
        <w:t>nde nicht ruhten, um sch</w:t>
      </w:r>
      <w:r w:rsidRPr="00F310A4">
        <w:rPr>
          <w:rFonts w:ascii="Calibri" w:hAnsi="Calibri" w:cs="Calibri" w:hint="eastAsia"/>
          <w:sz w:val="24"/>
          <w:szCs w:val="24"/>
        </w:rPr>
        <w:t>ö</w:t>
      </w:r>
      <w:r w:rsidRPr="00F310A4">
        <w:rPr>
          <w:rFonts w:ascii="Calibri" w:hAnsi="Calibri" w:cs="Calibri"/>
          <w:sz w:val="24"/>
          <w:szCs w:val="24"/>
        </w:rPr>
        <w:t>ne Korbwaren herzustellen.</w:t>
      </w:r>
    </w:p>
    <w:p w14:paraId="0337AF2F" w14:textId="77777777" w:rsidR="00F310A4" w:rsidRPr="00F310A4" w:rsidRDefault="00F310A4" w:rsidP="00F310A4">
      <w:pPr>
        <w:rPr>
          <w:rFonts w:ascii="Calibri" w:hAnsi="Calibri" w:cs="Calibri"/>
          <w:sz w:val="24"/>
          <w:szCs w:val="24"/>
        </w:rPr>
      </w:pPr>
      <w:r w:rsidRPr="00F310A4">
        <w:rPr>
          <w:rFonts w:ascii="Calibri" w:hAnsi="Calibri" w:cs="Calibri"/>
          <w:sz w:val="24"/>
          <w:szCs w:val="24"/>
        </w:rPr>
        <w:t>Der sp</w:t>
      </w:r>
      <w:r w:rsidRPr="00F310A4">
        <w:rPr>
          <w:rFonts w:ascii="Calibri" w:hAnsi="Calibri" w:cs="Calibri" w:hint="eastAsia"/>
          <w:sz w:val="24"/>
          <w:szCs w:val="24"/>
        </w:rPr>
        <w:t>ä</w:t>
      </w:r>
      <w:r w:rsidRPr="00F310A4">
        <w:rPr>
          <w:rFonts w:ascii="Calibri" w:hAnsi="Calibri" w:cs="Calibri"/>
          <w:sz w:val="24"/>
          <w:szCs w:val="24"/>
        </w:rPr>
        <w:t>teren Eisenzeit ab ca. 800 v. Chr. geh</w:t>
      </w:r>
      <w:r w:rsidRPr="00F310A4">
        <w:rPr>
          <w:rFonts w:ascii="Calibri" w:hAnsi="Calibri" w:cs="Calibri" w:hint="eastAsia"/>
          <w:sz w:val="24"/>
          <w:szCs w:val="24"/>
        </w:rPr>
        <w:t>ö</w:t>
      </w:r>
      <w:r w:rsidRPr="00F310A4">
        <w:rPr>
          <w:rFonts w:ascii="Calibri" w:hAnsi="Calibri" w:cs="Calibri"/>
          <w:sz w:val="24"/>
          <w:szCs w:val="24"/>
        </w:rPr>
        <w:t>rten die Kelten an, repr</w:t>
      </w:r>
      <w:r w:rsidRPr="00F310A4">
        <w:rPr>
          <w:rFonts w:ascii="Calibri" w:hAnsi="Calibri" w:cs="Calibri" w:hint="eastAsia"/>
          <w:sz w:val="24"/>
          <w:szCs w:val="24"/>
        </w:rPr>
        <w:t>ä</w:t>
      </w:r>
      <w:r w:rsidRPr="00F310A4">
        <w:rPr>
          <w:rFonts w:ascii="Calibri" w:hAnsi="Calibri" w:cs="Calibri"/>
          <w:sz w:val="24"/>
          <w:szCs w:val="24"/>
        </w:rPr>
        <w:t xml:space="preserve">sentiert von der Gruppe </w:t>
      </w:r>
      <w:r w:rsidRPr="00F310A4">
        <w:rPr>
          <w:rFonts w:ascii="Calibri" w:hAnsi="Calibri" w:cs="Calibri" w:hint="eastAsia"/>
          <w:sz w:val="24"/>
          <w:szCs w:val="24"/>
        </w:rPr>
        <w:t>„</w:t>
      </w:r>
      <w:r w:rsidRPr="00F310A4">
        <w:rPr>
          <w:rFonts w:ascii="Calibri" w:hAnsi="Calibri" w:cs="Calibri"/>
          <w:sz w:val="24"/>
          <w:szCs w:val="24"/>
        </w:rPr>
        <w:t xml:space="preserve">Die </w:t>
      </w:r>
      <w:proofErr w:type="spellStart"/>
      <w:r w:rsidRPr="00F310A4">
        <w:rPr>
          <w:rFonts w:ascii="Calibri" w:hAnsi="Calibri" w:cs="Calibri"/>
          <w:sz w:val="24"/>
          <w:szCs w:val="24"/>
        </w:rPr>
        <w:t>Scheftheimer</w:t>
      </w:r>
      <w:proofErr w:type="spellEnd"/>
      <w:r w:rsidRPr="00F310A4">
        <w:rPr>
          <w:rFonts w:ascii="Calibri" w:hAnsi="Calibri" w:cs="Calibri" w:hint="eastAsia"/>
          <w:sz w:val="24"/>
          <w:szCs w:val="24"/>
        </w:rPr>
        <w:t>“</w:t>
      </w:r>
      <w:r w:rsidRPr="00F310A4">
        <w:rPr>
          <w:rFonts w:ascii="Calibri" w:hAnsi="Calibri" w:cs="Calibri"/>
          <w:sz w:val="24"/>
          <w:szCs w:val="24"/>
        </w:rPr>
        <w:t xml:space="preserve">, die viel </w:t>
      </w:r>
      <w:r w:rsidRPr="00F310A4">
        <w:rPr>
          <w:rFonts w:ascii="Calibri" w:hAnsi="Calibri" w:cs="Calibri" w:hint="eastAsia"/>
          <w:sz w:val="24"/>
          <w:szCs w:val="24"/>
        </w:rPr>
        <w:t>ü</w:t>
      </w:r>
      <w:r w:rsidRPr="00F310A4">
        <w:rPr>
          <w:rFonts w:ascii="Calibri" w:hAnsi="Calibri" w:cs="Calibri"/>
          <w:sz w:val="24"/>
          <w:szCs w:val="24"/>
        </w:rPr>
        <w:t>ber die Web- und F</w:t>
      </w:r>
      <w:r w:rsidRPr="00F310A4">
        <w:rPr>
          <w:rFonts w:ascii="Calibri" w:hAnsi="Calibri" w:cs="Calibri" w:hint="eastAsia"/>
          <w:sz w:val="24"/>
          <w:szCs w:val="24"/>
        </w:rPr>
        <w:t>ä</w:t>
      </w:r>
      <w:r w:rsidRPr="00F310A4">
        <w:rPr>
          <w:rFonts w:ascii="Calibri" w:hAnsi="Calibri" w:cs="Calibri"/>
          <w:sz w:val="24"/>
          <w:szCs w:val="24"/>
        </w:rPr>
        <w:t>rbetechniken unserer keltischen Vorfahren zu erz</w:t>
      </w:r>
      <w:r w:rsidRPr="00F310A4">
        <w:rPr>
          <w:rFonts w:ascii="Calibri" w:hAnsi="Calibri" w:cs="Calibri" w:hint="eastAsia"/>
          <w:sz w:val="24"/>
          <w:szCs w:val="24"/>
        </w:rPr>
        <w:t>ä</w:t>
      </w:r>
      <w:r w:rsidRPr="00F310A4">
        <w:rPr>
          <w:rFonts w:ascii="Calibri" w:hAnsi="Calibri" w:cs="Calibri"/>
          <w:sz w:val="24"/>
          <w:szCs w:val="24"/>
        </w:rPr>
        <w:t xml:space="preserve">hlen wussten. </w:t>
      </w:r>
    </w:p>
    <w:p w14:paraId="0A484497" w14:textId="77777777" w:rsidR="00F310A4" w:rsidRPr="00F310A4" w:rsidRDefault="00F310A4" w:rsidP="00F310A4">
      <w:pPr>
        <w:rPr>
          <w:rFonts w:ascii="Calibri" w:hAnsi="Calibri" w:cs="Calibri"/>
          <w:sz w:val="24"/>
          <w:szCs w:val="24"/>
        </w:rPr>
      </w:pPr>
      <w:r w:rsidRPr="00F310A4">
        <w:rPr>
          <w:rFonts w:ascii="Calibri" w:hAnsi="Calibri" w:cs="Calibri"/>
          <w:sz w:val="24"/>
          <w:szCs w:val="24"/>
        </w:rPr>
        <w:t>Insgesamt ein gelungener Tag, der auch B</w:t>
      </w:r>
      <w:r w:rsidRPr="00F310A4">
        <w:rPr>
          <w:rFonts w:ascii="Calibri" w:hAnsi="Calibri" w:cs="Calibri" w:hint="eastAsia"/>
          <w:sz w:val="24"/>
          <w:szCs w:val="24"/>
        </w:rPr>
        <w:t>ü</w:t>
      </w:r>
      <w:r w:rsidRPr="00F310A4">
        <w:rPr>
          <w:rFonts w:ascii="Calibri" w:hAnsi="Calibri" w:cs="Calibri"/>
          <w:sz w:val="24"/>
          <w:szCs w:val="24"/>
        </w:rPr>
        <w:t>rgermeister Andreas B</w:t>
      </w:r>
      <w:r w:rsidRPr="00F310A4">
        <w:rPr>
          <w:rFonts w:ascii="Calibri" w:hAnsi="Calibri" w:cs="Calibri" w:hint="eastAsia"/>
          <w:sz w:val="24"/>
          <w:szCs w:val="24"/>
        </w:rPr>
        <w:t>ä</w:t>
      </w:r>
      <w:r w:rsidRPr="00F310A4">
        <w:rPr>
          <w:rFonts w:ascii="Calibri" w:hAnsi="Calibri" w:cs="Calibri"/>
          <w:sz w:val="24"/>
          <w:szCs w:val="24"/>
        </w:rPr>
        <w:t>r sowie Landrat Thorsten Stolz trotz des schlechten Wetters nicht von einem Besuch abhielten, um sich ausf</w:t>
      </w:r>
      <w:r w:rsidRPr="00F310A4">
        <w:rPr>
          <w:rFonts w:ascii="Calibri" w:hAnsi="Calibri" w:cs="Calibri" w:hint="eastAsia"/>
          <w:sz w:val="24"/>
          <w:szCs w:val="24"/>
        </w:rPr>
        <w:t>ü</w:t>
      </w:r>
      <w:r w:rsidRPr="00F310A4">
        <w:rPr>
          <w:rFonts w:ascii="Calibri" w:hAnsi="Calibri" w:cs="Calibri"/>
          <w:sz w:val="24"/>
          <w:szCs w:val="24"/>
        </w:rPr>
        <w:t xml:space="preserve">hrlich </w:t>
      </w:r>
      <w:r w:rsidRPr="00F310A4">
        <w:rPr>
          <w:rFonts w:ascii="Calibri" w:hAnsi="Calibri" w:cs="Calibri" w:hint="eastAsia"/>
          <w:sz w:val="24"/>
          <w:szCs w:val="24"/>
        </w:rPr>
        <w:t>ü</w:t>
      </w:r>
      <w:r w:rsidRPr="00F310A4">
        <w:rPr>
          <w:rFonts w:ascii="Calibri" w:hAnsi="Calibri" w:cs="Calibri"/>
          <w:sz w:val="24"/>
          <w:szCs w:val="24"/>
        </w:rPr>
        <w:t>ber das Bauprojekt zu informieren.</w:t>
      </w:r>
    </w:p>
    <w:p w14:paraId="2137E7D7" w14:textId="6893F57F" w:rsidR="001C5D5F" w:rsidRDefault="00F310A4" w:rsidP="00F310A4">
      <w:r w:rsidRPr="00F310A4">
        <w:rPr>
          <w:rFonts w:ascii="Calibri" w:hAnsi="Calibri" w:cs="Calibri"/>
          <w:sz w:val="24"/>
          <w:szCs w:val="24"/>
        </w:rPr>
        <w:t>Der VVFN</w:t>
      </w:r>
      <w:r w:rsidR="00C82A24">
        <w:rPr>
          <w:rFonts w:ascii="Calibri" w:hAnsi="Calibri" w:cs="Calibri"/>
          <w:sz w:val="24"/>
          <w:szCs w:val="24"/>
        </w:rPr>
        <w:t xml:space="preserve"> e.V.</w:t>
      </w:r>
      <w:r w:rsidRPr="00F310A4">
        <w:rPr>
          <w:rFonts w:ascii="Calibri" w:hAnsi="Calibri" w:cs="Calibri"/>
          <w:sz w:val="24"/>
          <w:szCs w:val="24"/>
        </w:rPr>
        <w:t xml:space="preserve"> bedankt sich f</w:t>
      </w:r>
      <w:r w:rsidRPr="00F310A4">
        <w:rPr>
          <w:rFonts w:ascii="Calibri" w:hAnsi="Calibri" w:cs="Calibri" w:hint="eastAsia"/>
          <w:sz w:val="24"/>
          <w:szCs w:val="24"/>
        </w:rPr>
        <w:t>ü</w:t>
      </w:r>
      <w:r w:rsidRPr="00F310A4">
        <w:rPr>
          <w:rFonts w:ascii="Calibri" w:hAnsi="Calibri" w:cs="Calibri"/>
          <w:sz w:val="24"/>
          <w:szCs w:val="24"/>
        </w:rPr>
        <w:t xml:space="preserve">r die Spenden und freut sich auch </w:t>
      </w:r>
      <w:r w:rsidRPr="00F310A4">
        <w:rPr>
          <w:rFonts w:ascii="Calibri" w:hAnsi="Calibri" w:cs="Calibri" w:hint="eastAsia"/>
          <w:sz w:val="24"/>
          <w:szCs w:val="24"/>
        </w:rPr>
        <w:t>ü</w:t>
      </w:r>
      <w:r w:rsidRPr="00F310A4">
        <w:rPr>
          <w:rFonts w:ascii="Calibri" w:hAnsi="Calibri" w:cs="Calibri"/>
          <w:sz w:val="24"/>
          <w:szCs w:val="24"/>
        </w:rPr>
        <w:t xml:space="preserve">ber Interessierte, die gern an dem Projekt </w:t>
      </w:r>
      <w:r w:rsidRPr="00F310A4">
        <w:rPr>
          <w:rFonts w:ascii="Calibri" w:hAnsi="Calibri" w:cs="Calibri" w:hint="eastAsia"/>
          <w:sz w:val="24"/>
          <w:szCs w:val="24"/>
        </w:rPr>
        <w:t>„</w:t>
      </w:r>
      <w:r w:rsidRPr="00F310A4">
        <w:rPr>
          <w:rFonts w:ascii="Calibri" w:hAnsi="Calibri" w:cs="Calibri"/>
          <w:sz w:val="24"/>
          <w:szCs w:val="24"/>
        </w:rPr>
        <w:t>Steinzeitliches Langhaus in Nidderau</w:t>
      </w:r>
      <w:r w:rsidRPr="00F310A4">
        <w:rPr>
          <w:rFonts w:ascii="Calibri" w:hAnsi="Calibri" w:cs="Calibri" w:hint="eastAsia"/>
          <w:sz w:val="24"/>
          <w:szCs w:val="24"/>
        </w:rPr>
        <w:t>“</w:t>
      </w:r>
      <w:r w:rsidRPr="00F310A4">
        <w:rPr>
          <w:rFonts w:ascii="Calibri" w:hAnsi="Calibri" w:cs="Calibri"/>
          <w:sz w:val="24"/>
          <w:szCs w:val="24"/>
        </w:rPr>
        <w:t xml:space="preserve"> teilhaben und am Bau mithelfen wollen. Infos und Kontakt</w:t>
      </w:r>
      <w:r w:rsidR="00D35AD5" w:rsidRPr="00D35AD5">
        <w:rPr>
          <w:rFonts w:ascii="Calibri" w:hAnsi="Calibri" w:cs="Calibri"/>
          <w:sz w:val="24"/>
          <w:szCs w:val="24"/>
        </w:rPr>
        <w:t>: www.vvfn.de; vvfn2015@gmail.com</w:t>
      </w:r>
      <w:r w:rsidR="00C82A24">
        <w:rPr>
          <w:rFonts w:ascii="Calibri" w:hAnsi="Calibri" w:cs="Calibri"/>
          <w:sz w:val="24"/>
          <w:szCs w:val="24"/>
        </w:rPr>
        <w:t>.</w:t>
      </w:r>
    </w:p>
    <w:sectPr w:rsidR="001C5D5F">
      <w:headerReference w:type="default" r:id="rId7"/>
      <w:footerReference w:type="default" r:id="rId8"/>
      <w:pgSz w:w="11906" w:h="16838"/>
      <w:pgMar w:top="1639" w:right="1418" w:bottom="1701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F9C0" w14:textId="77777777" w:rsidR="00813107" w:rsidRDefault="00813107">
      <w:pPr>
        <w:spacing w:after="0"/>
      </w:pPr>
      <w:r>
        <w:separator/>
      </w:r>
    </w:p>
  </w:endnote>
  <w:endnote w:type="continuationSeparator" w:id="0">
    <w:p w14:paraId="2ADE82A1" w14:textId="77777777" w:rsidR="00813107" w:rsidRDefault="008131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LRG Univers 55 Roman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FC92C" w14:textId="77777777" w:rsidR="00742BCA" w:rsidRDefault="00705AFA">
    <w:pPr>
      <w:tabs>
        <w:tab w:val="left" w:pos="5970"/>
      </w:tabs>
      <w:spacing w:after="0"/>
      <w:jc w:val="center"/>
    </w:pPr>
    <w:r>
      <w:rPr>
        <w:rFonts w:ascii="Times New Roman" w:hAnsi="Times New Roman"/>
        <w:color w:val="000000"/>
        <w:sz w:val="20"/>
        <w:lang w:eastAsia="de-DE"/>
      </w:rPr>
      <w:t>Bankverbindung: Frankfurter Volksbank e.G. (SWIFT BIC: FFVBDEFF)</w:t>
    </w:r>
  </w:p>
  <w:p w14:paraId="4BF57D31" w14:textId="77777777" w:rsidR="00742BCA" w:rsidRDefault="00705AFA">
    <w:pPr>
      <w:tabs>
        <w:tab w:val="left" w:pos="5970"/>
      </w:tabs>
      <w:spacing w:after="0"/>
      <w:jc w:val="center"/>
    </w:pPr>
    <w:r>
      <w:rPr>
        <w:rFonts w:ascii="Times New Roman" w:hAnsi="Times New Roman"/>
        <w:color w:val="000000"/>
        <w:sz w:val="20"/>
        <w:lang w:eastAsia="de-DE"/>
      </w:rPr>
      <w:t>IBAN: DE 67 5019 0000 0006 5011 25</w:t>
    </w:r>
  </w:p>
  <w:p w14:paraId="23D0A355" w14:textId="77777777" w:rsidR="00742BCA" w:rsidRDefault="00705AFA">
    <w:pPr>
      <w:jc w:val="center"/>
    </w:pPr>
    <w:r>
      <w:rPr>
        <w:rFonts w:ascii="Times New Roman" w:hAnsi="Times New Roman"/>
        <w:sz w:val="20"/>
        <w:lang w:eastAsia="de-DE"/>
      </w:rPr>
      <w:t>Wir sind beim Finanzamt Hanau unter Nr.: 250 53 446 als gemeinnütziger Verein anerkannt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1D7C1" w14:textId="77777777" w:rsidR="00813107" w:rsidRDefault="00813107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0BA72DF9" w14:textId="77777777" w:rsidR="00813107" w:rsidRDefault="008131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EA9E2" w14:textId="2F08240C" w:rsidR="00742BCA" w:rsidRDefault="00705AFA">
    <w:pPr>
      <w:pStyle w:val="Texteinfach"/>
      <w:tabs>
        <w:tab w:val="left" w:pos="5970"/>
      </w:tabs>
      <w:spacing w:before="12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D0B853" wp14:editId="3B044CEE">
          <wp:simplePos x="0" y="0"/>
          <wp:positionH relativeFrom="margin">
            <wp:align>left</wp:align>
          </wp:positionH>
          <wp:positionV relativeFrom="paragraph">
            <wp:posOffset>-78105</wp:posOffset>
          </wp:positionV>
          <wp:extent cx="1733399" cy="752400"/>
          <wp:effectExtent l="0" t="0" r="635" b="0"/>
          <wp:wrapSquare wrapText="bothSides"/>
          <wp:docPr id="1" name="Grafik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33399" cy="75240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sz w:val="20"/>
      </w:rPr>
      <w:t xml:space="preserve">1. Vors. Dr. Heike Lasch- Am Hüpper 50 - D-61130 NIDDERAU </w:t>
    </w:r>
  </w:p>
  <w:p w14:paraId="76883DD5" w14:textId="77777777" w:rsidR="00742BCA" w:rsidRDefault="00000000">
    <w:pPr>
      <w:pStyle w:val="WW-Text"/>
      <w:jc w:val="center"/>
    </w:pPr>
    <w:hyperlink r:id="rId2" w:history="1">
      <w:r w:rsidR="00705AFA">
        <w:rPr>
          <w:rFonts w:ascii="Calibri" w:hAnsi="Calibri"/>
          <w:sz w:val="20"/>
        </w:rPr>
        <w:t>vvfn2015@gmail.com</w:t>
      </w:r>
    </w:hyperlink>
    <w:r w:rsidR="00705AFA">
      <w:rPr>
        <w:rFonts w:ascii="Calibri" w:hAnsi="Calibri"/>
        <w:sz w:val="20"/>
      </w:rPr>
      <w:t xml:space="preserve"> - </w:t>
    </w:r>
    <w:hyperlink r:id="rId3" w:history="1">
      <w:r w:rsidR="00705AFA">
        <w:rPr>
          <w:rFonts w:ascii="Calibri" w:hAnsi="Calibri"/>
          <w:sz w:val="20"/>
        </w:rPr>
        <w:t>www.vvfn.de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416B5"/>
    <w:multiLevelType w:val="multilevel"/>
    <w:tmpl w:val="9E165886"/>
    <w:styleLink w:val="WWNum1"/>
    <w:lvl w:ilvl="0">
      <w:numFmt w:val="bullet"/>
      <w:lvlText w:val=""/>
      <w:lvlJc w:val="left"/>
      <w:pPr>
        <w:ind w:left="720" w:hanging="360"/>
      </w:pPr>
      <w:rPr>
        <w:rFonts w:cs="OpenSymbol"/>
      </w:rPr>
    </w:lvl>
    <w:lvl w:ilvl="1">
      <w:numFmt w:val="bullet"/>
      <w:lvlText w:val="◦"/>
      <w:lvlJc w:val="left"/>
      <w:pPr>
        <w:ind w:left="1080" w:hanging="360"/>
      </w:pPr>
      <w:rPr>
        <w:rFonts w:cs="OpenSymbol"/>
      </w:rPr>
    </w:lvl>
    <w:lvl w:ilvl="2">
      <w:numFmt w:val="bullet"/>
      <w:lvlText w:val="▪"/>
      <w:lvlJc w:val="left"/>
      <w:pPr>
        <w:ind w:left="1440" w:hanging="360"/>
      </w:pPr>
      <w:rPr>
        <w:rFonts w:cs="OpenSymbol"/>
      </w:rPr>
    </w:lvl>
    <w:lvl w:ilvl="3">
      <w:numFmt w:val="bullet"/>
      <w:lvlText w:val=""/>
      <w:lvlJc w:val="left"/>
      <w:pPr>
        <w:ind w:left="1800" w:hanging="360"/>
      </w:pPr>
      <w:rPr>
        <w:rFonts w:cs="OpenSymbol"/>
      </w:rPr>
    </w:lvl>
    <w:lvl w:ilvl="4">
      <w:numFmt w:val="bullet"/>
      <w:lvlText w:val="◦"/>
      <w:lvlJc w:val="left"/>
      <w:pPr>
        <w:ind w:left="2160" w:hanging="360"/>
      </w:pPr>
      <w:rPr>
        <w:rFonts w:cs="OpenSymbol"/>
      </w:rPr>
    </w:lvl>
    <w:lvl w:ilvl="5">
      <w:numFmt w:val="bullet"/>
      <w:lvlText w:val="▪"/>
      <w:lvlJc w:val="left"/>
      <w:pPr>
        <w:ind w:left="2520" w:hanging="360"/>
      </w:pPr>
      <w:rPr>
        <w:rFonts w:cs="OpenSymbol"/>
      </w:rPr>
    </w:lvl>
    <w:lvl w:ilvl="6">
      <w:numFmt w:val="bullet"/>
      <w:lvlText w:val=""/>
      <w:lvlJc w:val="left"/>
      <w:pPr>
        <w:ind w:left="2880" w:hanging="360"/>
      </w:pPr>
      <w:rPr>
        <w:rFonts w:cs="OpenSymbol"/>
      </w:rPr>
    </w:lvl>
    <w:lvl w:ilvl="7">
      <w:numFmt w:val="bullet"/>
      <w:lvlText w:val="◦"/>
      <w:lvlJc w:val="left"/>
      <w:pPr>
        <w:ind w:left="3240" w:hanging="360"/>
      </w:pPr>
      <w:rPr>
        <w:rFonts w:cs="OpenSymbol"/>
      </w:rPr>
    </w:lvl>
    <w:lvl w:ilvl="8">
      <w:numFmt w:val="bullet"/>
      <w:lvlText w:val="▪"/>
      <w:lvlJc w:val="left"/>
      <w:pPr>
        <w:ind w:left="3600" w:hanging="360"/>
      </w:pPr>
      <w:rPr>
        <w:rFonts w:cs="OpenSymbol"/>
      </w:rPr>
    </w:lvl>
  </w:abstractNum>
  <w:abstractNum w:abstractNumId="1" w15:restartNumberingAfterBreak="0">
    <w:nsid w:val="228E6691"/>
    <w:multiLevelType w:val="multilevel"/>
    <w:tmpl w:val="16F0475E"/>
    <w:styleLink w:val="WWNum2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 w15:restartNumberingAfterBreak="0">
    <w:nsid w:val="4C052708"/>
    <w:multiLevelType w:val="multilevel"/>
    <w:tmpl w:val="4484D70E"/>
    <w:styleLink w:val="WWNum4"/>
    <w:lvl w:ilvl="0">
      <w:numFmt w:val="bullet"/>
      <w:lvlText w:val="•"/>
      <w:lvlJc w:val="left"/>
    </w:lvl>
    <w:lvl w:ilvl="1">
      <w:numFmt w:val="bullet"/>
      <w:lvlText w:val=""/>
      <w:lvlJc w:val="left"/>
      <w:pPr>
        <w:ind w:left="1080" w:hanging="360"/>
      </w:pPr>
    </w:lvl>
    <w:lvl w:ilvl="2">
      <w:numFmt w:val="bullet"/>
      <w:lvlText w:val="o"/>
      <w:lvlJc w:val="left"/>
      <w:pPr>
        <w:ind w:left="1800" w:hanging="360"/>
      </w:pPr>
      <w:rPr>
        <w:rFonts w:cs="Courier New"/>
      </w:rPr>
    </w:lvl>
    <w:lvl w:ilvl="3">
      <w:numFmt w:val="bullet"/>
      <w:lvlText w:val=""/>
      <w:lvlJc w:val="left"/>
      <w:pPr>
        <w:ind w:left="2520" w:hanging="360"/>
      </w:pPr>
    </w:lvl>
    <w:lvl w:ilvl="4">
      <w:numFmt w:val="bullet"/>
      <w:lvlText w:val=""/>
      <w:lvlJc w:val="left"/>
      <w:pPr>
        <w:ind w:left="3240" w:hanging="360"/>
      </w:pPr>
    </w:lvl>
    <w:lvl w:ilvl="5">
      <w:numFmt w:val="bullet"/>
      <w:lvlText w:val=""/>
      <w:lvlJc w:val="left"/>
      <w:pPr>
        <w:ind w:left="3960" w:hanging="360"/>
      </w:pPr>
    </w:lvl>
    <w:lvl w:ilvl="6">
      <w:numFmt w:val="bullet"/>
      <w:lvlText w:val="o"/>
      <w:lvlJc w:val="left"/>
      <w:pPr>
        <w:ind w:left="4680" w:hanging="360"/>
      </w:pPr>
      <w:rPr>
        <w:rFonts w:cs="Courier New"/>
      </w:rPr>
    </w:lvl>
    <w:lvl w:ilvl="7">
      <w:numFmt w:val="bullet"/>
      <w:lvlText w:val=""/>
      <w:lvlJc w:val="left"/>
      <w:pPr>
        <w:ind w:left="5400" w:hanging="360"/>
      </w:pPr>
    </w:lvl>
    <w:lvl w:ilvl="8">
      <w:numFmt w:val="bullet"/>
      <w:lvlText w:val=""/>
      <w:lvlJc w:val="left"/>
      <w:pPr>
        <w:ind w:left="6120" w:hanging="360"/>
      </w:pPr>
    </w:lvl>
  </w:abstractNum>
  <w:abstractNum w:abstractNumId="3" w15:restartNumberingAfterBreak="0">
    <w:nsid w:val="6DB92D7A"/>
    <w:multiLevelType w:val="multilevel"/>
    <w:tmpl w:val="D820FE6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 w16cid:durableId="1359626998">
    <w:abstractNumId w:val="0"/>
  </w:num>
  <w:num w:numId="2" w16cid:durableId="970332340">
    <w:abstractNumId w:val="1"/>
  </w:num>
  <w:num w:numId="3" w16cid:durableId="1727484017">
    <w:abstractNumId w:val="3"/>
  </w:num>
  <w:num w:numId="4" w16cid:durableId="1989240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13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D5F"/>
    <w:rsid w:val="001C5D5F"/>
    <w:rsid w:val="003107C5"/>
    <w:rsid w:val="00686EEF"/>
    <w:rsid w:val="00705AFA"/>
    <w:rsid w:val="00813107"/>
    <w:rsid w:val="00C82A24"/>
    <w:rsid w:val="00D35AD5"/>
    <w:rsid w:val="00F310A4"/>
    <w:rsid w:val="00F9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E4EC79"/>
  <w15:docId w15:val="{3CD3FCD5-05A1-4E06-8C3A-AB1EAB23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70"/>
    </w:pPr>
    <w:rPr>
      <w:rFonts w:ascii="DLRG Univers 55 Roman" w:hAnsi="DLRG Univers 55 Roman"/>
      <w:sz w:val="18"/>
      <w:lang w:eastAsia="ar-SA"/>
    </w:rPr>
  </w:style>
  <w:style w:type="paragraph" w:styleId="berschrift4">
    <w:name w:val="heading 4"/>
    <w:basedOn w:val="Standard"/>
    <w:next w:val="Textbody"/>
    <w:uiPriority w:val="9"/>
    <w:semiHidden/>
    <w:unhideWhenUsed/>
    <w:qFormat/>
    <w:pPr>
      <w:keepNext/>
      <w:widowControl/>
      <w:suppressAutoHyphens w:val="0"/>
      <w:spacing w:before="240" w:after="60"/>
      <w:outlineLvl w:val="3"/>
    </w:pPr>
    <w:rPr>
      <w:rFonts w:ascii="Times New Roman" w:hAnsi="Times New Roman"/>
      <w:b/>
      <w:bCs/>
      <w:sz w:val="28"/>
      <w:szCs w:val="28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DLRGAbsenderimEmpfngerfeld">
    <w:name w:val="DLRG_Absender im Empfängerfeld"/>
    <w:basedOn w:val="Standard"/>
    <w:pPr>
      <w:spacing w:line="200" w:lineRule="atLeast"/>
    </w:pPr>
    <w:rPr>
      <w:color w:val="000000"/>
      <w:spacing w:val="-4"/>
      <w:sz w:val="12"/>
    </w:rPr>
  </w:style>
  <w:style w:type="paragraph" w:customStyle="1" w:styleId="DLRGEmpfngeradresse">
    <w:name w:val="DLRG_Empfängeradresse"/>
    <w:pPr>
      <w:widowControl/>
      <w:spacing w:before="120"/>
    </w:pPr>
    <w:rPr>
      <w:rFonts w:ascii="DLRG Univers 55 Roman" w:eastAsia="Arial" w:hAnsi="DLRG Univers 55 Roman"/>
      <w:sz w:val="19"/>
      <w:lang w:eastAsia="ar-SA"/>
    </w:rPr>
  </w:style>
  <w:style w:type="paragraph" w:customStyle="1" w:styleId="DLRGBetreffzeile">
    <w:name w:val="DLRG_Betreffzeile"/>
    <w:pPr>
      <w:widowControl/>
      <w:spacing w:after="567"/>
    </w:pPr>
    <w:rPr>
      <w:rFonts w:ascii="DLRG Univers 55 Roman" w:eastAsia="Arial" w:hAnsi="DLRG Univers 55 Roman"/>
      <w:sz w:val="19"/>
      <w:lang w:eastAsia="ar-SA"/>
    </w:rPr>
  </w:style>
  <w:style w:type="paragraph" w:customStyle="1" w:styleId="DLRGAnrede">
    <w:name w:val="DLRG_Anrede"/>
    <w:pPr>
      <w:widowControl/>
      <w:spacing w:after="170" w:line="100" w:lineRule="atLeast"/>
    </w:pPr>
    <w:rPr>
      <w:rFonts w:ascii="DLRG Univers 55 Roman" w:eastAsia="Arial" w:hAnsi="DLRG Univers 55 Roman"/>
      <w:sz w:val="19"/>
      <w:lang w:eastAsia="ar-SA"/>
    </w:rPr>
  </w:style>
  <w:style w:type="paragraph" w:customStyle="1" w:styleId="DLRGAbsenderdaten">
    <w:name w:val="DLRG_Absenderdaten"/>
    <w:pPr>
      <w:widowControl/>
      <w:spacing w:line="317" w:lineRule="atLeast"/>
    </w:pPr>
    <w:rPr>
      <w:rFonts w:ascii="DLRG Univers 55 Roman" w:eastAsia="Arial" w:hAnsi="DLRG Univers 55 Roman"/>
      <w:iCs/>
      <w:sz w:val="14"/>
      <w:lang w:eastAsia="ar-SA"/>
    </w:rPr>
  </w:style>
  <w:style w:type="paragraph" w:customStyle="1" w:styleId="DLRGFlietext">
    <w:name w:val="DLRG_Fließtext"/>
    <w:pPr>
      <w:widowControl/>
      <w:spacing w:after="170" w:line="100" w:lineRule="atLeast"/>
    </w:pPr>
    <w:rPr>
      <w:rFonts w:ascii="DLRG Univers 55 Roman" w:eastAsia="Arial" w:hAnsi="DLRG Univers 55 Roman"/>
      <w:sz w:val="19"/>
      <w:lang w:eastAsia="ar-SA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styleId="Umschlagabsenderadresse">
    <w:name w:val="envelope return"/>
    <w:basedOn w:val="Standard"/>
    <w:pPr>
      <w:spacing w:after="60"/>
    </w:pPr>
    <w:rPr>
      <w:rFonts w:ascii="Times New Roman" w:hAnsi="Times New Roman"/>
      <w:i/>
      <w:color w:val="000000"/>
      <w:sz w:val="20"/>
    </w:rPr>
  </w:style>
  <w:style w:type="paragraph" w:customStyle="1" w:styleId="DLRGFuzeile">
    <w:name w:val="DLRG_Fußzeile"/>
    <w:basedOn w:val="Standard"/>
    <w:pPr>
      <w:tabs>
        <w:tab w:val="left" w:pos="1440"/>
        <w:tab w:val="right" w:pos="9070"/>
      </w:tabs>
      <w:spacing w:after="119"/>
      <w:ind w:right="1985"/>
      <w:jc w:val="right"/>
    </w:pPr>
    <w:rPr>
      <w:sz w:val="14"/>
    </w:rPr>
  </w:style>
  <w:style w:type="paragraph" w:customStyle="1" w:styleId="Framecontents">
    <w:name w:val="Frame contents"/>
    <w:basedOn w:val="Textbody"/>
  </w:style>
  <w:style w:type="paragraph" w:styleId="berarbeitung">
    <w:name w:val="Revision"/>
    <w:pPr>
      <w:widowControl/>
    </w:pPr>
    <w:rPr>
      <w:rFonts w:ascii="DLRG Univers 55 Roman" w:hAnsi="DLRG Univers 55 Roman"/>
      <w:sz w:val="18"/>
      <w:lang w:eastAsia="ar-SA"/>
    </w:rPr>
  </w:style>
  <w:style w:type="paragraph" w:styleId="Sprechblasentext">
    <w:name w:val="Balloon Text"/>
    <w:basedOn w:val="Standard"/>
    <w:pPr>
      <w:spacing w:after="0"/>
    </w:pPr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pPr>
      <w:widowControl/>
      <w:suppressAutoHyphens w:val="0"/>
      <w:spacing w:before="100" w:after="100"/>
    </w:pPr>
    <w:rPr>
      <w:rFonts w:ascii="Times New Roman" w:hAnsi="Times New Roman"/>
      <w:sz w:val="24"/>
      <w:szCs w:val="24"/>
      <w:lang w:eastAsia="de-DE"/>
    </w:rPr>
  </w:style>
  <w:style w:type="paragraph" w:customStyle="1" w:styleId="WW-Text">
    <w:name w:val="WW-Text"/>
    <w:basedOn w:val="Standard"/>
    <w:pPr>
      <w:spacing w:after="160"/>
      <w:jc w:val="both"/>
    </w:pPr>
    <w:rPr>
      <w:rFonts w:ascii="Times New Roman" w:hAnsi="Times New Roman"/>
      <w:color w:val="000000"/>
      <w:sz w:val="24"/>
      <w:lang w:eastAsia="de-DE"/>
    </w:rPr>
  </w:style>
  <w:style w:type="paragraph" w:customStyle="1" w:styleId="Texteinfach">
    <w:name w:val="Text einfach"/>
    <w:basedOn w:val="WW-Text"/>
    <w:pPr>
      <w:spacing w:after="0"/>
      <w:jc w:val="left"/>
    </w:pPr>
  </w:style>
  <w:style w:type="character" w:customStyle="1" w:styleId="Absatz-Standardschriftart1">
    <w:name w:val="Absatz-Standardschriftart1"/>
  </w:style>
  <w:style w:type="character" w:styleId="Seitenzahl">
    <w:name w:val="page number"/>
    <w:basedOn w:val="Absatz-Standardschriftart1"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  <w:lang w:eastAsia="ar-SA"/>
    </w:rPr>
  </w:style>
  <w:style w:type="character" w:styleId="Hervorhebung">
    <w:name w:val="Emphasis"/>
    <w:rPr>
      <w:i/>
      <w:iCs/>
    </w:rPr>
  </w:style>
  <w:style w:type="character" w:styleId="NichtaufgelsteErwhnung">
    <w:name w:val="Unresolved Mention"/>
    <w:basedOn w:val="Absatz-Standardschriftart"/>
    <w:rPr>
      <w:color w:val="605E5C"/>
    </w:rPr>
  </w:style>
  <w:style w:type="character" w:customStyle="1" w:styleId="ListLabel1">
    <w:name w:val="ListLabel 1"/>
    <w:rPr>
      <w:rFonts w:cs="OpenSymbol"/>
    </w:rPr>
  </w:style>
  <w:style w:type="character" w:customStyle="1" w:styleId="ListLabel2">
    <w:name w:val="ListLabel 2"/>
    <w:rPr>
      <w:rFonts w:cs="Courier New"/>
    </w:rPr>
  </w:style>
  <w:style w:type="numbering" w:customStyle="1" w:styleId="WWNum1">
    <w:name w:val="WWNum1"/>
    <w:basedOn w:val="KeineListe"/>
    <w:pPr>
      <w:numPr>
        <w:numId w:val="1"/>
      </w:numPr>
    </w:pPr>
  </w:style>
  <w:style w:type="numbering" w:customStyle="1" w:styleId="WWNum2">
    <w:name w:val="WWNum2"/>
    <w:basedOn w:val="KeineListe"/>
    <w:pPr>
      <w:numPr>
        <w:numId w:val="2"/>
      </w:numPr>
    </w:pPr>
  </w:style>
  <w:style w:type="numbering" w:customStyle="1" w:styleId="WWNum3">
    <w:name w:val="WWNum3"/>
    <w:basedOn w:val="KeineListe"/>
    <w:pPr>
      <w:numPr>
        <w:numId w:val="3"/>
      </w:numPr>
    </w:pPr>
  </w:style>
  <w:style w:type="numbering" w:customStyle="1" w:styleId="WWNum4">
    <w:name w:val="WWNum4"/>
    <w:basedOn w:val="KeineList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2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vfn.de" TargetMode="External"/><Relationship Id="rId2" Type="http://schemas.openxmlformats.org/officeDocument/2006/relationships/hyperlink" Target="mailto:vvfn2015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Landesverband  Name</dc:title>
  <dc:creator>Heike Lasch</dc:creator>
  <cp:lastModifiedBy>Hannah Lasch</cp:lastModifiedBy>
  <cp:revision>4</cp:revision>
  <cp:lastPrinted>2016-12-06T21:33:00Z</cp:lastPrinted>
  <dcterms:created xsi:type="dcterms:W3CDTF">2022-10-18T15:40:00Z</dcterms:created>
  <dcterms:modified xsi:type="dcterms:W3CDTF">2022-10-18T15:43:00Z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