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6B" w:rsidRPr="00A4246B" w:rsidRDefault="00A4246B" w:rsidP="00A4246B">
      <w:pPr>
        <w:pStyle w:val="Heading2"/>
        <w:jc w:val="center"/>
        <w:rPr>
          <w:sz w:val="44"/>
        </w:rPr>
      </w:pPr>
      <w:r w:rsidRPr="00A4246B">
        <w:rPr>
          <w:sz w:val="44"/>
        </w:rPr>
        <w:t>Feature Selection - with Correlation Matrix</w:t>
      </w:r>
    </w:p>
    <w:p w:rsidR="00A4246B" w:rsidRPr="00A4246B" w:rsidRDefault="00A4246B" w:rsidP="00A424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5" style="width:0;height:0" o:hralign="center" o:hrstd="t" o:hr="t" fillcolor="#a0a0a0" stroked="f"/>
        </w:pict>
      </w:r>
    </w:p>
    <w:p w:rsidR="00A4246B" w:rsidRPr="00A4246B" w:rsidRDefault="00A4246B" w:rsidP="00A4246B">
      <w:pPr>
        <w:spacing w:before="100" w:beforeAutospacing="1" w:after="100" w:afterAutospacing="1" w:line="308" w:lineRule="atLeast"/>
        <w:jc w:val="both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A4246B">
        <w:rPr>
          <w:rFonts w:ascii="Arial" w:eastAsia="Times New Roman" w:hAnsi="Arial" w:cs="Arial"/>
          <w:b/>
          <w:bCs/>
          <w:kern w:val="0"/>
          <w:sz w:val="36"/>
          <w:szCs w:val="36"/>
          <w:lang w:eastAsia="en-IN" w:bidi="ar-SA"/>
          <w14:ligatures w14:val="none"/>
        </w:rPr>
        <w:t>1. Correlation Matrix</w:t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 </w:t>
      </w:r>
      <w:r w:rsidRPr="00A4246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correlation matrix</w:t>
      </w: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is simply a </w:t>
      </w:r>
      <w:proofErr w:type="gramStart"/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table which</w:t>
      </w:r>
      <w:proofErr w:type="gramEnd"/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displays the correlation coefficients for different variables. The matrix depicts the correlation between all the possible pairs of values in a table. It is a powerful tool to summarize a large dataset and to identify and visualize patterns in the given data.</w:t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color w:val="29292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A correlation matrix consists of rows and columns that show the variables. Each cell in a table contains the correlation coefficient</w:t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5124450" cy="4476750"/>
            <wp:effectExtent l="0" t="0" r="0" b="0"/>
            <wp:docPr id="4" name="Picture 4" descr="https://miro.medium.com/max/538/1*endHV9WA4HNmquFAM-nE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538/1*endHV9WA4HNmquFAM-nEz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Implementation:</w:t>
      </w:r>
    </w:p>
    <w:p w:rsidR="00A4246B" w:rsidRPr="00A4246B" w:rsidRDefault="00A4246B" w:rsidP="00A4246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Python3</w:t>
      </w: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import</w:t>
      </w:r>
      <w:proofErr w:type="gram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pandas</w:t>
      </w:r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as</w:t>
      </w:r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pd</w:t>
      </w:r>
      <w:proofErr w:type="spellEnd"/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import</w:t>
      </w:r>
      <w:proofErr w:type="gram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numpy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as</w:t>
      </w:r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np</w:t>
      </w: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lastRenderedPageBreak/>
        <w:t>import</w:t>
      </w:r>
      <w:proofErr w:type="gram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matplotlib.pyplot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as</w:t>
      </w:r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plt</w:t>
      </w:r>
      <w:proofErr w:type="spellEnd"/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import</w:t>
      </w:r>
      <w:proofErr w:type="gram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seaborn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as</w:t>
      </w:r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sns</w:t>
      </w:r>
      <w:proofErr w:type="spellEnd"/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r w:rsidRPr="00A4246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# </w:t>
      </w:r>
      <w:proofErr w:type="gramStart"/>
      <w:r w:rsidRPr="00A4246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import</w:t>
      </w:r>
      <w:proofErr w:type="gramEnd"/>
      <w:r w:rsidRPr="00A4246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data</w:t>
      </w: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my_df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= 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pd.read_</w:t>
      </w:r>
      <w:proofErr w:type="gram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csv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(</w:t>
      </w:r>
      <w:proofErr w:type="gram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"feature_selection_sample_data.csv")</w:t>
      </w: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r w:rsidRPr="00A4246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# run correlation matrix and plot</w:t>
      </w: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f</w:t>
      </w:r>
      <w:proofErr w:type="gram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, 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ax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= 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plt.subplots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(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figsize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=(10, 8))</w:t>
      </w: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corr</w:t>
      </w:r>
      <w:proofErr w:type="spellEnd"/>
      <w:proofErr w:type="gram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= 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my_df.corr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()</w:t>
      </w: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sns.heatmap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(</w:t>
      </w:r>
      <w:proofErr w:type="spellStart"/>
      <w:proofErr w:type="gram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corr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, mask=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np.zeros_like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(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corr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, 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dtype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=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np.bool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),</w:t>
      </w: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cmap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=</w:t>
      </w:r>
      <w:proofErr w:type="spellStart"/>
      <w:proofErr w:type="gram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sns.diverging_palette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(220, 10, 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as_cmap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=</w:t>
      </w:r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True</w:t>
      </w:r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),</w:t>
      </w:r>
    </w:p>
    <w:p w:rsidR="00A4246B" w:rsidRPr="00A4246B" w:rsidRDefault="00A4246B" w:rsidP="00A42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</w:pPr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            </w:t>
      </w:r>
      <w:proofErr w:type="gram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square=</w:t>
      </w:r>
      <w:proofErr w:type="gramEnd"/>
      <w:r w:rsidRPr="00A424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True</w:t>
      </w:r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 xml:space="preserve">, 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ax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=</w:t>
      </w:r>
      <w:proofErr w:type="spellStart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ax</w:t>
      </w:r>
      <w:proofErr w:type="spellEnd"/>
      <w:r w:rsidRPr="00A4246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shd w:val="clear" w:color="auto" w:fill="F5F2F0"/>
          <w:lang w:eastAsia="en-IN" w:bidi="ar-SA"/>
          <w14:ligatures w14:val="none"/>
        </w:rPr>
        <w:t>)</w:t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A424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Let's</w:t>
      </w:r>
      <w:proofErr w:type="gramEnd"/>
      <w:r w:rsidRPr="00A424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take an example of dataset</w:t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A4246B" w:rsidRPr="00A4246B" w:rsidRDefault="00A4246B" w:rsidP="00A4246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5431809" cy="3642919"/>
            <wp:effectExtent l="0" t="0" r="0" b="0"/>
            <wp:docPr id="3" name="Picture 3" descr="https://media.geeksforgeeks.org/wp-content/uploads/20221124023150/imgonlinecomuaresizeUpzOszuJcOXB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21124023150/imgonlinecomuaresizeUpzOszuJcOXBI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47" cy="365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  <w:bookmarkStart w:id="0" w:name="_GoBack"/>
      <w:bookmarkEnd w:id="0"/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MIN-Max scaling:</w:t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A424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MinMaxScaler</w:t>
      </w:r>
      <w:proofErr w:type="spellEnd"/>
      <w:r w:rsidRPr="00A4246B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scales all the data features in the range </w:t>
      </w:r>
      <w:r w:rsidRPr="00A424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[0, 1]</w:t>
      </w:r>
      <w:r w:rsidRPr="00A4246B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or else in the range </w:t>
      </w:r>
      <w:r w:rsidRPr="00A424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[-</w:t>
      </w:r>
      <w:proofErr w:type="gramStart"/>
      <w:r w:rsidRPr="00A424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1</w:t>
      </w:r>
      <w:proofErr w:type="gramEnd"/>
      <w:r w:rsidRPr="00A424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, 1]</w:t>
      </w:r>
      <w:r w:rsidRPr="00A4246B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if there are negative values in the dataset. This scaling compresses all the inliers in the narrow range </w:t>
      </w:r>
      <w:r w:rsidRPr="00A424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[0, 0.005]</w:t>
      </w:r>
      <w:r w:rsidRPr="00A4246B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. </w:t>
      </w: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4246B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In the presence of outliers, </w:t>
      </w:r>
      <w:proofErr w:type="spellStart"/>
      <w:r w:rsidRPr="00A4246B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StandardScaler</w:t>
      </w:r>
      <w:proofErr w:type="spellEnd"/>
      <w:r w:rsidRPr="00A4246B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does not guarantee balanced feature scales, due to </w:t>
      </w:r>
      <w:r w:rsidRPr="00A4246B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lastRenderedPageBreak/>
        <w:t>the influence of the outliers while computing the empirical mean and standard deviation. This leads to the shrinkage in the range of the feature values. </w:t>
      </w:r>
    </w:p>
    <w:p w:rsidR="00A4246B" w:rsidRPr="00A4246B" w:rsidRDefault="00A4246B" w:rsidP="00A4246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6073102" cy="1352979"/>
            <wp:effectExtent l="0" t="0" r="0" b="0"/>
            <wp:docPr id="2" name="Picture 2" descr="python - Can someone explain to me how MinMaxScaler() works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- Can someone explain to me how MinMaxScaler() works? - Stack 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589" cy="136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A4246B" w:rsidRPr="00A4246B" w:rsidRDefault="00A4246B" w:rsidP="00A424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6028463" cy="2388358"/>
            <wp:effectExtent l="0" t="0" r="0" b="0"/>
            <wp:docPr id="1" name="Picture 1" descr="https://media.geeksforgeeks.org/wp-content/uploads/20221124023655/imgonlinecomuaresizeSaMl4v4S5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21124023655/imgonlinecomuaresizeSaMl4v4S5P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52" cy="241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A4246B" w:rsidRPr="00A4246B" w:rsidRDefault="00A4246B" w:rsidP="00A4246B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A4246B" w:rsidRPr="00A4246B" w:rsidRDefault="00A4246B" w:rsidP="00A4246B">
      <w:pPr>
        <w:spacing w:after="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424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50044F" w:rsidRDefault="0050044F" w:rsidP="00A4246B"/>
    <w:sectPr w:rsidR="0050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6B"/>
    <w:rsid w:val="00165E56"/>
    <w:rsid w:val="0050044F"/>
    <w:rsid w:val="00A4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891F"/>
  <w15:chartTrackingRefBased/>
  <w15:docId w15:val="{B8CEF32C-13E0-41DF-861C-4F8F1478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46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customStyle="1" w:styleId="tracktitleg20mm">
    <w:name w:val="track_title__g20mm"/>
    <w:basedOn w:val="Normal"/>
    <w:rsid w:val="00A4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424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46B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kn">
    <w:name w:val="kn"/>
    <w:basedOn w:val="DefaultParagraphFont"/>
    <w:rsid w:val="00A4246B"/>
  </w:style>
  <w:style w:type="character" w:customStyle="1" w:styleId="nn">
    <w:name w:val="nn"/>
    <w:basedOn w:val="DefaultParagraphFont"/>
    <w:rsid w:val="00A4246B"/>
  </w:style>
  <w:style w:type="character" w:customStyle="1" w:styleId="k">
    <w:name w:val="k"/>
    <w:basedOn w:val="DefaultParagraphFont"/>
    <w:rsid w:val="00A4246B"/>
  </w:style>
  <w:style w:type="character" w:customStyle="1" w:styleId="c1">
    <w:name w:val="c1"/>
    <w:basedOn w:val="DefaultParagraphFont"/>
    <w:rsid w:val="00A4246B"/>
  </w:style>
  <w:style w:type="character" w:customStyle="1" w:styleId="n">
    <w:name w:val="n"/>
    <w:basedOn w:val="DefaultParagraphFont"/>
    <w:rsid w:val="00A4246B"/>
  </w:style>
  <w:style w:type="character" w:customStyle="1" w:styleId="o">
    <w:name w:val="o"/>
    <w:basedOn w:val="DefaultParagraphFont"/>
    <w:rsid w:val="00A4246B"/>
  </w:style>
  <w:style w:type="character" w:customStyle="1" w:styleId="p">
    <w:name w:val="p"/>
    <w:basedOn w:val="DefaultParagraphFont"/>
    <w:rsid w:val="00A4246B"/>
  </w:style>
  <w:style w:type="character" w:customStyle="1" w:styleId="s2">
    <w:name w:val="s2"/>
    <w:basedOn w:val="DefaultParagraphFont"/>
    <w:rsid w:val="00A4246B"/>
  </w:style>
  <w:style w:type="character" w:customStyle="1" w:styleId="mi">
    <w:name w:val="mi"/>
    <w:basedOn w:val="DefaultParagraphFont"/>
    <w:rsid w:val="00A4246B"/>
  </w:style>
  <w:style w:type="character" w:customStyle="1" w:styleId="kc">
    <w:name w:val="kc"/>
    <w:basedOn w:val="DefaultParagraphFont"/>
    <w:rsid w:val="00A4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37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2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78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8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1</cp:revision>
  <dcterms:created xsi:type="dcterms:W3CDTF">2024-03-17T13:54:00Z</dcterms:created>
  <dcterms:modified xsi:type="dcterms:W3CDTF">2024-03-17T13:55:00Z</dcterms:modified>
</cp:coreProperties>
</file>