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customXml/item2.xml" ContentType="application/xml"/>
  <Override PartName="/customXml/itemProps21.xml" ContentType="application/vnd.openxmlformats-officedocument.customXmlProperties+xml"/>
  <Override PartName="/word/webSettings.xml" ContentType="application/vnd.openxmlformats-officedocument.wordprocessingml.webSettings+xml"/>
  <Override PartName="/customXml/item12.xml" ContentType="application/xml"/>
  <Override PartName="/customXml/itemProps12.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endnotes.xml" ContentType="application/vnd.openxmlformats-officedocument.wordprocessingml.endnot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notes.xml" ContentType="application/vnd.openxmlformats-officedocument.wordprocessingml.footnotes+xml"/>
  <Override PartName="/word/fontTable2.xml" ContentType="application/vnd.openxmlformats-officedocument.wordprocessingml.fontTable+xml"/>
  <Override PartName="/customXml/item33.xml" ContentType="application/xml"/>
  <Override PartName="/customXml/itemProps3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sdt>
      <w:sdtPr>
        <w:id w:val="-542824207"/>
        <w:placeholder>
          <w:docPart w:val="BBA5356E60DC42E686EC56C385BFB475"/>
        </w:placeholder>
        <w15:appearance w15:val="hidden"/>
        <w:rPr>
          <w:rFonts w:ascii="Times New Roman" w:hAnsi="Times New Roman" w:eastAsia="Times New Roman" w:cs="Times New Roman"/>
        </w:rPr>
      </w:sdtPr>
      <w:sdtContent>
        <w:p w:rsidRPr="005D3126" w:rsidR="00F157B2" w:rsidP="282EBE67" w:rsidRDefault="005D3126" w14:paraId="7742CE9A" w14:textId="5002E676">
          <w:pPr>
            <w:pStyle w:val="ContactInfo"/>
            <w:rPr>
              <w:rFonts w:ascii="Times New Roman" w:hAnsi="Times New Roman" w:eastAsia="Times New Roman" w:cs="Times New Roman"/>
            </w:rPr>
          </w:pPr>
          <w:r w:rsidRPr="282EBE67" w:rsidR="49E65BFA">
            <w:rPr>
              <w:rFonts w:ascii="Times New Roman" w:hAnsi="Times New Roman" w:eastAsia="Times New Roman" w:cs="Times New Roman"/>
            </w:rPr>
            <w:t>Valencia Vidrine</w:t>
          </w:r>
        </w:p>
      </w:sdtContent>
      <w:sdtEndPr>
        <w:rPr>
          <w:rFonts w:ascii="Times New Roman" w:hAnsi="Times New Roman" w:eastAsia="Times New Roman" w:cs="Times New Roman"/>
        </w:rPr>
      </w:sdtEndPr>
    </w:sdt>
    <w:sdt>
      <w:sdtPr>
        <w:id w:val="-629857051"/>
        <w:placeholder>
          <w:docPart w:val="2C97B61682B04CC19CACB60E6F918870"/>
        </w:placeholder>
        <w15:appearance w15:val="hidden"/>
        <w:rPr>
          <w:rFonts w:ascii="Times New Roman" w:hAnsi="Times New Roman" w:eastAsia="Times New Roman" w:cs="Times New Roman"/>
        </w:rPr>
      </w:sdtPr>
      <w:sdtContent>
        <w:p w:rsidRPr="005D3126" w:rsidR="00F157B2" w:rsidP="282EBE67" w:rsidRDefault="005D3126" w14:paraId="3AA54014" w14:textId="2E83A079">
          <w:pPr>
            <w:pStyle w:val="ContactInfo"/>
            <w:rPr>
              <w:rFonts w:ascii="Times New Roman" w:hAnsi="Times New Roman" w:eastAsia="Times New Roman" w:cs="Times New Roman"/>
            </w:rPr>
          </w:pPr>
          <w:r w:rsidRPr="282EBE67" w:rsidR="005D3126">
            <w:rPr>
              <w:rFonts w:ascii="Times New Roman" w:hAnsi="Times New Roman" w:eastAsia="Times New Roman" w:cs="Times New Roman"/>
            </w:rPr>
            <w:t>P</w:t>
          </w:r>
          <w:r w:rsidRPr="282EBE67" w:rsidR="33B3CC27">
            <w:rPr>
              <w:rFonts w:ascii="Times New Roman" w:hAnsi="Times New Roman" w:eastAsia="Times New Roman" w:cs="Times New Roman"/>
            </w:rPr>
            <w:t>rofessor Alston</w:t>
          </w:r>
        </w:p>
      </w:sdtContent>
      <w:sdtEndPr>
        <w:rPr>
          <w:rFonts w:ascii="Times New Roman" w:hAnsi="Times New Roman" w:eastAsia="Times New Roman" w:cs="Times New Roman"/>
        </w:rPr>
      </w:sdtEndPr>
    </w:sdt>
    <w:sdt>
      <w:sdtPr>
        <w:id w:val="780695931"/>
        <w:placeholder>
          <w:docPart w:val="8C8A385A46BF49D283EE68442556C9BD"/>
        </w:placeholder>
        <w15:appearance w15:val="hidden"/>
        <w:rPr>
          <w:rFonts w:ascii="Times New Roman" w:hAnsi="Times New Roman" w:eastAsia="Times New Roman" w:cs="Times New Roman"/>
        </w:rPr>
      </w:sdtPr>
      <w:sdtContent>
        <w:p w:rsidRPr="005D3126" w:rsidR="00F157B2" w:rsidP="282EBE67" w:rsidRDefault="005D3126" w14:paraId="25F8D8C7" w14:textId="24EBB07A">
          <w:pPr>
            <w:pStyle w:val="ContactInfo"/>
            <w:rPr>
              <w:rFonts w:ascii="Times New Roman" w:hAnsi="Times New Roman" w:eastAsia="Times New Roman" w:cs="Times New Roman"/>
            </w:rPr>
          </w:pPr>
          <w:r w:rsidRPr="282EBE67" w:rsidR="33B3CC27">
            <w:rPr>
              <w:rFonts w:ascii="Times New Roman" w:hAnsi="Times New Roman" w:eastAsia="Times New Roman" w:cs="Times New Roman"/>
            </w:rPr>
            <w:t>Engl-3604-001</w:t>
          </w:r>
        </w:p>
      </w:sdtContent>
      <w:sdtEndPr>
        <w:rPr>
          <w:rFonts w:ascii="Times New Roman" w:hAnsi="Times New Roman" w:eastAsia="Times New Roman" w:cs="Times New Roman"/>
        </w:rPr>
      </w:sdtEndPr>
    </w:sdt>
    <w:sdt>
      <w:sdtPr>
        <w:id w:val="-467825061"/>
        <w:placeholder>
          <w:docPart w:val="F18019AF2310443BBD9DA27C91563AD2"/>
        </w:placeholder>
        <w15:appearance w15:val="hidden"/>
        <w:rPr>
          <w:rFonts w:ascii="Times New Roman" w:hAnsi="Times New Roman" w:eastAsia="Times New Roman" w:cs="Times New Roman"/>
        </w:rPr>
      </w:sdtPr>
      <w:sdtContent>
        <w:p w:rsidRPr="005D3126" w:rsidR="001F29D1" w:rsidP="282EBE67" w:rsidRDefault="005D3126" w14:paraId="2B128DA2" w14:textId="210194BB">
          <w:pPr>
            <w:pStyle w:val="ContactInfo"/>
            <w:rPr>
              <w:rFonts w:ascii="Times New Roman" w:hAnsi="Times New Roman" w:eastAsia="Times New Roman" w:cs="Times New Roman"/>
            </w:rPr>
          </w:pPr>
          <w:r w:rsidRPr="152F0C02" w:rsidR="005D3126">
            <w:rPr>
              <w:rFonts w:ascii="Times New Roman" w:hAnsi="Times New Roman" w:eastAsia="Times New Roman" w:cs="Times New Roman"/>
            </w:rPr>
            <w:t>1</w:t>
          </w:r>
          <w:r w:rsidRPr="152F0C02" w:rsidR="6CB9645E">
            <w:rPr>
              <w:rFonts w:ascii="Times New Roman" w:hAnsi="Times New Roman" w:eastAsia="Times New Roman" w:cs="Times New Roman"/>
            </w:rPr>
            <w:t>8 February 2024</w:t>
          </w:r>
        </w:p>
      </w:sdtContent>
      <w:sdtEndPr>
        <w:rPr>
          <w:rFonts w:ascii="Times New Roman" w:hAnsi="Times New Roman" w:eastAsia="Times New Roman" w:cs="Times New Roman"/>
        </w:rPr>
      </w:sdtEndPr>
    </w:sdt>
    <w:p w:rsidR="5C000B0F" w:rsidP="152F0C02" w:rsidRDefault="5C000B0F" w14:paraId="5943DC85" w14:textId="3BF8959E">
      <w:pPr>
        <w:pStyle w:val="Normal"/>
        <w:ind w:firstLine="7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 xml:space="preserve">Persuasive Writing is researched by individuals interested in the topic, but what if they were to look at what persuasive writing looks like in the High-Profile religion of Scientology? To be able to grasp why people associate Scientology with negative connotations, we must first look at what attitudes or beliefs Scientologists hold. The persuasive tactics used by members of the church to encourage others to join, and the negative as well as positive experiences people have had </w:t>
      </w:r>
      <w:r w:rsidRPr="152F0C02" w:rsidR="5C000B0F">
        <w:rPr>
          <w:rFonts w:ascii="Times New Roman" w:hAnsi="Times New Roman" w:eastAsia="Times New Roman" w:cs="Times New Roman"/>
          <w:noProof w:val="0"/>
          <w:color w:val="0E101A"/>
          <w:lang w:val="en-US"/>
        </w:rPr>
        <w:t>as a result of</w:t>
      </w:r>
      <w:r w:rsidRPr="152F0C02" w:rsidR="5C000B0F">
        <w:rPr>
          <w:rFonts w:ascii="Times New Roman" w:hAnsi="Times New Roman" w:eastAsia="Times New Roman" w:cs="Times New Roman"/>
          <w:noProof w:val="0"/>
          <w:color w:val="0E101A"/>
          <w:lang w:val="en-US"/>
        </w:rPr>
        <w:t xml:space="preserve"> these persuasive tactics</w:t>
      </w:r>
      <w:r w:rsidRPr="152F0C02" w:rsidR="5C000B0F">
        <w:rPr>
          <w:rFonts w:ascii="Times New Roman" w:hAnsi="Times New Roman" w:eastAsia="Times New Roman" w:cs="Times New Roman"/>
          <w:noProof w:val="0"/>
          <w:color w:val="0E101A"/>
          <w:lang w:val="en-US"/>
        </w:rPr>
        <w:t xml:space="preserve">.  </w:t>
      </w:r>
    </w:p>
    <w:p w:rsidR="5C000B0F" w:rsidP="152F0C02" w:rsidRDefault="5C000B0F" w14:paraId="2257989B" w14:textId="04A98AD7">
      <w:pPr>
        <w:spacing w:before="0" w:beforeAutospacing="off" w:after="0" w:afterAutospacing="off"/>
        <w:ind w:left="-20" w:right="-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 xml:space="preserve">Described in depth by the article </w:t>
      </w:r>
      <w:r w:rsidRPr="152F0C02" w:rsidR="5C000B0F">
        <w:rPr>
          <w:rFonts w:ascii="Times New Roman" w:hAnsi="Times New Roman" w:eastAsia="Times New Roman" w:cs="Times New Roman"/>
          <w:i w:val="1"/>
          <w:iCs w:val="1"/>
          <w:noProof w:val="0"/>
          <w:color w:val="0E101A"/>
          <w:lang w:val="en-US"/>
        </w:rPr>
        <w:t xml:space="preserve">Scientology </w:t>
      </w:r>
      <w:r w:rsidRPr="152F0C02" w:rsidR="5C000B0F">
        <w:rPr>
          <w:rFonts w:ascii="Times New Roman" w:hAnsi="Times New Roman" w:eastAsia="Times New Roman" w:cs="Times New Roman"/>
          <w:noProof w:val="0"/>
          <w:color w:val="0E101A"/>
          <w:lang w:val="en-US"/>
        </w:rPr>
        <w:t xml:space="preserve">published by Britannica, The Church of Scientology was founded by an American Author named L. Ron Hubbard. In 1950. Hubbard published a book called </w:t>
      </w:r>
      <w:r w:rsidRPr="152F0C02" w:rsidR="5C000B0F">
        <w:rPr>
          <w:rFonts w:ascii="Times New Roman" w:hAnsi="Times New Roman" w:eastAsia="Times New Roman" w:cs="Times New Roman"/>
          <w:i w:val="1"/>
          <w:iCs w:val="1"/>
          <w:noProof w:val="0"/>
          <w:color w:val="0E101A"/>
          <w:lang w:val="en-US"/>
        </w:rPr>
        <w:t>Dianetics: The Modern Science of Mental Health</w:t>
      </w:r>
      <w:r w:rsidRPr="152F0C02" w:rsidR="5C000B0F">
        <w:rPr>
          <w:rFonts w:ascii="Times New Roman" w:hAnsi="Times New Roman" w:eastAsia="Times New Roman" w:cs="Times New Roman"/>
          <w:noProof w:val="0"/>
          <w:color w:val="0E101A"/>
          <w:lang w:val="en-US"/>
        </w:rPr>
        <w:t>. It discussed his ideas of how to overcome issues people suffered from being in negative mental states. Counter-survival actions Hubbard viewed as destructive versus Survival actions were to be perceived as good. His book attracted followers because it appealed to individuals seeking spiritual clarity. Hubbard assigned terms for the religion he developed. A “</w:t>
      </w:r>
      <w:r w:rsidRPr="152F0C02" w:rsidR="5C000B0F">
        <w:rPr>
          <w:rFonts w:ascii="Times New Roman" w:hAnsi="Times New Roman" w:eastAsia="Times New Roman" w:cs="Times New Roman"/>
          <w:i w:val="1"/>
          <w:iCs w:val="1"/>
          <w:noProof w:val="0"/>
          <w:color w:val="0E101A"/>
          <w:lang w:val="en-US"/>
        </w:rPr>
        <w:t>Reactive Mind”</w:t>
      </w:r>
      <w:r w:rsidRPr="152F0C02" w:rsidR="5C000B0F">
        <w:rPr>
          <w:rFonts w:ascii="Times New Roman" w:hAnsi="Times New Roman" w:eastAsia="Times New Roman" w:cs="Times New Roman"/>
          <w:noProof w:val="0"/>
          <w:color w:val="0E101A"/>
          <w:lang w:val="en-US"/>
        </w:rPr>
        <w:t xml:space="preserve"> Hubbard claimed, occurs when part of the brain is blocked from full functionality. “</w:t>
      </w:r>
      <w:r w:rsidRPr="152F0C02" w:rsidR="5C000B0F">
        <w:rPr>
          <w:rFonts w:ascii="Times New Roman" w:hAnsi="Times New Roman" w:eastAsia="Times New Roman" w:cs="Times New Roman"/>
          <w:i w:val="1"/>
          <w:iCs w:val="1"/>
          <w:noProof w:val="0"/>
          <w:color w:val="0E101A"/>
          <w:lang w:val="en-US"/>
        </w:rPr>
        <w:t>Thetans</w:t>
      </w:r>
      <w:r w:rsidRPr="152F0C02" w:rsidR="5C000B0F">
        <w:rPr>
          <w:rFonts w:ascii="Times New Roman" w:hAnsi="Times New Roman" w:eastAsia="Times New Roman" w:cs="Times New Roman"/>
          <w:i w:val="1"/>
          <w:iCs w:val="1"/>
          <w:noProof w:val="0"/>
          <w:color w:val="0E101A"/>
          <w:lang w:val="en-US"/>
        </w:rPr>
        <w:t>”,</w:t>
      </w:r>
      <w:r w:rsidRPr="152F0C02" w:rsidR="5C000B0F">
        <w:rPr>
          <w:rFonts w:ascii="Times New Roman" w:hAnsi="Times New Roman" w:eastAsia="Times New Roman" w:cs="Times New Roman"/>
          <w:i w:val="1"/>
          <w:iCs w:val="1"/>
          <w:noProof w:val="0"/>
          <w:color w:val="0E101A"/>
          <w:lang w:val="en-US"/>
        </w:rPr>
        <w:t xml:space="preserve"> </w:t>
      </w:r>
      <w:r w:rsidRPr="152F0C02" w:rsidR="5C000B0F">
        <w:rPr>
          <w:rFonts w:ascii="Times New Roman" w:hAnsi="Times New Roman" w:eastAsia="Times New Roman" w:cs="Times New Roman"/>
          <w:noProof w:val="0"/>
          <w:color w:val="0E101A"/>
          <w:lang w:val="en-US"/>
        </w:rPr>
        <w:t>is described as a person’s core and immortal being that has lived in past bodies that have become corrupted by negative memories. He prescribed that “</w:t>
      </w:r>
      <w:r w:rsidRPr="152F0C02" w:rsidR="5C000B0F">
        <w:rPr>
          <w:rFonts w:ascii="Times New Roman" w:hAnsi="Times New Roman" w:eastAsia="Times New Roman" w:cs="Times New Roman"/>
          <w:i w:val="1"/>
          <w:iCs w:val="1"/>
          <w:noProof w:val="0"/>
          <w:color w:val="0E101A"/>
          <w:lang w:val="en-US"/>
        </w:rPr>
        <w:t>Engrams”</w:t>
      </w:r>
      <w:r w:rsidRPr="152F0C02" w:rsidR="5C000B0F">
        <w:rPr>
          <w:rFonts w:ascii="Times New Roman" w:hAnsi="Times New Roman" w:eastAsia="Times New Roman" w:cs="Times New Roman"/>
          <w:noProof w:val="0"/>
          <w:color w:val="0E101A"/>
          <w:lang w:val="en-US"/>
        </w:rPr>
        <w:t xml:space="preserve"> are negative images (memories) stored in the brain that must be eliminated for the </w:t>
      </w:r>
      <w:r w:rsidRPr="152F0C02" w:rsidR="5C000B0F">
        <w:rPr>
          <w:rFonts w:ascii="Times New Roman" w:hAnsi="Times New Roman" w:eastAsia="Times New Roman" w:cs="Times New Roman"/>
          <w:noProof w:val="0"/>
          <w:color w:val="0E101A"/>
          <w:lang w:val="en-US"/>
        </w:rPr>
        <w:t>Thetan</w:t>
      </w:r>
      <w:r w:rsidRPr="152F0C02" w:rsidR="5C000B0F">
        <w:rPr>
          <w:rFonts w:ascii="Times New Roman" w:hAnsi="Times New Roman" w:eastAsia="Times New Roman" w:cs="Times New Roman"/>
          <w:noProof w:val="0"/>
          <w:color w:val="0E101A"/>
          <w:lang w:val="en-US"/>
        </w:rPr>
        <w:t xml:space="preserve"> to be fully functioning and achieve the level of “</w:t>
      </w:r>
      <w:r w:rsidRPr="152F0C02" w:rsidR="5C000B0F">
        <w:rPr>
          <w:rFonts w:ascii="Times New Roman" w:hAnsi="Times New Roman" w:eastAsia="Times New Roman" w:cs="Times New Roman"/>
          <w:i w:val="1"/>
          <w:iCs w:val="1"/>
          <w:noProof w:val="0"/>
          <w:color w:val="0E101A"/>
          <w:lang w:val="en-US"/>
        </w:rPr>
        <w:t>Clear</w:t>
      </w:r>
      <w:r w:rsidRPr="152F0C02" w:rsidR="5C000B0F">
        <w:rPr>
          <w:rFonts w:ascii="Times New Roman" w:hAnsi="Times New Roman" w:eastAsia="Times New Roman" w:cs="Times New Roman"/>
          <w:noProof w:val="0"/>
          <w:color w:val="0E101A"/>
          <w:lang w:val="en-US"/>
        </w:rPr>
        <w:t>” in the religion</w:t>
      </w:r>
      <w:r w:rsidRPr="152F0C02" w:rsidR="5C000B0F">
        <w:rPr>
          <w:rFonts w:ascii="Times New Roman" w:hAnsi="Times New Roman" w:eastAsia="Times New Roman" w:cs="Times New Roman"/>
          <w:noProof w:val="0"/>
          <w:color w:val="0E101A"/>
          <w:lang w:val="en-US"/>
        </w:rPr>
        <w:t xml:space="preserve">.  </w:t>
      </w:r>
    </w:p>
    <w:p w:rsidR="5C000B0F" w:rsidP="152F0C02" w:rsidRDefault="5C000B0F" w14:paraId="00F22E1F" w14:textId="3A8EE0D1">
      <w:pPr>
        <w:spacing w:before="0" w:beforeAutospacing="off" w:after="0" w:afterAutospacing="off"/>
        <w:ind w:left="-20" w:right="-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 xml:space="preserve"> Scientology has many levels that an individual must climb to reach the highest level of the spiritual ladder. There are organizations where members receive training to surpass OT levels: VI, VII, &amp; VIII. Members are encouraged to attend sessions of “</w:t>
      </w:r>
      <w:r w:rsidRPr="152F0C02" w:rsidR="5C000B0F">
        <w:rPr>
          <w:rFonts w:ascii="Times New Roman" w:hAnsi="Times New Roman" w:eastAsia="Times New Roman" w:cs="Times New Roman"/>
          <w:i w:val="1"/>
          <w:iCs w:val="1"/>
          <w:noProof w:val="0"/>
          <w:color w:val="0E101A"/>
          <w:lang w:val="en-US"/>
        </w:rPr>
        <w:t xml:space="preserve">Auditing” </w:t>
      </w:r>
      <w:r w:rsidRPr="152F0C02" w:rsidR="5C000B0F">
        <w:rPr>
          <w:rFonts w:ascii="Times New Roman" w:hAnsi="Times New Roman" w:eastAsia="Times New Roman" w:cs="Times New Roman"/>
          <w:noProof w:val="0"/>
          <w:color w:val="0E101A"/>
          <w:lang w:val="en-US"/>
        </w:rPr>
        <w:t>where they are counseled by one person in a private meeting to help them rid themselves of Engrams</w:t>
      </w:r>
      <w:r w:rsidRPr="152F0C02" w:rsidR="5C000B0F">
        <w:rPr>
          <w:rFonts w:ascii="Times New Roman" w:hAnsi="Times New Roman" w:eastAsia="Times New Roman" w:cs="Times New Roman"/>
          <w:i w:val="1"/>
          <w:iCs w:val="1"/>
          <w:noProof w:val="0"/>
          <w:color w:val="0E101A"/>
          <w:lang w:val="en-US"/>
        </w:rPr>
        <w:t xml:space="preserve">. </w:t>
      </w:r>
      <w:r w:rsidRPr="152F0C02" w:rsidR="5C000B0F">
        <w:rPr>
          <w:rFonts w:ascii="Times New Roman" w:hAnsi="Times New Roman" w:eastAsia="Times New Roman" w:cs="Times New Roman"/>
          <w:noProof w:val="0"/>
          <w:color w:val="0E101A"/>
          <w:lang w:val="en-US"/>
        </w:rPr>
        <w:t xml:space="preserve">In these meetings, a device called an E-meter is used to measure the Engrams. Hubbard’s writings are considered sacred words and truth to Scientologists, so they follow his teachings. </w:t>
      </w:r>
    </w:p>
    <w:p w:rsidR="5C000B0F" w:rsidP="152F0C02" w:rsidRDefault="5C000B0F" w14:paraId="3F121171" w14:textId="4EA208B8">
      <w:pPr>
        <w:spacing w:before="0" w:beforeAutospacing="off" w:after="0" w:afterAutospacing="off"/>
        <w:ind w:left="-20" w:right="-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 xml:space="preserve">The Religious Technology Center in the Scientology church approves licenses to members and ensures that devices used in Scientology are used for their spiritual purpose. The Scientology church reaches out to people internationally and promotes its beliefs through ads and accessibility to </w:t>
      </w:r>
      <w:r w:rsidRPr="152F0C02" w:rsidR="5C000B0F">
        <w:rPr>
          <w:rFonts w:ascii="Times New Roman" w:hAnsi="Times New Roman" w:eastAsia="Times New Roman" w:cs="Times New Roman"/>
          <w:noProof w:val="0"/>
          <w:color w:val="0E101A"/>
          <w:lang w:val="en-US"/>
        </w:rPr>
        <w:t>purchase</w:t>
      </w:r>
      <w:r w:rsidRPr="152F0C02" w:rsidR="5C000B0F">
        <w:rPr>
          <w:rFonts w:ascii="Times New Roman" w:hAnsi="Times New Roman" w:eastAsia="Times New Roman" w:cs="Times New Roman"/>
          <w:noProof w:val="0"/>
          <w:color w:val="0E101A"/>
          <w:lang w:val="en-US"/>
        </w:rPr>
        <w:t xml:space="preserve"> books on its website. If a person has watched the 2024 Superbowl which had the 49ers competing against the Chiefs in football, they would be able to see that there was a Scientology commercial present that encouraged people to experience the church for themselves. The advertisement had people transferring devices to one another while smiling. It showed a large community in the background with background music repeating “</w:t>
      </w:r>
      <w:r w:rsidRPr="152F0C02" w:rsidR="5C000B0F">
        <w:rPr>
          <w:rFonts w:ascii="Times New Roman" w:hAnsi="Times New Roman" w:eastAsia="Times New Roman" w:cs="Times New Roman"/>
          <w:i w:val="1"/>
          <w:iCs w:val="1"/>
          <w:noProof w:val="0"/>
          <w:color w:val="0E101A"/>
          <w:lang w:val="en-US"/>
        </w:rPr>
        <w:t>See for yourself</w:t>
      </w:r>
      <w:r w:rsidRPr="152F0C02" w:rsidR="5C000B0F">
        <w:rPr>
          <w:rFonts w:ascii="Times New Roman" w:hAnsi="Times New Roman" w:eastAsia="Times New Roman" w:cs="Times New Roman"/>
          <w:i w:val="1"/>
          <w:iCs w:val="1"/>
          <w:noProof w:val="0"/>
          <w:color w:val="0E101A"/>
          <w:lang w:val="en-US"/>
        </w:rPr>
        <w:t>”.</w:t>
      </w:r>
      <w:r w:rsidRPr="152F0C02" w:rsidR="5C000B0F">
        <w:rPr>
          <w:rFonts w:ascii="Times New Roman" w:hAnsi="Times New Roman" w:eastAsia="Times New Roman" w:cs="Times New Roman"/>
          <w:noProof w:val="0"/>
          <w:color w:val="0E101A"/>
          <w:lang w:val="en-US"/>
        </w:rPr>
        <w:t xml:space="preserve"> </w:t>
      </w:r>
    </w:p>
    <w:p w:rsidR="5C000B0F" w:rsidP="152F0C02" w:rsidRDefault="5C000B0F" w14:paraId="271A8D29" w14:textId="0E99074F">
      <w:pPr>
        <w:spacing w:before="0" w:beforeAutospacing="off" w:after="0" w:afterAutospacing="off"/>
        <w:ind w:left="-20" w:right="-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 xml:space="preserve">Some people report a negative experience within the Church of Scientology. For instance, the </w:t>
      </w:r>
      <w:r w:rsidRPr="152F0C02" w:rsidR="5C000B0F">
        <w:rPr>
          <w:rFonts w:ascii="Times New Roman" w:hAnsi="Times New Roman" w:eastAsia="Times New Roman" w:cs="Times New Roman"/>
          <w:noProof w:val="0"/>
          <w:color w:val="0E101A"/>
          <w:lang w:val="en-US"/>
        </w:rPr>
        <w:t>actress</w:t>
      </w:r>
      <w:r w:rsidRPr="152F0C02" w:rsidR="5C000B0F">
        <w:rPr>
          <w:rFonts w:ascii="Times New Roman" w:hAnsi="Times New Roman" w:eastAsia="Times New Roman" w:cs="Times New Roman"/>
          <w:noProof w:val="0"/>
          <w:color w:val="0E101A"/>
          <w:lang w:val="en-US"/>
        </w:rPr>
        <w:t xml:space="preserve"> Leah Remini who left the Church’s organization in 2013 has been an advocate for speaking out against the Church. Remini grew up with Scientology and had firsthand experiences discussing procedures the Church would have her perform. The article</w:t>
      </w:r>
      <w:r w:rsidRPr="152F0C02" w:rsidR="5C000B0F">
        <w:rPr>
          <w:rFonts w:ascii="Times New Roman" w:hAnsi="Times New Roman" w:eastAsia="Times New Roman" w:cs="Times New Roman"/>
          <w:i w:val="1"/>
          <w:iCs w:val="1"/>
          <w:noProof w:val="0"/>
          <w:color w:val="0E101A"/>
          <w:lang w:val="en-US"/>
        </w:rPr>
        <w:t xml:space="preserve"> Leah Remini, Vocal Scientology Critic, Files Suit Against Church</w:t>
      </w:r>
      <w:r w:rsidRPr="152F0C02" w:rsidR="5C000B0F">
        <w:rPr>
          <w:rFonts w:ascii="Times New Roman" w:hAnsi="Times New Roman" w:eastAsia="Times New Roman" w:cs="Times New Roman"/>
          <w:noProof w:val="0"/>
          <w:color w:val="0E101A"/>
          <w:lang w:val="en-US"/>
        </w:rPr>
        <w:t xml:space="preserve"> describes that in the period during which she was a member of the church Remini “Was forced to sign a billion-year contract, in keeping with the church’s belief that Scientologists are immortal, and to perform manual labor, study the teachings of the church’s founder, L. Ron Hubbard, and undergo training that included “verbally, physically, and sexually abusive” practices.” (The New York Times)</w:t>
      </w:r>
      <w:r w:rsidRPr="152F0C02" w:rsidR="5C000B0F">
        <w:rPr>
          <w:rFonts w:ascii="Times New Roman" w:hAnsi="Times New Roman" w:eastAsia="Times New Roman" w:cs="Times New Roman"/>
          <w:i w:val="1"/>
          <w:iCs w:val="1"/>
          <w:noProof w:val="0"/>
          <w:color w:val="0E101A"/>
          <w:lang w:val="en-US"/>
        </w:rPr>
        <w:t xml:space="preserve"> </w:t>
      </w:r>
      <w:r w:rsidRPr="152F0C02" w:rsidR="5C000B0F">
        <w:rPr>
          <w:rFonts w:ascii="Times New Roman" w:hAnsi="Times New Roman" w:eastAsia="Times New Roman" w:cs="Times New Roman"/>
          <w:noProof w:val="0"/>
          <w:color w:val="0E101A"/>
          <w:lang w:val="en-US"/>
        </w:rPr>
        <w:t>An individual might question why Remini would make this claim when her reputation could be at stake. Remini has spoken out against the church by publishing books on her perspective of Scientology and even had a hit show on Netflix titled “</w:t>
      </w:r>
      <w:r w:rsidRPr="152F0C02" w:rsidR="5C000B0F">
        <w:rPr>
          <w:rFonts w:ascii="Times New Roman" w:hAnsi="Times New Roman" w:eastAsia="Times New Roman" w:cs="Times New Roman"/>
          <w:i w:val="1"/>
          <w:iCs w:val="1"/>
          <w:noProof w:val="0"/>
          <w:color w:val="0E101A"/>
          <w:lang w:val="en-US"/>
        </w:rPr>
        <w:t xml:space="preserve">Leah Remini: Scientology and the Aftermath” </w:t>
      </w:r>
      <w:r w:rsidRPr="152F0C02" w:rsidR="5C000B0F">
        <w:rPr>
          <w:rFonts w:ascii="Times New Roman" w:hAnsi="Times New Roman" w:eastAsia="Times New Roman" w:cs="Times New Roman"/>
          <w:noProof w:val="0"/>
          <w:color w:val="0E101A"/>
          <w:lang w:val="en-US"/>
        </w:rPr>
        <w:t>which encourages other members who have left the church to talk about their experiences and how it has affected them</w:t>
      </w:r>
      <w:r w:rsidRPr="152F0C02" w:rsidR="5C000B0F">
        <w:rPr>
          <w:rFonts w:ascii="Times New Roman" w:hAnsi="Times New Roman" w:eastAsia="Times New Roman" w:cs="Times New Roman"/>
          <w:noProof w:val="0"/>
          <w:color w:val="0E101A"/>
          <w:lang w:val="en-US"/>
        </w:rPr>
        <w:t xml:space="preserve">.  </w:t>
      </w:r>
    </w:p>
    <w:p w:rsidR="5C000B0F" w:rsidP="152F0C02" w:rsidRDefault="5C000B0F" w14:paraId="56ED1DD2" w14:textId="3CE8A32E">
      <w:pPr>
        <w:spacing w:before="0" w:beforeAutospacing="off" w:after="0" w:afterAutospacing="off"/>
        <w:ind w:left="-20" w:right="-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 xml:space="preserve">However, I cannot reference verbatim what individuals said on the show because it is no longer accessible on Netflix’s platform. Ex-members spoke about similar experiences </w:t>
      </w:r>
      <w:r w:rsidRPr="152F0C02" w:rsidR="5C000B0F">
        <w:rPr>
          <w:rFonts w:ascii="Times New Roman" w:hAnsi="Times New Roman" w:eastAsia="Times New Roman" w:cs="Times New Roman"/>
          <w:noProof w:val="0"/>
          <w:color w:val="0E101A"/>
          <w:lang w:val="en-US"/>
        </w:rPr>
        <w:t>regarding</w:t>
      </w:r>
      <w:r w:rsidRPr="152F0C02" w:rsidR="5C000B0F">
        <w:rPr>
          <w:rFonts w:ascii="Times New Roman" w:hAnsi="Times New Roman" w:eastAsia="Times New Roman" w:cs="Times New Roman"/>
          <w:noProof w:val="0"/>
          <w:color w:val="0E101A"/>
          <w:lang w:val="en-US"/>
        </w:rPr>
        <w:t xml:space="preserve"> being cut off from their families and still involved within the organization because of them leaving the Church. Reflecting on their time within the organization, many members recall that it was encouraged to shun individuals who left the church because they would be seen as an enemy. Remini is filing a lawsuit against the organization because she is subject to harassment and stalking and believes an organization within Scientology is responsible, other former Scientologists on her Netflix show report that they have experienced similar instances. Ex-members describe going into financial ruin because they felt pressured to </w:t>
      </w:r>
      <w:r w:rsidRPr="152F0C02" w:rsidR="5C000B0F">
        <w:rPr>
          <w:rFonts w:ascii="Times New Roman" w:hAnsi="Times New Roman" w:eastAsia="Times New Roman" w:cs="Times New Roman"/>
          <w:noProof w:val="0"/>
          <w:color w:val="0E101A"/>
          <w:lang w:val="en-US"/>
        </w:rPr>
        <w:t>purchase</w:t>
      </w:r>
      <w:r w:rsidRPr="152F0C02" w:rsidR="5C000B0F">
        <w:rPr>
          <w:rFonts w:ascii="Times New Roman" w:hAnsi="Times New Roman" w:eastAsia="Times New Roman" w:cs="Times New Roman"/>
          <w:noProof w:val="0"/>
          <w:color w:val="0E101A"/>
          <w:lang w:val="en-US"/>
        </w:rPr>
        <w:t xml:space="preserve"> literature from Scientology that was </w:t>
      </w:r>
      <w:r w:rsidRPr="152F0C02" w:rsidR="5C000B0F">
        <w:rPr>
          <w:rFonts w:ascii="Times New Roman" w:hAnsi="Times New Roman" w:eastAsia="Times New Roman" w:cs="Times New Roman"/>
          <w:noProof w:val="0"/>
          <w:color w:val="0E101A"/>
          <w:lang w:val="en-US"/>
        </w:rPr>
        <w:t>deemed</w:t>
      </w:r>
      <w:r w:rsidRPr="152F0C02" w:rsidR="5C000B0F">
        <w:rPr>
          <w:rFonts w:ascii="Times New Roman" w:hAnsi="Times New Roman" w:eastAsia="Times New Roman" w:cs="Times New Roman"/>
          <w:noProof w:val="0"/>
          <w:color w:val="0E101A"/>
          <w:lang w:val="en-US"/>
        </w:rPr>
        <w:t xml:space="preserve"> necessary by the Church for them to reach higher levels</w:t>
      </w:r>
      <w:r w:rsidRPr="152F0C02" w:rsidR="5C000B0F">
        <w:rPr>
          <w:rFonts w:ascii="Times New Roman" w:hAnsi="Times New Roman" w:eastAsia="Times New Roman" w:cs="Times New Roman"/>
          <w:noProof w:val="0"/>
          <w:color w:val="0E101A"/>
          <w:lang w:val="en-US"/>
        </w:rPr>
        <w:t xml:space="preserve">.  </w:t>
      </w:r>
    </w:p>
    <w:p w:rsidR="5C000B0F" w:rsidP="152F0C02" w:rsidRDefault="5C000B0F" w14:paraId="5B650CE1" w14:textId="3BFEBFEB">
      <w:pPr>
        <w:spacing w:before="0" w:beforeAutospacing="off" w:after="0" w:afterAutospacing="off"/>
        <w:ind w:left="-20" w:right="-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Scientologist Elizabeth Moss who starred in the popular series ‘</w:t>
      </w:r>
      <w:r w:rsidRPr="152F0C02" w:rsidR="5C000B0F">
        <w:rPr>
          <w:rFonts w:ascii="Times New Roman" w:hAnsi="Times New Roman" w:eastAsia="Times New Roman" w:cs="Times New Roman"/>
          <w:i w:val="1"/>
          <w:iCs w:val="1"/>
          <w:noProof w:val="0"/>
          <w:color w:val="0E101A"/>
          <w:lang w:val="en-US"/>
        </w:rPr>
        <w:t>The Handmaid’s Tale’</w:t>
      </w:r>
      <w:r w:rsidRPr="152F0C02" w:rsidR="5C000B0F">
        <w:rPr>
          <w:rFonts w:ascii="Times New Roman" w:hAnsi="Times New Roman" w:eastAsia="Times New Roman" w:cs="Times New Roman"/>
          <w:noProof w:val="0"/>
          <w:color w:val="0E101A"/>
          <w:lang w:val="en-US"/>
        </w:rPr>
        <w:t xml:space="preserve"> has </w:t>
      </w:r>
      <w:r w:rsidRPr="152F0C02" w:rsidR="5C000B0F">
        <w:rPr>
          <w:rFonts w:ascii="Times New Roman" w:hAnsi="Times New Roman" w:eastAsia="Times New Roman" w:cs="Times New Roman"/>
          <w:noProof w:val="0"/>
          <w:color w:val="0E101A"/>
          <w:lang w:val="en-US"/>
        </w:rPr>
        <w:t>stated</w:t>
      </w:r>
      <w:r w:rsidRPr="152F0C02" w:rsidR="5C000B0F">
        <w:rPr>
          <w:rFonts w:ascii="Times New Roman" w:hAnsi="Times New Roman" w:eastAsia="Times New Roman" w:cs="Times New Roman"/>
          <w:noProof w:val="0"/>
          <w:color w:val="0E101A"/>
          <w:lang w:val="en-US"/>
        </w:rPr>
        <w:t xml:space="preserve"> that she believes that Scientology is incorrectly viewed by the public. Just like Remini, Moss grew up within the religion of Scientology except at an early age Moss was awarded the level of Clear and has stayed faithful to the organization throughout her life thus far. Moss credits Scientology for granting her the ability to communicate effectively, though she does not go into detail about how she </w:t>
      </w:r>
      <w:r w:rsidRPr="152F0C02" w:rsidR="5C000B0F">
        <w:rPr>
          <w:rFonts w:ascii="Times New Roman" w:hAnsi="Times New Roman" w:eastAsia="Times New Roman" w:cs="Times New Roman"/>
          <w:noProof w:val="0"/>
          <w:color w:val="0E101A"/>
          <w:lang w:val="en-US"/>
        </w:rPr>
        <w:t>acquired</w:t>
      </w:r>
      <w:r w:rsidRPr="152F0C02" w:rsidR="5C000B0F">
        <w:rPr>
          <w:rFonts w:ascii="Times New Roman" w:hAnsi="Times New Roman" w:eastAsia="Times New Roman" w:cs="Times New Roman"/>
          <w:noProof w:val="0"/>
          <w:color w:val="0E101A"/>
          <w:lang w:val="en-US"/>
        </w:rPr>
        <w:t xml:space="preserve"> this skill within the organization. It is also </w:t>
      </w:r>
      <w:r w:rsidRPr="152F0C02" w:rsidR="5C000B0F">
        <w:rPr>
          <w:rFonts w:ascii="Times New Roman" w:hAnsi="Times New Roman" w:eastAsia="Times New Roman" w:cs="Times New Roman"/>
          <w:noProof w:val="0"/>
          <w:color w:val="0E101A"/>
          <w:lang w:val="en-US"/>
        </w:rPr>
        <w:t>apparent</w:t>
      </w:r>
      <w:r w:rsidRPr="152F0C02" w:rsidR="5C000B0F">
        <w:rPr>
          <w:rFonts w:ascii="Times New Roman" w:hAnsi="Times New Roman" w:eastAsia="Times New Roman" w:cs="Times New Roman"/>
          <w:noProof w:val="0"/>
          <w:color w:val="0E101A"/>
          <w:lang w:val="en-US"/>
        </w:rPr>
        <w:t xml:space="preserve"> that Scientology has given her an upper hand when pursuing a successful career as </w:t>
      </w:r>
      <w:r w:rsidRPr="152F0C02" w:rsidR="5C000B0F">
        <w:rPr>
          <w:rFonts w:ascii="Times New Roman" w:hAnsi="Times New Roman" w:eastAsia="Times New Roman" w:cs="Times New Roman"/>
          <w:noProof w:val="0"/>
          <w:color w:val="0E101A"/>
          <w:lang w:val="en-US"/>
        </w:rPr>
        <w:t>an actress</w:t>
      </w:r>
      <w:r w:rsidRPr="152F0C02" w:rsidR="5C000B0F">
        <w:rPr>
          <w:rFonts w:ascii="Times New Roman" w:hAnsi="Times New Roman" w:eastAsia="Times New Roman" w:cs="Times New Roman"/>
          <w:noProof w:val="0"/>
          <w:color w:val="0E101A"/>
          <w:lang w:val="en-US"/>
        </w:rPr>
        <w:t xml:space="preserve"> through her access to Networking with other Scientologists within the Hollywood community, as her manager was a Scientologist. In an interview with The New Yorker magazine, Moss states “</w:t>
      </w:r>
      <w:r w:rsidRPr="152F0C02" w:rsidR="5C000B0F">
        <w:rPr>
          <w:rFonts w:ascii="Times New Roman" w:hAnsi="Times New Roman" w:eastAsia="Times New Roman" w:cs="Times New Roman"/>
          <w:noProof w:val="0"/>
          <w:color w:val="0E101A"/>
          <w:lang w:val="en-US"/>
        </w:rPr>
        <w:t>It’s</w:t>
      </w:r>
      <w:r w:rsidRPr="152F0C02" w:rsidR="5C000B0F">
        <w:rPr>
          <w:rFonts w:ascii="Times New Roman" w:hAnsi="Times New Roman" w:eastAsia="Times New Roman" w:cs="Times New Roman"/>
          <w:noProof w:val="0"/>
          <w:color w:val="0E101A"/>
          <w:lang w:val="en-US"/>
        </w:rPr>
        <w:t xml:space="preserve"> not a closed-off religion. </w:t>
      </w:r>
      <w:r w:rsidRPr="152F0C02" w:rsidR="5C000B0F">
        <w:rPr>
          <w:rFonts w:ascii="Times New Roman" w:hAnsi="Times New Roman" w:eastAsia="Times New Roman" w:cs="Times New Roman"/>
          <w:noProof w:val="0"/>
          <w:color w:val="0E101A"/>
          <w:lang w:val="en-US"/>
        </w:rPr>
        <w:t>It’s</w:t>
      </w:r>
      <w:r w:rsidRPr="152F0C02" w:rsidR="5C000B0F">
        <w:rPr>
          <w:rFonts w:ascii="Times New Roman" w:hAnsi="Times New Roman" w:eastAsia="Times New Roman" w:cs="Times New Roman"/>
          <w:noProof w:val="0"/>
          <w:color w:val="0E101A"/>
          <w:lang w:val="en-US"/>
        </w:rPr>
        <w:t xml:space="preserve"> a place that is </w:t>
      </w:r>
      <w:r w:rsidRPr="152F0C02" w:rsidR="5C000B0F">
        <w:rPr>
          <w:rFonts w:ascii="Times New Roman" w:hAnsi="Times New Roman" w:eastAsia="Times New Roman" w:cs="Times New Roman"/>
          <w:noProof w:val="0"/>
          <w:color w:val="0E101A"/>
          <w:lang w:val="en-US"/>
        </w:rPr>
        <w:t>very open</w:t>
      </w:r>
      <w:r w:rsidRPr="152F0C02" w:rsidR="5C000B0F">
        <w:rPr>
          <w:rFonts w:ascii="Times New Roman" w:hAnsi="Times New Roman" w:eastAsia="Times New Roman" w:cs="Times New Roman"/>
          <w:noProof w:val="0"/>
          <w:color w:val="0E101A"/>
          <w:lang w:val="en-US"/>
        </w:rPr>
        <w:t xml:space="preserve"> to, like, welcoming somebody who wants to learn more about it. I think </w:t>
      </w:r>
      <w:r w:rsidRPr="152F0C02" w:rsidR="5C000B0F">
        <w:rPr>
          <w:rFonts w:ascii="Times New Roman" w:hAnsi="Times New Roman" w:eastAsia="Times New Roman" w:cs="Times New Roman"/>
          <w:noProof w:val="0"/>
          <w:color w:val="0E101A"/>
          <w:lang w:val="en-US"/>
        </w:rPr>
        <w:t>that’s</w:t>
      </w:r>
      <w:r w:rsidRPr="152F0C02" w:rsidR="5C000B0F">
        <w:rPr>
          <w:rFonts w:ascii="Times New Roman" w:hAnsi="Times New Roman" w:eastAsia="Times New Roman" w:cs="Times New Roman"/>
          <w:noProof w:val="0"/>
          <w:color w:val="0E101A"/>
          <w:lang w:val="en-US"/>
        </w:rPr>
        <w:t xml:space="preserve"> the thing that is </w:t>
      </w:r>
      <w:r w:rsidRPr="152F0C02" w:rsidR="5C000B0F">
        <w:rPr>
          <w:rFonts w:ascii="Times New Roman" w:hAnsi="Times New Roman" w:eastAsia="Times New Roman" w:cs="Times New Roman"/>
          <w:noProof w:val="0"/>
          <w:color w:val="0E101A"/>
          <w:lang w:val="en-US"/>
        </w:rPr>
        <w:t>probably the</w:t>
      </w:r>
      <w:r w:rsidRPr="152F0C02" w:rsidR="5C000B0F">
        <w:rPr>
          <w:rFonts w:ascii="Times New Roman" w:hAnsi="Times New Roman" w:eastAsia="Times New Roman" w:cs="Times New Roman"/>
          <w:noProof w:val="0"/>
          <w:color w:val="0E101A"/>
          <w:lang w:val="en-US"/>
        </w:rPr>
        <w:t xml:space="preserve"> most misunderstood.” The article describes that Moss believes that there are many negative connotations associated with the religion of Scientology because many people believe the negative reports they see in the media as factual. On the contrary, it might be difficult for an individual to not feel a provocation of negative reactions when Moss herself is reported to have completed “A purification Rundown, A detox treatment that involves prolonged heat exposure and ingesting large quantities of niacin.” (The New Yorker). This could certainly raise red flags among individuals who are foreign to the procedures of Scientology. Niacin is a Vitamin B supplement that helps food turn into energy but can cause negative side effects if taken in high doses. Some side effects include vomiting, dizziness, and liver damage</w:t>
      </w:r>
      <w:r w:rsidRPr="152F0C02" w:rsidR="5C000B0F">
        <w:rPr>
          <w:rFonts w:ascii="Times New Roman" w:hAnsi="Times New Roman" w:eastAsia="Times New Roman" w:cs="Times New Roman"/>
          <w:noProof w:val="0"/>
          <w:color w:val="0E101A"/>
          <w:lang w:val="en-US"/>
        </w:rPr>
        <w:t xml:space="preserve">.  </w:t>
      </w:r>
    </w:p>
    <w:p w:rsidR="5C000B0F" w:rsidP="152F0C02" w:rsidRDefault="5C000B0F" w14:paraId="61E4AB92" w14:textId="12EBE508">
      <w:pPr>
        <w:spacing w:before="0" w:beforeAutospacing="off" w:after="0" w:afterAutospacing="off"/>
        <w:ind w:left="-20" w:right="-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 xml:space="preserve">Furthermore, what are the persuasive tactics that could be </w:t>
      </w:r>
      <w:r w:rsidRPr="152F0C02" w:rsidR="5C000B0F">
        <w:rPr>
          <w:rFonts w:ascii="Times New Roman" w:hAnsi="Times New Roman" w:eastAsia="Times New Roman" w:cs="Times New Roman"/>
          <w:noProof w:val="0"/>
          <w:color w:val="0E101A"/>
          <w:lang w:val="en-US"/>
        </w:rPr>
        <w:t>identified</w:t>
      </w:r>
      <w:r w:rsidRPr="152F0C02" w:rsidR="5C000B0F">
        <w:rPr>
          <w:rFonts w:ascii="Times New Roman" w:hAnsi="Times New Roman" w:eastAsia="Times New Roman" w:cs="Times New Roman"/>
          <w:noProof w:val="0"/>
          <w:color w:val="0E101A"/>
          <w:lang w:val="en-US"/>
        </w:rPr>
        <w:t xml:space="preserve"> by reviewing the church of Scientology and its actions? Upon studying the </w:t>
      </w:r>
      <w:r w:rsidRPr="152F0C02" w:rsidR="5C000B0F">
        <w:rPr>
          <w:rFonts w:ascii="Times New Roman" w:hAnsi="Times New Roman" w:eastAsia="Times New Roman" w:cs="Times New Roman"/>
          <w:i w:val="1"/>
          <w:iCs w:val="1"/>
          <w:noProof w:val="0"/>
          <w:color w:val="0E101A"/>
          <w:lang w:val="en-US"/>
        </w:rPr>
        <w:t xml:space="preserve">Dynamic of Persuasion </w:t>
      </w:r>
      <w:r w:rsidRPr="152F0C02" w:rsidR="5C000B0F">
        <w:rPr>
          <w:rFonts w:ascii="Times New Roman" w:hAnsi="Times New Roman" w:eastAsia="Times New Roman" w:cs="Times New Roman"/>
          <w:noProof w:val="0"/>
          <w:color w:val="0E101A"/>
          <w:lang w:val="en-US"/>
        </w:rPr>
        <w:t xml:space="preserve">Book written by Richard M. Perloff a few terms of persuasion could be applied to the analysis of Scientology and its functions. First, the concept of Nature vs. Nurture could be discussed. Remini and Moss both grew up in the Church but had different experiences and thus held different attitudes on the topic. Remini views Scientology as a harmful Organization and Moss views it as a positive, welcoming environment. The overall concept of Scientology appeals to individuals because it promotes ethical ideas of spiritual growth and community involvement, insinuating that they provide “A loving home” (Perloff 42). Perloff describes </w:t>
      </w:r>
      <w:r w:rsidRPr="152F0C02" w:rsidR="5C000B0F">
        <w:rPr>
          <w:rFonts w:ascii="Times New Roman" w:hAnsi="Times New Roman" w:eastAsia="Times New Roman" w:cs="Times New Roman"/>
          <w:i w:val="1"/>
          <w:iCs w:val="1"/>
          <w:noProof w:val="0"/>
          <w:color w:val="0E101A"/>
          <w:lang w:val="en-US"/>
        </w:rPr>
        <w:t xml:space="preserve">The Cult of Persuasion, Coercion, and Social Influence, </w:t>
      </w:r>
      <w:r w:rsidRPr="152F0C02" w:rsidR="5C000B0F">
        <w:rPr>
          <w:rFonts w:ascii="Times New Roman" w:hAnsi="Times New Roman" w:eastAsia="Times New Roman" w:cs="Times New Roman"/>
          <w:noProof w:val="0"/>
          <w:color w:val="0E101A"/>
          <w:lang w:val="en-US"/>
        </w:rPr>
        <w:t xml:space="preserve">in this section it describes how cults are perceived to function. To most individuals the knowledge in this section is the connection most people have when they think of a cult, this could explain why most people have negative associations in their mind when it comes to Scientology. Individuals are persuaded to inquire more information about the religion through advertising of Scientology that promises a positive experience for those who decide to join. Like the Jonestown cult which followed their charismatic leader, Jim Jones, Scientologists influence others through their display of devotion to L. Ron Hubbard’s teachings. With his creation of a religion based on immortality, it is fair to say that Hubbard conveys that his teachings and procedures have “Supernatural powers” that will free an individual spiritually. Coercion is used by a persuader to imply that harm will come to an individual if they do not choose to do or believe what the persuader says. Scientologists persuade those who might have </w:t>
      </w:r>
      <w:r w:rsidRPr="152F0C02" w:rsidR="5C000B0F">
        <w:rPr>
          <w:rFonts w:ascii="Times New Roman" w:hAnsi="Times New Roman" w:eastAsia="Times New Roman" w:cs="Times New Roman"/>
          <w:noProof w:val="0"/>
          <w:color w:val="0E101A"/>
          <w:lang w:val="en-US"/>
        </w:rPr>
        <w:t>a difficult time</w:t>
      </w:r>
      <w:r w:rsidRPr="152F0C02" w:rsidR="5C000B0F">
        <w:rPr>
          <w:rFonts w:ascii="Times New Roman" w:hAnsi="Times New Roman" w:eastAsia="Times New Roman" w:cs="Times New Roman"/>
          <w:noProof w:val="0"/>
          <w:color w:val="0E101A"/>
          <w:lang w:val="en-US"/>
        </w:rPr>
        <w:t xml:space="preserve"> finding their purpose to seek them out and grow spiritually within their Church offering that the negative consequence is that a person could not reach the level of clear if they do not complete the different OT levels. The negative consequence of being shunned by family members is also </w:t>
      </w:r>
      <w:r w:rsidRPr="152F0C02" w:rsidR="5C000B0F">
        <w:rPr>
          <w:rFonts w:ascii="Times New Roman" w:hAnsi="Times New Roman" w:eastAsia="Times New Roman" w:cs="Times New Roman"/>
          <w:noProof w:val="0"/>
          <w:color w:val="0E101A"/>
          <w:lang w:val="en-US"/>
        </w:rPr>
        <w:t>apparent</w:t>
      </w:r>
      <w:r w:rsidRPr="152F0C02" w:rsidR="5C000B0F">
        <w:rPr>
          <w:rFonts w:ascii="Times New Roman" w:hAnsi="Times New Roman" w:eastAsia="Times New Roman" w:cs="Times New Roman"/>
          <w:noProof w:val="0"/>
          <w:color w:val="0E101A"/>
          <w:lang w:val="en-US"/>
        </w:rPr>
        <w:t xml:space="preserve"> through the lens of other’s experiences within the coercion tactic. It is not too difficult to see how one might view Scientology in a negative light and disagree with its persuasion tactics</w:t>
      </w:r>
      <w:r w:rsidRPr="152F0C02" w:rsidR="5C000B0F">
        <w:rPr>
          <w:rFonts w:ascii="Times New Roman" w:hAnsi="Times New Roman" w:eastAsia="Times New Roman" w:cs="Times New Roman"/>
          <w:noProof w:val="0"/>
          <w:color w:val="0E101A"/>
          <w:lang w:val="en-US"/>
        </w:rPr>
        <w:t xml:space="preserve">.  </w:t>
      </w:r>
    </w:p>
    <w:p w:rsidR="5C000B0F" w:rsidP="152F0C02" w:rsidRDefault="5C000B0F" w14:paraId="09E38781" w14:textId="20F7DEA1">
      <w:pPr>
        <w:spacing w:before="0" w:beforeAutospacing="off" w:after="0" w:afterAutospacing="off"/>
        <w:ind w:left="-20" w:right="-20"/>
        <w:rPr>
          <w:rFonts w:ascii="Times New Roman" w:hAnsi="Times New Roman" w:eastAsia="Times New Roman" w:cs="Times New Roman"/>
          <w:noProof w:val="0"/>
          <w:color w:val="0E101A"/>
          <w:lang w:val="en-US"/>
        </w:rPr>
      </w:pPr>
      <w:r w:rsidRPr="152F0C02" w:rsidR="5C000B0F">
        <w:rPr>
          <w:rFonts w:ascii="Times New Roman" w:hAnsi="Times New Roman" w:eastAsia="Times New Roman" w:cs="Times New Roman"/>
          <w:noProof w:val="0"/>
          <w:color w:val="0E101A"/>
          <w:lang w:val="en-US"/>
        </w:rPr>
        <w:t xml:space="preserve">In conclusion, Scientology is a complex religion to consider, but it might be easier to see how the religion functions after reviewing this research. Persuasive tactics are used in </w:t>
      </w:r>
      <w:r w:rsidRPr="152F0C02" w:rsidR="5C000B0F">
        <w:rPr>
          <w:rFonts w:ascii="Times New Roman" w:hAnsi="Times New Roman" w:eastAsia="Times New Roman" w:cs="Times New Roman"/>
          <w:noProof w:val="0"/>
          <w:color w:val="0E101A"/>
          <w:lang w:val="en-US"/>
        </w:rPr>
        <w:t>various ways</w:t>
      </w:r>
      <w:r w:rsidRPr="152F0C02" w:rsidR="5C000B0F">
        <w:rPr>
          <w:rFonts w:ascii="Times New Roman" w:hAnsi="Times New Roman" w:eastAsia="Times New Roman" w:cs="Times New Roman"/>
          <w:noProof w:val="0"/>
          <w:color w:val="0E101A"/>
          <w:lang w:val="en-US"/>
        </w:rPr>
        <w:t xml:space="preserve"> to encourage others to join but the religion is viewed by others as a negative Organization. Individuals have had good and bad experiences throughout their time in Scientology, which can be interpreted by how it has affected the Individual in their life.</w:t>
      </w:r>
    </w:p>
    <w:p w:rsidR="152F0C02" w:rsidP="152F0C02" w:rsidRDefault="152F0C02" w14:paraId="7918C44F" w14:textId="4EA849DE">
      <w:pPr>
        <w:pStyle w:val="ContactInfo"/>
        <w:ind w:firstLine="720"/>
        <w:rPr>
          <w:rFonts w:ascii="Times New Roman" w:hAnsi="Times New Roman" w:eastAsia="Times New Roman" w:cs="Times New Roman"/>
        </w:rPr>
      </w:pPr>
    </w:p>
    <w:p w:rsidR="152F0C02" w:rsidP="152F0C02" w:rsidRDefault="152F0C02" w14:paraId="6761D465" w14:textId="53731D09">
      <w:pPr>
        <w:pStyle w:val="ContactInfo"/>
        <w:ind w:firstLine="720"/>
        <w:rPr>
          <w:rFonts w:ascii="Times New Roman" w:hAnsi="Times New Roman" w:eastAsia="Times New Roman" w:cs="Times New Roman"/>
        </w:rPr>
      </w:pPr>
    </w:p>
    <w:p w:rsidR="7476E082" w:rsidP="152F0C02" w:rsidRDefault="7476E082" w14:paraId="748A8D20" w14:textId="0561E864">
      <w:pPr>
        <w:pStyle w:val="ContactInfo"/>
        <w:ind w:firstLine="0"/>
        <w:rPr>
          <w:rFonts w:ascii="Times New Roman" w:hAnsi="Times New Roman" w:eastAsia="Times New Roman" w:cs="Times New Roman"/>
        </w:rPr>
      </w:pPr>
      <w:r w:rsidRPr="152F0C02" w:rsidR="7476E082">
        <w:rPr>
          <w:rFonts w:ascii="Times New Roman" w:hAnsi="Times New Roman" w:eastAsia="Times New Roman" w:cs="Times New Roman"/>
        </w:rPr>
        <w:t>Reference &amp; Work Cited Page:</w:t>
      </w:r>
    </w:p>
    <w:p w:rsidR="7476E082" w:rsidP="152F0C02" w:rsidRDefault="7476E082" w14:paraId="19B1443B" w14:textId="7207A0CE">
      <w:pPr>
        <w:pStyle w:val="ContactInfo"/>
        <w:ind w:firstLine="0"/>
        <w:rPr>
          <w:rFonts w:ascii="Times New Roman" w:hAnsi="Times New Roman" w:eastAsia="Times New Roman" w:cs="Times New Roman"/>
        </w:rPr>
      </w:pPr>
      <w:r w:rsidRPr="152F0C02" w:rsidR="7476E082">
        <w:rPr>
          <w:rFonts w:ascii="Times New Roman" w:hAnsi="Times New Roman" w:eastAsia="Times New Roman" w:cs="Times New Roman"/>
        </w:rPr>
        <w:t xml:space="preserve">Melton, J. Gordon. "Scientology". </w:t>
      </w:r>
      <w:r w:rsidRPr="152F0C02" w:rsidR="7476E082">
        <w:rPr>
          <w:rFonts w:ascii="Times New Roman" w:hAnsi="Times New Roman" w:eastAsia="Times New Roman" w:cs="Times New Roman"/>
          <w:i w:val="1"/>
          <w:iCs w:val="1"/>
        </w:rPr>
        <w:t>Encyclopedia Britannica</w:t>
      </w:r>
      <w:r w:rsidRPr="152F0C02" w:rsidR="7476E082">
        <w:rPr>
          <w:rFonts w:ascii="Times New Roman" w:hAnsi="Times New Roman" w:eastAsia="Times New Roman" w:cs="Times New Roman"/>
        </w:rPr>
        <w:t xml:space="preserve">, 13 Feb. 2024, https://www.britannica.com/topic/Scientology. Accessed </w:t>
      </w:r>
      <w:r w:rsidRPr="152F0C02" w:rsidR="6F259521">
        <w:rPr>
          <w:rFonts w:ascii="Times New Roman" w:hAnsi="Times New Roman" w:eastAsia="Times New Roman" w:cs="Times New Roman"/>
        </w:rPr>
        <w:t>18th</w:t>
      </w:r>
      <w:r w:rsidRPr="152F0C02" w:rsidR="7476E082">
        <w:rPr>
          <w:rFonts w:ascii="Times New Roman" w:hAnsi="Times New Roman" w:eastAsia="Times New Roman" w:cs="Times New Roman"/>
        </w:rPr>
        <w:t xml:space="preserve"> February 2024.</w:t>
      </w:r>
    </w:p>
    <w:p w:rsidR="152F0C02" w:rsidP="152F0C02" w:rsidRDefault="152F0C02" w14:paraId="71DE3861" w14:textId="2D3F5D47">
      <w:pPr>
        <w:pStyle w:val="ContactInfo"/>
        <w:ind w:firstLine="0"/>
        <w:rPr>
          <w:rFonts w:ascii="Times New Roman" w:hAnsi="Times New Roman" w:eastAsia="Times New Roman" w:cs="Times New Roman"/>
        </w:rPr>
      </w:pPr>
    </w:p>
    <w:p w:rsidR="1ED252CC" w:rsidP="152F0C02" w:rsidRDefault="1ED252CC" w14:paraId="08B4D133" w14:textId="39B761E1">
      <w:pPr>
        <w:pStyle w:val="ContactInfo"/>
        <w:ind w:firstLine="0"/>
        <w:rPr>
          <w:rFonts w:ascii="Times New Roman" w:hAnsi="Times New Roman" w:eastAsia="Times New Roman" w:cs="Times New Roman"/>
          <w:i w:val="0"/>
          <w:iCs w:val="0"/>
        </w:rPr>
      </w:pPr>
      <w:r w:rsidRPr="152F0C02" w:rsidR="1ED252CC">
        <w:rPr>
          <w:rFonts w:ascii="Times New Roman" w:hAnsi="Times New Roman" w:eastAsia="Times New Roman" w:cs="Times New Roman"/>
        </w:rPr>
        <w:t>Hauser, Christine/Tumin, Remy. “Leah Remini</w:t>
      </w:r>
      <w:r w:rsidRPr="152F0C02" w:rsidR="5949D572">
        <w:rPr>
          <w:rFonts w:ascii="Times New Roman" w:hAnsi="Times New Roman" w:eastAsia="Times New Roman" w:cs="Times New Roman"/>
        </w:rPr>
        <w:t>, Vocal Scientology Critic, Files Suit Against Church</w:t>
      </w:r>
      <w:r w:rsidRPr="152F0C02" w:rsidR="5949D572">
        <w:rPr>
          <w:rFonts w:ascii="Times New Roman" w:hAnsi="Times New Roman" w:eastAsia="Times New Roman" w:cs="Times New Roman"/>
        </w:rPr>
        <w:t>”.</w:t>
      </w:r>
      <w:r w:rsidRPr="152F0C02" w:rsidR="5949D572">
        <w:rPr>
          <w:rFonts w:ascii="Times New Roman" w:hAnsi="Times New Roman" w:eastAsia="Times New Roman" w:cs="Times New Roman"/>
        </w:rPr>
        <w:t xml:space="preserve"> </w:t>
      </w:r>
      <w:r w:rsidRPr="152F0C02" w:rsidR="5949D572">
        <w:rPr>
          <w:rFonts w:ascii="Times New Roman" w:hAnsi="Times New Roman" w:eastAsia="Times New Roman" w:cs="Times New Roman"/>
          <w:i w:val="1"/>
          <w:iCs w:val="1"/>
        </w:rPr>
        <w:t>The New York Times</w:t>
      </w:r>
      <w:r w:rsidRPr="152F0C02" w:rsidR="4B4BD915">
        <w:rPr>
          <w:rFonts w:ascii="Times New Roman" w:hAnsi="Times New Roman" w:eastAsia="Times New Roman" w:cs="Times New Roman"/>
          <w:i w:val="1"/>
          <w:iCs w:val="1"/>
        </w:rPr>
        <w:t xml:space="preserve">, </w:t>
      </w:r>
      <w:r w:rsidRPr="152F0C02" w:rsidR="4B4BD915">
        <w:rPr>
          <w:rFonts w:ascii="Times New Roman" w:hAnsi="Times New Roman" w:eastAsia="Times New Roman" w:cs="Times New Roman"/>
          <w:i w:val="0"/>
          <w:iCs w:val="0"/>
        </w:rPr>
        <w:t>4 Aug. 2023</w:t>
      </w:r>
      <w:r w:rsidRPr="152F0C02" w:rsidR="2B1444B6">
        <w:rPr>
          <w:rFonts w:ascii="Times New Roman" w:hAnsi="Times New Roman" w:eastAsia="Times New Roman" w:cs="Times New Roman"/>
          <w:i w:val="0"/>
          <w:iCs w:val="0"/>
        </w:rPr>
        <w:t>,</w:t>
      </w:r>
      <w:r w:rsidRPr="152F0C02" w:rsidR="2B7C906B">
        <w:rPr>
          <w:rFonts w:ascii="Times New Roman" w:hAnsi="Times New Roman" w:eastAsia="Times New Roman" w:cs="Times New Roman"/>
          <w:i w:val="0"/>
          <w:iCs w:val="0"/>
        </w:rPr>
        <w:t xml:space="preserve"> </w:t>
      </w:r>
      <w:hyperlink r:id="R2d0d3ccff8744f16">
        <w:r w:rsidRPr="152F0C02" w:rsidR="2B7C906B">
          <w:rPr>
            <w:rStyle w:val="Hyperlink"/>
            <w:rFonts w:ascii="Times New Roman" w:hAnsi="Times New Roman" w:eastAsia="Times New Roman" w:cs="Times New Roman"/>
            <w:i w:val="0"/>
            <w:iCs w:val="0"/>
          </w:rPr>
          <w:t>https://www.nytimes.com/2023/08/04/us/leah-remini-scientology-lawsuit.html</w:t>
        </w:r>
      </w:hyperlink>
      <w:r w:rsidRPr="152F0C02" w:rsidR="758C2B85">
        <w:rPr>
          <w:rFonts w:ascii="Times New Roman" w:hAnsi="Times New Roman" w:eastAsia="Times New Roman" w:cs="Times New Roman"/>
          <w:i w:val="0"/>
          <w:iCs w:val="0"/>
        </w:rPr>
        <w:t xml:space="preserve"> Accessed 18</w:t>
      </w:r>
      <w:r w:rsidRPr="152F0C02" w:rsidR="758C2B85">
        <w:rPr>
          <w:rFonts w:ascii="Times New Roman" w:hAnsi="Times New Roman" w:eastAsia="Times New Roman" w:cs="Times New Roman"/>
          <w:i w:val="0"/>
          <w:iCs w:val="0"/>
          <w:vertAlign w:val="superscript"/>
        </w:rPr>
        <w:t>th</w:t>
      </w:r>
      <w:r w:rsidRPr="152F0C02" w:rsidR="758C2B85">
        <w:rPr>
          <w:rFonts w:ascii="Times New Roman" w:hAnsi="Times New Roman" w:eastAsia="Times New Roman" w:cs="Times New Roman"/>
          <w:i w:val="0"/>
          <w:iCs w:val="0"/>
        </w:rPr>
        <w:t xml:space="preserve"> February 2024</w:t>
      </w:r>
    </w:p>
    <w:p w:rsidR="758C2B85" w:rsidP="152F0C02" w:rsidRDefault="758C2B85" w14:paraId="1167C09E" w14:textId="41B6EEB5">
      <w:pPr>
        <w:pStyle w:val="ContactInfo"/>
        <w:ind w:firstLine="720"/>
        <w:rPr>
          <w:rFonts w:ascii="Times New Roman" w:hAnsi="Times New Roman" w:eastAsia="Times New Roman" w:cs="Times New Roman"/>
          <w:i w:val="0"/>
          <w:iCs w:val="0"/>
        </w:rPr>
      </w:pPr>
      <w:r w:rsidRPr="152F0C02" w:rsidR="758C2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Schulman, Michael. “How Elisabeth Moss Became the Dark Lady of the Small Screen” . </w:t>
      </w:r>
      <w:r w:rsidRPr="152F0C02" w:rsidR="758C2B8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The New Yorker, </w:t>
      </w:r>
      <w:r w:rsidRPr="152F0C02" w:rsidR="3F78D7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29 Apr. 2022</w:t>
      </w:r>
      <w:r w:rsidRPr="152F0C02" w:rsidR="3A8DD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e3229075c2cd4051">
        <w:r w:rsidRPr="152F0C02" w:rsidR="3A8DD638">
          <w:rPr>
            <w:rStyle w:val="Hyperlink"/>
            <w:rFonts w:ascii="Times New Roman" w:hAnsi="Times New Roman" w:eastAsia="Times New Roman" w:cs="Times New Roman"/>
            <w:b w:val="0"/>
            <w:bCs w:val="0"/>
            <w:i w:val="0"/>
            <w:iCs w:val="0"/>
            <w:caps w:val="0"/>
            <w:smallCaps w:val="0"/>
            <w:noProof w:val="0"/>
            <w:sz w:val="24"/>
            <w:szCs w:val="24"/>
            <w:lang w:val="en-US"/>
          </w:rPr>
          <w:t>https://www.newyorker.com/magazine/2022/05/09/how-elisabeth-moss-became-the-dark-lady-of-the-small-screen</w:t>
        </w:r>
      </w:hyperlink>
      <w:r w:rsidRPr="152F0C02" w:rsidR="3A8DD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18</w:t>
      </w:r>
      <w:r w:rsidRPr="152F0C02" w:rsidR="3A8DD63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152F0C02" w:rsidR="3A8DD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February 2024</w:t>
      </w:r>
    </w:p>
    <w:p w:rsidR="720D926F" w:rsidP="5FF30934" w:rsidRDefault="720D926F" w14:paraId="60E4E18B" w14:textId="410C20F3">
      <w:pPr>
        <w:pStyle w:val="Heading1"/>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0F0F0F"/>
          <w:sz w:val="24"/>
          <w:szCs w:val="24"/>
          <w:lang w:val="en-US"/>
        </w:rPr>
      </w:pPr>
      <w:r w:rsidRPr="5FF30934" w:rsidR="213D4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Scientology. “</w:t>
      </w:r>
      <w:r w:rsidRPr="5FF30934" w:rsidR="213D4E56">
        <w:rPr>
          <w:rFonts w:ascii="Times New Roman" w:hAnsi="Times New Roman" w:eastAsia="Times New Roman" w:cs="Times New Roman"/>
          <w:b w:val="0"/>
          <w:bCs w:val="0"/>
          <w:i w:val="0"/>
          <w:iCs w:val="0"/>
          <w:caps w:val="0"/>
          <w:smallCaps w:val="0"/>
          <w:noProof w:val="0"/>
          <w:color w:val="0F0F0F"/>
          <w:sz w:val="24"/>
          <w:szCs w:val="24"/>
          <w:lang w:val="en-US"/>
        </w:rPr>
        <w:t xml:space="preserve">Decide for Yourself | Church of Scientology Super Bowl 2024 Commercial (60-sec ad)” </w:t>
      </w:r>
      <w:r w:rsidRPr="5FF30934" w:rsidR="213D4E56">
        <w:rPr>
          <w:rFonts w:ascii="Times New Roman" w:hAnsi="Times New Roman" w:eastAsia="Times New Roman" w:cs="Times New Roman"/>
          <w:b w:val="0"/>
          <w:bCs w:val="0"/>
          <w:i w:val="1"/>
          <w:iCs w:val="1"/>
          <w:caps w:val="0"/>
          <w:smallCaps w:val="0"/>
          <w:noProof w:val="0"/>
          <w:color w:val="0F0F0F"/>
          <w:sz w:val="24"/>
          <w:szCs w:val="24"/>
          <w:lang w:val="en-US"/>
        </w:rPr>
        <w:t xml:space="preserve">YouTube, </w:t>
      </w:r>
      <w:r w:rsidRPr="5FF30934" w:rsidR="5503F546">
        <w:rPr>
          <w:rFonts w:ascii="Times New Roman" w:hAnsi="Times New Roman" w:eastAsia="Times New Roman" w:cs="Times New Roman"/>
          <w:b w:val="0"/>
          <w:bCs w:val="0"/>
          <w:i w:val="0"/>
          <w:iCs w:val="0"/>
          <w:caps w:val="0"/>
          <w:smallCaps w:val="0"/>
          <w:noProof w:val="0"/>
          <w:color w:val="0F0F0F"/>
          <w:sz w:val="24"/>
          <w:szCs w:val="24"/>
          <w:lang w:val="en-US"/>
        </w:rPr>
        <w:t>10 Feb. 2024,</w:t>
      </w:r>
      <w:r w:rsidRPr="5FF30934" w:rsidR="517D89C6">
        <w:rPr>
          <w:rFonts w:ascii="Times New Roman" w:hAnsi="Times New Roman" w:eastAsia="Times New Roman" w:cs="Times New Roman"/>
          <w:b w:val="0"/>
          <w:bCs w:val="0"/>
          <w:i w:val="0"/>
          <w:iCs w:val="0"/>
          <w:caps w:val="0"/>
          <w:smallCaps w:val="0"/>
          <w:noProof w:val="0"/>
          <w:color w:val="0F0F0F"/>
          <w:sz w:val="24"/>
          <w:szCs w:val="24"/>
          <w:lang w:val="en-US"/>
        </w:rPr>
        <w:t xml:space="preserve"> </w:t>
      </w:r>
      <w:hyperlink r:id="R1b9789bda2c44c56">
        <w:r w:rsidRPr="5FF30934" w:rsidR="517D89C6">
          <w:rPr>
            <w:rStyle w:val="Hyperlink"/>
            <w:rFonts w:ascii="Times New Roman" w:hAnsi="Times New Roman" w:eastAsia="Times New Roman" w:cs="Times New Roman"/>
            <w:b w:val="0"/>
            <w:bCs w:val="0"/>
            <w:i w:val="0"/>
            <w:iCs w:val="0"/>
            <w:caps w:val="0"/>
            <w:smallCaps w:val="0"/>
            <w:noProof w:val="0"/>
            <w:sz w:val="24"/>
            <w:szCs w:val="24"/>
            <w:lang w:val="en-US"/>
          </w:rPr>
          <w:t>https://www.youtube.com/watch?v=lkK-I4utC_</w:t>
        </w:r>
        <w:r w:rsidRPr="5FF30934" w:rsidR="5503F546">
          <w:rPr>
            <w:rStyle w:val="Hyperlink"/>
            <w:rFonts w:ascii="Times New Roman" w:hAnsi="Times New Roman" w:eastAsia="Times New Roman" w:cs="Times New Roman"/>
            <w:b w:val="0"/>
            <w:bCs w:val="0"/>
            <w:i w:val="0"/>
            <w:iCs w:val="0"/>
            <w:caps w:val="0"/>
            <w:smallCaps w:val="0"/>
            <w:noProof w:val="0"/>
            <w:sz w:val="24"/>
            <w:szCs w:val="24"/>
            <w:lang w:val="en-US"/>
          </w:rPr>
          <w:t>Accessed</w:t>
        </w:r>
      </w:hyperlink>
      <w:r w:rsidRPr="5FF30934" w:rsidR="4B7DA0C6">
        <w:rPr>
          <w:rFonts w:ascii="Times New Roman" w:hAnsi="Times New Roman" w:eastAsia="Times New Roman" w:cs="Times New Roman"/>
          <w:b w:val="0"/>
          <w:bCs w:val="0"/>
          <w:i w:val="0"/>
          <w:iCs w:val="0"/>
          <w:caps w:val="0"/>
          <w:smallCaps w:val="0"/>
          <w:noProof w:val="0"/>
          <w:color w:val="0F0F0F"/>
          <w:sz w:val="24"/>
          <w:szCs w:val="24"/>
          <w:lang w:val="en-US"/>
        </w:rPr>
        <w:t xml:space="preserve"> 18</w:t>
      </w:r>
      <w:r w:rsidRPr="5FF30934" w:rsidR="4B7DA0C6">
        <w:rPr>
          <w:rFonts w:ascii="Times New Roman" w:hAnsi="Times New Roman" w:eastAsia="Times New Roman" w:cs="Times New Roman"/>
          <w:b w:val="0"/>
          <w:bCs w:val="0"/>
          <w:i w:val="0"/>
          <w:iCs w:val="0"/>
          <w:caps w:val="0"/>
          <w:smallCaps w:val="0"/>
          <w:noProof w:val="0"/>
          <w:color w:val="0F0F0F"/>
          <w:sz w:val="24"/>
          <w:szCs w:val="24"/>
          <w:vertAlign w:val="superscript"/>
          <w:lang w:val="en-US"/>
        </w:rPr>
        <w:t>th</w:t>
      </w:r>
      <w:r w:rsidRPr="5FF30934" w:rsidR="4B7DA0C6">
        <w:rPr>
          <w:rFonts w:ascii="Times New Roman" w:hAnsi="Times New Roman" w:eastAsia="Times New Roman" w:cs="Times New Roman"/>
          <w:b w:val="0"/>
          <w:bCs w:val="0"/>
          <w:i w:val="0"/>
          <w:iCs w:val="0"/>
          <w:caps w:val="0"/>
          <w:smallCaps w:val="0"/>
          <w:noProof w:val="0"/>
          <w:color w:val="0F0F0F"/>
          <w:sz w:val="24"/>
          <w:szCs w:val="24"/>
          <w:lang w:val="en-US"/>
        </w:rPr>
        <w:t xml:space="preserve"> Feb</w:t>
      </w:r>
      <w:r w:rsidRPr="5FF30934" w:rsidR="032B095E">
        <w:rPr>
          <w:rFonts w:ascii="Times New Roman" w:hAnsi="Times New Roman" w:eastAsia="Times New Roman" w:cs="Times New Roman"/>
          <w:b w:val="0"/>
          <w:bCs w:val="0"/>
          <w:i w:val="0"/>
          <w:iCs w:val="0"/>
          <w:caps w:val="0"/>
          <w:smallCaps w:val="0"/>
          <w:noProof w:val="0"/>
          <w:color w:val="0F0F0F"/>
          <w:sz w:val="24"/>
          <w:szCs w:val="24"/>
          <w:lang w:val="en-US"/>
        </w:rPr>
        <w:t>.</w:t>
      </w:r>
      <w:r w:rsidRPr="5FF30934" w:rsidR="4B7DA0C6">
        <w:rPr>
          <w:rFonts w:ascii="Times New Roman" w:hAnsi="Times New Roman" w:eastAsia="Times New Roman" w:cs="Times New Roman"/>
          <w:b w:val="0"/>
          <w:bCs w:val="0"/>
          <w:i w:val="0"/>
          <w:iCs w:val="0"/>
          <w:caps w:val="0"/>
          <w:smallCaps w:val="0"/>
          <w:noProof w:val="0"/>
          <w:color w:val="0F0F0F"/>
          <w:sz w:val="24"/>
          <w:szCs w:val="24"/>
          <w:lang w:val="en-US"/>
        </w:rPr>
        <w:t xml:space="preserve"> </w:t>
      </w:r>
      <w:r w:rsidRPr="5FF30934" w:rsidR="5DA8FFAE">
        <w:rPr>
          <w:rFonts w:ascii="Times New Roman" w:hAnsi="Times New Roman" w:eastAsia="Times New Roman" w:cs="Times New Roman"/>
          <w:b w:val="0"/>
          <w:bCs w:val="0"/>
          <w:i w:val="0"/>
          <w:iCs w:val="0"/>
          <w:caps w:val="0"/>
          <w:smallCaps w:val="0"/>
          <w:noProof w:val="0"/>
          <w:color w:val="0F0F0F"/>
          <w:sz w:val="24"/>
          <w:szCs w:val="24"/>
          <w:lang w:val="en-US"/>
        </w:rPr>
        <w:t>2024</w:t>
      </w:r>
    </w:p>
    <w:p w:rsidR="3617DA1F" w:rsidP="5FF30934" w:rsidRDefault="3617DA1F" w14:paraId="606582DE" w14:textId="17EA02BD">
      <w:pPr>
        <w:pStyle w:val="Normal"/>
        <w:rPr>
          <w:noProof w:val="0"/>
          <w:lang w:val="en-US"/>
        </w:rPr>
      </w:pPr>
      <w:r w:rsidRPr="5FF30934" w:rsidR="3617DA1F">
        <w:rPr>
          <w:rFonts w:ascii="Times New Roman" w:hAnsi="Times New Roman" w:eastAsia="Times New Roman" w:cs="Times New Roman"/>
          <w:noProof w:val="0"/>
          <w:lang w:val="en-US"/>
        </w:rPr>
        <w:t xml:space="preserve">Perloff M., Richard. “The Dynamics </w:t>
      </w:r>
      <w:r w:rsidRPr="5FF30934" w:rsidR="3617DA1F">
        <w:rPr>
          <w:rFonts w:ascii="Times New Roman" w:hAnsi="Times New Roman" w:eastAsia="Times New Roman" w:cs="Times New Roman"/>
          <w:noProof w:val="0"/>
          <w:lang w:val="en-US"/>
        </w:rPr>
        <w:t>Of</w:t>
      </w:r>
      <w:r w:rsidRPr="5FF30934" w:rsidR="3617DA1F">
        <w:rPr>
          <w:rFonts w:ascii="Times New Roman" w:hAnsi="Times New Roman" w:eastAsia="Times New Roman" w:cs="Times New Roman"/>
          <w:noProof w:val="0"/>
          <w:lang w:val="en-US"/>
        </w:rPr>
        <w:t xml:space="preserve"> </w:t>
      </w:r>
      <w:r w:rsidRPr="5FF30934" w:rsidR="3617DA1F">
        <w:rPr>
          <w:rFonts w:ascii="Times New Roman" w:hAnsi="Times New Roman" w:eastAsia="Times New Roman" w:cs="Times New Roman"/>
          <w:noProof w:val="0"/>
          <w:lang w:val="en-US"/>
        </w:rPr>
        <w:t>Persausion</w:t>
      </w:r>
      <w:r w:rsidRPr="5FF30934" w:rsidR="3617DA1F">
        <w:rPr>
          <w:rFonts w:ascii="Times New Roman" w:hAnsi="Times New Roman" w:eastAsia="Times New Roman" w:cs="Times New Roman"/>
          <w:noProof w:val="0"/>
          <w:lang w:val="en-US"/>
        </w:rPr>
        <w:t>” .</w:t>
      </w:r>
      <w:r w:rsidRPr="5FF30934" w:rsidR="3617DA1F">
        <w:rPr>
          <w:rFonts w:ascii="Times New Roman" w:hAnsi="Times New Roman" w:eastAsia="Times New Roman" w:cs="Times New Roman"/>
          <w:noProof w:val="0"/>
          <w:lang w:val="en-US"/>
        </w:rPr>
        <w:t xml:space="preserve"> </w:t>
      </w:r>
      <w:r w:rsidRPr="5FF30934" w:rsidR="48C76B29">
        <w:rPr>
          <w:rFonts w:ascii="Times New Roman" w:hAnsi="Times New Roman" w:eastAsia="Times New Roman" w:cs="Times New Roman"/>
          <w:i w:val="1"/>
          <w:iCs w:val="1"/>
          <w:noProof w:val="0"/>
          <w:lang w:val="en-US"/>
        </w:rPr>
        <w:t>Routledge</w:t>
      </w:r>
      <w:r w:rsidRPr="5FF30934" w:rsidR="48C76B29">
        <w:rPr>
          <w:rFonts w:ascii="Times New Roman" w:hAnsi="Times New Roman" w:eastAsia="Times New Roman" w:cs="Times New Roman"/>
          <w:i w:val="0"/>
          <w:iCs w:val="0"/>
          <w:noProof w:val="0"/>
          <w:lang w:val="en-US"/>
        </w:rPr>
        <w:t>, 15 July 2020, Accessed 18</w:t>
      </w:r>
      <w:r w:rsidRPr="5FF30934" w:rsidR="48C76B29">
        <w:rPr>
          <w:rFonts w:ascii="Times New Roman" w:hAnsi="Times New Roman" w:eastAsia="Times New Roman" w:cs="Times New Roman"/>
          <w:i w:val="0"/>
          <w:iCs w:val="0"/>
          <w:noProof w:val="0"/>
          <w:vertAlign w:val="superscript"/>
          <w:lang w:val="en-US"/>
        </w:rPr>
        <w:t>th</w:t>
      </w:r>
      <w:r w:rsidRPr="5FF30934" w:rsidR="48C76B29">
        <w:rPr>
          <w:rFonts w:ascii="Times New Roman" w:hAnsi="Times New Roman" w:eastAsia="Times New Roman" w:cs="Times New Roman"/>
          <w:i w:val="0"/>
          <w:iCs w:val="0"/>
          <w:noProof w:val="0"/>
          <w:lang w:val="en-US"/>
        </w:rPr>
        <w:t xml:space="preserve"> Feb. 2023</w:t>
      </w:r>
    </w:p>
    <w:p w:rsidR="152F0C02" w:rsidP="152F0C02" w:rsidRDefault="152F0C02" w14:paraId="33D2B7AD" w14:textId="1751334D">
      <w:pPr>
        <w:pStyle w:val="ContactInf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52F0C02" w:rsidP="152F0C02" w:rsidRDefault="152F0C02" w14:paraId="3361168A" w14:textId="0E3E1B0E">
      <w:pPr>
        <w:pStyle w:val="Normal"/>
        <w:rPr>
          <w:noProof w:val="0"/>
          <w:lang w:val="en-US"/>
        </w:rPr>
      </w:pPr>
    </w:p>
    <w:p w:rsidR="152F0C02" w:rsidP="152F0C02" w:rsidRDefault="152F0C02" w14:paraId="5BD453C3" w14:textId="0F5F39C7">
      <w:pPr>
        <w:pStyle w:val="ContactInfo"/>
        <w:ind w:firstLine="0"/>
        <w:rPr>
          <w:rFonts w:ascii="Times New Roman" w:hAnsi="Times New Roman" w:eastAsia="Times New Roman" w:cs="Times New Roman"/>
          <w:i w:val="0"/>
          <w:iCs w:val="0"/>
        </w:rPr>
      </w:pPr>
    </w:p>
    <w:p w:rsidR="282EBE67" w:rsidP="282EBE67" w:rsidRDefault="282EBE67" w14:paraId="65A5CE8A" w14:textId="19ECD409">
      <w:pPr>
        <w:pStyle w:val="ContactInfo"/>
        <w:rPr>
          <w:rFonts w:ascii="Times New Roman" w:hAnsi="Times New Roman" w:eastAsia="Times New Roman" w:cs="Times New Roman"/>
        </w:rPr>
      </w:pPr>
    </w:p>
    <w:p w:rsidR="282EBE67" w:rsidP="282EBE67" w:rsidRDefault="282EBE67" w14:paraId="3C3BF9D8" w14:textId="4D2D391A">
      <w:pPr>
        <w:pStyle w:val="ContactInfo"/>
        <w:rPr>
          <w:rFonts w:ascii="Times New Roman" w:hAnsi="Times New Roman" w:eastAsia="Times New Roman" w:cs="Times New Roman"/>
        </w:rPr>
      </w:pPr>
    </w:p>
    <w:p w:rsidR="282EBE67" w:rsidP="282EBE67" w:rsidRDefault="282EBE67" w14:paraId="4459C4D1" w14:textId="6F616142">
      <w:pPr>
        <w:pStyle w:val="ContactInfo"/>
        <w:rPr>
          <w:rFonts w:ascii="Times New Roman" w:hAnsi="Times New Roman" w:eastAsia="Times New Roman" w:cs="Times New Roman"/>
        </w:rPr>
      </w:pPr>
    </w:p>
    <w:sectPr w:rsidRPr="005D3126" w:rsidR="14D36F52">
      <w:headerReference w:type="default" r:id="rId8"/>
      <w:pgSz w:w="12240" w:h="15840" w:orient="portrait"/>
      <w:pgMar w:top="1440" w:right="1440" w:bottom="1440" w:left="1440" w:header="720" w:footer="720" w:gutter="0"/>
      <w:cols w:space="720"/>
      <w:docGrid w:linePitch="360"/>
      <w:footerReference w:type="default" r:id="Rdb1ec26217d34ce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41CC79" w:rsidTr="6641CC79" w14:paraId="76118618">
      <w:trPr>
        <w:trHeight w:val="300"/>
      </w:trPr>
      <w:tc>
        <w:tcPr>
          <w:tcW w:w="3120" w:type="dxa"/>
          <w:tcMar/>
        </w:tcPr>
        <w:p w:rsidR="6641CC79" w:rsidP="6641CC79" w:rsidRDefault="6641CC79" w14:paraId="09AEE166" w14:textId="0C0A22E8">
          <w:pPr>
            <w:pStyle w:val="Header"/>
            <w:bidi w:val="0"/>
            <w:ind w:left="-115"/>
            <w:jc w:val="left"/>
          </w:pPr>
        </w:p>
      </w:tc>
      <w:tc>
        <w:tcPr>
          <w:tcW w:w="3120" w:type="dxa"/>
          <w:tcMar/>
        </w:tcPr>
        <w:p w:rsidR="6641CC79" w:rsidP="6641CC79" w:rsidRDefault="6641CC79" w14:paraId="6C57010A" w14:textId="4BC12D85">
          <w:pPr>
            <w:pStyle w:val="Header"/>
            <w:bidi w:val="0"/>
            <w:jc w:val="center"/>
          </w:pPr>
        </w:p>
      </w:tc>
      <w:tc>
        <w:tcPr>
          <w:tcW w:w="3120" w:type="dxa"/>
          <w:tcMar/>
        </w:tcPr>
        <w:p w:rsidR="6641CC79" w:rsidP="6641CC79" w:rsidRDefault="6641CC79" w14:paraId="58967460" w14:textId="63B59E0F">
          <w:pPr>
            <w:pStyle w:val="Header"/>
            <w:bidi w:val="0"/>
            <w:ind w:right="-115"/>
            <w:jc w:val="right"/>
          </w:pPr>
        </w:p>
      </w:tc>
    </w:tr>
  </w:tbl>
  <w:p w:rsidR="6641CC79" w:rsidP="6641CC79" w:rsidRDefault="6641CC79" w14:paraId="34F18E88" w14:textId="5ED5A6F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000000" w14:paraId="5C7C471C" w14:textId="3155FC28">
    <w:pPr>
      <w:pStyle w:val="Header"/>
      <w:jc w:val="right"/>
    </w:pPr>
    <w:r w:rsidR="6641CC79">
      <w:rPr/>
      <w:t>V</w:t>
    </w:r>
    <w:sdt>
      <w:sdtPr>
        <w:id w:val="-484551897"/>
        <w15:appearance w15:val="hidden"/>
        <w:placeholder>
          <w:docPart w:val="1AE5808B26864800B15E2C5A4CB8F8E4"/>
        </w:placeholder>
      </w:sdtPr>
      <w:sdtContent>
        <w:r w:rsidR="6641CC79">
          <w:rPr/>
          <w:t>idrine</w:t>
        </w:r>
      </w:sdtContent>
    </w:sdt>
    <w:r w:rsidR="6641CC79">
      <w:rPr/>
      <w:t xml:space="preserve"> </w:t>
    </w:r>
    <w:sdt>
      <w:sdtPr>
        <w:id w:val="-1182894669"/>
        <w:docPartObj>
          <w:docPartGallery w:val="Page Numbers (Top of Page)"/>
          <w:docPartUnique/>
        </w:docPartObj>
      </w:sdtPr>
      <w:sdtContent>
        <w:r w:rsidRPr="6641CC79">
          <w:rPr>
            <w:noProof/>
          </w:rPr>
          <w:fldChar w:fldCharType="begin"/>
        </w:r>
        <w:r>
          <w:instrText xml:space="preserve"> PAGE   \* MERGEFORMAT </w:instrText>
        </w:r>
        <w:r>
          <w:fldChar w:fldCharType="separate"/>
        </w:r>
        <w:r w:rsidRPr="6641CC79" w:rsidR="6641CC79">
          <w:rPr>
            <w:noProof/>
          </w:rPr>
          <w:t>2</w:t>
        </w:r>
        <w:r w:rsidRPr="6641CC79">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intelligence2.xml><?xml version="1.0" encoding="utf-8"?>
<int2:intelligence xmlns:int2="http://schemas.microsoft.com/office/intelligence/2020/intelligence">
  <int2:observations>
    <int2:textHash int2:hashCode="X3m8a6PurTERab" int2:id="Q8muzxAn">
      <int2:state int2:type="AugLoop_Text_Critique" int2:value="Rejected"/>
    </int2:textHash>
    <int2:textHash int2:hashCode="8JvLIDKOVweUIp" int2:id="bPch9Am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961A2"/>
    <w:rsid w:val="002D702F"/>
    <w:rsid w:val="0032047C"/>
    <w:rsid w:val="003252BA"/>
    <w:rsid w:val="003803F8"/>
    <w:rsid w:val="0043896F"/>
    <w:rsid w:val="0051754C"/>
    <w:rsid w:val="0052278D"/>
    <w:rsid w:val="005878D6"/>
    <w:rsid w:val="005D3126"/>
    <w:rsid w:val="006535CF"/>
    <w:rsid w:val="006A078D"/>
    <w:rsid w:val="00722EC4"/>
    <w:rsid w:val="00754B7A"/>
    <w:rsid w:val="00874ADF"/>
    <w:rsid w:val="008A42C4"/>
    <w:rsid w:val="0092497C"/>
    <w:rsid w:val="00946008"/>
    <w:rsid w:val="00B414AC"/>
    <w:rsid w:val="00B5EE1A"/>
    <w:rsid w:val="00BE1677"/>
    <w:rsid w:val="00BE4F89"/>
    <w:rsid w:val="00CA071F"/>
    <w:rsid w:val="00DF40CF"/>
    <w:rsid w:val="00F157B2"/>
    <w:rsid w:val="0122298C"/>
    <w:rsid w:val="01228DA4"/>
    <w:rsid w:val="01A92795"/>
    <w:rsid w:val="01B36400"/>
    <w:rsid w:val="01C684EC"/>
    <w:rsid w:val="0204B2C8"/>
    <w:rsid w:val="022E19DD"/>
    <w:rsid w:val="024EE688"/>
    <w:rsid w:val="029A0419"/>
    <w:rsid w:val="0301E0AD"/>
    <w:rsid w:val="03240750"/>
    <w:rsid w:val="032B095E"/>
    <w:rsid w:val="03746103"/>
    <w:rsid w:val="047F5EAD"/>
    <w:rsid w:val="04A89D89"/>
    <w:rsid w:val="05051C25"/>
    <w:rsid w:val="05444110"/>
    <w:rsid w:val="0572EF12"/>
    <w:rsid w:val="05B87C7E"/>
    <w:rsid w:val="05DC7252"/>
    <w:rsid w:val="06D823EB"/>
    <w:rsid w:val="0741C50F"/>
    <w:rsid w:val="077842B3"/>
    <w:rsid w:val="07E28CF8"/>
    <w:rsid w:val="08370789"/>
    <w:rsid w:val="085A13D7"/>
    <w:rsid w:val="088AD0D7"/>
    <w:rsid w:val="08A743D2"/>
    <w:rsid w:val="08DCAE64"/>
    <w:rsid w:val="08F01D40"/>
    <w:rsid w:val="09141314"/>
    <w:rsid w:val="095D2F6B"/>
    <w:rsid w:val="0A0C1815"/>
    <w:rsid w:val="0A50DB80"/>
    <w:rsid w:val="0A5565BF"/>
    <w:rsid w:val="0A65AE72"/>
    <w:rsid w:val="0A6FD19F"/>
    <w:rsid w:val="0AAEA375"/>
    <w:rsid w:val="0AE6A1C6"/>
    <w:rsid w:val="0B5BE2FC"/>
    <w:rsid w:val="0B7F72E8"/>
    <w:rsid w:val="0C7C6781"/>
    <w:rsid w:val="0C94D02D"/>
    <w:rsid w:val="0CE84EE1"/>
    <w:rsid w:val="0CEC9F02"/>
    <w:rsid w:val="0DFF0F85"/>
    <w:rsid w:val="0E30A08E"/>
    <w:rsid w:val="0E4A1767"/>
    <w:rsid w:val="0E8D20B0"/>
    <w:rsid w:val="0ED03C07"/>
    <w:rsid w:val="0F4342C2"/>
    <w:rsid w:val="10B771E4"/>
    <w:rsid w:val="112EFEE5"/>
    <w:rsid w:val="11702ED6"/>
    <w:rsid w:val="11ADF6F5"/>
    <w:rsid w:val="11AFACA9"/>
    <w:rsid w:val="11F97A65"/>
    <w:rsid w:val="125C52BF"/>
    <w:rsid w:val="129EED0C"/>
    <w:rsid w:val="12BEDD9C"/>
    <w:rsid w:val="12D280A8"/>
    <w:rsid w:val="12D805F9"/>
    <w:rsid w:val="130411B1"/>
    <w:rsid w:val="13257610"/>
    <w:rsid w:val="13667BCB"/>
    <w:rsid w:val="145AADFD"/>
    <w:rsid w:val="14D36F52"/>
    <w:rsid w:val="14DE4D3C"/>
    <w:rsid w:val="14DF5FAC"/>
    <w:rsid w:val="152F0C02"/>
    <w:rsid w:val="160F2629"/>
    <w:rsid w:val="16CA1315"/>
    <w:rsid w:val="16EA9B1D"/>
    <w:rsid w:val="171F9C41"/>
    <w:rsid w:val="17725E2F"/>
    <w:rsid w:val="17AB771C"/>
    <w:rsid w:val="17B3FADC"/>
    <w:rsid w:val="1815EDFE"/>
    <w:rsid w:val="1816430D"/>
    <w:rsid w:val="197B40BB"/>
    <w:rsid w:val="19BB297E"/>
    <w:rsid w:val="19CFD357"/>
    <w:rsid w:val="1A3FA71A"/>
    <w:rsid w:val="1A5DB38F"/>
    <w:rsid w:val="1AFCD675"/>
    <w:rsid w:val="1B2EFEF6"/>
    <w:rsid w:val="1B9B5B2E"/>
    <w:rsid w:val="1BD62455"/>
    <w:rsid w:val="1C815074"/>
    <w:rsid w:val="1CA0945C"/>
    <w:rsid w:val="1CA440F4"/>
    <w:rsid w:val="1D395499"/>
    <w:rsid w:val="1D414125"/>
    <w:rsid w:val="1D71F4B6"/>
    <w:rsid w:val="1E15334F"/>
    <w:rsid w:val="1E1D20D5"/>
    <w:rsid w:val="1E347737"/>
    <w:rsid w:val="1E37AA3B"/>
    <w:rsid w:val="1ECD7520"/>
    <w:rsid w:val="1ED252CC"/>
    <w:rsid w:val="1F2BF22A"/>
    <w:rsid w:val="1F59668C"/>
    <w:rsid w:val="1F7D7014"/>
    <w:rsid w:val="1FA53141"/>
    <w:rsid w:val="1FB7524F"/>
    <w:rsid w:val="1FD37A9C"/>
    <w:rsid w:val="1FEA823F"/>
    <w:rsid w:val="202BD676"/>
    <w:rsid w:val="20463E52"/>
    <w:rsid w:val="206D6FCA"/>
    <w:rsid w:val="2119AF71"/>
    <w:rsid w:val="213D4E56"/>
    <w:rsid w:val="2154C197"/>
    <w:rsid w:val="215DF5A5"/>
    <w:rsid w:val="216F4AFD"/>
    <w:rsid w:val="2177B217"/>
    <w:rsid w:val="21E79862"/>
    <w:rsid w:val="222B6896"/>
    <w:rsid w:val="230B1B5E"/>
    <w:rsid w:val="235C731B"/>
    <w:rsid w:val="23C46B0A"/>
    <w:rsid w:val="240E46EA"/>
    <w:rsid w:val="2413AF52"/>
    <w:rsid w:val="24163470"/>
    <w:rsid w:val="243CEE2E"/>
    <w:rsid w:val="248C6259"/>
    <w:rsid w:val="24ABA641"/>
    <w:rsid w:val="24C4D87E"/>
    <w:rsid w:val="24DD8B64"/>
    <w:rsid w:val="24F71DA5"/>
    <w:rsid w:val="259391A6"/>
    <w:rsid w:val="2598DC74"/>
    <w:rsid w:val="25AF7FB3"/>
    <w:rsid w:val="25ED2094"/>
    <w:rsid w:val="2734ACD5"/>
    <w:rsid w:val="27E6F39B"/>
    <w:rsid w:val="282EBE67"/>
    <w:rsid w:val="2836E85B"/>
    <w:rsid w:val="287C0740"/>
    <w:rsid w:val="28D07D36"/>
    <w:rsid w:val="28F8A22D"/>
    <w:rsid w:val="294EB450"/>
    <w:rsid w:val="297729DE"/>
    <w:rsid w:val="29DD698B"/>
    <w:rsid w:val="2A8575F4"/>
    <w:rsid w:val="2AC091B7"/>
    <w:rsid w:val="2AEA84B1"/>
    <w:rsid w:val="2AFE68E7"/>
    <w:rsid w:val="2B1444B6"/>
    <w:rsid w:val="2B2D34E6"/>
    <w:rsid w:val="2B6E891D"/>
    <w:rsid w:val="2B7C906B"/>
    <w:rsid w:val="2B821B2B"/>
    <w:rsid w:val="2BC4A6E7"/>
    <w:rsid w:val="2BD8220A"/>
    <w:rsid w:val="2BF92EF3"/>
    <w:rsid w:val="2CC90547"/>
    <w:rsid w:val="2CE1370B"/>
    <w:rsid w:val="2D053200"/>
    <w:rsid w:val="2D258569"/>
    <w:rsid w:val="2E062ED7"/>
    <w:rsid w:val="2E282553"/>
    <w:rsid w:val="2E2A978C"/>
    <w:rsid w:val="2E56351F"/>
    <w:rsid w:val="2EAE548B"/>
    <w:rsid w:val="2ED25E13"/>
    <w:rsid w:val="2F2656AF"/>
    <w:rsid w:val="2F3F703E"/>
    <w:rsid w:val="2F9402DA"/>
    <w:rsid w:val="2FA70473"/>
    <w:rsid w:val="2FC6ACA8"/>
    <w:rsid w:val="3066CB37"/>
    <w:rsid w:val="30CA68D6"/>
    <w:rsid w:val="30DB8F1B"/>
    <w:rsid w:val="31235EBC"/>
    <w:rsid w:val="3124A73C"/>
    <w:rsid w:val="316AE561"/>
    <w:rsid w:val="317100EC"/>
    <w:rsid w:val="318A2949"/>
    <w:rsid w:val="3209FED5"/>
    <w:rsid w:val="322A8CD8"/>
    <w:rsid w:val="322DF4A9"/>
    <w:rsid w:val="326F237A"/>
    <w:rsid w:val="32BF2F1D"/>
    <w:rsid w:val="32FD841C"/>
    <w:rsid w:val="33AE485E"/>
    <w:rsid w:val="33B3CC27"/>
    <w:rsid w:val="33E76BE3"/>
    <w:rsid w:val="3427691E"/>
    <w:rsid w:val="344F67FE"/>
    <w:rsid w:val="345AFF7E"/>
    <w:rsid w:val="345C0983"/>
    <w:rsid w:val="35833C44"/>
    <w:rsid w:val="3597AA1F"/>
    <w:rsid w:val="35C81472"/>
    <w:rsid w:val="3617DA1F"/>
    <w:rsid w:val="36B9294A"/>
    <w:rsid w:val="36C9525C"/>
    <w:rsid w:val="36DFBD9B"/>
    <w:rsid w:val="371473BE"/>
    <w:rsid w:val="373159C6"/>
    <w:rsid w:val="37383502"/>
    <w:rsid w:val="3763F8FC"/>
    <w:rsid w:val="37A70245"/>
    <w:rsid w:val="37CD29A8"/>
    <w:rsid w:val="3854F9AB"/>
    <w:rsid w:val="389D362D"/>
    <w:rsid w:val="38B0441F"/>
    <w:rsid w:val="38CD2A27"/>
    <w:rsid w:val="3925AE3A"/>
    <w:rsid w:val="3942D2A6"/>
    <w:rsid w:val="399445EB"/>
    <w:rsid w:val="39F0CA0C"/>
    <w:rsid w:val="3A8DD638"/>
    <w:rsid w:val="3A9B99BE"/>
    <w:rsid w:val="3AF9584D"/>
    <w:rsid w:val="3B032E5D"/>
    <w:rsid w:val="3B41361E"/>
    <w:rsid w:val="3CCCDBF0"/>
    <w:rsid w:val="3D33EEC1"/>
    <w:rsid w:val="3D4653FF"/>
    <w:rsid w:val="3D9F8900"/>
    <w:rsid w:val="3DB310A4"/>
    <w:rsid w:val="3E1643C9"/>
    <w:rsid w:val="3E79A777"/>
    <w:rsid w:val="3EC43B2F"/>
    <w:rsid w:val="3F2402FF"/>
    <w:rsid w:val="3F2A1E8A"/>
    <w:rsid w:val="3F78D777"/>
    <w:rsid w:val="40047CB2"/>
    <w:rsid w:val="40472059"/>
    <w:rsid w:val="40D83C0C"/>
    <w:rsid w:val="40F3CBB9"/>
    <w:rsid w:val="4133CBA2"/>
    <w:rsid w:val="416E2F6D"/>
    <w:rsid w:val="41A04D13"/>
    <w:rsid w:val="41E2F0BA"/>
    <w:rsid w:val="425BA3C1"/>
    <w:rsid w:val="4269ACD2"/>
    <w:rsid w:val="428FB52E"/>
    <w:rsid w:val="42C5D2A1"/>
    <w:rsid w:val="42DE88ED"/>
    <w:rsid w:val="42E9B4EC"/>
    <w:rsid w:val="436FAFD7"/>
    <w:rsid w:val="438AE970"/>
    <w:rsid w:val="43E3D116"/>
    <w:rsid w:val="43FD8FAD"/>
    <w:rsid w:val="44AF7847"/>
    <w:rsid w:val="45B2886B"/>
    <w:rsid w:val="46411F0D"/>
    <w:rsid w:val="464504E4"/>
    <w:rsid w:val="46BE4F63"/>
    <w:rsid w:val="46C1A8AA"/>
    <w:rsid w:val="46E258EB"/>
    <w:rsid w:val="472F14E4"/>
    <w:rsid w:val="47362F27"/>
    <w:rsid w:val="473A1FDD"/>
    <w:rsid w:val="47466B46"/>
    <w:rsid w:val="4759F2EA"/>
    <w:rsid w:val="48C76B29"/>
    <w:rsid w:val="48F5C34B"/>
    <w:rsid w:val="4958F670"/>
    <w:rsid w:val="49E65BFA"/>
    <w:rsid w:val="49F5F025"/>
    <w:rsid w:val="4A1097BA"/>
    <w:rsid w:val="4A89A626"/>
    <w:rsid w:val="4B1D72AF"/>
    <w:rsid w:val="4B214651"/>
    <w:rsid w:val="4B4BD915"/>
    <w:rsid w:val="4B7DA0C6"/>
    <w:rsid w:val="4B9C6818"/>
    <w:rsid w:val="4C08A192"/>
    <w:rsid w:val="4C267995"/>
    <w:rsid w:val="4C556746"/>
    <w:rsid w:val="4C6BF675"/>
    <w:rsid w:val="4D28287F"/>
    <w:rsid w:val="4D6B31C8"/>
    <w:rsid w:val="4DAC5F79"/>
    <w:rsid w:val="4DB5ACCA"/>
    <w:rsid w:val="4DD77BEE"/>
    <w:rsid w:val="4DE829F9"/>
    <w:rsid w:val="4DF137A7"/>
    <w:rsid w:val="4E07C6D6"/>
    <w:rsid w:val="4E3D3230"/>
    <w:rsid w:val="4E96E830"/>
    <w:rsid w:val="4EC3F8E0"/>
    <w:rsid w:val="4F404254"/>
    <w:rsid w:val="4F5D1749"/>
    <w:rsid w:val="4F5DEB0E"/>
    <w:rsid w:val="4F60E154"/>
    <w:rsid w:val="4F6D5601"/>
    <w:rsid w:val="4F7B8650"/>
    <w:rsid w:val="4F90FA9F"/>
    <w:rsid w:val="4FD96860"/>
    <w:rsid w:val="505491DA"/>
    <w:rsid w:val="505F7AC5"/>
    <w:rsid w:val="5062B723"/>
    <w:rsid w:val="508E7085"/>
    <w:rsid w:val="50A8E162"/>
    <w:rsid w:val="50CCC584"/>
    <w:rsid w:val="50E4003B"/>
    <w:rsid w:val="51165AD5"/>
    <w:rsid w:val="513D01D0"/>
    <w:rsid w:val="517C4945"/>
    <w:rsid w:val="517D89C6"/>
    <w:rsid w:val="51EA5ECB"/>
    <w:rsid w:val="51EB11EF"/>
    <w:rsid w:val="5310E0FF"/>
    <w:rsid w:val="53549533"/>
    <w:rsid w:val="5378BD93"/>
    <w:rsid w:val="53995CE9"/>
    <w:rsid w:val="53A81938"/>
    <w:rsid w:val="54046646"/>
    <w:rsid w:val="542981D5"/>
    <w:rsid w:val="542CDBD4"/>
    <w:rsid w:val="543875F2"/>
    <w:rsid w:val="544DFB97"/>
    <w:rsid w:val="54743B3B"/>
    <w:rsid w:val="54886AB2"/>
    <w:rsid w:val="5503F546"/>
    <w:rsid w:val="5543E999"/>
    <w:rsid w:val="55A036A7"/>
    <w:rsid w:val="55E9CBF8"/>
    <w:rsid w:val="564881C1"/>
    <w:rsid w:val="56514B6A"/>
    <w:rsid w:val="56A6F363"/>
    <w:rsid w:val="56D0DEC2"/>
    <w:rsid w:val="56E2B8AC"/>
    <w:rsid w:val="57ECCB4A"/>
    <w:rsid w:val="57EFA3FC"/>
    <w:rsid w:val="580E9417"/>
    <w:rsid w:val="5851A853"/>
    <w:rsid w:val="58E7249A"/>
    <w:rsid w:val="59216CBA"/>
    <w:rsid w:val="5930938B"/>
    <w:rsid w:val="5949D572"/>
    <w:rsid w:val="59889BAB"/>
    <w:rsid w:val="59E756E3"/>
    <w:rsid w:val="59F570B0"/>
    <w:rsid w:val="5A0C13EF"/>
    <w:rsid w:val="5A3E88D1"/>
    <w:rsid w:val="5A8AE281"/>
    <w:rsid w:val="5AA7B776"/>
    <w:rsid w:val="5AE1461D"/>
    <w:rsid w:val="5AF7AC36"/>
    <w:rsid w:val="5B914111"/>
    <w:rsid w:val="5BB0BBC4"/>
    <w:rsid w:val="5C000B0F"/>
    <w:rsid w:val="5C394E7F"/>
    <w:rsid w:val="5C44A0DF"/>
    <w:rsid w:val="5CB1EFAA"/>
    <w:rsid w:val="5CF34467"/>
    <w:rsid w:val="5D762993"/>
    <w:rsid w:val="5DA4E0C7"/>
    <w:rsid w:val="5DA8FFAE"/>
    <w:rsid w:val="5DD0D75B"/>
    <w:rsid w:val="5E142C1A"/>
    <w:rsid w:val="5E7B71BC"/>
    <w:rsid w:val="5F4718ED"/>
    <w:rsid w:val="5F6F8E7B"/>
    <w:rsid w:val="5FF30934"/>
    <w:rsid w:val="6010890F"/>
    <w:rsid w:val="6038EE3A"/>
    <w:rsid w:val="60ADCA55"/>
    <w:rsid w:val="60C6F2B2"/>
    <w:rsid w:val="61999FC2"/>
    <w:rsid w:val="62499AB6"/>
    <w:rsid w:val="6262C313"/>
    <w:rsid w:val="6295F466"/>
    <w:rsid w:val="62CCCF96"/>
    <w:rsid w:val="632EF24F"/>
    <w:rsid w:val="633D3FDC"/>
    <w:rsid w:val="6357669F"/>
    <w:rsid w:val="6365F615"/>
    <w:rsid w:val="6395B523"/>
    <w:rsid w:val="63E56B17"/>
    <w:rsid w:val="63FE9374"/>
    <w:rsid w:val="64B88867"/>
    <w:rsid w:val="64CD87C5"/>
    <w:rsid w:val="64F33700"/>
    <w:rsid w:val="650C5F5D"/>
    <w:rsid w:val="652146CC"/>
    <w:rsid w:val="65318584"/>
    <w:rsid w:val="65552A22"/>
    <w:rsid w:val="65813B78"/>
    <w:rsid w:val="65BE9065"/>
    <w:rsid w:val="65EC2BD5"/>
    <w:rsid w:val="65F6E814"/>
    <w:rsid w:val="6629612C"/>
    <w:rsid w:val="6641CC79"/>
    <w:rsid w:val="668683A1"/>
    <w:rsid w:val="6690F507"/>
    <w:rsid w:val="66ABDC56"/>
    <w:rsid w:val="66CD55E5"/>
    <w:rsid w:val="66EEAC74"/>
    <w:rsid w:val="67863A7E"/>
    <w:rsid w:val="67E55340"/>
    <w:rsid w:val="67EE7069"/>
    <w:rsid w:val="680ADC9A"/>
    <w:rsid w:val="682AD7C2"/>
    <w:rsid w:val="683FDBEF"/>
    <w:rsid w:val="6844001F"/>
    <w:rsid w:val="6847ACB7"/>
    <w:rsid w:val="68C24D1C"/>
    <w:rsid w:val="696101EE"/>
    <w:rsid w:val="69A6ACFB"/>
    <w:rsid w:val="69B9D8B5"/>
    <w:rsid w:val="69C229A7"/>
    <w:rsid w:val="69D53799"/>
    <w:rsid w:val="69F21DA1"/>
    <w:rsid w:val="69F4B7EF"/>
    <w:rsid w:val="69FCA575"/>
    <w:rsid w:val="6A1167DB"/>
    <w:rsid w:val="6AD8BD77"/>
    <w:rsid w:val="6B1E244D"/>
    <w:rsid w:val="6B427D5C"/>
    <w:rsid w:val="6B59F4C4"/>
    <w:rsid w:val="6B7BA0E1"/>
    <w:rsid w:val="6BA764DB"/>
    <w:rsid w:val="6C290B24"/>
    <w:rsid w:val="6C34E926"/>
    <w:rsid w:val="6C43B50A"/>
    <w:rsid w:val="6C4D013B"/>
    <w:rsid w:val="6C5EF24B"/>
    <w:rsid w:val="6CB9645E"/>
    <w:rsid w:val="6CF5C525"/>
    <w:rsid w:val="6D12B6C0"/>
    <w:rsid w:val="6D29BE63"/>
    <w:rsid w:val="6DF33030"/>
    <w:rsid w:val="6ED867CA"/>
    <w:rsid w:val="6EEC48D1"/>
    <w:rsid w:val="6EF72EBB"/>
    <w:rsid w:val="6F259521"/>
    <w:rsid w:val="6F3EE3DB"/>
    <w:rsid w:val="6F74776E"/>
    <w:rsid w:val="6FDB8A3F"/>
    <w:rsid w:val="700E6EBB"/>
    <w:rsid w:val="70C75F69"/>
    <w:rsid w:val="71557094"/>
    <w:rsid w:val="71775AA0"/>
    <w:rsid w:val="71C1E605"/>
    <w:rsid w:val="71EE8EFD"/>
    <w:rsid w:val="720D926F"/>
    <w:rsid w:val="72222FE3"/>
    <w:rsid w:val="73132B01"/>
    <w:rsid w:val="73B90D60"/>
    <w:rsid w:val="7476E082"/>
    <w:rsid w:val="7508C490"/>
    <w:rsid w:val="75228327"/>
    <w:rsid w:val="7570A029"/>
    <w:rsid w:val="7584A2CC"/>
    <w:rsid w:val="758C2B85"/>
    <w:rsid w:val="75B19B4C"/>
    <w:rsid w:val="766B7C04"/>
    <w:rsid w:val="7670B158"/>
    <w:rsid w:val="76A494F1"/>
    <w:rsid w:val="76B837FD"/>
    <w:rsid w:val="76D0A0A9"/>
    <w:rsid w:val="76EB6735"/>
    <w:rsid w:val="771A1F8C"/>
    <w:rsid w:val="774D6BAD"/>
    <w:rsid w:val="7762B660"/>
    <w:rsid w:val="7826F296"/>
    <w:rsid w:val="78406552"/>
    <w:rsid w:val="7865BE07"/>
    <w:rsid w:val="786C710A"/>
    <w:rsid w:val="78A59B4D"/>
    <w:rsid w:val="78AED843"/>
    <w:rsid w:val="7B957143"/>
    <w:rsid w:val="7C119A37"/>
    <w:rsid w:val="7C1DBAB5"/>
    <w:rsid w:val="7D13D675"/>
    <w:rsid w:val="7D3141A4"/>
    <w:rsid w:val="7ED4FF8B"/>
    <w:rsid w:val="7EF6791A"/>
    <w:rsid w:val="7F2F3A02"/>
    <w:rsid w:val="7F493AF9"/>
    <w:rsid w:val="7F49E95A"/>
    <w:rsid w:val="7F9DE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AFD7"/>
  <w15:docId w15:val="{A9B1FE4D-EA4D-47AE-B3CF-7F13987E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customXml" Target="/customXml/item1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1.xml" Id="rId11" /><Relationship Type="http://schemas.openxmlformats.org/officeDocument/2006/relationships/endnotes" Target="endnotes.xml" Id="rId5" /><Relationship Type="http://schemas.openxmlformats.org/officeDocument/2006/relationships/glossaryDocument" Target="glossary/document.xml" Id="rId10" /><Relationship Type="http://schemas.openxmlformats.org/officeDocument/2006/relationships/footnotes" Target="footnotes.xml" Id="rId4" /><Relationship Type="http://schemas.openxmlformats.org/officeDocument/2006/relationships/fontTable" Target="fontTable2.xml" Id="rId9" /><Relationship Type="http://schemas.openxmlformats.org/officeDocument/2006/relationships/customXml" Target="/customXml/item33.xml" Id="rId14" /><Relationship Type="http://schemas.microsoft.com/office/2020/10/relationships/intelligence" Target="intelligence2.xml" Id="Rac3f788aad1d4037" /><Relationship Type="http://schemas.openxmlformats.org/officeDocument/2006/relationships/hyperlink" Target="https://www.nytimes.com/2023/08/04/us/leah-remini-scientology-lawsuit.html" TargetMode="External" Id="R2d0d3ccff8744f16" /><Relationship Type="http://schemas.openxmlformats.org/officeDocument/2006/relationships/hyperlink" Target="https://www.newyorker.com/magazine/2022/05/09/how-elisabeth-moss-became-the-dark-lady-of-the-small-screen" TargetMode="External" Id="Re3229075c2cd4051" /><Relationship Type="http://schemas.openxmlformats.org/officeDocument/2006/relationships/hyperlink" Target="https://www.youtube.com/watch?v=lkK-I4utC_Accessed" TargetMode="External" Id="R1b9789bda2c44c56" /><Relationship Type="http://schemas.openxmlformats.org/officeDocument/2006/relationships/footer" Target="footer.xml" Id="Rdb1ec26217d34cef"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style.mla.org/"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75D204CF940D3859D2F7FADE5E3B2"/>
        <w:category>
          <w:name w:val="General"/>
          <w:gallery w:val="placeholder"/>
        </w:category>
        <w:types>
          <w:type w:val="bbPlcHdr"/>
        </w:types>
        <w:behaviors>
          <w:behavior w:val="content"/>
        </w:behaviors>
        <w:guid w:val="{4EC9B699-E0A2-4E05-967B-0F78A0008D41}"/>
      </w:docPartPr>
      <w:docPartBody>
        <w:p w:rsidR="002961A2" w:rsidRDefault="002961A2" w:rsidP="002961A2">
          <w:pPr>
            <w:pStyle w:val="0C375D204CF940D3859D2F7FADE5E3B21"/>
          </w:pPr>
          <w:r w:rsidRPr="006A078D">
            <w:rPr>
              <w:rStyle w:val="Emphasis"/>
            </w:rPr>
            <w:t>Normal</w:t>
          </w:r>
        </w:p>
      </w:docPartBody>
    </w:docPart>
    <w:docPart>
      <w:docPartPr>
        <w:name w:val="86B2E79150AA402B82960AF487E379B0"/>
        <w:category>
          <w:name w:val="General"/>
          <w:gallery w:val="placeholder"/>
        </w:category>
        <w:types>
          <w:type w:val="bbPlcHdr"/>
        </w:types>
        <w:behaviors>
          <w:behavior w:val="content"/>
        </w:behaviors>
        <w:guid w:val="{A831CC3E-D4F0-442F-91B4-B106510EF66F}"/>
      </w:docPartPr>
      <w:docPartBody>
        <w:p w:rsidR="002961A2" w:rsidRDefault="002961A2" w:rsidP="00F9593C">
          <w:pPr>
            <w:pStyle w:val="86B2E79150AA402B82960AF487E379B0"/>
          </w:pPr>
          <w:r w:rsidRPr="006A078D">
            <w:t>or set the margins to 1 inch on all sides. Next, choose your font style and size. MLA recommends using a legible font such as Times New Roman or Arial in size 12. Once your margins and font are set, double-space your entire document. To do this, go to the</w:t>
          </w:r>
        </w:p>
      </w:docPartBody>
    </w:docPart>
    <w:docPart>
      <w:docPartPr>
        <w:name w:val="CB02E8C02C864637A56B358AAF41F9B0"/>
        <w:category>
          <w:name w:val="General"/>
          <w:gallery w:val="placeholder"/>
        </w:category>
        <w:types>
          <w:type w:val="bbPlcHdr"/>
        </w:types>
        <w:behaviors>
          <w:behavior w:val="content"/>
        </w:behaviors>
        <w:guid w:val="{478C415B-3DCF-4532-BA51-3E79930D3C5A}"/>
      </w:docPartPr>
      <w:docPartBody>
        <w:p w:rsidR="002961A2" w:rsidRDefault="002961A2" w:rsidP="002961A2">
          <w:pPr>
            <w:pStyle w:val="CB02E8C02C864637A56B358AAF41F9B01"/>
          </w:pPr>
          <w:r w:rsidRPr="006A078D">
            <w:rPr>
              <w:rStyle w:val="Emphasis"/>
            </w:rPr>
            <w:t>Home</w:t>
          </w:r>
        </w:p>
      </w:docPartBody>
    </w:docPart>
    <w:docPart>
      <w:docPartPr>
        <w:name w:val="ADC87731DB694B8A938E98FE7C945F96"/>
        <w:category>
          <w:name w:val="General"/>
          <w:gallery w:val="placeholder"/>
        </w:category>
        <w:types>
          <w:type w:val="bbPlcHdr"/>
        </w:types>
        <w:behaviors>
          <w:behavior w:val="content"/>
        </w:behaviors>
        <w:guid w:val="{568BCEB6-D7C3-4F2E-83FE-9C002873EA1B}"/>
      </w:docPartPr>
      <w:docPartBody>
        <w:p w:rsidR="002961A2" w:rsidRDefault="002961A2" w:rsidP="00F9593C">
          <w:pPr>
            <w:pStyle w:val="ADC87731DB694B8A938E98FE7C945F96"/>
          </w:pPr>
          <w:r w:rsidRPr="006A078D">
            <w:t>tab and select</w:t>
          </w:r>
        </w:p>
      </w:docPartBody>
    </w:docPart>
    <w:docPart>
      <w:docPartPr>
        <w:name w:val="44F0AE3E77134F998159D8C1249DACA7"/>
        <w:category>
          <w:name w:val="General"/>
          <w:gallery w:val="placeholder"/>
        </w:category>
        <w:types>
          <w:type w:val="bbPlcHdr"/>
        </w:types>
        <w:behaviors>
          <w:behavior w:val="content"/>
        </w:behaviors>
        <w:guid w:val="{CCDF8E1B-E9CC-4644-9274-692D40357D44}"/>
      </w:docPartPr>
      <w:docPartBody>
        <w:p w:rsidR="002961A2" w:rsidRDefault="002961A2" w:rsidP="002961A2">
          <w:pPr>
            <w:pStyle w:val="44F0AE3E77134F998159D8C1249DACA71"/>
          </w:pPr>
          <w:r w:rsidRPr="006A078D">
            <w:rPr>
              <w:rStyle w:val="Emphasis"/>
            </w:rPr>
            <w:t>Line and Paragraph Spacing.</w:t>
          </w:r>
        </w:p>
      </w:docPartBody>
    </w:docPart>
    <w:docPart>
      <w:docPartPr>
        <w:name w:val="61CB57AB09B9440ABBDA548D6ADB5FE1"/>
        <w:category>
          <w:name w:val="General"/>
          <w:gallery w:val="placeholder"/>
        </w:category>
        <w:types>
          <w:type w:val="bbPlcHdr"/>
        </w:types>
        <w:behaviors>
          <w:behavior w:val="content"/>
        </w:behaviors>
        <w:guid w:val="{41E5E5F2-EEA2-4D46-8E2B-091D94640E45}"/>
      </w:docPartPr>
      <w:docPartBody>
        <w:p w:rsidR="002961A2" w:rsidRDefault="002961A2" w:rsidP="00F9593C">
          <w:pPr>
            <w:pStyle w:val="61CB57AB09B9440ABBDA548D6ADB5FE1"/>
          </w:pPr>
          <w:r w:rsidRPr="006A078D">
            <w:t>Choose 2.0 to double-space the text.</w:t>
          </w:r>
        </w:p>
      </w:docPartBody>
    </w:docPart>
    <w:docPart>
      <w:docPartPr>
        <w:name w:val="F8CB307B9CF94BF08461E565CA8A87D8"/>
        <w:category>
          <w:name w:val="General"/>
          <w:gallery w:val="placeholder"/>
        </w:category>
        <w:types>
          <w:type w:val="bbPlcHdr"/>
        </w:types>
        <w:behaviors>
          <w:behavior w:val="content"/>
        </w:behaviors>
        <w:guid w:val="{A669BF0A-FAE0-4F19-9CF2-3E52EA9BED2E}"/>
      </w:docPartPr>
      <w:docPartBody>
        <w:p w:rsidR="002961A2" w:rsidRDefault="002961A2" w:rsidP="00F9593C">
          <w:pPr>
            <w:pStyle w:val="F8CB307B9CF94BF08461E565CA8A87D8"/>
          </w:pPr>
          <w:r w:rsidRPr="006A078D">
            <w:t>Now it's time to add your heading. In MLA style, the heading should include your name, your instructor's name, the course number, and the date. Place this information in the top left corner of the first page, double-spaced. The title of your paper should be centered and capitalized. Do not use bold, italics, or underlining for the title. Finally, include a header with your last name and the page number in the top right corner of each page. To add a header in Microsoft Word, go to the</w:t>
          </w:r>
        </w:p>
      </w:docPartBody>
    </w:docPart>
    <w:docPart>
      <w:docPartPr>
        <w:name w:val="0B50DB6E9AF04654A05712E00731B10E"/>
        <w:category>
          <w:name w:val="General"/>
          <w:gallery w:val="placeholder"/>
        </w:category>
        <w:types>
          <w:type w:val="bbPlcHdr"/>
        </w:types>
        <w:behaviors>
          <w:behavior w:val="content"/>
        </w:behaviors>
        <w:guid w:val="{3B47BF6D-A8A6-4BE6-9287-EAD6692B81B9}"/>
      </w:docPartPr>
      <w:docPartBody>
        <w:p w:rsidR="002961A2" w:rsidRDefault="002961A2" w:rsidP="002961A2">
          <w:pPr>
            <w:pStyle w:val="0B50DB6E9AF04654A05712E00731B10E1"/>
          </w:pPr>
          <w:r w:rsidRPr="006A078D">
            <w:rPr>
              <w:rStyle w:val="Emphasis"/>
            </w:rPr>
            <w:t>Insert</w:t>
          </w:r>
        </w:p>
      </w:docPartBody>
    </w:docPart>
    <w:docPart>
      <w:docPartPr>
        <w:name w:val="8006C6B682C84D00AFBC0DB3EDBE116E"/>
        <w:category>
          <w:name w:val="General"/>
          <w:gallery w:val="placeholder"/>
        </w:category>
        <w:types>
          <w:type w:val="bbPlcHdr"/>
        </w:types>
        <w:behaviors>
          <w:behavior w:val="content"/>
        </w:behaviors>
        <w:guid w:val="{DD77D22A-A46B-4995-9AFE-B42B17E20714}"/>
      </w:docPartPr>
      <w:docPartBody>
        <w:p w:rsidR="002961A2" w:rsidRDefault="002961A2" w:rsidP="00F9593C">
          <w:pPr>
            <w:pStyle w:val="8006C6B682C84D00AFBC0DB3EDBE116E"/>
          </w:pPr>
          <w:r w:rsidRPr="006A078D">
            <w:t>tab, select</w:t>
          </w:r>
        </w:p>
      </w:docPartBody>
    </w:docPart>
    <w:docPart>
      <w:docPartPr>
        <w:name w:val="FF1BE9FD15E84580AFF3291EF88A30EF"/>
        <w:category>
          <w:name w:val="General"/>
          <w:gallery w:val="placeholder"/>
        </w:category>
        <w:types>
          <w:type w:val="bbPlcHdr"/>
        </w:types>
        <w:behaviors>
          <w:behavior w:val="content"/>
        </w:behaviors>
        <w:guid w:val="{26A255AF-1557-4AE4-9C18-6902890AB5C9}"/>
      </w:docPartPr>
      <w:docPartBody>
        <w:p w:rsidR="002961A2" w:rsidRDefault="002961A2" w:rsidP="002961A2">
          <w:pPr>
            <w:pStyle w:val="FF1BE9FD15E84580AFF3291EF88A30EF1"/>
          </w:pPr>
          <w:r w:rsidRPr="006A078D">
            <w:rPr>
              <w:rStyle w:val="Emphasis"/>
            </w:rPr>
            <w:t>Header,</w:t>
          </w:r>
        </w:p>
      </w:docPartBody>
    </w:docPart>
    <w:docPart>
      <w:docPartPr>
        <w:name w:val="76DD137C6D0548D7927CEE0C783BC0B0"/>
        <w:category>
          <w:name w:val="General"/>
          <w:gallery w:val="placeholder"/>
        </w:category>
        <w:types>
          <w:type w:val="bbPlcHdr"/>
        </w:types>
        <w:behaviors>
          <w:behavior w:val="content"/>
        </w:behaviors>
        <w:guid w:val="{197FD280-FB27-42C5-BFEC-BE9871B6C958}"/>
      </w:docPartPr>
      <w:docPartBody>
        <w:p w:rsidR="002961A2" w:rsidRDefault="002961A2" w:rsidP="00F9593C">
          <w:pPr>
            <w:pStyle w:val="76DD137C6D0548D7927CEE0C783BC0B0"/>
          </w:pPr>
          <w:r w:rsidRPr="006A078D">
            <w:t>and choose the desired header format.</w:t>
          </w:r>
        </w:p>
      </w:docPartBody>
    </w:docPart>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000000"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000000"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000000"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000000"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000000" w:rsidRDefault="002961A2">
          <w:r w:rsidRPr="006A078D">
            <w:t>Exploring the Symbolism of Birds in Classic Literature: A Comparative Study</w:t>
          </w:r>
        </w:p>
      </w:docPartBody>
    </w:docPart>
    <w:docPart>
      <w:docPartPr>
        <w:name w:val="D06FB108AD394631A97A33322553F087"/>
        <w:category>
          <w:name w:val="General"/>
          <w:gallery w:val="placeholder"/>
        </w:category>
        <w:types>
          <w:type w:val="bbPlcHdr"/>
        </w:types>
        <w:behaviors>
          <w:behavior w:val="content"/>
        </w:behaviors>
        <w:guid w:val="{FE5C4BA2-16F1-463E-A587-BE8A313FD1F6}"/>
      </w:docPartPr>
      <w:docPartBody>
        <w:p w:rsidR="00000000" w:rsidRDefault="002961A2">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docPartBody>
    </w:docPart>
    <w:docPart>
      <w:docPartPr>
        <w:name w:val="551074C69EE04C8DB3A7563F39F4333D"/>
        <w:category>
          <w:name w:val="General"/>
          <w:gallery w:val="placeholder"/>
        </w:category>
        <w:types>
          <w:type w:val="bbPlcHdr"/>
        </w:types>
        <w:behaviors>
          <w:behavior w:val="content"/>
        </w:behaviors>
        <w:guid w:val="{1B3EFA92-865C-46A9-AB12-CCFBE58F6A3C}"/>
      </w:docPartPr>
      <w:docPartBody>
        <w:p w:rsidR="00000000" w:rsidRDefault="002961A2">
          <w:r w:rsidRPr="006A078D">
            <w:t>To start, the basic formatting guidelines for MLA style include using 8.5 x 11-inch white paper and setting margins to 1 inch on all sides. Additionally, double-spaced text should be used throughout the document and a legible font such as Times New Roman, Calibri, or Arial should be used. Now, let's take a closer look at how to format your paper in MLA style using Microsoft Word.</w:t>
          </w:r>
        </w:p>
      </w:docPartBody>
    </w:docPart>
    <w:docPart>
      <w:docPartPr>
        <w:name w:val="B8358AC0B72F44DCB22CB52017DB1DC4"/>
        <w:category>
          <w:name w:val="General"/>
          <w:gallery w:val="placeholder"/>
        </w:category>
        <w:types>
          <w:type w:val="bbPlcHdr"/>
        </w:types>
        <w:behaviors>
          <w:behavior w:val="content"/>
        </w:behaviors>
        <w:guid w:val="{907B1E64-2852-44B7-B58A-400A7DEC9097}"/>
      </w:docPartPr>
      <w:docPartBody>
        <w:p w:rsidR="00000000" w:rsidRDefault="002961A2">
          <w:r w:rsidRPr="006A078D">
            <w:t>To begin, open a new document in Microsoft Word. Then, go to the</w:t>
          </w:r>
        </w:p>
      </w:docPartBody>
    </w:docPart>
    <w:docPart>
      <w:docPartPr>
        <w:name w:val="381EFD7CD379450D97B249B0ED66B73C"/>
        <w:category>
          <w:name w:val="General"/>
          <w:gallery w:val="placeholder"/>
        </w:category>
        <w:types>
          <w:type w:val="bbPlcHdr"/>
        </w:types>
        <w:behaviors>
          <w:behavior w:val="content"/>
        </w:behaviors>
        <w:guid w:val="{6C67D824-7724-41CF-898F-9BBBF01DA823}"/>
      </w:docPartPr>
      <w:docPartBody>
        <w:p w:rsidR="00000000" w:rsidRDefault="002961A2" w:rsidP="002961A2">
          <w:pPr>
            <w:pStyle w:val="381EFD7CD379450D97B249B0ED66B73C"/>
          </w:pPr>
          <w:r w:rsidRPr="006A078D">
            <w:rPr>
              <w:rStyle w:val="Emphasis"/>
            </w:rPr>
            <w:t>Page Layout</w:t>
          </w:r>
        </w:p>
      </w:docPartBody>
    </w:docPart>
    <w:docPart>
      <w:docPartPr>
        <w:name w:val="351C9857949B4B34B7F636679079819A"/>
        <w:category>
          <w:name w:val="General"/>
          <w:gallery w:val="placeholder"/>
        </w:category>
        <w:types>
          <w:type w:val="bbPlcHdr"/>
        </w:types>
        <w:behaviors>
          <w:behavior w:val="content"/>
        </w:behaviors>
        <w:guid w:val="{271FE27D-2744-4497-93DD-93ED51CAF21E}"/>
      </w:docPartPr>
      <w:docPartBody>
        <w:p w:rsidR="00000000" w:rsidRDefault="002961A2">
          <w:r w:rsidRPr="006A078D">
            <w:t>tab and select</w:t>
          </w:r>
        </w:p>
      </w:docPartBody>
    </w:docPart>
    <w:docPart>
      <w:docPartPr>
        <w:name w:val="305B15910C3D4F97BA98C5E99CC94CCA"/>
        <w:category>
          <w:name w:val="General"/>
          <w:gallery w:val="placeholder"/>
        </w:category>
        <w:types>
          <w:type w:val="bbPlcHdr"/>
        </w:types>
        <w:behaviors>
          <w:behavior w:val="content"/>
        </w:behaviors>
        <w:guid w:val="{EE2981C7-1B42-4F7D-89B2-13754F43FA7F}"/>
      </w:docPartPr>
      <w:docPartBody>
        <w:p w:rsidR="00000000" w:rsidRDefault="002961A2" w:rsidP="002961A2">
          <w:pPr>
            <w:pStyle w:val="305B15910C3D4F97BA98C5E99CC94CCA"/>
          </w:pPr>
          <w:r w:rsidRPr="006A078D">
            <w:rPr>
              <w:rStyle w:val="Emphasis"/>
            </w:rPr>
            <w:t>Margins.</w:t>
          </w:r>
        </w:p>
      </w:docPartBody>
    </w:docPart>
    <w:docPart>
      <w:docPartPr>
        <w:name w:val="93940328D203457F998C41A72572B591"/>
        <w:category>
          <w:name w:val="General"/>
          <w:gallery w:val="placeholder"/>
        </w:category>
        <w:types>
          <w:type w:val="bbPlcHdr"/>
        </w:types>
        <w:behaviors>
          <w:behavior w:val="content"/>
        </w:behaviors>
        <w:guid w:val="{B52984D1-E451-4AC9-BFE1-BF87A4224FBF}"/>
      </w:docPartPr>
      <w:docPartBody>
        <w:p w:rsidR="00000000" w:rsidRDefault="002961A2">
          <w:r w:rsidRPr="006A078D">
            <w:t>From the drop-down menu, select</w:t>
          </w:r>
        </w:p>
      </w:docPartBody>
    </w:docPart>
    <w:docPart>
      <w:docPartPr>
        <w:name w:val="D27D3366F85D4552B1E213C8B19654F4"/>
        <w:category>
          <w:name w:val="General"/>
          <w:gallery w:val="placeholder"/>
        </w:category>
        <w:types>
          <w:type w:val="bbPlcHdr"/>
        </w:types>
        <w:behaviors>
          <w:behavior w:val="content"/>
        </w:behaviors>
        <w:guid w:val="{6D3D6EAE-614E-4668-9718-29FF2AB26473}"/>
      </w:docPartPr>
      <w:docPartBody>
        <w:p w:rsidR="00000000" w:rsidRDefault="002961A2">
          <w:r w:rsidRPr="005D3126">
            <w:t>In conclusion, formatting your paper in MLA style using Microsoft Word is relatively straightforward if you follow these basic guidelines. By setting your margins, choosing a legible font, double-spacing your text, adding a title, including in-text citations (Author’s Last Name Page), and including a header on each page, you can ensure that your paper meets MLA style requirements. See Figure 1 and Works Cited page for examples of how to format each of these essay elements to meet MLA standards.</w:t>
          </w:r>
        </w:p>
      </w:docPartBody>
    </w:docPart>
    <w:docPart>
      <w:docPartPr>
        <w:name w:val="918FC35F98774EA0820975A571BDDE32"/>
        <w:category>
          <w:name w:val="General"/>
          <w:gallery w:val="placeholder"/>
        </w:category>
        <w:types>
          <w:type w:val="bbPlcHdr"/>
        </w:types>
        <w:behaviors>
          <w:behavior w:val="content"/>
        </w:behaviors>
        <w:guid w:val="{F7A701ED-202E-4CE7-BCD0-5189059AF914}"/>
      </w:docPartPr>
      <w:docPartBody>
        <w:p w:rsidR="00000000" w:rsidRDefault="002961A2">
          <w:r w:rsidRPr="005D3126">
            <w:t>Fig. 1. Unknown artist.</w:t>
          </w:r>
        </w:p>
      </w:docPartBody>
    </w:docPart>
    <w:docPart>
      <w:docPartPr>
        <w:name w:val="437FBC8DDC1548059C70A814034DE739"/>
        <w:category>
          <w:name w:val="General"/>
          <w:gallery w:val="placeholder"/>
        </w:category>
        <w:types>
          <w:type w:val="bbPlcHdr"/>
        </w:types>
        <w:behaviors>
          <w:behavior w:val="content"/>
        </w:behaviors>
        <w:guid w:val="{B075A48E-9DAF-4A52-B099-BB186510C11D}"/>
      </w:docPartPr>
      <w:docPartBody>
        <w:p w:rsidR="00000000" w:rsidRDefault="002961A2">
          <w:r w:rsidRPr="005D3126">
            <w:t>Black and white image of a hawk.</w:t>
          </w:r>
        </w:p>
      </w:docPartBody>
    </w:docPart>
    <w:docPart>
      <w:docPartPr>
        <w:name w:val="841E74E3AD0741E68649EE430C13E684"/>
        <w:category>
          <w:name w:val="General"/>
          <w:gallery w:val="placeholder"/>
        </w:category>
        <w:types>
          <w:type w:val="bbPlcHdr"/>
        </w:types>
        <w:behaviors>
          <w:behavior w:val="content"/>
        </w:behaviors>
        <w:guid w:val="{8E3EDC8B-5902-49EC-B3EC-CABFC3C381AF}"/>
      </w:docPartPr>
      <w:docPartBody>
        <w:p w:rsidR="00000000" w:rsidRDefault="002961A2">
          <w:r w:rsidRPr="005D3126">
            <w:t>Microsoft Word stock image, date unknown.</w:t>
          </w:r>
        </w:p>
      </w:docPartBody>
    </w:docPart>
    <w:docPart>
      <w:docPartPr>
        <w:name w:val="6F7E304427A74E7886CFA60A50F50912"/>
        <w:category>
          <w:name w:val="General"/>
          <w:gallery w:val="placeholder"/>
        </w:category>
        <w:types>
          <w:type w:val="bbPlcHdr"/>
        </w:types>
        <w:behaviors>
          <w:behavior w:val="content"/>
        </w:behaviors>
        <w:guid w:val="{5F86D48A-0692-40FE-9A9B-F6D1B99E6AB5}"/>
      </w:docPartPr>
      <w:docPartBody>
        <w:p w:rsidR="00000000" w:rsidRDefault="002961A2">
          <w:r w:rsidRPr="005D3126">
            <w:t>Figure title. Creator last name, First name.</w:t>
          </w:r>
        </w:p>
      </w:docPartBody>
    </w:docPart>
    <w:docPart>
      <w:docPartPr>
        <w:name w:val="F2418DBF46C449689ECA5F3393AE291B"/>
        <w:category>
          <w:name w:val="General"/>
          <w:gallery w:val="placeholder"/>
        </w:category>
        <w:types>
          <w:type w:val="bbPlcHdr"/>
        </w:types>
        <w:behaviors>
          <w:behavior w:val="content"/>
        </w:behaviors>
        <w:guid w:val="{BA32CED2-2154-47E2-808F-8B27DD6AA143}"/>
      </w:docPartPr>
      <w:docPartBody>
        <w:p w:rsidR="00000000" w:rsidRDefault="002961A2" w:rsidP="002961A2">
          <w:pPr>
            <w:pStyle w:val="F2418DBF46C449689ECA5F3393AE291B"/>
          </w:pPr>
          <w:r w:rsidRPr="005D3126">
            <w:rPr>
              <w:rStyle w:val="Italics"/>
            </w:rPr>
            <w:t>Image Title or Description of image.</w:t>
          </w:r>
        </w:p>
      </w:docPartBody>
    </w:docPart>
    <w:docPart>
      <w:docPartPr>
        <w:name w:val="5F89EA8723784FBE9C22AB941FD03336"/>
        <w:category>
          <w:name w:val="General"/>
          <w:gallery w:val="placeholder"/>
        </w:category>
        <w:types>
          <w:type w:val="bbPlcHdr"/>
        </w:types>
        <w:behaviors>
          <w:behavior w:val="content"/>
        </w:behaviors>
        <w:guid w:val="{5F22A8DF-DF30-4DD8-A84D-4E1F40B15681}"/>
      </w:docPartPr>
      <w:docPartBody>
        <w:p w:rsidR="00000000" w:rsidRDefault="002961A2">
          <w:r w:rsidRPr="005D3126">
            <w:t>Website Name, Day Month Year, URL.</w:t>
          </w:r>
        </w:p>
      </w:docPartBody>
    </w:docPart>
    <w:docPart>
      <w:docPartPr>
        <w:name w:val="459518F98F2A4DF7976C50D393CE7E7A"/>
        <w:category>
          <w:name w:val="General"/>
          <w:gallery w:val="placeholder"/>
        </w:category>
        <w:types>
          <w:type w:val="bbPlcHdr"/>
        </w:types>
        <w:behaviors>
          <w:behavior w:val="content"/>
        </w:behaviors>
        <w:guid w:val="{27EBD76A-CA27-49E6-A945-111E54D1B23E}"/>
      </w:docPartPr>
      <w:docPartBody>
        <w:p w:rsidR="00000000" w:rsidRDefault="002961A2">
          <w:r w:rsidRPr="005D3126">
            <w:t>Works Cited</w:t>
          </w:r>
        </w:p>
      </w:docPartBody>
    </w:docPart>
    <w:docPart>
      <w:docPartPr>
        <w:name w:val="BB3390FAA1964BA5B538EB0697A0BC15"/>
        <w:category>
          <w:name w:val="General"/>
          <w:gallery w:val="placeholder"/>
        </w:category>
        <w:types>
          <w:type w:val="bbPlcHdr"/>
        </w:types>
        <w:behaviors>
          <w:behavior w:val="content"/>
        </w:behaviors>
        <w:guid w:val="{CEA31FFA-C032-4D68-8310-0CDE477EB1FD}"/>
      </w:docPartPr>
      <w:docPartBody>
        <w:p w:rsidR="00000000" w:rsidRDefault="002961A2">
          <w:r w:rsidRPr="005D3126">
            <w:t>MLA Handbook. 9th ed., Modern Language Association of America, 2021. "MLA Style Center." Modern Language Association, Modern Language Association of America, style.mla.org/.</w:t>
          </w:r>
        </w:p>
      </w:docPartBody>
    </w:docPart>
    <w:docPart>
      <w:docPartPr>
        <w:name w:val="E5593B8EC8124AAEA7445E38DCF16AB7"/>
        <w:category>
          <w:name w:val="General"/>
          <w:gallery w:val="placeholder"/>
        </w:category>
        <w:types>
          <w:type w:val="bbPlcHdr"/>
        </w:types>
        <w:behaviors>
          <w:behavior w:val="content"/>
        </w:behaviors>
        <w:guid w:val="{DC286F15-5E34-49FA-9204-E28C5B7C9620}"/>
      </w:docPartPr>
      <w:docPartBody>
        <w:p w:rsidR="00000000" w:rsidRDefault="002961A2">
          <w:r w:rsidRPr="005D3126">
            <w:t>Microsoft Word, version 365, Microsoft Corporation, 2022.</w:t>
          </w:r>
        </w:p>
      </w:docPartBody>
    </w:docPart>
    <w:docPart>
      <w:docPartPr>
        <w:name w:val="A74601531D024CDD818B8AE42953687A"/>
        <w:category>
          <w:name w:val="General"/>
          <w:gallery w:val="placeholder"/>
        </w:category>
        <w:types>
          <w:type w:val="bbPlcHdr"/>
        </w:types>
        <w:behaviors>
          <w:behavior w:val="content"/>
        </w:behaviors>
        <w:guid w:val="{1D64231A-0D39-4AE5-A1A5-F4244CFE6CD9}"/>
      </w:docPartPr>
      <w:docPartBody>
        <w:p w:rsidR="00000000" w:rsidRDefault="002961A2">
          <w:r w:rsidRPr="005D3126">
            <w:t>Author’s Last Name, First Name.</w:t>
          </w:r>
        </w:p>
      </w:docPartBody>
    </w:docPart>
    <w:docPart>
      <w:docPartPr>
        <w:name w:val="EE15DD1F06654046A54D06A88288BB3A"/>
        <w:category>
          <w:name w:val="General"/>
          <w:gallery w:val="placeholder"/>
        </w:category>
        <w:types>
          <w:type w:val="bbPlcHdr"/>
        </w:types>
        <w:behaviors>
          <w:behavior w:val="content"/>
        </w:behaviors>
        <w:guid w:val="{7E1203F6-3BB2-4F60-AF66-28D95C5ED778}"/>
      </w:docPartPr>
      <w:docPartBody>
        <w:p w:rsidR="00000000" w:rsidRDefault="002961A2" w:rsidP="002961A2">
          <w:pPr>
            <w:pStyle w:val="EE15DD1F06654046A54D06A88288BB3A"/>
          </w:pPr>
          <w:r w:rsidRPr="005D3126">
            <w:rPr>
              <w:rStyle w:val="Italics"/>
            </w:rPr>
            <w:t>Title of Book.</w:t>
          </w:r>
        </w:p>
      </w:docPartBody>
    </w:docPart>
    <w:docPart>
      <w:docPartPr>
        <w:name w:val="1D124D4F835944568272FD282CFA0474"/>
        <w:category>
          <w:name w:val="General"/>
          <w:gallery w:val="placeholder"/>
        </w:category>
        <w:types>
          <w:type w:val="bbPlcHdr"/>
        </w:types>
        <w:behaviors>
          <w:behavior w:val="content"/>
        </w:behaviors>
        <w:guid w:val="{0D6361C3-1550-4C45-8DF7-8F40550AFA9A}"/>
      </w:docPartPr>
      <w:docPartBody>
        <w:p w:rsidR="00000000" w:rsidRDefault="002961A2">
          <w:r w:rsidRPr="005D3126">
            <w:t>Edition, Publisher, Year of publication.</w:t>
          </w:r>
        </w:p>
      </w:docPartBody>
    </w:docPart>
    <w:docPart>
      <w:docPartPr>
        <w:name w:val="D3498A9A31E748CEB6B32763C8789862"/>
        <w:category>
          <w:name w:val="General"/>
          <w:gallery w:val="placeholder"/>
        </w:category>
        <w:types>
          <w:type w:val="bbPlcHdr"/>
        </w:types>
        <w:behaviors>
          <w:behavior w:val="content"/>
        </w:behaviors>
        <w:guid w:val="{47951097-0D4D-4B35-B08A-6D3D2AEA1A2F}"/>
      </w:docPartPr>
      <w:docPartBody>
        <w:p w:rsidR="00000000" w:rsidRDefault="002961A2" w:rsidP="002961A2">
          <w:pPr>
            <w:pStyle w:val="D3498A9A31E748CEB6B32763C8789862"/>
          </w:pPr>
          <w:r w:rsidRPr="005D3126">
            <w:rPr>
              <w:i/>
              <w:iCs/>
            </w:rPr>
            <w:t xml:space="preserve">For additional information on MLA Style formatting, please consult the </w:t>
          </w:r>
          <w:hyperlink r:id="rId4">
            <w:r w:rsidRPr="005D3126">
              <w:rPr>
                <w:rStyle w:val="Hyperlink"/>
                <w:i/>
                <w:iCs/>
              </w:rPr>
              <w:t>MLA Handbook, 9th Edition</w:t>
            </w:r>
          </w:hyperlink>
          <w:r w:rsidRPr="005D3126">
            <w:rPr>
              <w:i/>
              <w:iCs/>
            </w:rPr>
            <w:t>.</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000000" w:rsidRDefault="002961A2" w:rsidP="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7F91AFFC-762A-4042-B491-F98CDC2E90E6}"/>
</file>

<file path=customXml/itemProps21.xml><?xml version="1.0" encoding="utf-8"?>
<ds:datastoreItem xmlns:ds="http://schemas.openxmlformats.org/officeDocument/2006/customXml" ds:itemID="{11508FA9-D660-40EA-A2F3-499E95354E70}"/>
</file>

<file path=customXml/itemProps33.xml><?xml version="1.0" encoding="utf-8"?>
<ds:datastoreItem xmlns:ds="http://schemas.openxmlformats.org/officeDocument/2006/customXml" ds:itemID="{D49D45D4-2F11-4797-98E2-FEF89858FEB7}"/>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Valencia Elise Vidrine (vvidrine)</dc:creator>
  <keywords/>
  <dc:description/>
  <lastModifiedBy>Valencia Elise Vidrine (vvidrine)</lastModifiedBy>
  <revision>5</revision>
  <dcterms:created xsi:type="dcterms:W3CDTF">2024-02-18T22:46:01.9095792Z</dcterms:created>
  <dcterms:modified xsi:type="dcterms:W3CDTF">2024-04-18T22:21:20.9590496Z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