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1323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160" w:line="278.0000000000000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TRƯỜNG ĐẠI HỌC SÀI GÒN</w:t>
            </w:r>
          </w:p>
          <w:p w:rsidR="00000000" w:rsidDel="00000000" w:rsidP="00000000" w:rsidRDefault="00000000" w:rsidRPr="00000000" w14:paraId="00000003">
            <w:pPr>
              <w:spacing w:after="160" w:line="278.0000000000000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KHOA CÔNG NGHỆ THÔNG TIN</w:t>
            </w:r>
          </w:p>
          <w:p w:rsidR="00000000" w:rsidDel="00000000" w:rsidP="00000000" w:rsidRDefault="00000000" w:rsidRPr="00000000" w14:paraId="00000004">
            <w:pPr>
              <w:spacing w:after="160" w:line="278.0000000000000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60" w:line="278.0000000000000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sz w:val="40"/>
                <w:szCs w:val="40"/>
              </w:rPr>
              <w:drawing>
                <wp:inline distB="0" distT="0" distL="0" distR="0">
                  <wp:extent cx="1861969" cy="1987027"/>
                  <wp:effectExtent b="0" l="0" r="0" t="0"/>
                  <wp:docPr descr="A blue circle with text&#10;&#10;Description automatically generated" id="5" name="image12.png"/>
                  <a:graphic>
                    <a:graphicData uri="http://schemas.openxmlformats.org/drawingml/2006/picture">
                      <pic:pic>
                        <pic:nvPicPr>
                          <pic:cNvPr descr="A blue circle with text&#10;&#10;Description automatically generated"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969" cy="19870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  <w:tab/>
            </w:r>
          </w:p>
          <w:p w:rsidR="00000000" w:rsidDel="00000000" w:rsidP="00000000" w:rsidRDefault="00000000" w:rsidRPr="00000000" w14:paraId="00000006">
            <w:pPr>
              <w:spacing w:after="160" w:line="278.00000000000006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160" w:line="278.00000000000006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Kiểm Thử Phần Mềm - Lab 2</w:t>
            </w:r>
          </w:p>
          <w:p w:rsidR="00000000" w:rsidDel="00000000" w:rsidP="00000000" w:rsidRDefault="00000000" w:rsidRPr="00000000" w14:paraId="00000008">
            <w:pPr>
              <w:spacing w:after="160" w:line="278.0000000000000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160" w:line="278.00000000000006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160" w:line="278.00000000000006" w:lineRule="auto"/>
              <w:ind w:left="288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160" w:line="278.00000000000006" w:lineRule="auto"/>
              <w:ind w:left="3259.8425196850394" w:hanging="1133.858267716535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Tên sinh viên: - Phạm Nguyễn Viết Vinh  3122411249</w:t>
              <w:br w:type="textWrapping"/>
              <w:t xml:space="preserve">           - Võ Minh Thư                    3122411202</w:t>
              <w:br w:type="textWrapping"/>
              <w:t xml:space="preserve">           - Đỗ Đức Kỳ Vỹ                  3122411258</w:t>
              <w:br w:type="textWrapping"/>
              <w:t xml:space="preserve"> </w:t>
              <w:br w:type="textWrapping"/>
            </w:r>
          </w:p>
          <w:p w:rsidR="00000000" w:rsidDel="00000000" w:rsidP="00000000" w:rsidRDefault="00000000" w:rsidRPr="00000000" w14:paraId="0000000C">
            <w:pPr>
              <w:spacing w:after="160" w:line="278.00000000000006" w:lineRule="auto"/>
              <w:ind w:left="3259.8425196850394" w:hanging="1133.8582677165357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Giảng viên hướng dẫn: TS. Đỗ Như Tài</w:t>
            </w:r>
          </w:p>
          <w:p w:rsidR="00000000" w:rsidDel="00000000" w:rsidP="00000000" w:rsidRDefault="00000000" w:rsidRPr="00000000" w14:paraId="0000000D">
            <w:pPr>
              <w:spacing w:after="160" w:line="278.00000000000006" w:lineRule="auto"/>
              <w:ind w:left="3600" w:firstLine="72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160" w:line="278.00000000000006" w:lineRule="auto"/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1709738</wp:posOffset>
                      </wp:positionH>
                      <wp:positionV relativeFrom="paragraph">
                        <wp:posOffset>302895</wp:posOffset>
                      </wp:positionV>
                      <wp:extent cx="2681288" cy="4381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165525" y="3627600"/>
                                <a:ext cx="2392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77.0000076293945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Thành phố Hồ Chí Minh, 202</w:t>
                                  </w: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  <w:t xml:space="preserve">5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77.0000076293945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1709738</wp:posOffset>
                      </wp:positionH>
                      <wp:positionV relativeFrom="paragraph">
                        <wp:posOffset>302895</wp:posOffset>
                      </wp:positionV>
                      <wp:extent cx="2681288" cy="438150"/>
                      <wp:effectExtent b="0" l="0" r="0" t="0"/>
                      <wp:wrapNone/>
                      <wp:docPr id="1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81288" cy="438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before="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Mục Lục</w:t>
      </w:r>
    </w:p>
    <w:sdt>
      <w:sdtPr>
        <w:id w:val="-118719053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fu3fp9fusw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Bảng phân công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4gq3y5tqqj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Bài tập minh họa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3zdwrwrk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Bài 1: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uqwlhq639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Bài 2: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r8gge3jlk6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Bài 3: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djsbl5hk5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Bài 4: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d2dg1r2w0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Bài 5: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vb7ekgcnz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Bài 6: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auce6vymzn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Bài 7: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rwnvqwrn2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Bài tập ứng dụng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sm0847ick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Câu 1: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sdejf8ptl6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Câu 2: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ke61d68pz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Câu 3: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kc445gpe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Câu 4: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6jtmaf9wo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Câu 5: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i948crbvb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Câu 6: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4ynjc207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Câu 7: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la04o17gf9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Câu 8: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c78x15xz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Câu 9: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0" w:before="0" w:lineRule="auto"/>
        <w:jc w:val="center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bfu3fp9fuswz" w:id="0"/>
      <w:bookmarkEnd w:id="0"/>
      <w:r w:rsidDel="00000000" w:rsidR="00000000" w:rsidRPr="00000000">
        <w:rPr>
          <w:rtl w:val="0"/>
        </w:rPr>
        <w:t xml:space="preserve">Bảng phân công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Họ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MSSV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Công việc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Phạm Nguyễn Viết Vinh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3122411249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Bài 1, 2, 3 bài tập minh họa và câu 4, 5, 6 bài tập ứng dụng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Võ Minh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3122411202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Bài 4 , 5 bài tập minh họa và câu 1, 2 , 3 bài tập ứng dụng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Đỗ Đức Kỳ Vỹ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3122411258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Bài 6, 7 bài tập minh họa và câu 7, 8, 9 bài tập ứng dụng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k4gq3y5tqqj9" w:id="1"/>
      <w:bookmarkEnd w:id="1"/>
      <w:r w:rsidDel="00000000" w:rsidR="00000000" w:rsidRPr="00000000">
        <w:rPr>
          <w:rtl w:val="0"/>
        </w:rPr>
        <w:t xml:space="preserve">Bài tập minh họa</w:t>
      </w:r>
    </w:p>
    <w:p w:rsidR="00000000" w:rsidDel="00000000" w:rsidP="00000000" w:rsidRDefault="00000000" w:rsidRPr="00000000" w14:paraId="00000037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993zdwrwrk93" w:id="2"/>
      <w:bookmarkEnd w:id="2"/>
      <w:r w:rsidDel="00000000" w:rsidR="00000000" w:rsidRPr="00000000">
        <w:rPr>
          <w:rtl w:val="0"/>
        </w:rPr>
        <w:t xml:space="preserve">Bài 1: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648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45uqwlhq6398" w:id="3"/>
      <w:bookmarkEnd w:id="3"/>
      <w:r w:rsidDel="00000000" w:rsidR="00000000" w:rsidRPr="00000000">
        <w:rPr>
          <w:rtl w:val="0"/>
        </w:rPr>
        <w:t xml:space="preserve">Bài 2:</w:t>
        <w:br w:type="textWrapping"/>
      </w:r>
      <w:r w:rsidDel="00000000" w:rsidR="00000000" w:rsidRPr="00000000">
        <w:rPr/>
        <w:drawing>
          <wp:inline distB="114300" distT="114300" distL="114300" distR="114300">
            <wp:extent cx="6062663" cy="299104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2991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dr8gge3jlk60" w:id="4"/>
      <w:bookmarkEnd w:id="4"/>
      <w:r w:rsidDel="00000000" w:rsidR="00000000" w:rsidRPr="00000000">
        <w:rPr>
          <w:rtl w:val="0"/>
        </w:rPr>
        <w:t xml:space="preserve">Bài 3: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57785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 Các tác nhân (Actors):</w:t>
      </w:r>
    </w:p>
    <w:p w:rsidR="00000000" w:rsidDel="00000000" w:rsidP="00000000" w:rsidRDefault="00000000" w:rsidRPr="00000000" w14:paraId="0000003E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Trong sơ đồ có 3 tác nhân chính và 1 hệ thống ngoài:</w:t>
      </w:r>
    </w:p>
    <w:p w:rsidR="00000000" w:rsidDel="00000000" w:rsidP="00000000" w:rsidRDefault="00000000" w:rsidRPr="00000000" w14:paraId="0000003F">
      <w:pPr>
        <w:numPr>
          <w:ilvl w:val="0"/>
          <w:numId w:val="45"/>
        </w:numPr>
        <w:spacing w:after="0" w:before="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</w:t>
      </w:r>
      <w:r w:rsidDel="00000000" w:rsidR="00000000" w:rsidRPr="00000000">
        <w:rPr>
          <w:sz w:val="26"/>
          <w:szCs w:val="26"/>
          <w:rtl w:val="0"/>
        </w:rPr>
        <w:t xml:space="preserve"> (Sinh viên)</w:t>
      </w:r>
    </w:p>
    <w:p w:rsidR="00000000" w:rsidDel="00000000" w:rsidP="00000000" w:rsidRDefault="00000000" w:rsidRPr="00000000" w14:paraId="00000040">
      <w:pPr>
        <w:numPr>
          <w:ilvl w:val="0"/>
          <w:numId w:val="4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Đăng ký môn học cho học kỳ mới.</w:t>
      </w:r>
    </w:p>
    <w:p w:rsidR="00000000" w:rsidDel="00000000" w:rsidP="00000000" w:rsidRDefault="00000000" w:rsidRPr="00000000" w14:paraId="00000041">
      <w:pPr>
        <w:numPr>
          <w:ilvl w:val="0"/>
          <w:numId w:val="4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Liên kết với hệ thống thanh toán (Billing System) để xử lý học phí.</w:t>
      </w:r>
    </w:p>
    <w:p w:rsidR="00000000" w:rsidDel="00000000" w:rsidP="00000000" w:rsidRDefault="00000000" w:rsidRPr="00000000" w14:paraId="00000042">
      <w:pPr>
        <w:numPr>
          <w:ilvl w:val="0"/>
          <w:numId w:val="45"/>
        </w:numPr>
        <w:spacing w:after="0" w:before="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Professor </w:t>
      </w:r>
      <w:r w:rsidDel="00000000" w:rsidR="00000000" w:rsidRPr="00000000">
        <w:rPr>
          <w:sz w:val="26"/>
          <w:szCs w:val="26"/>
          <w:rtl w:val="0"/>
        </w:rPr>
        <w:t xml:space="preserve">(Giảng viên)</w:t>
      </w:r>
    </w:p>
    <w:p w:rsidR="00000000" w:rsidDel="00000000" w:rsidP="00000000" w:rsidRDefault="00000000" w:rsidRPr="00000000" w14:paraId="00000043">
      <w:pPr>
        <w:spacing w:after="0" w:before="0" w:lineRule="auto"/>
        <w:ind w:left="425.1968503937008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Chọn môn học mà mình sẽ dạy trong kỳ học.</w:t>
      </w:r>
    </w:p>
    <w:p w:rsidR="00000000" w:rsidDel="00000000" w:rsidP="00000000" w:rsidRDefault="00000000" w:rsidRPr="00000000" w14:paraId="00000044">
      <w:pPr>
        <w:numPr>
          <w:ilvl w:val="0"/>
          <w:numId w:val="45"/>
        </w:numPr>
        <w:spacing w:after="0" w:before="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Registrar </w:t>
      </w:r>
      <w:r w:rsidDel="00000000" w:rsidR="00000000" w:rsidRPr="00000000">
        <w:rPr>
          <w:sz w:val="26"/>
          <w:szCs w:val="26"/>
          <w:rtl w:val="0"/>
        </w:rPr>
        <w:t xml:space="preserve">(Phòng đào tạo / Quản trị viên hệ thống)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Duy trì chương trình học (Curriculum).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thông tin sinh viên và giảng viên.</w:t>
      </w:r>
    </w:p>
    <w:p w:rsidR="00000000" w:rsidDel="00000000" w:rsidP="00000000" w:rsidRDefault="00000000" w:rsidRPr="00000000" w14:paraId="00000047">
      <w:pPr>
        <w:numPr>
          <w:ilvl w:val="0"/>
          <w:numId w:val="45"/>
        </w:numPr>
        <w:spacing w:after="0" w:before="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Billing System</w:t>
      </w:r>
      <w:r w:rsidDel="00000000" w:rsidR="00000000" w:rsidRPr="00000000">
        <w:rPr>
          <w:sz w:val="26"/>
          <w:szCs w:val="26"/>
          <w:rtl w:val="0"/>
        </w:rPr>
        <w:t xml:space="preserve"> (Hệ thống thanh toán – hệ thống ngoài)</w:t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Nhận thông tin đăng ký môn học để xử lý thanh toán học phí.</w:t>
      </w:r>
    </w:p>
    <w:p w:rsidR="00000000" w:rsidDel="00000000" w:rsidP="00000000" w:rsidRDefault="00000000" w:rsidRPr="00000000" w14:paraId="00000049">
      <w:pPr>
        <w:spacing w:after="0"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Các Use Cases</w:t>
      </w:r>
    </w:p>
    <w:p w:rsidR="00000000" w:rsidDel="00000000" w:rsidP="00000000" w:rsidRDefault="00000000" w:rsidRPr="00000000" w14:paraId="0000004B">
      <w:pPr>
        <w:spacing w:after="0"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Các trường hợp sử dụng trong sơ đồ: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before="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Register for Courses</w:t>
      </w:r>
    </w:p>
    <w:p w:rsidR="00000000" w:rsidDel="00000000" w:rsidP="00000000" w:rsidRDefault="00000000" w:rsidRPr="00000000" w14:paraId="0000004D">
      <w:pPr>
        <w:numPr>
          <w:ilvl w:val="0"/>
          <w:numId w:val="39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Sinh viên đăng ký các môn học mong muốn.</w:t>
      </w:r>
    </w:p>
    <w:p w:rsidR="00000000" w:rsidDel="00000000" w:rsidP="00000000" w:rsidRDefault="00000000" w:rsidRPr="00000000" w14:paraId="0000004E">
      <w:pPr>
        <w:numPr>
          <w:ilvl w:val="0"/>
          <w:numId w:val="39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Gửi thông tin đến hệ thống thanh toán để tính học phí.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0" w:before="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Courses to Teach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Giảng viên chọn các môn học mà họ sẽ phụ trách giảng dạy trong kỳ.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before="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Maintain Curriculum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Registrar cập nhật, thêm, xóa các môn học trong chương trình đào tạo.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before="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Maintain Student Information</w:t>
      </w:r>
    </w:p>
    <w:p w:rsidR="00000000" w:rsidDel="00000000" w:rsidP="00000000" w:rsidRDefault="00000000" w:rsidRPr="00000000" w14:paraId="00000054">
      <w:pPr>
        <w:numPr>
          <w:ilvl w:val="0"/>
          <w:numId w:val="22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Registrar thêm mới, cập nhật thông tin, hoặc xóa hồ sơ sinh viên.</w:t>
      </w:r>
    </w:p>
    <w:p w:rsidR="00000000" w:rsidDel="00000000" w:rsidP="00000000" w:rsidRDefault="00000000" w:rsidRPr="00000000" w14:paraId="00000055">
      <w:pPr>
        <w:numPr>
          <w:ilvl w:val="0"/>
          <w:numId w:val="22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Bao gồm thông tin cá nhân, tình trạng học tập, lớp học, điểm số, v.v.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before="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Maintain Professor Information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Registrar quản lý thông tin giảng viên (thêm mới, cập nhật, nghỉ việc).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before="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Registrar Validation</w:t>
      </w:r>
    </w:p>
    <w:p w:rsidR="00000000" w:rsidDel="00000000" w:rsidP="00000000" w:rsidRDefault="00000000" w:rsidRPr="00000000" w14:paraId="00000059">
      <w:pPr>
        <w:numPr>
          <w:ilvl w:val="0"/>
          <w:numId w:val="40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case phụ trợ (được gọi bởi các use case khác qua quan hệ «uses»).</w:t>
      </w:r>
    </w:p>
    <w:p w:rsidR="00000000" w:rsidDel="00000000" w:rsidP="00000000" w:rsidRDefault="00000000" w:rsidRPr="00000000" w14:paraId="0000005A">
      <w:pPr>
        <w:numPr>
          <w:ilvl w:val="0"/>
          <w:numId w:val="40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Kiểm tra thông tin mà registrar nhập vào trước khi lưu (vd: dữ liệu hợp lệ, không trùng lặp)</w:t>
      </w:r>
    </w:p>
    <w:p w:rsidR="00000000" w:rsidDel="00000000" w:rsidP="00000000" w:rsidRDefault="00000000" w:rsidRPr="00000000" w14:paraId="0000005B">
      <w:pPr>
        <w:spacing w:after="0"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Phân tích các mối quan hệ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before="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Quan hệ giữa Actors và Use Cases: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Student → Register for Courses → Billing System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Professor → Select Courses to Teach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Registrar → Maintain Curriculum / Maintain Student Information / Maintain Professor Information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before="0" w:lineRule="auto"/>
        <w:ind w:left="425.19685039370086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Quan hệ giữa các Use Cases:</w:t>
      </w:r>
    </w:p>
    <w:p w:rsidR="00000000" w:rsidDel="00000000" w:rsidP="00000000" w:rsidRDefault="00000000" w:rsidRPr="00000000" w14:paraId="00000062">
      <w:pPr>
        <w:numPr>
          <w:ilvl w:val="0"/>
          <w:numId w:val="3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Maintain Curriculum</w:t>
      </w:r>
      <w:r w:rsidDel="00000000" w:rsidR="00000000" w:rsidRPr="00000000">
        <w:rPr>
          <w:sz w:val="26"/>
          <w:szCs w:val="26"/>
          <w:rtl w:val="0"/>
        </w:rPr>
        <w:t xml:space="preserve"> «uses» </w:t>
      </w:r>
      <w:r w:rsidDel="00000000" w:rsidR="00000000" w:rsidRPr="00000000">
        <w:rPr>
          <w:sz w:val="26"/>
          <w:szCs w:val="26"/>
          <w:rtl w:val="0"/>
        </w:rPr>
        <w:t xml:space="preserve">Registrar Validation</w:t>
      </w:r>
    </w:p>
    <w:p w:rsidR="00000000" w:rsidDel="00000000" w:rsidP="00000000" w:rsidRDefault="00000000" w:rsidRPr="00000000" w14:paraId="00000063">
      <w:pPr>
        <w:numPr>
          <w:ilvl w:val="0"/>
          <w:numId w:val="3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Maintain Student Information</w:t>
      </w:r>
      <w:r w:rsidDel="00000000" w:rsidR="00000000" w:rsidRPr="00000000">
        <w:rPr>
          <w:sz w:val="26"/>
          <w:szCs w:val="26"/>
          <w:rtl w:val="0"/>
        </w:rPr>
        <w:t xml:space="preserve"> «uses» </w:t>
      </w:r>
      <w:r w:rsidDel="00000000" w:rsidR="00000000" w:rsidRPr="00000000">
        <w:rPr>
          <w:sz w:val="26"/>
          <w:szCs w:val="26"/>
          <w:rtl w:val="0"/>
        </w:rPr>
        <w:t xml:space="preserve">Registrar Validation</w:t>
      </w:r>
    </w:p>
    <w:p w:rsidR="00000000" w:rsidDel="00000000" w:rsidP="00000000" w:rsidRDefault="00000000" w:rsidRPr="00000000" w14:paraId="00000064">
      <w:pPr>
        <w:numPr>
          <w:ilvl w:val="0"/>
          <w:numId w:val="3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Maintain Professor Information</w:t>
      </w:r>
      <w:r w:rsidDel="00000000" w:rsidR="00000000" w:rsidRPr="00000000">
        <w:rPr>
          <w:sz w:val="26"/>
          <w:szCs w:val="26"/>
          <w:rtl w:val="0"/>
        </w:rPr>
        <w:t xml:space="preserve"> «uses» </w:t>
      </w:r>
      <w:r w:rsidDel="00000000" w:rsidR="00000000" w:rsidRPr="00000000">
        <w:rPr>
          <w:sz w:val="26"/>
          <w:szCs w:val="26"/>
          <w:rtl w:val="0"/>
        </w:rPr>
        <w:t xml:space="preserve">Registrar Validation</w:t>
      </w:r>
    </w:p>
    <w:p w:rsidR="00000000" w:rsidDel="00000000" w:rsidP="00000000" w:rsidRDefault="00000000" w:rsidRPr="00000000" w14:paraId="00000065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Nghĩa là trước khi dữ liệu được lưu, hệ thống sẽ thực hiện kiểm tra hợp lệ (validation).</w:t>
      </w:r>
    </w:p>
    <w:p w:rsidR="00000000" w:rsidDel="00000000" w:rsidP="00000000" w:rsidRDefault="00000000" w:rsidRPr="00000000" w14:paraId="00000066">
      <w:pPr>
        <w:spacing w:after="0"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Kịch bản chi tiết cho Use Case “Register for Courses”</w:t>
      </w:r>
    </w:p>
    <w:p w:rsidR="00000000" w:rsidDel="00000000" w:rsidP="00000000" w:rsidRDefault="00000000" w:rsidRPr="00000000" w14:paraId="00000068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Tên Use Case</w:t>
      </w:r>
      <w:r w:rsidDel="00000000" w:rsidR="00000000" w:rsidRPr="00000000">
        <w:rPr>
          <w:sz w:val="26"/>
          <w:szCs w:val="26"/>
          <w:rtl w:val="0"/>
        </w:rPr>
        <w:t xml:space="preserve">: Register for Courses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 Tác nhân chính</w:t>
      </w:r>
      <w:r w:rsidDel="00000000" w:rsidR="00000000" w:rsidRPr="00000000">
        <w:rPr>
          <w:sz w:val="26"/>
          <w:szCs w:val="26"/>
          <w:rtl w:val="0"/>
        </w:rPr>
        <w:t xml:space="preserve">: Student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 Mục tiêu</w:t>
      </w:r>
      <w:r w:rsidDel="00000000" w:rsidR="00000000" w:rsidRPr="00000000">
        <w:rPr>
          <w:sz w:val="26"/>
          <w:szCs w:val="26"/>
          <w:rtl w:val="0"/>
        </w:rPr>
        <w:t xml:space="preserve">: Sinh viên đăng ký thành công các môn học mong muốn.</w:t>
      </w:r>
    </w:p>
    <w:p w:rsidR="00000000" w:rsidDel="00000000" w:rsidP="00000000" w:rsidRDefault="00000000" w:rsidRPr="00000000" w14:paraId="00000069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Tiền điều kiện</w:t>
      </w:r>
      <w:r w:rsidDel="00000000" w:rsidR="00000000" w:rsidRPr="00000000">
        <w:rPr>
          <w:sz w:val="26"/>
          <w:szCs w:val="26"/>
          <w:rtl w:val="0"/>
        </w:rPr>
        <w:t xml:space="preserve"> (Preconditions):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Sinh viên đã đăng nhập hệ thống và có tài khoản hợp lệ.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Danh sách môn học được mở đăng ký.</w:t>
      </w:r>
    </w:p>
    <w:p w:rsidR="00000000" w:rsidDel="00000000" w:rsidP="00000000" w:rsidRDefault="00000000" w:rsidRPr="00000000" w14:paraId="0000006C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Luồng chính</w:t>
      </w:r>
      <w:r w:rsidDel="00000000" w:rsidR="00000000" w:rsidRPr="00000000">
        <w:rPr>
          <w:sz w:val="26"/>
          <w:szCs w:val="26"/>
          <w:rtl w:val="0"/>
        </w:rPr>
        <w:t xml:space="preserve"> (Basic Flow):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Sinh viên mở chức năng đăng ký môn học.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hiển thị danh sách các môn học có thể đăng ký.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Sinh viên chọn các môn học muốn đăng ký.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kiểm tra điều kiện tiên quyết (prerequisite) và số tín chỉ tối đa.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Nếu hợp lệ, hệ thống ghi nhận các môn học đã đăng ký.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gửi thông tin đăng ký đến Billing System để tạo hóa đơn học phí.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Billing System phản hồi kết quả xử lý.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thông báo sinh viên đăng ký thành công.</w:t>
      </w:r>
    </w:p>
    <w:p w:rsidR="00000000" w:rsidDel="00000000" w:rsidP="00000000" w:rsidRDefault="00000000" w:rsidRPr="00000000" w14:paraId="00000075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Luồng ngoại lệ</w:t>
      </w:r>
      <w:r w:rsidDel="00000000" w:rsidR="00000000" w:rsidRPr="00000000">
        <w:rPr>
          <w:sz w:val="26"/>
          <w:szCs w:val="26"/>
          <w:rtl w:val="0"/>
        </w:rPr>
        <w:t xml:space="preserve"> (Alternative/Exception Paths):</w:t>
      </w:r>
    </w:p>
    <w:p w:rsidR="00000000" w:rsidDel="00000000" w:rsidP="00000000" w:rsidRDefault="00000000" w:rsidRPr="00000000" w14:paraId="00000076">
      <w:pPr>
        <w:numPr>
          <w:ilvl w:val="0"/>
          <w:numId w:val="34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A1: Môn học đã đầy → Hệ thống thông báo lỗi, yêu cầu chọn môn khác.</w:t>
      </w:r>
    </w:p>
    <w:p w:rsidR="00000000" w:rsidDel="00000000" w:rsidP="00000000" w:rsidRDefault="00000000" w:rsidRPr="00000000" w14:paraId="00000077">
      <w:pPr>
        <w:numPr>
          <w:ilvl w:val="0"/>
          <w:numId w:val="34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A2: Sinh viên vượt quá số tín chỉ cho phép → Hệ thống yêu cầu giảm số môn.</w:t>
      </w:r>
    </w:p>
    <w:p w:rsidR="00000000" w:rsidDel="00000000" w:rsidP="00000000" w:rsidRDefault="00000000" w:rsidRPr="00000000" w14:paraId="00000078">
      <w:pPr>
        <w:numPr>
          <w:ilvl w:val="0"/>
          <w:numId w:val="34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A3: Billing System không phản hồi → Hệ thống lưu tạm đăng ký và thông báo sẽ xử lý sau.</w:t>
      </w:r>
    </w:p>
    <w:p w:rsidR="00000000" w:rsidDel="00000000" w:rsidP="00000000" w:rsidRDefault="00000000" w:rsidRPr="00000000" w14:paraId="00000079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Hậu điều kiện</w:t>
      </w:r>
      <w:r w:rsidDel="00000000" w:rsidR="00000000" w:rsidRPr="00000000">
        <w:rPr>
          <w:sz w:val="26"/>
          <w:szCs w:val="26"/>
          <w:rtl w:val="0"/>
        </w:rPr>
        <w:t xml:space="preserve"> (Postconditions):</w:t>
      </w:r>
    </w:p>
    <w:p w:rsidR="00000000" w:rsidDel="00000000" w:rsidP="00000000" w:rsidRDefault="00000000" w:rsidRPr="00000000" w14:paraId="0000007A">
      <w:pPr>
        <w:numPr>
          <w:ilvl w:val="0"/>
          <w:numId w:val="3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Đăng ký được lưu vào cơ sở dữ liệu.</w:t>
      </w:r>
    </w:p>
    <w:p w:rsidR="00000000" w:rsidDel="00000000" w:rsidP="00000000" w:rsidRDefault="00000000" w:rsidRPr="00000000" w14:paraId="0000007B">
      <w:pPr>
        <w:numPr>
          <w:ilvl w:val="0"/>
          <w:numId w:val="3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Sinh viên có thể xem lịch học đã đăng ký.</w:t>
      </w:r>
    </w:p>
    <w:p w:rsidR="00000000" w:rsidDel="00000000" w:rsidP="00000000" w:rsidRDefault="00000000" w:rsidRPr="00000000" w14:paraId="0000007C">
      <w:pPr>
        <w:numPr>
          <w:ilvl w:val="0"/>
          <w:numId w:val="38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Hóa đơn học phí được tạo.</w:t>
      </w:r>
    </w:p>
    <w:p w:rsidR="00000000" w:rsidDel="00000000" w:rsidP="00000000" w:rsidRDefault="00000000" w:rsidRPr="00000000" w14:paraId="0000007D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e) Đề xuất cải tiến hoặc bổ sung</w:t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ind w:left="425.19685039370086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“Drop/Withdraw Course”</w:t>
      </w:r>
      <w:r w:rsidDel="00000000" w:rsidR="00000000" w:rsidRPr="00000000">
        <w:rPr>
          <w:sz w:val="26"/>
          <w:szCs w:val="26"/>
          <w:rtl w:val="0"/>
        </w:rPr>
        <w:t xml:space="preserve"> – cho phép sinh viên hủy đăng ký môn học.</w:t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ind w:left="425.19685039370086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“View Registration History”</w:t>
      </w:r>
      <w:r w:rsidDel="00000000" w:rsidR="00000000" w:rsidRPr="00000000">
        <w:rPr>
          <w:sz w:val="26"/>
          <w:szCs w:val="26"/>
          <w:rtl w:val="0"/>
        </w:rPr>
        <w:t xml:space="preserve"> – sinh viên xem lại các môn đã đăng ký trong quá khứ.</w:t>
      </w:r>
    </w:p>
    <w:p w:rsidR="00000000" w:rsidDel="00000000" w:rsidP="00000000" w:rsidRDefault="00000000" w:rsidRPr="00000000" w14:paraId="00000081">
      <w:pPr>
        <w:numPr>
          <w:ilvl w:val="0"/>
          <w:numId w:val="33"/>
        </w:numPr>
        <w:ind w:left="425.19685039370086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“Generate Reports”</w:t>
      </w:r>
      <w:r w:rsidDel="00000000" w:rsidR="00000000" w:rsidRPr="00000000">
        <w:rPr>
          <w:sz w:val="26"/>
          <w:szCs w:val="26"/>
          <w:rtl w:val="0"/>
        </w:rPr>
        <w:t xml:space="preserve"> – Registrar tạo báo cáo thống kê số lượng sinh viên/môn học.</w:t>
      </w:r>
    </w:p>
    <w:p w:rsidR="00000000" w:rsidDel="00000000" w:rsidP="00000000" w:rsidRDefault="00000000" w:rsidRPr="00000000" w14:paraId="00000082">
      <w:pPr>
        <w:numPr>
          <w:ilvl w:val="0"/>
          <w:numId w:val="33"/>
        </w:numPr>
        <w:ind w:left="425.19685039370086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“Assign Professors to Courses”</w:t>
      </w:r>
      <w:r w:rsidDel="00000000" w:rsidR="00000000" w:rsidRPr="00000000">
        <w:rPr>
          <w:sz w:val="26"/>
          <w:szCs w:val="26"/>
          <w:rtl w:val="0"/>
        </w:rPr>
        <w:t xml:space="preserve"> – Registrar phân công giảng viên dạy môn học.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Những bổ sung này giúp hệ thống quản lý học vụ hoàn thiện hơn và hỗ trợ các tình huống thực tế.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e6djsbl5hk5r" w:id="5"/>
      <w:bookmarkEnd w:id="5"/>
      <w:r w:rsidDel="00000000" w:rsidR="00000000" w:rsidRPr="00000000">
        <w:rPr>
          <w:rtl w:val="0"/>
        </w:rPr>
        <w:t xml:space="preserve">Bài 4: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940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Activity Diagram (sơ đồ hoạt động): mô tả luồng xử lý khi người dùng nạp tiền, chọn sản phẩm, kiểm tra số tiền và số lượng hàng, sau đó hoặc nhận thông báo lỗi / SOLD OUT hoặc cập nhật số lượng và hoàn tất giao dịch.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Ý nghĩa: Đây là sơ đồ nghiệp vụ, cho thấy toàn bộ các bước xử lý và điều kiện rẽ nhánh trong quy trình mua hàng (như ở máy bán hàng tự động).</w:t>
      </w:r>
    </w:p>
    <w:p w:rsidR="00000000" w:rsidDel="00000000" w:rsidP="00000000" w:rsidRDefault="00000000" w:rsidRPr="00000000" w14:paraId="00000089">
      <w:pPr>
        <w:spacing w:after="0"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622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Sequence Diagram (sơ đồ tuần tự): mô tả sự tương tác giữa các đối tượng (Màn hình, Register, Database) theo thời gian.</w:t>
      </w:r>
    </w:p>
    <w:p w:rsidR="00000000" w:rsidDel="00000000" w:rsidP="00000000" w:rsidRDefault="00000000" w:rsidRPr="00000000" w14:paraId="0000008E">
      <w:pPr>
        <w:numPr>
          <w:ilvl w:val="0"/>
          <w:numId w:val="46"/>
        </w:numPr>
        <w:spacing w:after="0" w:before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Ý nghĩa: Cho thấy cách các thành phần trao đổi thông điệp (message) để hoàn tất giao dịch: nhập dữ liệu, kiểm tra, thông báo, cập nhật số lượng, trả lại tiền.</w:t>
      </w:r>
    </w:p>
    <w:p w:rsidR="00000000" w:rsidDel="00000000" w:rsidP="00000000" w:rsidRDefault="00000000" w:rsidRPr="00000000" w14:paraId="0000008F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od2dg1r2w0ud" w:id="6"/>
      <w:bookmarkEnd w:id="6"/>
      <w:r w:rsidDel="00000000" w:rsidR="00000000" w:rsidRPr="00000000">
        <w:rPr>
          <w:rtl w:val="0"/>
        </w:rPr>
        <w:t xml:space="preserve">Bài 5: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5591175" cy="386080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86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5591175" cy="4064000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406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pvb7ekgcnzfs" w:id="7"/>
      <w:bookmarkEnd w:id="7"/>
      <w:r w:rsidDel="00000000" w:rsidR="00000000" w:rsidRPr="00000000">
        <w:rPr>
          <w:rtl w:val="0"/>
        </w:rPr>
        <w:t xml:space="preserve">Bài 6: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48492" cy="4136603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492" cy="4136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86363" cy="3967659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3967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sauce6vymzn4" w:id="8"/>
      <w:bookmarkEnd w:id="8"/>
      <w:r w:rsidDel="00000000" w:rsidR="00000000" w:rsidRPr="00000000">
        <w:rPr>
          <w:rtl w:val="0"/>
        </w:rPr>
        <w:t xml:space="preserve">Bài 7:</w:t>
      </w:r>
    </w:p>
    <w:p w:rsidR="00000000" w:rsidDel="00000000" w:rsidP="00000000" w:rsidRDefault="00000000" w:rsidRPr="00000000" w14:paraId="0000009C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BRANCH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Name</w:t>
      </w:r>
      <w:r w:rsidDel="00000000" w:rsidR="00000000" w:rsidRPr="00000000">
        <w:rPr>
          <w:sz w:val="26"/>
          <w:szCs w:val="26"/>
          <w:rtl w:val="0"/>
        </w:rPr>
        <w:t xml:space="preserve">, AddressNo, Street, District, City, Region, Email, MngCode)</w:t>
      </w:r>
    </w:p>
    <w:p w:rsidR="00000000" w:rsidDel="00000000" w:rsidP="00000000" w:rsidRDefault="00000000" w:rsidRPr="00000000" w14:paraId="0000009D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BRANCHPHONE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BraName</w:t>
      </w:r>
      <w:r w:rsidDel="00000000" w:rsidR="00000000" w:rsidRPr="00000000">
        <w:rPr>
          <w:sz w:val="26"/>
          <w:szCs w:val="26"/>
          <w:rtl w:val="0"/>
        </w:rPr>
        <w:t xml:space="preserve">, Phone)</w:t>
      </w:r>
    </w:p>
    <w:p w:rsidR="00000000" w:rsidDel="00000000" w:rsidP="00000000" w:rsidRDefault="00000000" w:rsidRPr="00000000" w14:paraId="0000009E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BRANCHFAX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BraName</w:t>
      </w:r>
      <w:r w:rsidDel="00000000" w:rsidR="00000000" w:rsidRPr="00000000">
        <w:rPr>
          <w:sz w:val="26"/>
          <w:szCs w:val="26"/>
          <w:rtl w:val="0"/>
        </w:rPr>
        <w:t xml:space="preserve">, Fax)</w:t>
      </w:r>
    </w:p>
    <w:p w:rsidR="00000000" w:rsidDel="00000000" w:rsidP="00000000" w:rsidRDefault="00000000" w:rsidRPr="00000000" w14:paraId="0000009F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EMPLOYEE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</w:t>
      </w:r>
      <w:r w:rsidDel="00000000" w:rsidR="00000000" w:rsidRPr="00000000">
        <w:rPr>
          <w:sz w:val="26"/>
          <w:szCs w:val="26"/>
          <w:rtl w:val="0"/>
        </w:rPr>
        <w:t xml:space="preserve">, FName, LName, AddressNo, Street, District, City, DOB, Email, BraName)</w:t>
      </w:r>
    </w:p>
    <w:p w:rsidR="00000000" w:rsidDel="00000000" w:rsidP="00000000" w:rsidRDefault="00000000" w:rsidRPr="00000000" w14:paraId="000000A0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EMPLOYEEPHONE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EmpCode</w:t>
      </w:r>
      <w:r w:rsidDel="00000000" w:rsidR="00000000" w:rsidRPr="00000000">
        <w:rPr>
          <w:sz w:val="26"/>
          <w:szCs w:val="26"/>
          <w:rtl w:val="0"/>
        </w:rPr>
        <w:t xml:space="preserve">, Phone)</w:t>
      </w:r>
    </w:p>
    <w:p w:rsidR="00000000" w:rsidDel="00000000" w:rsidP="00000000" w:rsidRDefault="00000000" w:rsidRPr="00000000" w14:paraId="000000A1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</w:t>
      </w:r>
      <w:r w:rsidDel="00000000" w:rsidR="00000000" w:rsidRPr="00000000">
        <w:rPr>
          <w:sz w:val="26"/>
          <w:szCs w:val="26"/>
          <w:rtl w:val="0"/>
        </w:rPr>
        <w:t xml:space="preserve">, FName, LName, OfficeAddress, HomeAddress, Email, EmpCode)</w:t>
      </w:r>
    </w:p>
    <w:p w:rsidR="00000000" w:rsidDel="00000000" w:rsidP="00000000" w:rsidRDefault="00000000" w:rsidRPr="00000000" w14:paraId="000000A2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CUSTOMERPHONE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CusCode</w:t>
      </w:r>
      <w:r w:rsidDel="00000000" w:rsidR="00000000" w:rsidRPr="00000000">
        <w:rPr>
          <w:sz w:val="26"/>
          <w:szCs w:val="26"/>
          <w:rtl w:val="0"/>
        </w:rPr>
        <w:t xml:space="preserve">, Phone)</w:t>
      </w:r>
    </w:p>
    <w:p w:rsidR="00000000" w:rsidDel="00000000" w:rsidP="00000000" w:rsidRDefault="00000000" w:rsidRPr="00000000" w14:paraId="000000A3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ACCOUNT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Number</w:t>
      </w:r>
      <w:r w:rsidDel="00000000" w:rsidR="00000000" w:rsidRPr="00000000">
        <w:rPr>
          <w:sz w:val="26"/>
          <w:szCs w:val="26"/>
          <w:rtl w:val="0"/>
        </w:rPr>
        <w:t xml:space="preserve">, CusCode)</w:t>
      </w:r>
    </w:p>
    <w:p w:rsidR="00000000" w:rsidDel="00000000" w:rsidP="00000000" w:rsidRDefault="00000000" w:rsidRPr="00000000" w14:paraId="000000A4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SAVINGACCOUNT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AccNumber</w:t>
      </w:r>
      <w:r w:rsidDel="00000000" w:rsidR="00000000" w:rsidRPr="00000000">
        <w:rPr>
          <w:sz w:val="26"/>
          <w:szCs w:val="26"/>
          <w:rtl w:val="0"/>
        </w:rPr>
        <w:t xml:space="preserve">, Balance, InterestRate, OpenedDate)</w:t>
      </w:r>
    </w:p>
    <w:p w:rsidR="00000000" w:rsidDel="00000000" w:rsidP="00000000" w:rsidRDefault="00000000" w:rsidRPr="00000000" w14:paraId="000000A5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CHECKINGACCOUNT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AccNumber</w:t>
      </w:r>
      <w:r w:rsidDel="00000000" w:rsidR="00000000" w:rsidRPr="00000000">
        <w:rPr>
          <w:sz w:val="26"/>
          <w:szCs w:val="26"/>
          <w:rtl w:val="0"/>
        </w:rPr>
        <w:t xml:space="preserve">, Balance, OpenedDate)</w:t>
      </w:r>
    </w:p>
    <w:p w:rsidR="00000000" w:rsidDel="00000000" w:rsidP="00000000" w:rsidRDefault="00000000" w:rsidRPr="00000000" w14:paraId="000000A6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LOAN </w:t>
      </w:r>
      <w:r w:rsidDel="00000000" w:rsidR="00000000" w:rsidRPr="00000000">
        <w:rPr>
          <w:sz w:val="26"/>
          <w:szCs w:val="26"/>
          <w:rtl w:val="0"/>
        </w:rPr>
        <w:t xml:space="preserve">(</w:t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AccNumber</w:t>
      </w:r>
      <w:r w:rsidDel="00000000" w:rsidR="00000000" w:rsidRPr="00000000">
        <w:rPr>
          <w:sz w:val="26"/>
          <w:szCs w:val="26"/>
          <w:rtl w:val="0"/>
        </w:rPr>
        <w:t xml:space="preserve">, BalanceDue, InterestRate, TakenDate)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Chèn dữ liệu hợp lý vào mỗi bảng (ít nhất 4 hàng)</w:t>
      </w:r>
    </w:p>
    <w:p w:rsidR="00000000" w:rsidDel="00000000" w:rsidP="00000000" w:rsidRDefault="00000000" w:rsidRPr="00000000" w14:paraId="000000AA">
      <w:pPr>
        <w:numPr>
          <w:ilvl w:val="0"/>
          <w:numId w:val="3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BRANCH 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INSERT INTO BRANCH VALUES 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('BranchA', '12', 'Nguyen Hue', 'District 1', 'HCM', 'South', 'branchA@abc.com', 'E001'),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('BranchB', '45', 'Le Loi', 'District 3', 'HCM', 'South', 'branchB@abc.com', 'E002'),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('BranchC', '78', 'Tran Hung Dao', 'District 5', 'HCM', 'South', 'branchC@abc.com', 'E003'),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('BranchD', '90', 'Vo Van Kiet', 'District 10', 'HCM', 'South', 'branchD@abc.com', 'E004');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B1">
      <w:pPr>
        <w:numPr>
          <w:ilvl w:val="0"/>
          <w:numId w:val="3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BRANCHPHONE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INSERT INTO BRANCHPHONE VALUES 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('BranchA', '02812345678'),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('BranchB', '02823456789'),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('BranchC', '02834567890'),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('BranchD', '02845678901');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B8">
      <w:pPr>
        <w:numPr>
          <w:ilvl w:val="0"/>
          <w:numId w:val="3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BRANCHFAX 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INSERT INTO BRANCHFAX VALUES 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('BranchA', '02887654321'),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('BranchB', '02876543210'),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('BranchC', '02865432109'),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('BranchD', '02854321098');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EMPLOYEE 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INSERT INTO EMPLOYEE VALUES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('E001', 'John', 'Smith', '101', 'Ly Tu Trong', 'District 1', 'HCM', '1980-03-15', 'john.smith@abc.com', 'BranchA'),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('E002', 'Anna', 'Brown', '202', 'Pasteur', 'District 3', 'HCM', '1985-07-20', 'anna.brown@abc.com', 'BranchB'),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('E003', 'David', 'Tran', '303', 'CMT8', 'District 5', 'HCM', '1990-12-01', 'david.tran@abc.com', 'BranchC'),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('E004', 'Linda', 'Nguyen', '404', 'Nguyen Trai', 'District 10', 'HCM', '1992-05-10', 'linda.nguyen@abc.com', 'BranchD');</w:t>
      </w:r>
    </w:p>
    <w:p w:rsidR="00000000" w:rsidDel="00000000" w:rsidP="00000000" w:rsidRDefault="00000000" w:rsidRPr="00000000" w14:paraId="000000C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EMPLOYEEPHONE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INSERT INTO EMPLOYEEPHONE VALUES 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('E001', '0901234567'),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('E002', '0902345678'),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('E003', '0903456789'),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('E004', '0904567890');</w:t>
      </w:r>
    </w:p>
    <w:p w:rsidR="00000000" w:rsidDel="00000000" w:rsidP="00000000" w:rsidRDefault="00000000" w:rsidRPr="00000000" w14:paraId="000000D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CUSTOMER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INSERT INTO CUSTOMER VALUES 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('C001', 'Peter', 'Johnson', '12 Nguyen Hue, District 1, HCM', '101 Le Lai, District 1, HCM', 'peter.johnson@gmail.com', 'E001'),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('C002', 'Mary', 'Pham', '45 Le Loi, District 3, HCM', '202 Tran Hung Dao, District 3, HCM', 'mary.pham@gmail.com', 'E002'),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('C003', 'Tom', 'Nguyen', '78 CMT8, District 5, HCM', '303 Vo Van Kiet, District 5, HCM', 'tom.nguyen@gmail.com', 'E003'),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('C004', 'Lisa', 'Tran', '90 Nguyen Trai, District 10, HCM', '404 Pasteur, District 10, HCM', 'lisa.tran@gmail.com', 'E004');</w:t>
      </w:r>
    </w:p>
    <w:p w:rsidR="00000000" w:rsidDel="00000000" w:rsidP="00000000" w:rsidRDefault="00000000" w:rsidRPr="00000000" w14:paraId="000000D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CUSTOMERPHONE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INSERT INTO CUSTOMERPHONE VALUES 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('C001', '0911234567'),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('C002', '0912345678'),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('C003', '0913456789'),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('C004', '0914567890');</w:t>
      </w:r>
    </w:p>
    <w:p w:rsidR="00000000" w:rsidDel="00000000" w:rsidP="00000000" w:rsidRDefault="00000000" w:rsidRPr="00000000" w14:paraId="000000D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ACCOUNT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INSERT INTO ACCOUNT VALUES 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('A1001', 'C001'),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('A1002', 'C001'),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('A1003', 'C002'),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('A1004', 'C003');</w:t>
      </w:r>
    </w:p>
    <w:p w:rsidR="00000000" w:rsidDel="00000000" w:rsidP="00000000" w:rsidRDefault="00000000" w:rsidRPr="00000000" w14:paraId="000000E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SAVINGACCOUNT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INSERT INTO SAVINGACCOUNT VALUES 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('A1001', 5000000, 0.05, '2023-01-10'),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('A1003', 3000000, 0.04, '2023-03-15'),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('A1004', 7000000, 0.045, '2023-06-20'),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('A1002', 2000000, 0.03, '2023-07-01');</w:t>
      </w:r>
    </w:p>
    <w:p w:rsidR="00000000" w:rsidDel="00000000" w:rsidP="00000000" w:rsidRDefault="00000000" w:rsidRPr="00000000" w14:paraId="000000F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CHECKINGACCOUNT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INSERT INTO CHECKINGACCOUNT VALUES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('A1003', 1500000, '2023-04-01'),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('A1004', 2500000, '2023-05-10'),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('A1002', 1000000, '2023-08-01'),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('A1001', 500000, '2023-09-01');</w:t>
      </w:r>
    </w:p>
    <w:p w:rsidR="00000000" w:rsidDel="00000000" w:rsidP="00000000" w:rsidRDefault="00000000" w:rsidRPr="00000000" w14:paraId="000000F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LOAN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INSERT INTO LOAN VALUES 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('A1001', 10000000, 0.06, '2023-02-01'),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('A1002', 8000000, 0.055, '2023-03-01'),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('A1003', 12000000, 0.05, '2023-04-01'),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('A1004', 9000000, 0.045, '2023-05-01');</w:t>
      </w:r>
    </w:p>
    <w:p w:rsidR="00000000" w:rsidDel="00000000" w:rsidP="00000000" w:rsidRDefault="00000000" w:rsidRPr="00000000" w14:paraId="000000F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Change last name of an employee whose code “N1080” to “Brown”</w:t>
      </w:r>
    </w:p>
    <w:p w:rsidR="00000000" w:rsidDel="00000000" w:rsidP="00000000" w:rsidRDefault="00000000" w:rsidRPr="00000000" w14:paraId="00000100">
      <w:pPr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SELECT * FROM EMPLYOEE</w:t>
      </w:r>
    </w:p>
    <w:p w:rsidR="00000000" w:rsidDel="00000000" w:rsidP="00000000" w:rsidRDefault="00000000" w:rsidRPr="00000000" w14:paraId="00000101">
      <w:pPr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UPDATE EMPLOYEE</w:t>
      </w:r>
    </w:p>
    <w:p w:rsidR="00000000" w:rsidDel="00000000" w:rsidP="00000000" w:rsidRDefault="00000000" w:rsidRPr="00000000" w14:paraId="00000102">
      <w:pPr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SET LName = “Brown”</w:t>
      </w:r>
    </w:p>
    <w:p w:rsidR="00000000" w:rsidDel="00000000" w:rsidP="00000000" w:rsidRDefault="00000000" w:rsidRPr="00000000" w14:paraId="00000103">
      <w:pPr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WHERE Code = “N1080”</w:t>
      </w:r>
    </w:p>
    <w:p w:rsidR="00000000" w:rsidDel="00000000" w:rsidP="00000000" w:rsidRDefault="00000000" w:rsidRPr="00000000" w14:paraId="00000104">
      <w:pPr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the employee having code “N1080”. Explain what will happen to the customers who aresevered by this employee.</w:t>
      </w:r>
    </w:p>
    <w:p w:rsidR="00000000" w:rsidDel="00000000" w:rsidP="00000000" w:rsidRDefault="00000000" w:rsidRPr="00000000" w14:paraId="00000106">
      <w:pPr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DELETE FROM EMPLOYEE</w:t>
      </w:r>
    </w:p>
    <w:p w:rsidR="00000000" w:rsidDel="00000000" w:rsidP="00000000" w:rsidRDefault="00000000" w:rsidRPr="00000000" w14:paraId="00000107">
      <w:pPr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WHERE Code = 'N1080';</w:t>
      </w:r>
    </w:p>
    <w:p w:rsidR="00000000" w:rsidDel="00000000" w:rsidP="00000000" w:rsidRDefault="00000000" w:rsidRPr="00000000" w14:paraId="000001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Không thể xóa Employee với code = “N1080” vì có ràng buộc khóa ngoại giữa employee và customer, nếu xóa Employee có code bằng N1080 thì sẽ xảy ra lỗi </w:t>
      </w:r>
    </w:p>
    <w:p w:rsidR="00000000" w:rsidDel="00000000" w:rsidP="00000000" w:rsidRDefault="00000000" w:rsidRPr="00000000" w14:paraId="000001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Retrieve all account numbers of a customer whose name is Peter Johnson.</w:t>
      </w:r>
    </w:p>
    <w:p w:rsidR="00000000" w:rsidDel="00000000" w:rsidP="00000000" w:rsidRDefault="00000000" w:rsidRPr="00000000" w14:paraId="0000010B">
      <w:pPr>
        <w:ind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SELECT *</w:t>
      </w:r>
    </w:p>
    <w:p w:rsidR="00000000" w:rsidDel="00000000" w:rsidP="00000000" w:rsidRDefault="00000000" w:rsidRPr="00000000" w14:paraId="0000010C">
      <w:pPr>
        <w:ind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FROM ACCOUNT A</w:t>
      </w:r>
    </w:p>
    <w:p w:rsidR="00000000" w:rsidDel="00000000" w:rsidP="00000000" w:rsidRDefault="00000000" w:rsidRPr="00000000" w14:paraId="0000010D">
      <w:pPr>
        <w:ind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JOIN CUSTOMER C ON A.CusCode = C.Code</w:t>
      </w:r>
    </w:p>
    <w:p w:rsidR="00000000" w:rsidDel="00000000" w:rsidP="00000000" w:rsidRDefault="00000000" w:rsidRPr="00000000" w14:paraId="0000010E">
      <w:pPr>
        <w:ind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WHERE C.FName = 'Peter' AND C.LName = 'Johnson';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Find all employees who have their birthdays in March 2010</w:t>
      </w:r>
    </w:p>
    <w:p w:rsidR="00000000" w:rsidDel="00000000" w:rsidP="00000000" w:rsidRDefault="00000000" w:rsidRPr="00000000" w14:paraId="00000111">
      <w:pPr>
        <w:ind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SELECT *</w:t>
      </w:r>
    </w:p>
    <w:p w:rsidR="00000000" w:rsidDel="00000000" w:rsidP="00000000" w:rsidRDefault="00000000" w:rsidRPr="00000000" w14:paraId="00000112">
      <w:pPr>
        <w:ind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FROM EMPLOYEE</w:t>
      </w:r>
    </w:p>
    <w:p w:rsidR="00000000" w:rsidDel="00000000" w:rsidP="00000000" w:rsidRDefault="00000000" w:rsidRPr="00000000" w14:paraId="00000113">
      <w:pPr>
        <w:ind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WHERE MONTH(DOB) = 3 AND YEAR(DOB) = 2010;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Retrieve the total balance of all saving accounts owned by a customer named “Peter Johnson”(Supposing that he has many saving accounts)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SELECT *</w:t>
      </w:r>
    </w:p>
    <w:p w:rsidR="00000000" w:rsidDel="00000000" w:rsidP="00000000" w:rsidRDefault="00000000" w:rsidRPr="00000000" w14:paraId="00000119">
      <w:pPr>
        <w:ind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FROM SAVINGACCOUNT S</w:t>
      </w:r>
    </w:p>
    <w:p w:rsidR="00000000" w:rsidDel="00000000" w:rsidP="00000000" w:rsidRDefault="00000000" w:rsidRPr="00000000" w14:paraId="0000011A">
      <w:pPr>
        <w:ind w:firstLine="72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JOIN ACCOUNT A ON S.AccNumber = A.Number</w:t>
      </w:r>
    </w:p>
    <w:p w:rsidR="00000000" w:rsidDel="00000000" w:rsidP="00000000" w:rsidRDefault="00000000" w:rsidRPr="00000000" w14:paraId="0000011B">
      <w:pPr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JOIN CUSTOMER C ON A.CusCode = C.Code</w:t>
      </w:r>
    </w:p>
    <w:p w:rsidR="00000000" w:rsidDel="00000000" w:rsidP="00000000" w:rsidRDefault="00000000" w:rsidRPr="00000000" w14:paraId="0000011C">
      <w:pPr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WHERE C.FName = 'Peter' AND C.LName = 'Johnson';</w:t>
      </w:r>
    </w:p>
    <w:p w:rsidR="00000000" w:rsidDel="00000000" w:rsidP="00000000" w:rsidRDefault="00000000" w:rsidRPr="00000000" w14:paraId="0000011D">
      <w:pPr>
        <w:ind w:left="720" w:firstLine="0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w3rwnvqwrn2x" w:id="9"/>
      <w:bookmarkEnd w:id="9"/>
      <w:r w:rsidDel="00000000" w:rsidR="00000000" w:rsidRPr="00000000">
        <w:rPr>
          <w:rtl w:val="0"/>
        </w:rPr>
        <w:t xml:space="preserve">Bài tập ứng dụng</w:t>
      </w:r>
    </w:p>
    <w:p w:rsidR="00000000" w:rsidDel="00000000" w:rsidP="00000000" w:rsidRDefault="00000000" w:rsidRPr="00000000" w14:paraId="0000011F">
      <w:pPr>
        <w:pStyle w:val="Heading2"/>
        <w:rPr/>
      </w:pPr>
      <w:bookmarkStart w:colFirst="0" w:colLast="0" w:name="_ksm0847ick9j" w:id="10"/>
      <w:bookmarkEnd w:id="10"/>
      <w:r w:rsidDel="00000000" w:rsidR="00000000" w:rsidRPr="00000000">
        <w:rPr>
          <w:rtl w:val="0"/>
        </w:rPr>
        <w:t xml:space="preserve">Câu 1: 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Hãy liệt kê các yêu cầu chức năng và phi chức năng của hệ thống CoolStore dựa trên mô tả kịch bản nghiệp vụ.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 Yêu cầu chức năng</w:t>
      </w:r>
    </w:p>
    <w:p w:rsidR="00000000" w:rsidDel="00000000" w:rsidP="00000000" w:rsidRDefault="00000000" w:rsidRPr="00000000" w14:paraId="00000123">
      <w:pPr>
        <w:keepNext w:val="0"/>
        <w:keepLines w:val="0"/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Danh mục sản phẩm (Product Catalog)</w:t>
      </w:r>
    </w:p>
    <w:p w:rsidR="00000000" w:rsidDel="00000000" w:rsidP="00000000" w:rsidRDefault="00000000" w:rsidRPr="00000000" w14:paraId="00000124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mua (Buyer) có thể:</w:t>
      </w:r>
    </w:p>
    <w:p w:rsidR="00000000" w:rsidDel="00000000" w:rsidP="00000000" w:rsidRDefault="00000000" w:rsidRPr="00000000" w14:paraId="00000125">
      <w:pPr>
        <w:numPr>
          <w:ilvl w:val="1"/>
          <w:numId w:val="2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Duyệt danh sách sản phẩm.</w:t>
      </w:r>
    </w:p>
    <w:p w:rsidR="00000000" w:rsidDel="00000000" w:rsidP="00000000" w:rsidRDefault="00000000" w:rsidRPr="00000000" w14:paraId="00000126">
      <w:pPr>
        <w:numPr>
          <w:ilvl w:val="1"/>
          <w:numId w:val="2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Lọc và sắp xếp sản phẩm theo tên, giá.</w:t>
      </w:r>
    </w:p>
    <w:p w:rsidR="00000000" w:rsidDel="00000000" w:rsidP="00000000" w:rsidRDefault="00000000" w:rsidRPr="00000000" w14:paraId="00000127">
      <w:pPr>
        <w:numPr>
          <w:ilvl w:val="1"/>
          <w:numId w:val="2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Nhấp vào sản phẩm để xem chi tiết.</w:t>
      </w:r>
    </w:p>
    <w:p w:rsidR="00000000" w:rsidDel="00000000" w:rsidP="00000000" w:rsidRDefault="00000000" w:rsidRPr="00000000" w14:paraId="00000128">
      <w:pPr>
        <w:numPr>
          <w:ilvl w:val="1"/>
          <w:numId w:val="2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thông tin chi tiết gồm: tên, mô tả, số lượng tồn kho, thông tin kho (địa chỉ), trạng thái sản phẩm nổi bật, đánh giá.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trị viên (SysAdmin) có thể:</w:t>
      </w:r>
    </w:p>
    <w:p w:rsidR="00000000" w:rsidDel="00000000" w:rsidP="00000000" w:rsidRDefault="00000000" w:rsidRPr="00000000" w14:paraId="0000012A">
      <w:pPr>
        <w:numPr>
          <w:ilvl w:val="1"/>
          <w:numId w:val="2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lý sản phẩm (thêm, sửa, xóa).</w:t>
      </w:r>
    </w:p>
    <w:p w:rsidR="00000000" w:rsidDel="00000000" w:rsidP="00000000" w:rsidRDefault="00000000" w:rsidRPr="00000000" w14:paraId="0000012B">
      <w:pPr>
        <w:numPr>
          <w:ilvl w:val="1"/>
          <w:numId w:val="2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Gán sản phẩm vào kho hiện có.</w:t>
        <w:br w:type="textWrapping"/>
      </w:r>
    </w:p>
    <w:p w:rsidR="00000000" w:rsidDel="00000000" w:rsidP="00000000" w:rsidRDefault="00000000" w:rsidRPr="00000000" w14:paraId="0000012C">
      <w:pPr>
        <w:keepNext w:val="0"/>
        <w:keepLines w:val="0"/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Giỏ hàng (Shopping Cart)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mua có thể: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Thêm sản phẩm vào giỏ từ trang danh sách hoặc trang chi tiết.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giỏ hàng với các thông tin tổng hợp: tổng chi phí, chi phí sau khuyến mãi, chi phí vận chuyển, khuyến mãi tiết kiệm, tổng giá trị đơn hàng.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Xóa sản phẩm khỏi giỏ.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Thấy giỏ hàng và bảng tổng hợp được cập nhật ngay khi thay đổi.</w:t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Thực hiện thanh toán qua nút Thanh toán.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trị viên có thể: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Xem toàn bộ giỏ hàng của người dùng.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Kích hoạt hoặc vô hiệu hóa giỏ hàng không hợp lệ.</w:t>
        <w:br w:type="textWrapping"/>
      </w:r>
    </w:p>
    <w:p w:rsidR="00000000" w:rsidDel="00000000" w:rsidP="00000000" w:rsidRDefault="00000000" w:rsidRPr="00000000" w14:paraId="00000136">
      <w:pPr>
        <w:keepNext w:val="0"/>
        <w:keepLines w:val="0"/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Quy trình thanh toán (Payment Process)</w:t>
      </w:r>
    </w:p>
    <w:p w:rsidR="00000000" w:rsidDel="00000000" w:rsidP="00000000" w:rsidRDefault="00000000" w:rsidRPr="00000000" w14:paraId="00000137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phải:</w:t>
      </w:r>
    </w:p>
    <w:p w:rsidR="00000000" w:rsidDel="00000000" w:rsidP="00000000" w:rsidRDefault="00000000" w:rsidRPr="00000000" w14:paraId="00000138">
      <w:pPr>
        <w:numPr>
          <w:ilvl w:val="1"/>
          <w:numId w:val="1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Xác thực thông tin sản phẩm trong giỏ.</w:t>
      </w:r>
    </w:p>
    <w:p w:rsidR="00000000" w:rsidDel="00000000" w:rsidP="00000000" w:rsidRDefault="00000000" w:rsidRPr="00000000" w14:paraId="00000139">
      <w:pPr>
        <w:numPr>
          <w:ilvl w:val="1"/>
          <w:numId w:val="1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Xử lý thanh toán.</w:t>
      </w:r>
    </w:p>
    <w:p w:rsidR="00000000" w:rsidDel="00000000" w:rsidP="00000000" w:rsidRDefault="00000000" w:rsidRPr="00000000" w14:paraId="0000013A">
      <w:pPr>
        <w:numPr>
          <w:ilvl w:val="1"/>
          <w:numId w:val="1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Gửi email thông báo trạng thái giao dịch cho người mua.</w:t>
        <w:br w:type="textWrapping"/>
      </w:r>
    </w:p>
    <w:p w:rsidR="00000000" w:rsidDel="00000000" w:rsidP="00000000" w:rsidRDefault="00000000" w:rsidRPr="00000000" w14:paraId="0000013B">
      <w:pPr>
        <w:keepNext w:val="0"/>
        <w:keepLines w:val="0"/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Tồn kho (Inventory)</w:t>
      </w:r>
    </w:p>
    <w:p w:rsidR="00000000" w:rsidDel="00000000" w:rsidP="00000000" w:rsidRDefault="00000000" w:rsidRPr="00000000" w14:paraId="0000013C">
      <w:pPr>
        <w:numPr>
          <w:ilvl w:val="0"/>
          <w:numId w:val="4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trị viên có thể quản lý kho hàng (tạo, chỉnh sửa, xóa).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4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Sản phẩm gắn với kho để quản lý tồn kho.</w:t>
        <w:br w:type="textWrapping"/>
      </w:r>
    </w:p>
    <w:p w:rsidR="00000000" w:rsidDel="00000000" w:rsidP="00000000" w:rsidRDefault="00000000" w:rsidRPr="00000000" w14:paraId="0000013E">
      <w:pPr>
        <w:keepNext w:val="0"/>
        <w:keepLines w:val="0"/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e) Đánh giá sản phẩm (Rating)</w:t>
      </w:r>
    </w:p>
    <w:p w:rsidR="00000000" w:rsidDel="00000000" w:rsidP="00000000" w:rsidRDefault="00000000" w:rsidRPr="00000000" w14:paraId="0000013F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mua có thể đánh giá sản phẩm (thang điểm 1–5 sao).</w:t>
        <w:br w:type="textWrapping"/>
      </w:r>
    </w:p>
    <w:p w:rsidR="00000000" w:rsidDel="00000000" w:rsidP="00000000" w:rsidRDefault="00000000" w:rsidRPr="00000000" w14:paraId="00000140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Hiển thị đánh giá trên trang chi tiết sản phẩm.</w:t>
        <w:br w:type="textWrapping"/>
      </w:r>
    </w:p>
    <w:p w:rsidR="00000000" w:rsidDel="00000000" w:rsidP="00000000" w:rsidRDefault="00000000" w:rsidRPr="00000000" w14:paraId="00000141">
      <w:pPr>
        <w:keepNext w:val="0"/>
        <w:keepLines w:val="0"/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f) Kiểm soát truy cập (Access Control)</w:t>
      </w:r>
    </w:p>
    <w:p w:rsidR="00000000" w:rsidDel="00000000" w:rsidP="00000000" w:rsidRDefault="00000000" w:rsidRPr="00000000" w14:paraId="0000014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dùng có thể đăng nhập/đăng xuất hệ thống.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phân quyền:</w:t>
      </w:r>
    </w:p>
    <w:p w:rsidR="00000000" w:rsidDel="00000000" w:rsidP="00000000" w:rsidRDefault="00000000" w:rsidRPr="00000000" w14:paraId="00000144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Buyer → chuyển đến trang danh mục sản phẩm.</w:t>
      </w:r>
    </w:p>
    <w:p w:rsidR="00000000" w:rsidDel="00000000" w:rsidP="00000000" w:rsidRDefault="00000000" w:rsidRPr="00000000" w14:paraId="00000145">
      <w:pPr>
        <w:numPr>
          <w:ilvl w:val="1"/>
          <w:numId w:val="4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→ chuyển đến trang quản trị.</w:t>
        <w:br w:type="textWrapping"/>
      </w:r>
    </w:p>
    <w:p w:rsidR="00000000" w:rsidDel="00000000" w:rsidP="00000000" w:rsidRDefault="00000000" w:rsidRPr="00000000" w14:paraId="00000146">
      <w:pPr>
        <w:keepNext w:val="0"/>
        <w:keepLines w:val="0"/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g) Thiết lập ban đầu (Initialization)</w:t>
      </w:r>
    </w:p>
    <w:p w:rsidR="00000000" w:rsidDel="00000000" w:rsidP="00000000" w:rsidRDefault="00000000" w:rsidRPr="00000000" w14:paraId="00000147">
      <w:pPr>
        <w:numPr>
          <w:ilvl w:val="0"/>
          <w:numId w:val="4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Khi hệ thống khởi động:</w:t>
      </w:r>
    </w:p>
    <w:p w:rsidR="00000000" w:rsidDel="00000000" w:rsidP="00000000" w:rsidRDefault="00000000" w:rsidRPr="00000000" w14:paraId="00000148">
      <w:pPr>
        <w:numPr>
          <w:ilvl w:val="1"/>
          <w:numId w:val="4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Tạo tài khoản quản trị viên.</w:t>
      </w:r>
    </w:p>
    <w:p w:rsidR="00000000" w:rsidDel="00000000" w:rsidP="00000000" w:rsidRDefault="00000000" w:rsidRPr="00000000" w14:paraId="00000149">
      <w:pPr>
        <w:numPr>
          <w:ilvl w:val="1"/>
          <w:numId w:val="4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Tạo sẵn hai tài khoản Buyer.</w:t>
      </w:r>
    </w:p>
    <w:p w:rsidR="00000000" w:rsidDel="00000000" w:rsidP="00000000" w:rsidRDefault="00000000" w:rsidRPr="00000000" w14:paraId="0000014A">
      <w:pPr>
        <w:numPr>
          <w:ilvl w:val="1"/>
          <w:numId w:val="48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Tạo dữ liệu mẫu cho sản phẩm, kho, đánh giá.</w:t>
      </w:r>
    </w:p>
    <w:p w:rsidR="00000000" w:rsidDel="00000000" w:rsidP="00000000" w:rsidRDefault="00000000" w:rsidRPr="00000000" w14:paraId="0000014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 Yêu cầu phi chức năng 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Hiệu năng (Performance):</w:t>
      </w:r>
    </w:p>
    <w:p w:rsidR="00000000" w:rsidDel="00000000" w:rsidP="00000000" w:rsidRDefault="00000000" w:rsidRPr="00000000" w14:paraId="0000014E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Danh sách sản phẩm phải tải nhanh, kể cả khi có nhiều sản phẩm.</w:t>
      </w:r>
    </w:p>
    <w:p w:rsidR="00000000" w:rsidDel="00000000" w:rsidP="00000000" w:rsidRDefault="00000000" w:rsidRPr="00000000" w14:paraId="0000014F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Giỏ hàng và bảng tổng hợp phải cập nhật theo thời gian thực (hoặc gần như ngay lập tức).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Tính bảo mật (Security):</w:t>
      </w:r>
    </w:p>
    <w:p w:rsidR="00000000" w:rsidDel="00000000" w:rsidP="00000000" w:rsidRDefault="00000000" w:rsidRPr="00000000" w14:paraId="00000151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Cơ chế đăng nhập an toàn (mật khẩu mã hóa).</w:t>
      </w:r>
    </w:p>
    <w:p w:rsidR="00000000" w:rsidDel="00000000" w:rsidP="00000000" w:rsidRDefault="00000000" w:rsidRPr="00000000" w14:paraId="00000152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Phân quyền rõ ràng giữa Buyer và Admin.</w:t>
      </w:r>
    </w:p>
    <w:p w:rsidR="00000000" w:rsidDel="00000000" w:rsidP="00000000" w:rsidRDefault="00000000" w:rsidRPr="00000000" w14:paraId="00000153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Chỉ Admin được phép quản lý sản phẩm, kho, giỏ hàng người khác.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Khả dụng (Availability &amp; Reliability):</w:t>
      </w:r>
    </w:p>
    <w:p w:rsidR="00000000" w:rsidDel="00000000" w:rsidP="00000000" w:rsidRDefault="00000000" w:rsidRPr="00000000" w14:paraId="00000155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luôn sẵn sàng cho người dùng truy cập.</w:t>
      </w:r>
    </w:p>
    <w:p w:rsidR="00000000" w:rsidDel="00000000" w:rsidP="00000000" w:rsidRDefault="00000000" w:rsidRPr="00000000" w14:paraId="00000156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Thông tin giỏ hàng, kho, sản phẩm không bị mất khi hệ thống gặp sự cố.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Tính mở rộng (Scalability):</w:t>
      </w:r>
    </w:p>
    <w:p w:rsidR="00000000" w:rsidDel="00000000" w:rsidP="00000000" w:rsidRDefault="00000000" w:rsidRPr="00000000" w14:paraId="00000158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Hỗ trợ thêm nhiều sản phẩm, kho, và người dùng mà không làm giảm hiệu năng.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Khả năng sử dụng (Usability):</w:t>
      </w:r>
    </w:p>
    <w:p w:rsidR="00000000" w:rsidDel="00000000" w:rsidP="00000000" w:rsidRDefault="00000000" w:rsidRPr="00000000" w14:paraId="0000015A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Giao diện thân thiện, dễ tìm kiếm, dễ thao tác cho Buyer.</w:t>
      </w:r>
    </w:p>
    <w:p w:rsidR="00000000" w:rsidDel="00000000" w:rsidP="00000000" w:rsidRDefault="00000000" w:rsidRPr="00000000" w14:paraId="0000015B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Quản trị viên có trang quản trị riêng, đơn giản để thao tác.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Tính toàn vẹn dữ liệu (Data Integrity):</w:t>
      </w:r>
    </w:p>
    <w:p w:rsidR="00000000" w:rsidDel="00000000" w:rsidP="00000000" w:rsidRDefault="00000000" w:rsidRPr="00000000" w14:paraId="0000015D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Đảm bảo dữ liệu tồn kho và đơn hàng nhất quán (vd: không bán sản phẩm hết hàng).</w:t>
      </w:r>
    </w:p>
    <w:p w:rsidR="00000000" w:rsidDel="00000000" w:rsidP="00000000" w:rsidRDefault="00000000" w:rsidRPr="00000000" w14:paraId="0000015E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Đánh giá của Buyer gắn đúng sản phẩm.</w:t>
        <w:br w:type="textWrapping"/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Khả năng bảo trì (Maintainability):</w:t>
      </w:r>
    </w:p>
    <w:p w:rsidR="00000000" w:rsidDel="00000000" w:rsidP="00000000" w:rsidRDefault="00000000" w:rsidRPr="00000000" w14:paraId="00000160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 và hệ thống dễ mở rộng, bảo trì.</w:t>
      </w:r>
    </w:p>
    <w:p w:rsidR="00000000" w:rsidDel="00000000" w:rsidP="00000000" w:rsidRDefault="00000000" w:rsidRPr="00000000" w14:paraId="00000161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 phép thêm module mới (ví dụ: voucher, vận chuyển nâng cao).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Khả năng kiểm thử (Testability):</w:t>
      </w:r>
    </w:p>
    <w:p w:rsidR="00000000" w:rsidDel="00000000" w:rsidP="00000000" w:rsidRDefault="00000000" w:rsidRPr="00000000" w14:paraId="00000163">
      <w:pPr>
        <w:numPr>
          <w:ilvl w:val="1"/>
          <w:numId w:val="5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Có thể mô phỏng dễ dàng các kịch bản nghiệp vụ (thêm sản phẩm, thanh toán, quản lý kho).</w:t>
      </w:r>
    </w:p>
    <w:p w:rsidR="00000000" w:rsidDel="00000000" w:rsidP="00000000" w:rsidRDefault="00000000" w:rsidRPr="00000000" w14:paraId="0000016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isdejf8ptl60" w:id="11"/>
      <w:bookmarkEnd w:id="11"/>
      <w:r w:rsidDel="00000000" w:rsidR="00000000" w:rsidRPr="00000000">
        <w:rPr>
          <w:rtl w:val="0"/>
        </w:rPr>
        <w:t xml:space="preserve">Câu 2: 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Vẽ qui trình nghiệp vụ cho website CoolStore</w:t>
      </w:r>
    </w:p>
    <w:p w:rsidR="00000000" w:rsidDel="00000000" w:rsidP="00000000" w:rsidRDefault="00000000" w:rsidRPr="00000000" w14:paraId="00000168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05400" cy="65817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rPr/>
      </w:pPr>
      <w:bookmarkStart w:colFirst="0" w:colLast="0" w:name="_oke61d68pzlp" w:id="12"/>
      <w:bookmarkEnd w:id="12"/>
      <w:r w:rsidDel="00000000" w:rsidR="00000000" w:rsidRPr="00000000">
        <w:rPr>
          <w:rtl w:val="0"/>
        </w:rPr>
        <w:t xml:space="preserve">Câu 3: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Xây dựng use case diagram cho website CoolStore.</w:t>
      </w:r>
    </w:p>
    <w:p w:rsidR="00000000" w:rsidDel="00000000" w:rsidP="00000000" w:rsidRDefault="00000000" w:rsidRPr="00000000" w14:paraId="0000016D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3815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rPr/>
      </w:pPr>
      <w:bookmarkStart w:colFirst="0" w:colLast="0" w:name="_11kc445gpe3i" w:id="13"/>
      <w:bookmarkEnd w:id="13"/>
      <w:r w:rsidDel="00000000" w:rsidR="00000000" w:rsidRPr="00000000">
        <w:rPr>
          <w:rtl w:val="0"/>
        </w:rPr>
        <w:br w:type="textWrapping"/>
        <w:t xml:space="preserve">Câu 4:</w:t>
      </w:r>
    </w:p>
    <w:p w:rsidR="00000000" w:rsidDel="00000000" w:rsidP="00000000" w:rsidRDefault="00000000" w:rsidRPr="00000000" w14:paraId="00000170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Mô tả usecase “Mua sản phẩm từ trang chi tiết sản phẩm”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75"/>
        <w:gridCol w:w="2812.5"/>
        <w:gridCol w:w="2812.5"/>
        <w:tblGridChange w:id="0">
          <w:tblGrid>
            <w:gridCol w:w="3375"/>
            <w:gridCol w:w="2812.5"/>
            <w:gridCol w:w="2812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5581650" cy="148590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Tên Usecase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Mua sản phẩm từ trang chi tiết sản phẩm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Tác nhân chính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Người mua (Buyer)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Mục tiêu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Người mua thêm sản phẩm vào giỏ hàng trực tiếp từ trang chi tiết sản phẩm để chuẩn bị thanh toán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Tiền điều kiện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-Người mua đã đăng nhập hệ thống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-Sản phẩm được hiển thị trên trang chi tiết sản phẩm.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Luồng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Tác nhân thực hiện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Hệ thống phản hồi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 Người mua mở trang chi tiết của sản phẩm cần mua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 Hệ thống hiển thị đầy đủ thông tin sản phẩm (tên, mô tả, tồn kho, địa chỉ kho, trạng thái nổi bật, đánh giá).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 Người mua chọn số lượng sản phẩm cần mua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 Người mua nhấn nút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"Mua hàng"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5. Hệ thống kiểm tra số lượng tồn kho.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6. Nếu còn hàng, hệ thống thêm sản phẩm với số lượng đã chọn vào giỏ hàng.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 Hệ thống cập nhật giỏ hàng và hiển thị thông báo “Sản phẩm đã được thêm vào giỏ hàng”.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Người mua có thể tiếp tục mua sắm hoặc chuyển sang trang giỏ hàng để thanh toán.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Luồng thay thế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có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Luồng ngoại lệ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E1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. Ở bước 5 nếu hệ thống phát hiện số lượng tồn kho &lt; số lượng người mua yêu cầu.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Hệ thống hiển thị thông báo lỗi: “Sản phẩm hiện không đủ số lượng trong kho.”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Người mua có thể chọn lại số lượng hoặc quay lại trang danh sách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Hậu điều kiện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-Sản phẩm đã được thêm vào giỏ hàng của người mua (nếu còn hàng).</w:t>
            </w:r>
          </w:p>
          <w:p w:rsidR="00000000" w:rsidDel="00000000" w:rsidP="00000000" w:rsidRDefault="00000000" w:rsidRPr="00000000" w14:paraId="000001AB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-Giỏ hàng được cập nhật với tổng giá trị đơn hàng mới.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Ghi chú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-Hệ thống cần đồng bộ tồn kho theo thời gian thực để tránh tình trạng người mua đặt hàng quá số lượng tồn kho thực tế.</w:t>
            </w:r>
          </w:p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-Có thể kết hợp hiển thị gợi ý “Sản phẩm tương tự” để tăng doanh thu.</w:t>
            </w:r>
          </w:p>
        </w:tc>
      </w:tr>
    </w:tbl>
    <w:p w:rsidR="00000000" w:rsidDel="00000000" w:rsidP="00000000" w:rsidRDefault="00000000" w:rsidRPr="00000000" w14:paraId="000001B1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du6jtmaf9wop" w:id="14"/>
      <w:bookmarkEnd w:id="14"/>
      <w:r w:rsidDel="00000000" w:rsidR="00000000" w:rsidRPr="00000000">
        <w:rPr>
          <w:rtl w:val="0"/>
        </w:rPr>
        <w:t xml:space="preserve">Câu 5: </w:t>
      </w:r>
    </w:p>
    <w:p w:rsidR="00000000" w:rsidDel="00000000" w:rsidP="00000000" w:rsidRDefault="00000000" w:rsidRPr="00000000" w14:paraId="000001B3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Sử dụng sơ đồ Activity Diagram để mô tả quy trình mua hàng từ khi người dùng nhấn “Mua hàng” cho đến khi hoàn tất thanh toán.</w:t>
      </w:r>
    </w:p>
    <w:p w:rsidR="00000000" w:rsidDel="00000000" w:rsidP="00000000" w:rsidRDefault="00000000" w:rsidRPr="00000000" w14:paraId="000001B4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Activity Diagram: Quy trình mua hàng</w:t>
      </w:r>
    </w:p>
    <w:p w:rsidR="00000000" w:rsidDel="00000000" w:rsidP="00000000" w:rsidRDefault="00000000" w:rsidRPr="00000000" w14:paraId="000001B5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before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5591175" cy="5588000"/>
                  <wp:effectExtent b="0" l="0" r="0" t="0"/>
                  <wp:docPr id="1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558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after="0" w:before="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5591175" cy="2933700"/>
                  <wp:effectExtent b="0" l="0" r="0" t="0"/>
                  <wp:docPr id="1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3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pStyle w:val="Heading2"/>
        <w:rPr/>
      </w:pPr>
      <w:bookmarkStart w:colFirst="0" w:colLast="0" w:name="_jbi948crbvbm" w:id="15"/>
      <w:bookmarkEnd w:id="15"/>
      <w:r w:rsidDel="00000000" w:rsidR="00000000" w:rsidRPr="00000000">
        <w:rPr>
          <w:rtl w:val="0"/>
        </w:rPr>
        <w:t xml:space="preserve">Câu 6: </w:t>
      </w:r>
    </w:p>
    <w:p w:rsidR="00000000" w:rsidDel="00000000" w:rsidP="00000000" w:rsidRDefault="00000000" w:rsidRPr="00000000" w14:paraId="000001B9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Thiết kế sơ đồ Class Diagram cho module Giỏ hàng.</w:t>
      </w:r>
    </w:p>
    <w:p w:rsidR="00000000" w:rsidDel="00000000" w:rsidP="00000000" w:rsidRDefault="00000000" w:rsidRPr="00000000" w14:paraId="000001BA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5591175" cy="39116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91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C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rPr/>
      </w:pPr>
      <w:bookmarkStart w:colFirst="0" w:colLast="0" w:name="_cl4ynjc207zb" w:id="16"/>
      <w:bookmarkEnd w:id="16"/>
      <w:r w:rsidDel="00000000" w:rsidR="00000000" w:rsidRPr="00000000">
        <w:rPr>
          <w:rtl w:val="0"/>
        </w:rPr>
        <w:t xml:space="preserve">Câu 7: </w:t>
      </w:r>
    </w:p>
    <w:p w:rsidR="00000000" w:rsidDel="00000000" w:rsidP="00000000" w:rsidRDefault="00000000" w:rsidRPr="00000000" w14:paraId="000001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72898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16" l="0" r="0" t="1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8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rPr/>
      </w:pPr>
      <w:bookmarkStart w:colFirst="0" w:colLast="0" w:name="_yla04o17gf9z" w:id="17"/>
      <w:bookmarkEnd w:id="17"/>
      <w:r w:rsidDel="00000000" w:rsidR="00000000" w:rsidRPr="00000000">
        <w:rPr>
          <w:rtl w:val="0"/>
        </w:rPr>
        <w:t xml:space="preserve">Câu 8:</w:t>
      </w:r>
    </w:p>
    <w:p w:rsidR="00000000" w:rsidDel="00000000" w:rsidP="00000000" w:rsidRDefault="00000000" w:rsidRPr="00000000" w14:paraId="000001C0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–</w:t>
      </w: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 Presentation Layer (GUI):</w:t>
      </w:r>
    </w:p>
    <w:p w:rsidR="00000000" w:rsidDel="00000000" w:rsidP="00000000" w:rsidRDefault="00000000" w:rsidRPr="00000000" w14:paraId="000001C1">
      <w:pPr>
        <w:spacing w:line="240" w:lineRule="auto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Thành phần chính:</w:t>
      </w:r>
    </w:p>
    <w:p w:rsidR="00000000" w:rsidDel="00000000" w:rsidP="00000000" w:rsidRDefault="00000000" w:rsidRPr="00000000" w14:paraId="000001C2">
      <w:pPr>
        <w:numPr>
          <w:ilvl w:val="0"/>
          <w:numId w:val="23"/>
        </w:numPr>
        <w:spacing w:after="0" w:afterAutospacing="0" w:before="240" w:lineRule="auto"/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Trang Danh mục sản phẩm: duyệt, lọc, sắp xếp.</w:t>
      </w:r>
    </w:p>
    <w:p w:rsidR="00000000" w:rsidDel="00000000" w:rsidP="00000000" w:rsidRDefault="00000000" w:rsidRPr="00000000" w14:paraId="000001C3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Trang Chi tiết sản phẩm: thông tin, đánh giá, tồn kho.</w:t>
      </w:r>
    </w:p>
    <w:p w:rsidR="00000000" w:rsidDel="00000000" w:rsidP="00000000" w:rsidRDefault="00000000" w:rsidRPr="00000000" w14:paraId="000001C4">
      <w:pPr>
        <w:numPr>
          <w:ilvl w:val="0"/>
          <w:numId w:val="23"/>
        </w:numPr>
        <w:spacing w:after="0" w:afterAutospacing="0" w:before="0" w:beforeAutospacing="0" w:lineRule="auto"/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Trang Giỏ hàng: hiển thị sản phẩm đã chọn, tổng tiền, khuyến mãi.</w:t>
        <w:br w:type="textWrapping"/>
        <w:t xml:space="preserve">Trang Thanh toán: xác nhận đơn hàng, nhập thông tin thanh toán.</w:t>
      </w:r>
    </w:p>
    <w:p w:rsidR="00000000" w:rsidDel="00000000" w:rsidP="00000000" w:rsidRDefault="00000000" w:rsidRPr="00000000" w14:paraId="000001C5">
      <w:pPr>
        <w:numPr>
          <w:ilvl w:val="0"/>
          <w:numId w:val="23"/>
        </w:numPr>
        <w:spacing w:after="240" w:before="0" w:beforeAutospacing="0" w:lineRule="auto"/>
        <w:ind w:left="1440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Trang Đăng nhập/Đăng xuất: kiểm soát quyền truy cập.</w:t>
        <w:br w:type="textWrapping"/>
        <w:t xml:space="preserve">Trang Quản trị (Admin Dashboard): quản lý sản phẩm, kho, giỏ hàng của người dùng.</w:t>
      </w:r>
    </w:p>
    <w:p w:rsidR="00000000" w:rsidDel="00000000" w:rsidP="00000000" w:rsidRDefault="00000000" w:rsidRPr="00000000" w14:paraId="000001C6">
      <w:pPr>
        <w:spacing w:after="240" w:before="240" w:lineRule="auto"/>
        <w:ind w:left="708.6614173228347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Chức năng:</w:t>
      </w:r>
    </w:p>
    <w:p w:rsidR="00000000" w:rsidDel="00000000" w:rsidP="00000000" w:rsidRDefault="00000000" w:rsidRPr="00000000" w14:paraId="000001C7">
      <w:pPr>
        <w:numPr>
          <w:ilvl w:val="0"/>
          <w:numId w:val="47"/>
        </w:numPr>
        <w:spacing w:after="0" w:afterAutospacing="0" w:before="240" w:lineRule="auto"/>
        <w:ind w:left="1275.5905511811022" w:hanging="285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Hiển thị dữ liệu từ lớp nghiệp vụ (BLL)</w:t>
      </w:r>
    </w:p>
    <w:p w:rsidR="00000000" w:rsidDel="00000000" w:rsidP="00000000" w:rsidRDefault="00000000" w:rsidRPr="00000000" w14:paraId="000001C8">
      <w:pPr>
        <w:numPr>
          <w:ilvl w:val="0"/>
          <w:numId w:val="47"/>
        </w:numPr>
        <w:spacing w:after="0" w:afterAutospacing="0" w:before="0" w:beforeAutospacing="0" w:lineRule="auto"/>
        <w:ind w:left="1275.5905511811022" w:hanging="285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Gửi yêu cầu người dùng (mua hàng, đánh giá, đăng nhập...) đến lớp nghiệp vụ</w:t>
      </w:r>
    </w:p>
    <w:p w:rsidR="00000000" w:rsidDel="00000000" w:rsidP="00000000" w:rsidRDefault="00000000" w:rsidRPr="00000000" w14:paraId="000001C9">
      <w:pPr>
        <w:numPr>
          <w:ilvl w:val="0"/>
          <w:numId w:val="47"/>
        </w:numPr>
        <w:spacing w:after="240" w:before="0" w:beforeAutospacing="0" w:lineRule="auto"/>
        <w:ind w:left="1275.5905511811022" w:hanging="285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Xử lý tương tác người dùng và phản hồi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– Business Logic Layer (BLL):</w:t>
      </w:r>
    </w:p>
    <w:p w:rsidR="00000000" w:rsidDel="00000000" w:rsidP="00000000" w:rsidRDefault="00000000" w:rsidRPr="00000000" w14:paraId="000001CB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Thành phần chính:</w:t>
      </w:r>
    </w:p>
    <w:p w:rsidR="00000000" w:rsidDel="00000000" w:rsidP="00000000" w:rsidRDefault="00000000" w:rsidRPr="00000000" w14:paraId="000001CC">
      <w:pPr>
        <w:numPr>
          <w:ilvl w:val="0"/>
          <w:numId w:val="10"/>
        </w:numPr>
        <w:spacing w:after="0" w:afterAutospacing="0" w:before="24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Product Catalog Service: quản lý sản phẩm (CRUD, lọc, sắp xếp, đánh dấu sản phẩm nổi bật).</w:t>
      </w:r>
    </w:p>
    <w:p w:rsidR="00000000" w:rsidDel="00000000" w:rsidP="00000000" w:rsidRDefault="00000000" w:rsidRPr="00000000" w14:paraId="000001CD">
      <w:pPr>
        <w:numPr>
          <w:ilvl w:val="0"/>
          <w:numId w:val="10"/>
        </w:numPr>
        <w:spacing w:after="0" w:afterAutospacing="0" w:before="0" w:beforeAutospacing="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Shopping Cart Service: thêm/xóa sản phẩm vào giỏ, tính tổng tiền, khuyến mãi, phí ship.</w:t>
      </w:r>
    </w:p>
    <w:p w:rsidR="00000000" w:rsidDel="00000000" w:rsidP="00000000" w:rsidRDefault="00000000" w:rsidRPr="00000000" w14:paraId="000001CE">
      <w:pPr>
        <w:numPr>
          <w:ilvl w:val="0"/>
          <w:numId w:val="10"/>
        </w:numPr>
        <w:spacing w:after="0" w:afterAutospacing="0" w:before="0" w:beforeAutospacing="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Payment Service: xử lý thanh toán, xác thực đơn hàng, gửi email.</w:t>
      </w:r>
    </w:p>
    <w:p w:rsidR="00000000" w:rsidDel="00000000" w:rsidP="00000000" w:rsidRDefault="00000000" w:rsidRPr="00000000" w14:paraId="000001CF">
      <w:pPr>
        <w:numPr>
          <w:ilvl w:val="0"/>
          <w:numId w:val="10"/>
        </w:numPr>
        <w:spacing w:after="0" w:afterAutospacing="0" w:before="0" w:beforeAutospacing="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Inventory Service: quản lý kho (số lượng tồn, vị trí kho, gán sản phẩm vào kho).</w:t>
      </w:r>
    </w:p>
    <w:p w:rsidR="00000000" w:rsidDel="00000000" w:rsidP="00000000" w:rsidRDefault="00000000" w:rsidRPr="00000000" w14:paraId="000001D0">
      <w:pPr>
        <w:numPr>
          <w:ilvl w:val="0"/>
          <w:numId w:val="10"/>
        </w:numPr>
        <w:spacing w:after="240" w:before="0" w:beforeAutospacing="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Rating Service: quản lý đánh giá sản phẩm (1–5 sao).</w:t>
        <w:br w:type="textWrapping"/>
        <w:t xml:space="preserve">Access Control Service (Auth): xác thực người dùng (buyer/admin), phân quyền.</w:t>
      </w:r>
    </w:p>
    <w:p w:rsidR="00000000" w:rsidDel="00000000" w:rsidP="00000000" w:rsidRDefault="00000000" w:rsidRPr="00000000" w14:paraId="000001D1">
      <w:pPr>
        <w:spacing w:after="240" w:before="240" w:lineRule="auto"/>
        <w:ind w:left="720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ind w:left="850.3937007874017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Chức năng:</w:t>
      </w:r>
    </w:p>
    <w:p w:rsidR="00000000" w:rsidDel="00000000" w:rsidP="00000000" w:rsidRDefault="00000000" w:rsidRPr="00000000" w14:paraId="000001D3">
      <w:pPr>
        <w:numPr>
          <w:ilvl w:val="0"/>
          <w:numId w:val="27"/>
        </w:numPr>
        <w:spacing w:after="0" w:afterAutospacing="0" w:before="24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Kiểm tra tồn kho khi mua hàng</w:t>
      </w:r>
    </w:p>
    <w:p w:rsidR="00000000" w:rsidDel="00000000" w:rsidP="00000000" w:rsidRDefault="00000000" w:rsidRPr="00000000" w14:paraId="000001D4">
      <w:pPr>
        <w:numPr>
          <w:ilvl w:val="0"/>
          <w:numId w:val="27"/>
        </w:numPr>
        <w:spacing w:after="0" w:afterAutospacing="0" w:before="0" w:beforeAutospacing="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Tính toán khuyến mãi, phí vận chuyển</w:t>
      </w:r>
    </w:p>
    <w:p w:rsidR="00000000" w:rsidDel="00000000" w:rsidP="00000000" w:rsidRDefault="00000000" w:rsidRPr="00000000" w14:paraId="000001D5">
      <w:pPr>
        <w:numPr>
          <w:ilvl w:val="0"/>
          <w:numId w:val="27"/>
        </w:numPr>
        <w:spacing w:after="0" w:afterAutospacing="0" w:before="0" w:beforeAutospacing="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Xác thực người dùng và phân quyền</w:t>
      </w:r>
    </w:p>
    <w:p w:rsidR="00000000" w:rsidDel="00000000" w:rsidP="00000000" w:rsidRDefault="00000000" w:rsidRPr="00000000" w14:paraId="000001D6">
      <w:pPr>
        <w:numPr>
          <w:ilvl w:val="0"/>
          <w:numId w:val="27"/>
        </w:numPr>
        <w:spacing w:after="0" w:afterAutospacing="0" w:before="0" w:beforeAutospacing="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Gửi email xác nhận sau thanh toán</w:t>
      </w:r>
    </w:p>
    <w:p w:rsidR="00000000" w:rsidDel="00000000" w:rsidP="00000000" w:rsidRDefault="00000000" w:rsidRPr="00000000" w14:paraId="000001D7">
      <w:pPr>
        <w:numPr>
          <w:ilvl w:val="0"/>
          <w:numId w:val="27"/>
        </w:numPr>
        <w:spacing w:after="240" w:before="0" w:beforeAutospacing="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Quản lý trạng thái giỏ hàng và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– Data Access Layer (DAL):</w:t>
      </w:r>
    </w:p>
    <w:p w:rsidR="00000000" w:rsidDel="00000000" w:rsidP="00000000" w:rsidRDefault="00000000" w:rsidRPr="00000000" w14:paraId="000001D9">
      <w:pPr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Thành phần chính:</w:t>
      </w:r>
    </w:p>
    <w:p w:rsidR="00000000" w:rsidDel="00000000" w:rsidP="00000000" w:rsidRDefault="00000000" w:rsidRPr="00000000" w14:paraId="000001DA">
      <w:pPr>
        <w:numPr>
          <w:ilvl w:val="0"/>
          <w:numId w:val="44"/>
        </w:numPr>
        <w:spacing w:after="0" w:afterAutospacing="0" w:before="24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Cơ sở dữ liệu:</w:t>
      </w:r>
    </w:p>
    <w:p w:rsidR="00000000" w:rsidDel="00000000" w:rsidP="00000000" w:rsidRDefault="00000000" w:rsidRPr="00000000" w14:paraId="000001DB">
      <w:pPr>
        <w:numPr>
          <w:ilvl w:val="1"/>
          <w:numId w:val="44"/>
        </w:numPr>
        <w:spacing w:after="0" w:afterAutospacing="0" w:before="0" w:beforeAutospacing="0" w:lineRule="auto"/>
        <w:ind w:left="1700.7874015748032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Bảng sản phẩm</w:t>
      </w:r>
    </w:p>
    <w:p w:rsidR="00000000" w:rsidDel="00000000" w:rsidP="00000000" w:rsidRDefault="00000000" w:rsidRPr="00000000" w14:paraId="000001DC">
      <w:pPr>
        <w:numPr>
          <w:ilvl w:val="1"/>
          <w:numId w:val="44"/>
        </w:numPr>
        <w:spacing w:after="0" w:afterAutospacing="0" w:before="0" w:beforeAutospacing="0" w:lineRule="auto"/>
        <w:ind w:left="1700.7874015748032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Bảng kho hàng</w:t>
      </w:r>
    </w:p>
    <w:p w:rsidR="00000000" w:rsidDel="00000000" w:rsidP="00000000" w:rsidRDefault="00000000" w:rsidRPr="00000000" w14:paraId="000001DD">
      <w:pPr>
        <w:numPr>
          <w:ilvl w:val="1"/>
          <w:numId w:val="44"/>
        </w:numPr>
        <w:spacing w:after="0" w:afterAutospacing="0" w:before="0" w:beforeAutospacing="0" w:lineRule="auto"/>
        <w:ind w:left="1700.7874015748032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Bảng giỏ hàng</w:t>
      </w:r>
    </w:p>
    <w:p w:rsidR="00000000" w:rsidDel="00000000" w:rsidP="00000000" w:rsidRDefault="00000000" w:rsidRPr="00000000" w14:paraId="000001DE">
      <w:pPr>
        <w:numPr>
          <w:ilvl w:val="1"/>
          <w:numId w:val="44"/>
        </w:numPr>
        <w:spacing w:after="0" w:afterAutospacing="0" w:before="0" w:beforeAutospacing="0" w:lineRule="auto"/>
        <w:ind w:left="1700.7874015748032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Bảng đơn hàng</w:t>
      </w:r>
    </w:p>
    <w:p w:rsidR="00000000" w:rsidDel="00000000" w:rsidP="00000000" w:rsidRDefault="00000000" w:rsidRPr="00000000" w14:paraId="000001DF">
      <w:pPr>
        <w:numPr>
          <w:ilvl w:val="1"/>
          <w:numId w:val="44"/>
        </w:numPr>
        <w:spacing w:after="0" w:afterAutospacing="0" w:before="0" w:beforeAutospacing="0" w:lineRule="auto"/>
        <w:ind w:left="1700.7874015748032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Bảng người dùng</w:t>
      </w:r>
    </w:p>
    <w:p w:rsidR="00000000" w:rsidDel="00000000" w:rsidP="00000000" w:rsidRDefault="00000000" w:rsidRPr="00000000" w14:paraId="000001E0">
      <w:pPr>
        <w:numPr>
          <w:ilvl w:val="1"/>
          <w:numId w:val="44"/>
        </w:numPr>
        <w:spacing w:after="240" w:before="0" w:beforeAutospacing="0" w:lineRule="auto"/>
        <w:ind w:left="1700.7874015748032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Bảng đánh giá</w:t>
      </w:r>
    </w:p>
    <w:p w:rsidR="00000000" w:rsidDel="00000000" w:rsidP="00000000" w:rsidRDefault="00000000" w:rsidRPr="00000000" w14:paraId="000001E1">
      <w:pPr>
        <w:spacing w:after="240" w:before="240" w:lineRule="auto"/>
        <w:ind w:left="708.6614173228347" w:firstLine="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Chức năng:</w:t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spacing w:after="0" w:afterAutospacing="0" w:before="24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Truy xuất dữ liệu theo yêu cầu từ lớp nghiệp vụ</w:t>
      </w:r>
    </w:p>
    <w:p w:rsidR="00000000" w:rsidDel="00000000" w:rsidP="00000000" w:rsidRDefault="00000000" w:rsidRPr="00000000" w14:paraId="000001E3">
      <w:pPr>
        <w:numPr>
          <w:ilvl w:val="0"/>
          <w:numId w:val="2"/>
        </w:numPr>
        <w:spacing w:after="0" w:afterAutospacing="0" w:before="0" w:beforeAutospacing="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Lưu trạng thái giỏ hàng, đơn hàng, đánh giá</w:t>
      </w:r>
    </w:p>
    <w:p w:rsidR="00000000" w:rsidDel="00000000" w:rsidP="00000000" w:rsidRDefault="00000000" w:rsidRPr="00000000" w14:paraId="000001E4">
      <w:pPr>
        <w:numPr>
          <w:ilvl w:val="0"/>
          <w:numId w:val="2"/>
        </w:numPr>
        <w:spacing w:after="240" w:before="0" w:beforeAutospacing="0" w:lineRule="auto"/>
        <w:ind w:left="1417.3228346456694" w:hanging="360"/>
        <w:rPr>
          <w:color w:val="222222"/>
          <w:sz w:val="26"/>
          <w:szCs w:val="26"/>
          <w:highlight w:val="white"/>
        </w:rPr>
      </w:pPr>
      <w:r w:rsidDel="00000000" w:rsidR="00000000" w:rsidRPr="00000000">
        <w:rPr>
          <w:color w:val="222222"/>
          <w:sz w:val="26"/>
          <w:szCs w:val="26"/>
          <w:highlight w:val="white"/>
          <w:rtl w:val="0"/>
        </w:rPr>
        <w:t xml:space="preserve">Quản lý dữ liệu người dùng và phân quyền</w:t>
      </w:r>
    </w:p>
    <w:p w:rsidR="00000000" w:rsidDel="00000000" w:rsidP="00000000" w:rsidRDefault="00000000" w:rsidRPr="00000000" w14:paraId="000001E5">
      <w:pPr>
        <w:pStyle w:val="Heading2"/>
        <w:rPr/>
      </w:pPr>
      <w:bookmarkStart w:colFirst="0" w:colLast="0" w:name="_j5c78x15xzod" w:id="18"/>
      <w:bookmarkEnd w:id="18"/>
      <w:r w:rsidDel="00000000" w:rsidR="00000000" w:rsidRPr="00000000">
        <w:rPr>
          <w:rtl w:val="0"/>
        </w:rPr>
        <w:t xml:space="preserve">Câu 9:</w:t>
      </w:r>
    </w:p>
    <w:p w:rsidR="00000000" w:rsidDel="00000000" w:rsidP="00000000" w:rsidRDefault="00000000" w:rsidRPr="00000000" w14:paraId="000001E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1: Thêm sản phẩm hợp lệ vào giỏ hàng từ trang danh sách sản phẩm</w:t>
      </w:r>
    </w:p>
    <w:p w:rsidR="00000000" w:rsidDel="00000000" w:rsidP="00000000" w:rsidRDefault="00000000" w:rsidRPr="00000000" w14:paraId="000001E7">
      <w:pPr>
        <w:numPr>
          <w:ilvl w:val="0"/>
          <w:numId w:val="20"/>
        </w:numPr>
        <w:ind w:left="283.46456692913375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Kịch bản kiểm thử:</w:t>
      </w:r>
    </w:p>
    <w:p w:rsidR="00000000" w:rsidDel="00000000" w:rsidP="00000000" w:rsidRDefault="00000000" w:rsidRPr="00000000" w14:paraId="000001E8">
      <w:pPr>
        <w:numPr>
          <w:ilvl w:val="0"/>
          <w:numId w:val="3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dùng chọn sản phẩm và thêm sản phẩm vào giỏ hàng</w:t>
      </w:r>
    </w:p>
    <w:p w:rsidR="00000000" w:rsidDel="00000000" w:rsidP="00000000" w:rsidRDefault="00000000" w:rsidRPr="00000000" w14:paraId="000001E9">
      <w:pPr>
        <w:numPr>
          <w:ilvl w:val="0"/>
          <w:numId w:val="25"/>
        </w:numPr>
        <w:spacing w:after="0" w:afterAutospacing="0" w:before="0" w:beforeAutospacing="0" w:lineRule="auto"/>
        <w:ind w:left="283.46456692913375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Dữ liệu đầu vào</w:t>
      </w:r>
      <w:r w:rsidDel="00000000" w:rsidR="00000000" w:rsidRPr="00000000">
        <w:rPr>
          <w:sz w:val="26"/>
          <w:szCs w:val="26"/>
          <w:rtl w:val="0"/>
        </w:rPr>
        <w:t xml:space="preserve">:.</w:t>
      </w:r>
    </w:p>
    <w:p w:rsidR="00000000" w:rsidDel="00000000" w:rsidP="00000000" w:rsidRDefault="00000000" w:rsidRPr="00000000" w14:paraId="000001EA">
      <w:pPr>
        <w:numPr>
          <w:ilvl w:val="0"/>
          <w:numId w:val="24"/>
        </w:numPr>
        <w:spacing w:after="0" w:afterAutospacing="0" w:before="0" w:beforeAutospacing="0" w:lineRule="auto"/>
        <w:ind w:left="708.661417322834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Sản phẩm: "Áo Thun Nam" (ProductID = P01, tồn kho = 50, giá = 200.000 VNĐ).</w:t>
      </w:r>
    </w:p>
    <w:p w:rsidR="00000000" w:rsidDel="00000000" w:rsidP="00000000" w:rsidRDefault="00000000" w:rsidRPr="00000000" w14:paraId="000001EB">
      <w:pPr>
        <w:numPr>
          <w:ilvl w:val="0"/>
          <w:numId w:val="24"/>
        </w:numPr>
        <w:spacing w:after="0" w:afterAutospacing="0" w:before="0" w:beforeAutospacing="0" w:lineRule="auto"/>
        <w:ind w:left="708.661417322834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Số lượng thêm: 2</w:t>
      </w:r>
    </w:p>
    <w:p w:rsidR="00000000" w:rsidDel="00000000" w:rsidP="00000000" w:rsidRDefault="00000000" w:rsidRPr="00000000" w14:paraId="000001EC">
      <w:pPr>
        <w:numPr>
          <w:ilvl w:val="0"/>
          <w:numId w:val="32"/>
        </w:numPr>
        <w:ind w:left="283.46456692913375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Các bước kiểm tra:</w:t>
      </w:r>
    </w:p>
    <w:p w:rsidR="00000000" w:rsidDel="00000000" w:rsidP="00000000" w:rsidRDefault="00000000" w:rsidRPr="00000000" w14:paraId="000001ED">
      <w:pPr>
        <w:numPr>
          <w:ilvl w:val="0"/>
          <w:numId w:val="4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dùng truy cập danh mục sản phẩm.</w:t>
      </w:r>
    </w:p>
    <w:p w:rsidR="00000000" w:rsidDel="00000000" w:rsidP="00000000" w:rsidRDefault="00000000" w:rsidRPr="00000000" w14:paraId="000001EE">
      <w:pPr>
        <w:numPr>
          <w:ilvl w:val="0"/>
          <w:numId w:val="4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Nhấn nút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“Mua hàng”</w:t>
      </w:r>
      <w:r w:rsidDel="00000000" w:rsidR="00000000" w:rsidRPr="00000000">
        <w:rPr>
          <w:sz w:val="26"/>
          <w:szCs w:val="26"/>
          <w:rtl w:val="0"/>
        </w:rPr>
        <w:t xml:space="preserve"> tại sản phẩm P001.</w:t>
      </w:r>
    </w:p>
    <w:p w:rsidR="00000000" w:rsidDel="00000000" w:rsidP="00000000" w:rsidRDefault="00000000" w:rsidRPr="00000000" w14:paraId="000001EF">
      <w:pPr>
        <w:numPr>
          <w:ilvl w:val="0"/>
          <w:numId w:val="42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Nhập số lượng = 2 và xác nhận</w:t>
      </w:r>
    </w:p>
    <w:p w:rsidR="00000000" w:rsidDel="00000000" w:rsidP="00000000" w:rsidRDefault="00000000" w:rsidRPr="00000000" w14:paraId="000001F0">
      <w:pPr>
        <w:numPr>
          <w:ilvl w:val="0"/>
          <w:numId w:val="7"/>
        </w:numPr>
        <w:spacing w:after="0" w:afterAutospacing="0" w:before="0" w:beforeAutospacing="0" w:lineRule="auto"/>
        <w:ind w:left="283.46456692913375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Kết quả mong đợi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F1">
      <w:pPr>
        <w:numPr>
          <w:ilvl w:val="0"/>
          <w:numId w:val="28"/>
        </w:numPr>
        <w:spacing w:after="0" w:afterAutospacing="0" w:before="0" w:beforeAutospacing="0" w:lineRule="auto"/>
        <w:ind w:left="708.661417322834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thêm 2 sản phẩm "Áo Thun Nam" vào giỏ hàng.</w:t>
      </w:r>
    </w:p>
    <w:p w:rsidR="00000000" w:rsidDel="00000000" w:rsidP="00000000" w:rsidRDefault="00000000" w:rsidRPr="00000000" w14:paraId="000001F2">
      <w:pPr>
        <w:numPr>
          <w:ilvl w:val="0"/>
          <w:numId w:val="28"/>
        </w:numPr>
        <w:spacing w:after="0" w:afterAutospacing="0" w:before="0" w:beforeAutospacing="0" w:lineRule="auto"/>
        <w:ind w:left="708.661417322834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Giỏ hàng hiển thị sản phẩm với tổng giá = 400.000 VNĐ.</w:t>
      </w:r>
    </w:p>
    <w:p w:rsidR="00000000" w:rsidDel="00000000" w:rsidP="00000000" w:rsidRDefault="00000000" w:rsidRPr="00000000" w14:paraId="000001F3">
      <w:pPr>
        <w:numPr>
          <w:ilvl w:val="0"/>
          <w:numId w:val="28"/>
        </w:numPr>
        <w:spacing w:after="240" w:before="0" w:beforeAutospacing="0" w:lineRule="auto"/>
        <w:ind w:left="708.661417322834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tổng hợp giỏ hàng được cập nhật đúng (tổng tiền tăng thêm 400.000 VNĐ).</w:t>
      </w:r>
    </w:p>
    <w:p w:rsidR="00000000" w:rsidDel="00000000" w:rsidP="00000000" w:rsidRDefault="00000000" w:rsidRPr="00000000" w14:paraId="000001F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2: Thêm sản phẩm vượt quá tồn kho</w:t>
      </w:r>
    </w:p>
    <w:p w:rsidR="00000000" w:rsidDel="00000000" w:rsidP="00000000" w:rsidRDefault="00000000" w:rsidRPr="00000000" w14:paraId="000001FA">
      <w:pPr>
        <w:numPr>
          <w:ilvl w:val="0"/>
          <w:numId w:val="20"/>
        </w:numPr>
        <w:ind w:left="283.46456692913375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Kịch bản kiểm thử:</w:t>
      </w:r>
    </w:p>
    <w:p w:rsidR="00000000" w:rsidDel="00000000" w:rsidP="00000000" w:rsidRDefault="00000000" w:rsidRPr="00000000" w14:paraId="000001FB">
      <w:pPr>
        <w:numPr>
          <w:ilvl w:val="0"/>
          <w:numId w:val="31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dùng chọn thêm sản phẩm vào giỏ hàng và số lượng vượt quá tồn kho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Dữ liệu đầu vào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FD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Sản phẩm: "Giày Thể Thao" (ProductID = P002, tồn kho = 5, giá = 800.000 VNĐ).</w:t>
      </w:r>
    </w:p>
    <w:p w:rsidR="00000000" w:rsidDel="00000000" w:rsidP="00000000" w:rsidRDefault="00000000" w:rsidRPr="00000000" w14:paraId="000001FE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Số lượng thêm: 10.</w:t>
        <w:br w:type="textWrapping"/>
      </w:r>
    </w:p>
    <w:p w:rsidR="00000000" w:rsidDel="00000000" w:rsidP="00000000" w:rsidRDefault="00000000" w:rsidRPr="00000000" w14:paraId="000001F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Bước thực hiện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00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dùng truy cập trang chi tiết sản phẩm P002.</w:t>
      </w:r>
    </w:p>
    <w:p w:rsidR="00000000" w:rsidDel="00000000" w:rsidP="00000000" w:rsidRDefault="00000000" w:rsidRPr="00000000" w14:paraId="0000020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Nhập số lượng = 10.</w:t>
      </w:r>
    </w:p>
    <w:p w:rsidR="00000000" w:rsidDel="00000000" w:rsidP="00000000" w:rsidRDefault="00000000" w:rsidRPr="00000000" w14:paraId="00000202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Nhấn nút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“Mua hàng”</w:t>
      </w:r>
      <w:r w:rsidDel="00000000" w:rsidR="00000000" w:rsidRPr="00000000">
        <w:rPr>
          <w:sz w:val="26"/>
          <w:szCs w:val="26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0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Kết quả mong đợi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04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hiển thị thông báo lỗi: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“Số lượng vượt quá tồn kho (chỉ còn 5 sản phẩm)”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05">
      <w:pPr>
        <w:numPr>
          <w:ilvl w:val="1"/>
          <w:numId w:val="2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Giỏ hàng không thay đổi.</w:t>
      </w:r>
    </w:p>
    <w:p w:rsidR="00000000" w:rsidDel="00000000" w:rsidP="00000000" w:rsidRDefault="00000000" w:rsidRPr="00000000" w14:paraId="00000206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3: Thêm sản phẩm đã bị vô hiệu hóa</w:t>
      </w:r>
    </w:p>
    <w:p w:rsidR="00000000" w:rsidDel="00000000" w:rsidP="00000000" w:rsidRDefault="00000000" w:rsidRPr="00000000" w14:paraId="0000020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Kịch bản kiểm thử</w:t>
      </w:r>
      <w:r w:rsidDel="00000000" w:rsidR="00000000" w:rsidRPr="00000000">
        <w:rPr>
          <w:sz w:val="26"/>
          <w:szCs w:val="26"/>
          <w:rtl w:val="0"/>
        </w:rPr>
        <w:t xml:space="preserve">: Kiểm tra khi sản phẩm đã bị quản trị viên vô hiệu hóa (không còn bán).</w:t>
        <w:br w:type="textWrapping"/>
      </w:r>
    </w:p>
    <w:p w:rsidR="00000000" w:rsidDel="00000000" w:rsidP="00000000" w:rsidRDefault="00000000" w:rsidRPr="00000000" w14:paraId="000002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Dữ liệu đầu vào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0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Sản phẩm: "Áo Khoác Mùa Đông" (ProductID = P006, trạng thái = Inactive, giá = 600.000 VNĐ).</w:t>
      </w:r>
    </w:p>
    <w:p w:rsidR="00000000" w:rsidDel="00000000" w:rsidP="00000000" w:rsidRDefault="00000000" w:rsidRPr="00000000" w14:paraId="0000020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Số lượng thêm: 1.</w:t>
        <w:br w:type="textWrapping"/>
      </w:r>
    </w:p>
    <w:p w:rsidR="00000000" w:rsidDel="00000000" w:rsidP="00000000" w:rsidRDefault="00000000" w:rsidRPr="00000000" w14:paraId="000002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Bước thực hiện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0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dùng nhấn </w:t>
      </w:r>
      <w:r w:rsidDel="00000000" w:rsidR="00000000" w:rsidRPr="00000000">
        <w:rPr>
          <w:b w:val="1"/>
          <w:sz w:val="26"/>
          <w:szCs w:val="26"/>
          <w:rtl w:val="0"/>
        </w:rPr>
        <w:t xml:space="preserve">“Mua hàng”</w:t>
      </w:r>
      <w:r w:rsidDel="00000000" w:rsidR="00000000" w:rsidRPr="00000000">
        <w:rPr>
          <w:sz w:val="26"/>
          <w:szCs w:val="26"/>
          <w:rtl w:val="0"/>
        </w:rPr>
        <w:t xml:space="preserve"> trên sản phẩm P006.</w:t>
        <w:br w:type="textWrapping"/>
      </w:r>
    </w:p>
    <w:p w:rsidR="00000000" w:rsidDel="00000000" w:rsidP="00000000" w:rsidRDefault="00000000" w:rsidRPr="00000000" w14:paraId="0000020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Kết quả mong đợi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0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Hệ thống hiển thị thông báo: </w:t>
      </w:r>
      <w:r w:rsidDel="00000000" w:rsidR="00000000" w:rsidRPr="00000000">
        <w:rPr>
          <w:i w:val="1"/>
          <w:sz w:val="26"/>
          <w:szCs w:val="26"/>
          <w:rtl w:val="0"/>
        </w:rPr>
        <w:t xml:space="preserve">“Sản phẩm không khả dụng”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210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Giỏ hàng không thay đổi.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Case 4: Thêm nhiều sản phẩm khác nhau vào giỏ hàng</w:t>
      </w:r>
    </w:p>
    <w:p w:rsidR="00000000" w:rsidDel="00000000" w:rsidP="00000000" w:rsidRDefault="00000000" w:rsidRPr="00000000" w14:paraId="00000213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Kịch bản kiểm thử</w:t>
      </w:r>
      <w:r w:rsidDel="00000000" w:rsidR="00000000" w:rsidRPr="00000000">
        <w:rPr>
          <w:sz w:val="26"/>
          <w:szCs w:val="26"/>
          <w:rtl w:val="0"/>
        </w:rPr>
        <w:t xml:space="preserve">: Kiểm tra hệ thống khi thêm nhiều loại sản phẩm vào cùng giỏ hàng.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Dữ liệu đầu vào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1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Sản phẩm 1: "Áo sơ mi" (P013, giá 300.000, số lượng thêm 1).</w:t>
      </w:r>
    </w:p>
    <w:p w:rsidR="00000000" w:rsidDel="00000000" w:rsidP="00000000" w:rsidRDefault="00000000" w:rsidRPr="00000000" w14:paraId="0000021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Sản phẩm 2: "Quần jean" (P014, giá 500.000, số lượng thêm 2).</w:t>
        <w:br w:type="textWrapping"/>
      </w:r>
    </w:p>
    <w:p w:rsidR="00000000" w:rsidDel="00000000" w:rsidP="00000000" w:rsidRDefault="00000000" w:rsidRPr="00000000" w14:paraId="0000021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Bước thực hiện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18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dùng thêm 1 sản phẩm P013 vào giỏ hàng.</w:t>
      </w:r>
    </w:p>
    <w:p w:rsidR="00000000" w:rsidDel="00000000" w:rsidP="00000000" w:rsidRDefault="00000000" w:rsidRPr="00000000" w14:paraId="00000219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Sau đó thêm 2 sản phẩm P014 vào giỏ hàng.</w:t>
        <w:br w:type="textWrapping"/>
      </w:r>
    </w:p>
    <w:p w:rsidR="00000000" w:rsidDel="00000000" w:rsidP="00000000" w:rsidRDefault="00000000" w:rsidRPr="00000000" w14:paraId="0000021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Kết quả mong đợi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21B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Giỏ hàng hiển thị 2 dòng sản phẩm (P013 và P014).</w:t>
      </w:r>
    </w:p>
    <w:p w:rsidR="00000000" w:rsidDel="00000000" w:rsidP="00000000" w:rsidRDefault="00000000" w:rsidRPr="00000000" w14:paraId="0000021C">
      <w:pPr>
        <w:numPr>
          <w:ilvl w:val="1"/>
          <w:numId w:val="35"/>
        </w:numPr>
        <w:spacing w:after="24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Tổng giá trị = 300.000 + (500.000 × 2) = 1.300.000 VNĐ.</w:t>
      </w:r>
    </w:p>
    <w:p w:rsidR="00000000" w:rsidDel="00000000" w:rsidP="00000000" w:rsidRDefault="00000000" w:rsidRPr="00000000" w14:paraId="0000021D">
      <w:pPr>
        <w:spacing w:after="0" w:before="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ourier New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8.png"/><Relationship Id="rId22" Type="http://schemas.openxmlformats.org/officeDocument/2006/relationships/image" Target="media/image9.png"/><Relationship Id="rId10" Type="http://schemas.openxmlformats.org/officeDocument/2006/relationships/image" Target="media/image7.png"/><Relationship Id="rId21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2.png"/><Relationship Id="rId18" Type="http://schemas.openxmlformats.org/officeDocument/2006/relationships/image" Target="media/image13.png"/><Relationship Id="rId7" Type="http://schemas.openxmlformats.org/officeDocument/2006/relationships/image" Target="media/image1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