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3"/>
        <w:keepNext w:val="0"/>
        <w:keepLines w:val="0"/>
        <w:rPr/>
      </w:pPr>
      <w:bookmarkStart w:colFirst="0" w:colLast="0" w:name="_pfagwiv2nb3w" w:id="0"/>
      <w:bookmarkEnd w:id="0"/>
      <w:r w:rsidDel="00000000" w:rsidR="00000000" w:rsidRPr="00000000">
        <w:rPr>
          <w:rtl w:val="0"/>
        </w:rPr>
        <w:t xml:space="preserve">Data Management</w:t>
      </w:r>
    </w:p>
    <w:p w:rsidR="00000000" w:rsidDel="00000000" w:rsidP="00000000" w:rsidRDefault="00000000" w:rsidRPr="00000000" w14:paraId="0000000B">
      <w:pPr>
        <w:rPr>
          <w:b w:val="1"/>
          <w:sz w:val="18"/>
          <w:szCs w:val="18"/>
        </w:rPr>
      </w:pPr>
      <w:r w:rsidDel="00000000" w:rsidR="00000000" w:rsidRPr="00000000">
        <w:rPr>
          <w:b w:val="1"/>
          <w:sz w:val="18"/>
          <w:szCs w:val="18"/>
          <w:rtl w:val="0"/>
        </w:rPr>
        <w:t xml:space="preserve">CONCEPTS</w:t>
      </w:r>
    </w:p>
    <w:p w:rsidR="00000000" w:rsidDel="00000000" w:rsidP="00000000" w:rsidRDefault="00000000" w:rsidRPr="00000000" w14:paraId="0000000C">
      <w:pPr>
        <w:numPr>
          <w:ilvl w:val="0"/>
          <w:numId w:val="24"/>
        </w:numPr>
        <w:ind w:left="720" w:hanging="360"/>
        <w:rPr>
          <w:b w:val="1"/>
        </w:rPr>
      </w:pPr>
      <w:r w:rsidDel="00000000" w:rsidR="00000000" w:rsidRPr="00000000">
        <w:rPr>
          <w:b w:val="1"/>
          <w:rtl w:val="0"/>
        </w:rPr>
        <w:t xml:space="preserve">Database structures</w:t>
      </w:r>
    </w:p>
    <w:p w:rsidR="00000000" w:rsidDel="00000000" w:rsidP="00000000" w:rsidRDefault="00000000" w:rsidRPr="00000000" w14:paraId="0000000D">
      <w:pPr>
        <w:numPr>
          <w:ilvl w:val="0"/>
          <w:numId w:val="24"/>
        </w:numPr>
        <w:ind w:left="720" w:hanging="360"/>
        <w:rPr>
          <w:b w:val="1"/>
        </w:rPr>
      </w:pPr>
      <w:r w:rsidDel="00000000" w:rsidR="00000000" w:rsidRPr="00000000">
        <w:rPr>
          <w:rtl w:val="0"/>
        </w:rPr>
        <w:t xml:space="preserve">Data </w:t>
      </w:r>
      <w:r w:rsidDel="00000000" w:rsidR="00000000" w:rsidRPr="00000000">
        <w:rPr>
          <w:b w:val="1"/>
          <w:rtl w:val="0"/>
        </w:rPr>
        <w:t xml:space="preserve">warehousing</w:t>
      </w:r>
    </w:p>
    <w:p w:rsidR="00000000" w:rsidDel="00000000" w:rsidP="00000000" w:rsidRDefault="00000000" w:rsidRPr="00000000" w14:paraId="0000000E">
      <w:pPr>
        <w:numPr>
          <w:ilvl w:val="0"/>
          <w:numId w:val="24"/>
        </w:numPr>
        <w:ind w:left="720" w:hanging="360"/>
        <w:rPr>
          <w:b w:val="1"/>
        </w:rPr>
      </w:pPr>
      <w:r w:rsidDel="00000000" w:rsidR="00000000" w:rsidRPr="00000000">
        <w:rPr>
          <w:b w:val="1"/>
          <w:rtl w:val="0"/>
        </w:rPr>
        <w:t xml:space="preserve">ETL </w:t>
      </w:r>
      <w:r w:rsidDel="00000000" w:rsidR="00000000" w:rsidRPr="00000000">
        <w:rPr>
          <w:rtl w:val="0"/>
        </w:rPr>
        <w:t xml:space="preserve">processes (Extract, Transform, Load)</w:t>
      </w:r>
    </w:p>
    <w:p w:rsidR="00000000" w:rsidDel="00000000" w:rsidP="00000000" w:rsidRDefault="00000000" w:rsidRPr="00000000" w14:paraId="0000000F">
      <w:pPr>
        <w:numPr>
          <w:ilvl w:val="0"/>
          <w:numId w:val="24"/>
        </w:numPr>
        <w:ind w:left="720" w:hanging="360"/>
        <w:rPr>
          <w:b w:val="1"/>
        </w:rPr>
      </w:pPr>
      <w:r w:rsidDel="00000000" w:rsidR="00000000" w:rsidRPr="00000000">
        <w:rPr>
          <w:rtl w:val="0"/>
        </w:rPr>
        <w:t xml:space="preserve">Data </w:t>
      </w:r>
      <w:r w:rsidDel="00000000" w:rsidR="00000000" w:rsidRPr="00000000">
        <w:rPr>
          <w:b w:val="1"/>
          <w:rtl w:val="0"/>
        </w:rPr>
        <w:t xml:space="preserve">governance </w:t>
      </w:r>
      <w:r w:rsidDel="00000000" w:rsidR="00000000" w:rsidRPr="00000000">
        <w:rPr>
          <w:rtl w:val="0"/>
        </w:rPr>
        <w:t xml:space="preserve">for </w:t>
      </w:r>
      <w:r w:rsidDel="00000000" w:rsidR="00000000" w:rsidRPr="00000000">
        <w:rPr>
          <w:b w:val="1"/>
          <w:rtl w:val="0"/>
        </w:rPr>
        <w:t xml:space="preserve">quality </w:t>
      </w:r>
      <w:r w:rsidDel="00000000" w:rsidR="00000000" w:rsidRPr="00000000">
        <w:rPr>
          <w:rtl w:val="0"/>
        </w:rPr>
        <w:t xml:space="preserve">and </w:t>
      </w:r>
      <w:r w:rsidDel="00000000" w:rsidR="00000000" w:rsidRPr="00000000">
        <w:rPr>
          <w:b w:val="1"/>
          <w:rtl w:val="0"/>
        </w:rPr>
        <w:t xml:space="preserve">compliance</w:t>
      </w:r>
    </w:p>
    <w:p w:rsidR="00000000" w:rsidDel="00000000" w:rsidP="00000000" w:rsidRDefault="00000000" w:rsidRPr="00000000" w14:paraId="00000010">
      <w:pPr>
        <w:rPr>
          <w:b w:val="1"/>
        </w:rPr>
      </w:pPr>
      <w:r w:rsidDel="00000000" w:rsidR="00000000" w:rsidRPr="00000000">
        <w:rPr>
          <w:rtl w:val="0"/>
        </w:rPr>
      </w:r>
    </w:p>
    <w:p w:rsidR="00000000" w:rsidDel="00000000" w:rsidP="00000000" w:rsidRDefault="00000000" w:rsidRPr="00000000" w14:paraId="00000011">
      <w:pPr>
        <w:pStyle w:val="Heading3"/>
        <w:rPr/>
      </w:pPr>
      <w:bookmarkStart w:colFirst="0" w:colLast="0" w:name="_yp024rd0zb6r" w:id="1"/>
      <w:bookmarkEnd w:id="1"/>
      <w:r w:rsidDel="00000000" w:rsidR="00000000" w:rsidRPr="00000000">
        <w:rPr>
          <w:rtl w:val="0"/>
        </w:rPr>
        <w:t xml:space="preserve">Big Data Technologies (Advanced)</w:t>
      </w:r>
    </w:p>
    <w:p w:rsidR="00000000" w:rsidDel="00000000" w:rsidP="00000000" w:rsidRDefault="00000000" w:rsidRPr="00000000" w14:paraId="00000012">
      <w:pPr>
        <w:rPr>
          <w:sz w:val="18"/>
          <w:szCs w:val="18"/>
        </w:rPr>
      </w:pPr>
      <w:r w:rsidDel="00000000" w:rsidR="00000000" w:rsidRPr="00000000">
        <w:rPr>
          <w:b w:val="1"/>
          <w:sz w:val="18"/>
          <w:szCs w:val="18"/>
          <w:rtl w:val="0"/>
        </w:rPr>
        <w:t xml:space="preserve">TOOLS</w:t>
      </w:r>
      <w:r w:rsidDel="00000000" w:rsidR="00000000" w:rsidRPr="00000000">
        <w:rPr>
          <w:rtl w:val="0"/>
        </w:rPr>
      </w:r>
    </w:p>
    <w:p w:rsidR="00000000" w:rsidDel="00000000" w:rsidP="00000000" w:rsidRDefault="00000000" w:rsidRPr="00000000" w14:paraId="00000013">
      <w:pPr>
        <w:numPr>
          <w:ilvl w:val="0"/>
          <w:numId w:val="21"/>
        </w:numPr>
        <w:ind w:left="720" w:hanging="360"/>
        <w:rPr>
          <w:b w:val="1"/>
        </w:rPr>
      </w:pPr>
      <w:r w:rsidDel="00000000" w:rsidR="00000000" w:rsidRPr="00000000">
        <w:rPr>
          <w:rtl w:val="0"/>
        </w:rPr>
        <w:t xml:space="preserve">Hadoop</w:t>
      </w:r>
    </w:p>
    <w:p w:rsidR="00000000" w:rsidDel="00000000" w:rsidP="00000000" w:rsidRDefault="00000000" w:rsidRPr="00000000" w14:paraId="00000014">
      <w:pPr>
        <w:numPr>
          <w:ilvl w:val="0"/>
          <w:numId w:val="21"/>
        </w:numPr>
        <w:ind w:left="720" w:hanging="360"/>
        <w:rPr>
          <w:b w:val="1"/>
        </w:rPr>
      </w:pPr>
      <w:r w:rsidDel="00000000" w:rsidR="00000000" w:rsidRPr="00000000">
        <w:rPr>
          <w:rtl w:val="0"/>
        </w:rPr>
        <w:t xml:space="preserve">Spark</w:t>
      </w:r>
    </w:p>
    <w:p w:rsidR="00000000" w:rsidDel="00000000" w:rsidP="00000000" w:rsidRDefault="00000000" w:rsidRPr="00000000" w14:paraId="00000015">
      <w:pPr>
        <w:numPr>
          <w:ilvl w:val="0"/>
          <w:numId w:val="21"/>
        </w:numPr>
        <w:ind w:left="720" w:hanging="360"/>
        <w:rPr>
          <w:b w:val="1"/>
        </w:rPr>
      </w:pPr>
      <w:r w:rsidDel="00000000" w:rsidR="00000000" w:rsidRPr="00000000">
        <w:rPr>
          <w:rtl w:val="0"/>
        </w:rPr>
        <w:t xml:space="preserve">Cloud Platforms (AWS, Google Cloud)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tbl>
      <w:tblPr>
        <w:tblStyle w:val="Table1"/>
        <w:tblW w:w="13965.0" w:type="dxa"/>
        <w:jc w:val="left"/>
        <w:tblInd w:w="55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145"/>
        <w:gridCol w:w="2745"/>
        <w:gridCol w:w="7290"/>
        <w:tblGridChange w:id="0">
          <w:tblGrid>
            <w:gridCol w:w="1785"/>
            <w:gridCol w:w="2145"/>
            <w:gridCol w:w="2745"/>
            <w:gridCol w:w="7290"/>
          </w:tblGrid>
        </w:tblGridChange>
      </w:tblGrid>
      <w:tr>
        <w:trPr>
          <w:cantSplit w:val="0"/>
          <w:trHeight w:val="1097.129187861119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b w:val="1"/>
                <w:rtl w:val="0"/>
              </w:rPr>
              <w:t xml:space="preserve">Data Management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b w:val="1"/>
                <w:rtl w:val="0"/>
              </w:rPr>
              <w:t xml:space="preserve">Database Structures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b w:val="1"/>
                <w:rtl w:val="0"/>
              </w:rPr>
              <w:t xml:space="preserve">Relational 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 Tables, primary/foreign keys</w:t>
            </w:r>
          </w:p>
          <w:p w:rsidR="00000000" w:rsidDel="00000000" w:rsidP="00000000" w:rsidRDefault="00000000" w:rsidRPr="00000000" w14:paraId="0000001C">
            <w:pPr>
              <w:rPr/>
            </w:pPr>
            <w:r w:rsidDel="00000000" w:rsidR="00000000" w:rsidRPr="00000000">
              <w:rPr>
                <w:rtl w:val="0"/>
              </w:rPr>
              <w:t xml:space="preserve">- Normalization (1NF, 2NF, 3NF)</w:t>
            </w:r>
          </w:p>
          <w:p w:rsidR="00000000" w:rsidDel="00000000" w:rsidP="00000000" w:rsidRDefault="00000000" w:rsidRPr="00000000" w14:paraId="0000001D">
            <w:pPr>
              <w:rPr/>
            </w:pPr>
            <w:r w:rsidDel="00000000" w:rsidR="00000000" w:rsidRPr="00000000">
              <w:rPr>
                <w:rtl w:val="0"/>
              </w:rPr>
              <w:t xml:space="preserve">- ER diagrams</w:t>
            </w:r>
          </w:p>
        </w:tc>
      </w:tr>
      <w:tr>
        <w:trPr>
          <w:cantSplit w:val="0"/>
          <w:trHeight w:val="1287.9342640108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b w:val="1"/>
                <w:rtl w:val="0"/>
              </w:rPr>
              <w:t xml:space="preserve">Non-Relational Databases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 NoSQL: Document, key-value, graph</w:t>
            </w:r>
          </w:p>
          <w:p w:rsidR="00000000" w:rsidDel="00000000" w:rsidP="00000000" w:rsidRDefault="00000000" w:rsidRPr="00000000" w14:paraId="00000022">
            <w:pPr>
              <w:rPr/>
            </w:pPr>
            <w:r w:rsidDel="00000000" w:rsidR="00000000" w:rsidRPr="00000000">
              <w:rPr>
                <w:rtl w:val="0"/>
              </w:rPr>
              <w:t xml:space="preserve">- MongoDB, Cassandra basics</w:t>
            </w:r>
          </w:p>
          <w:p w:rsidR="00000000" w:rsidDel="00000000" w:rsidP="00000000" w:rsidRDefault="00000000" w:rsidRPr="00000000" w14:paraId="00000023">
            <w:pPr>
              <w:rPr/>
            </w:pPr>
            <w:r w:rsidDel="00000000" w:rsidR="00000000" w:rsidRPr="00000000">
              <w:rPr>
                <w:rtl w:val="0"/>
              </w:rPr>
              <w:t xml:space="preserve">- JSON and BSON formats</w:t>
            </w:r>
          </w:p>
        </w:tc>
      </w:tr>
      <w:tr>
        <w:trPr>
          <w:cantSplit w:val="0"/>
          <w:trHeight w:val="1097.129187861119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rtl w:val="0"/>
              </w:rPr>
              <w:t xml:space="preserve">ETL Processes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b w:val="1"/>
                <w:rtl w:val="0"/>
              </w:rPr>
              <w:t xml:space="preserve">Extract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 Connecting to APIs, CSVs, databases</w:t>
            </w:r>
          </w:p>
          <w:p w:rsidR="00000000" w:rsidDel="00000000" w:rsidP="00000000" w:rsidRDefault="00000000" w:rsidRPr="00000000" w14:paraId="00000028">
            <w:pPr>
              <w:rPr/>
            </w:pPr>
            <w:r w:rsidDel="00000000" w:rsidR="00000000" w:rsidRPr="00000000">
              <w:rPr>
                <w:rtl w:val="0"/>
              </w:rPr>
              <w:t xml:space="preserve">- Web scraping basics</w:t>
            </w:r>
          </w:p>
          <w:p w:rsidR="00000000" w:rsidDel="00000000" w:rsidP="00000000" w:rsidRDefault="00000000" w:rsidRPr="00000000" w14:paraId="00000029">
            <w:pPr>
              <w:rPr/>
            </w:pPr>
            <w:r w:rsidDel="00000000" w:rsidR="00000000" w:rsidRPr="00000000">
              <w:rPr>
                <w:rtl w:val="0"/>
              </w:rPr>
              <w:t xml:space="preserve">- Handling unstructured data</w:t>
            </w:r>
          </w:p>
        </w:tc>
      </w:tr>
      <w:tr>
        <w:trPr>
          <w:cantSplit w:val="0"/>
          <w:trHeight w:val="1097.129187861119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b w:val="1"/>
                <w:rtl w:val="0"/>
              </w:rPr>
              <w:t xml:space="preserve">Transform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 Data cleaning (missing values, outliers)</w:t>
            </w:r>
          </w:p>
          <w:p w:rsidR="00000000" w:rsidDel="00000000" w:rsidP="00000000" w:rsidRDefault="00000000" w:rsidRPr="00000000" w14:paraId="0000002E">
            <w:pPr>
              <w:rPr/>
            </w:pPr>
            <w:r w:rsidDel="00000000" w:rsidR="00000000" w:rsidRPr="00000000">
              <w:rPr>
                <w:rtl w:val="0"/>
              </w:rPr>
              <w:t xml:space="preserve">- Data type conversion</w:t>
            </w:r>
          </w:p>
          <w:p w:rsidR="00000000" w:rsidDel="00000000" w:rsidP="00000000" w:rsidRDefault="00000000" w:rsidRPr="00000000" w14:paraId="0000002F">
            <w:pPr>
              <w:rPr/>
            </w:pPr>
            <w:r w:rsidDel="00000000" w:rsidR="00000000" w:rsidRPr="00000000">
              <w:rPr>
                <w:rtl w:val="0"/>
              </w:rPr>
              <w:t xml:space="preserve">- Standardization and normalization</w:t>
            </w:r>
          </w:p>
        </w:tc>
      </w:tr>
      <w:tr>
        <w:trPr>
          <w:cantSplit w:val="0"/>
          <w:trHeight w:val="1287.93426401088"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rtl w:val="0"/>
              </w:rPr>
              <w:t xml:space="preserve">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 Data warehousing (Redshift, Snowflake)</w:t>
            </w:r>
          </w:p>
          <w:p w:rsidR="00000000" w:rsidDel="00000000" w:rsidP="00000000" w:rsidRDefault="00000000" w:rsidRPr="00000000" w14:paraId="00000034">
            <w:pPr>
              <w:rPr/>
            </w:pPr>
            <w:r w:rsidDel="00000000" w:rsidR="00000000" w:rsidRPr="00000000">
              <w:rPr>
                <w:rtl w:val="0"/>
              </w:rPr>
              <w:t xml:space="preserve">- Batch vs. real-time loading</w:t>
            </w:r>
          </w:p>
          <w:p w:rsidR="00000000" w:rsidDel="00000000" w:rsidP="00000000" w:rsidRDefault="00000000" w:rsidRPr="00000000" w14:paraId="00000035">
            <w:pPr>
              <w:rPr/>
            </w:pPr>
            <w:r w:rsidDel="00000000" w:rsidR="00000000" w:rsidRPr="00000000">
              <w:rPr>
                <w:rtl w:val="0"/>
              </w:rPr>
              <w:t xml:space="preserve">- Data integration tools (Talend, Informatica)</w:t>
            </w:r>
          </w:p>
        </w:tc>
      </w:tr>
      <w:tr>
        <w:trPr>
          <w:cantSplit w:val="0"/>
          <w:trHeight w:val="1097.129187861119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b w:val="1"/>
                <w:rtl w:val="0"/>
              </w:rPr>
              <w:t xml:space="preserve">Data 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b w:val="1"/>
                <w:rtl w:val="0"/>
              </w:rPr>
              <w:t xml:space="preserve">Quality Assurance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 Data validation and integrity checks</w:t>
            </w:r>
          </w:p>
          <w:p w:rsidR="00000000" w:rsidDel="00000000" w:rsidP="00000000" w:rsidRDefault="00000000" w:rsidRPr="00000000" w14:paraId="0000003A">
            <w:pPr>
              <w:rPr/>
            </w:pPr>
            <w:r w:rsidDel="00000000" w:rsidR="00000000" w:rsidRPr="00000000">
              <w:rPr>
                <w:rtl w:val="0"/>
              </w:rPr>
              <w:t xml:space="preserve">- Handling duplicates and inconsistencies</w:t>
            </w:r>
          </w:p>
          <w:p w:rsidR="00000000" w:rsidDel="00000000" w:rsidP="00000000" w:rsidRDefault="00000000" w:rsidRPr="00000000" w14:paraId="0000003B">
            <w:pPr>
              <w:rPr/>
            </w:pPr>
            <w:r w:rsidDel="00000000" w:rsidR="00000000" w:rsidRPr="00000000">
              <w:rPr>
                <w:rtl w:val="0"/>
              </w:rPr>
              <w:t xml:space="preserve">- Metadata management</w:t>
            </w:r>
          </w:p>
        </w:tc>
      </w:tr>
      <w:tr>
        <w:trPr>
          <w:cantSplit w:val="0"/>
          <w:trHeight w:val="1097.129187861119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b w:val="1"/>
                <w:rtl w:val="0"/>
              </w:rPr>
              <w:t xml:space="preserve">Compliance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 GDPR, CCPA regulations</w:t>
            </w:r>
          </w:p>
          <w:p w:rsidR="00000000" w:rsidDel="00000000" w:rsidP="00000000" w:rsidRDefault="00000000" w:rsidRPr="00000000" w14:paraId="00000040">
            <w:pPr>
              <w:rPr/>
            </w:pPr>
            <w:r w:rsidDel="00000000" w:rsidR="00000000" w:rsidRPr="00000000">
              <w:rPr>
                <w:rtl w:val="0"/>
              </w:rPr>
              <w:t xml:space="preserve">- Data privacy and security</w:t>
            </w:r>
          </w:p>
          <w:p w:rsidR="00000000" w:rsidDel="00000000" w:rsidP="00000000" w:rsidRDefault="00000000" w:rsidRPr="00000000" w14:paraId="00000041">
            <w:pPr>
              <w:rPr/>
            </w:pPr>
            <w:r w:rsidDel="00000000" w:rsidR="00000000" w:rsidRPr="00000000">
              <w:rPr>
                <w:rtl w:val="0"/>
              </w:rPr>
              <w:t xml:space="preserve">- Audit trails</w:t>
            </w:r>
          </w:p>
        </w:tc>
      </w:tr>
    </w:tbl>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b w:val="1"/>
          <w:sz w:val="48"/>
          <w:szCs w:val="48"/>
          <w:u w:val="single"/>
        </w:rPr>
      </w:pPr>
      <w:r w:rsidDel="00000000" w:rsidR="00000000" w:rsidRPr="00000000">
        <w:rPr>
          <w:b w:val="1"/>
          <w:sz w:val="48"/>
          <w:szCs w:val="48"/>
          <w:u w:val="single"/>
          <w:rtl w:val="0"/>
        </w:rPr>
        <w:t xml:space="preserve">Data Engineering</w:t>
      </w:r>
    </w:p>
    <w:p w:rsidR="00000000" w:rsidDel="00000000" w:rsidP="00000000" w:rsidRDefault="00000000" w:rsidRPr="00000000" w14:paraId="00000045">
      <w:pPr>
        <w:rPr>
          <w:sz w:val="24"/>
          <w:szCs w:val="24"/>
        </w:rPr>
      </w:pPr>
      <w:r w:rsidDel="00000000" w:rsidR="00000000" w:rsidRPr="00000000">
        <w:rPr>
          <w:b w:val="1"/>
          <w:sz w:val="24"/>
          <w:szCs w:val="24"/>
          <w:rtl w:val="0"/>
        </w:rPr>
        <w:t xml:space="preserve">Interview Preparation </w:t>
      </w:r>
      <w:r w:rsidDel="00000000" w:rsidR="00000000" w:rsidRPr="00000000">
        <w:rPr>
          <w:sz w:val="24"/>
          <w:szCs w:val="24"/>
          <w:rtl w:val="0"/>
        </w:rPr>
        <w:t xml:space="preserve">@Shopify</w:t>
      </w:r>
    </w:p>
    <w:p w:rsidR="00000000" w:rsidDel="00000000" w:rsidP="00000000" w:rsidRDefault="00000000" w:rsidRPr="00000000" w14:paraId="00000046">
      <w:pPr>
        <w:rPr>
          <w:sz w:val="22"/>
          <w:szCs w:val="22"/>
        </w:rPr>
      </w:pPr>
      <w:r w:rsidDel="00000000" w:rsidR="00000000" w:rsidRPr="00000000">
        <w:rPr>
          <w:rtl w:val="0"/>
        </w:rPr>
      </w:r>
    </w:p>
    <w:p w:rsidR="00000000" w:rsidDel="00000000" w:rsidP="00000000" w:rsidRDefault="00000000" w:rsidRPr="00000000" w14:paraId="00000047">
      <w:pPr>
        <w:rPr>
          <w:sz w:val="22"/>
          <w:szCs w:val="22"/>
        </w:rPr>
      </w:pPr>
      <w:r w:rsidDel="00000000" w:rsidR="00000000" w:rsidRPr="00000000">
        <w:rPr>
          <w:rtl w:val="0"/>
        </w:rPr>
      </w:r>
    </w:p>
    <w:tbl>
      <w:tblPr>
        <w:tblStyle w:val="Table2"/>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60" w:line="240" w:lineRule="auto"/>
              <w:rPr>
                <w:b w:val="1"/>
                <w:sz w:val="42"/>
                <w:szCs w:val="42"/>
                <w:u w:val="single"/>
              </w:rPr>
            </w:pPr>
            <w:r w:rsidDel="00000000" w:rsidR="00000000" w:rsidRPr="00000000">
              <w:rPr>
                <w:b w:val="1"/>
                <w:sz w:val="42"/>
                <w:szCs w:val="42"/>
                <w:u w:val="single"/>
                <w:rtl w:val="0"/>
              </w:rPr>
              <w:t xml:space="preserve">Technical Deep Dive</w:t>
            </w:r>
          </w:p>
          <w:p w:rsidR="00000000" w:rsidDel="00000000" w:rsidP="00000000" w:rsidRDefault="00000000" w:rsidRPr="00000000" w14:paraId="00000049">
            <w:pPr>
              <w:widowControl w:val="0"/>
              <w:spacing w:after="60" w:line="240" w:lineRule="auto"/>
              <w:rPr>
                <w:sz w:val="24"/>
                <w:szCs w:val="24"/>
              </w:rPr>
            </w:pPr>
            <w:r w:rsidDel="00000000" w:rsidR="00000000" w:rsidRPr="00000000">
              <w:rPr>
                <w:b w:val="1"/>
                <w:sz w:val="24"/>
                <w:szCs w:val="24"/>
                <w:rtl w:val="0"/>
              </w:rPr>
              <w:t xml:space="preserve">Senior Engineering Manager</w:t>
            </w:r>
            <w:r w:rsidDel="00000000" w:rsidR="00000000" w:rsidRPr="00000000">
              <w:rPr>
                <w:sz w:val="24"/>
                <w:szCs w:val="24"/>
                <w:rtl w:val="0"/>
              </w:rPr>
              <w:t xml:space="preserve">, Jean-Philippe Pellerin</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100" w:line="240" w:lineRule="auto"/>
              <w:rPr>
                <w:sz w:val="22"/>
                <w:szCs w:val="22"/>
              </w:rPr>
            </w:pPr>
            <w:r w:rsidDel="00000000" w:rsidR="00000000" w:rsidRPr="00000000">
              <w:rPr>
                <w:sz w:val="22"/>
                <w:szCs w:val="22"/>
                <w:rtl w:val="0"/>
              </w:rPr>
              <w:t xml:space="preserve">Please come prepared to talk about 1-2 development projects you've worked on that you know very well and can discuss in detail.</w:t>
            </w:r>
          </w:p>
          <w:p w:rsidR="00000000" w:rsidDel="00000000" w:rsidP="00000000" w:rsidRDefault="00000000" w:rsidRPr="00000000" w14:paraId="0000004B">
            <w:pPr>
              <w:widowControl w:val="0"/>
              <w:spacing w:after="100" w:line="240" w:lineRule="auto"/>
              <w:rPr>
                <w:sz w:val="22"/>
                <w:szCs w:val="22"/>
              </w:rPr>
            </w:pPr>
            <w:r w:rsidDel="00000000" w:rsidR="00000000" w:rsidRPr="00000000">
              <w:rPr>
                <w:sz w:val="22"/>
                <w:szCs w:val="22"/>
                <w:rtl w:val="0"/>
              </w:rPr>
              <w:t xml:space="preserve">We recommend selecting a project or two that align with the scope of the role you’re interviewing for. It could be something you owned from idea to launch, or something that you worked on extensively.</w:t>
            </w:r>
          </w:p>
          <w:p w:rsidR="00000000" w:rsidDel="00000000" w:rsidP="00000000" w:rsidRDefault="00000000" w:rsidRPr="00000000" w14:paraId="0000004C">
            <w:pPr>
              <w:widowControl w:val="0"/>
              <w:spacing w:after="100" w:line="240" w:lineRule="auto"/>
              <w:rPr>
                <w:sz w:val="22"/>
                <w:szCs w:val="22"/>
              </w:rPr>
            </w:pPr>
            <w:r w:rsidDel="00000000" w:rsidR="00000000" w:rsidRPr="00000000">
              <w:rPr>
                <w:sz w:val="22"/>
                <w:szCs w:val="22"/>
                <w:rtl w:val="0"/>
              </w:rPr>
              <w:t xml:space="preserve">Be sure to choose a project you have a good memory of. Avoid a solo or side project, as those can be hard to dig into and don’t often have business tradeoffs or product components.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120" w:line="240" w:lineRule="auto"/>
              <w:rPr>
                <w:sz w:val="22"/>
                <w:szCs w:val="22"/>
              </w:rPr>
            </w:pPr>
            <w:r w:rsidDel="00000000" w:rsidR="00000000" w:rsidRPr="00000000">
              <w:rPr>
                <w:sz w:val="22"/>
                <w:szCs w:val="22"/>
                <w:rtl w:val="0"/>
              </w:rPr>
              <w:t xml:space="preserve">We'd like to talk about</w:t>
            </w:r>
            <w:r w:rsidDel="00000000" w:rsidR="00000000" w:rsidRPr="00000000">
              <w:rPr>
                <w:b w:val="1"/>
                <w:sz w:val="22"/>
                <w:szCs w:val="22"/>
                <w:rtl w:val="0"/>
              </w:rPr>
              <w:t xml:space="preserve"> your approach to and role in the project</w:t>
            </w:r>
            <w:r w:rsidDel="00000000" w:rsidR="00000000" w:rsidRPr="00000000">
              <w:rPr>
                <w:sz w:val="22"/>
                <w:szCs w:val="22"/>
                <w:rtl w:val="0"/>
              </w:rPr>
              <w:t xml:space="preserve"> and are looking for:</w:t>
            </w:r>
          </w:p>
          <w:p w:rsidR="00000000" w:rsidDel="00000000" w:rsidP="00000000" w:rsidRDefault="00000000" w:rsidRPr="00000000" w14:paraId="0000004E">
            <w:pPr>
              <w:widowControl w:val="0"/>
              <w:numPr>
                <w:ilvl w:val="0"/>
                <w:numId w:val="3"/>
              </w:numPr>
              <w:spacing w:after="60" w:line="240" w:lineRule="auto"/>
              <w:ind w:left="720" w:hanging="360"/>
              <w:rPr>
                <w:sz w:val="22"/>
                <w:szCs w:val="22"/>
              </w:rPr>
            </w:pPr>
            <w:r w:rsidDel="00000000" w:rsidR="00000000" w:rsidRPr="00000000">
              <w:rPr>
                <w:sz w:val="22"/>
                <w:szCs w:val="22"/>
                <w:rtl w:val="0"/>
              </w:rPr>
              <w:t xml:space="preserve">Business impact</w:t>
            </w:r>
          </w:p>
          <w:p w:rsidR="00000000" w:rsidDel="00000000" w:rsidP="00000000" w:rsidRDefault="00000000" w:rsidRPr="00000000" w14:paraId="0000004F">
            <w:pPr>
              <w:widowControl w:val="0"/>
              <w:numPr>
                <w:ilvl w:val="0"/>
                <w:numId w:val="3"/>
              </w:numPr>
              <w:spacing w:after="60" w:line="240" w:lineRule="auto"/>
              <w:ind w:left="720" w:hanging="360"/>
              <w:rPr>
                <w:sz w:val="22"/>
                <w:szCs w:val="22"/>
              </w:rPr>
            </w:pPr>
            <w:r w:rsidDel="00000000" w:rsidR="00000000" w:rsidRPr="00000000">
              <w:rPr>
                <w:sz w:val="22"/>
                <w:szCs w:val="22"/>
                <w:rtl w:val="0"/>
              </w:rPr>
              <w:t xml:space="preserve">Architecture set-up</w:t>
            </w:r>
          </w:p>
          <w:p w:rsidR="00000000" w:rsidDel="00000000" w:rsidP="00000000" w:rsidRDefault="00000000" w:rsidRPr="00000000" w14:paraId="00000050">
            <w:pPr>
              <w:widowControl w:val="0"/>
              <w:numPr>
                <w:ilvl w:val="0"/>
                <w:numId w:val="3"/>
              </w:numPr>
              <w:spacing w:after="60" w:line="240" w:lineRule="auto"/>
              <w:ind w:left="720" w:hanging="360"/>
              <w:rPr>
                <w:sz w:val="22"/>
                <w:szCs w:val="22"/>
              </w:rPr>
            </w:pPr>
            <w:r w:rsidDel="00000000" w:rsidR="00000000" w:rsidRPr="00000000">
              <w:rPr>
                <w:sz w:val="22"/>
                <w:szCs w:val="22"/>
                <w:rtl w:val="0"/>
              </w:rPr>
              <w:t xml:space="preserve">Technical decisions</w:t>
            </w:r>
          </w:p>
          <w:p w:rsidR="00000000" w:rsidDel="00000000" w:rsidP="00000000" w:rsidRDefault="00000000" w:rsidRPr="00000000" w14:paraId="00000051">
            <w:pPr>
              <w:widowControl w:val="0"/>
              <w:numPr>
                <w:ilvl w:val="0"/>
                <w:numId w:val="3"/>
              </w:numPr>
              <w:spacing w:after="60" w:line="240" w:lineRule="auto"/>
              <w:ind w:left="720" w:hanging="360"/>
              <w:rPr>
                <w:sz w:val="22"/>
                <w:szCs w:val="22"/>
              </w:rPr>
            </w:pPr>
            <w:r w:rsidDel="00000000" w:rsidR="00000000" w:rsidRPr="00000000">
              <w:rPr>
                <w:sz w:val="22"/>
                <w:szCs w:val="22"/>
                <w:rtl w:val="0"/>
              </w:rPr>
              <w:t xml:space="preserve">Trade-offs and alternatives considered</w:t>
            </w:r>
          </w:p>
          <w:p w:rsidR="00000000" w:rsidDel="00000000" w:rsidP="00000000" w:rsidRDefault="00000000" w:rsidRPr="00000000" w14:paraId="00000052">
            <w:pPr>
              <w:widowControl w:val="0"/>
              <w:numPr>
                <w:ilvl w:val="0"/>
                <w:numId w:val="3"/>
              </w:numPr>
              <w:spacing w:after="60" w:line="240" w:lineRule="auto"/>
              <w:ind w:left="720" w:hanging="360"/>
              <w:rPr>
                <w:sz w:val="22"/>
                <w:szCs w:val="22"/>
              </w:rPr>
            </w:pPr>
            <w:r w:rsidDel="00000000" w:rsidR="00000000" w:rsidRPr="00000000">
              <w:rPr>
                <w:sz w:val="22"/>
                <w:szCs w:val="22"/>
                <w:rtl w:val="0"/>
              </w:rPr>
              <w:t xml:space="preserve">Challenges and failures</w:t>
            </w:r>
          </w:p>
          <w:p w:rsidR="00000000" w:rsidDel="00000000" w:rsidP="00000000" w:rsidRDefault="00000000" w:rsidRPr="00000000" w14:paraId="00000053">
            <w:pPr>
              <w:widowControl w:val="0"/>
              <w:numPr>
                <w:ilvl w:val="0"/>
                <w:numId w:val="3"/>
              </w:numPr>
              <w:spacing w:after="60" w:line="240" w:lineRule="auto"/>
              <w:ind w:left="720" w:hanging="360"/>
              <w:rPr>
                <w:sz w:val="22"/>
                <w:szCs w:val="22"/>
              </w:rPr>
            </w:pPr>
            <w:r w:rsidDel="00000000" w:rsidR="00000000" w:rsidRPr="00000000">
              <w:rPr>
                <w:sz w:val="22"/>
                <w:szCs w:val="22"/>
                <w:rtl w:val="0"/>
              </w:rPr>
              <w:t xml:space="preserve">Successes</w:t>
            </w:r>
          </w:p>
          <w:p w:rsidR="00000000" w:rsidDel="00000000" w:rsidP="00000000" w:rsidRDefault="00000000" w:rsidRPr="00000000" w14:paraId="00000054">
            <w:pPr>
              <w:widowControl w:val="0"/>
              <w:numPr>
                <w:ilvl w:val="0"/>
                <w:numId w:val="3"/>
              </w:numPr>
              <w:spacing w:after="60" w:line="240" w:lineRule="auto"/>
              <w:ind w:left="720" w:hanging="360"/>
              <w:rPr>
                <w:sz w:val="22"/>
                <w:szCs w:val="22"/>
              </w:rPr>
            </w:pPr>
            <w:r w:rsidDel="00000000" w:rsidR="00000000" w:rsidRPr="00000000">
              <w:rPr>
                <w:sz w:val="22"/>
                <w:szCs w:val="22"/>
                <w:rtl w:val="0"/>
              </w:rPr>
              <w:t xml:space="preserve">Lessons learned</w:t>
            </w:r>
          </w:p>
          <w:p w:rsidR="00000000" w:rsidDel="00000000" w:rsidP="00000000" w:rsidRDefault="00000000" w:rsidRPr="00000000" w14:paraId="00000055">
            <w:pPr>
              <w:widowControl w:val="0"/>
              <w:numPr>
                <w:ilvl w:val="0"/>
                <w:numId w:val="3"/>
              </w:numPr>
              <w:spacing w:after="60" w:line="240" w:lineRule="auto"/>
              <w:ind w:left="720" w:hanging="360"/>
              <w:rPr>
                <w:sz w:val="22"/>
                <w:szCs w:val="22"/>
              </w:rPr>
            </w:pPr>
            <w:r w:rsidDel="00000000" w:rsidR="00000000" w:rsidRPr="00000000">
              <w:rPr>
                <w:sz w:val="22"/>
                <w:szCs w:val="22"/>
                <w:rtl w:val="0"/>
              </w:rPr>
              <w:t xml:space="preserve">Teamwork and mentorship</w:t>
            </w:r>
          </w:p>
          <w:p w:rsidR="00000000" w:rsidDel="00000000" w:rsidP="00000000" w:rsidRDefault="00000000" w:rsidRPr="00000000" w14:paraId="00000056">
            <w:pPr>
              <w:widowControl w:val="0"/>
              <w:numPr>
                <w:ilvl w:val="0"/>
                <w:numId w:val="3"/>
              </w:numPr>
              <w:spacing w:after="60" w:line="240" w:lineRule="auto"/>
              <w:ind w:left="720" w:hanging="360"/>
              <w:rPr>
                <w:sz w:val="22"/>
                <w:szCs w:val="22"/>
              </w:rPr>
            </w:pPr>
            <w:r w:rsidDel="00000000" w:rsidR="00000000" w:rsidRPr="00000000">
              <w:rPr>
                <w:sz w:val="22"/>
                <w:szCs w:val="22"/>
                <w:rtl w:val="0"/>
              </w:rPr>
              <w:t xml:space="preserve">How you might have done things differently</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60" w:line="240" w:lineRule="auto"/>
              <w:rPr>
                <w:sz w:val="22"/>
                <w:szCs w:val="22"/>
              </w:rPr>
            </w:pPr>
            <w:r w:rsidDel="00000000" w:rsidR="00000000" w:rsidRPr="00000000">
              <w:rPr>
                <w:sz w:val="22"/>
                <w:szCs w:val="22"/>
                <w:rtl w:val="0"/>
              </w:rPr>
              <w:t xml:space="preserve">As the interviewer is also an Engineer, he'll want to hear </w:t>
            </w:r>
            <w:r w:rsidDel="00000000" w:rsidR="00000000" w:rsidRPr="00000000">
              <w:rPr>
                <w:b w:val="1"/>
                <w:sz w:val="22"/>
                <w:szCs w:val="22"/>
                <w:rtl w:val="0"/>
              </w:rPr>
              <w:t xml:space="preserve">specific technical </w:t>
            </w:r>
            <w:r w:rsidDel="00000000" w:rsidR="00000000" w:rsidRPr="00000000">
              <w:rPr>
                <w:sz w:val="22"/>
                <w:szCs w:val="22"/>
                <w:rtl w:val="0"/>
              </w:rPr>
              <w:t xml:space="preserve">details.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60" w:line="240" w:lineRule="auto"/>
              <w:rPr>
                <w:sz w:val="22"/>
                <w:szCs w:val="22"/>
              </w:rPr>
            </w:pPr>
            <w:r w:rsidDel="00000000" w:rsidR="00000000" w:rsidRPr="00000000">
              <w:rPr>
                <w:b w:val="1"/>
                <w:sz w:val="22"/>
                <w:szCs w:val="22"/>
                <w:rtl w:val="0"/>
              </w:rPr>
              <w:t xml:space="preserve">Notes &amp; References</w:t>
            </w:r>
            <w:r w:rsidDel="00000000" w:rsidR="00000000" w:rsidRPr="00000000">
              <w:rPr>
                <w:sz w:val="22"/>
                <w:szCs w:val="22"/>
                <w:rtl w:val="0"/>
              </w:rPr>
              <w:t xml:space="preserve"> (Job Details)</w:t>
            </w:r>
          </w:p>
          <w:p w:rsidR="00000000" w:rsidDel="00000000" w:rsidP="00000000" w:rsidRDefault="00000000" w:rsidRPr="00000000" w14:paraId="00000059">
            <w:pPr>
              <w:numPr>
                <w:ilvl w:val="0"/>
                <w:numId w:val="16"/>
              </w:numPr>
              <w:ind w:left="720" w:hanging="360"/>
              <w:rPr>
                <w:b w:val="1"/>
                <w:sz w:val="22"/>
                <w:szCs w:val="22"/>
                <w:shd w:fill="d9d2e9" w:val="clear"/>
              </w:rPr>
            </w:pPr>
            <w:r w:rsidDel="00000000" w:rsidR="00000000" w:rsidRPr="00000000">
              <w:rPr>
                <w:sz w:val="22"/>
                <w:szCs w:val="22"/>
                <w:shd w:fill="d9d2e9" w:val="clear"/>
                <w:rtl w:val="0"/>
              </w:rPr>
              <w:t xml:space="preserve">Build </w:t>
            </w:r>
            <w:r w:rsidDel="00000000" w:rsidR="00000000" w:rsidRPr="00000000">
              <w:rPr>
                <w:b w:val="1"/>
                <w:sz w:val="22"/>
                <w:szCs w:val="22"/>
                <w:shd w:fill="d9d2e9" w:val="clear"/>
                <w:rtl w:val="0"/>
              </w:rPr>
              <w:t xml:space="preserve">Scalable Data Warehouses</w:t>
            </w:r>
          </w:p>
          <w:p w:rsidR="00000000" w:rsidDel="00000000" w:rsidP="00000000" w:rsidRDefault="00000000" w:rsidRPr="00000000" w14:paraId="0000005A">
            <w:pPr>
              <w:numPr>
                <w:ilvl w:val="0"/>
                <w:numId w:val="16"/>
              </w:numPr>
              <w:ind w:left="720" w:hanging="360"/>
              <w:rPr>
                <w:sz w:val="22"/>
                <w:szCs w:val="22"/>
                <w:shd w:fill="c9daf8" w:val="clear"/>
              </w:rPr>
            </w:pPr>
            <w:r w:rsidDel="00000000" w:rsidR="00000000" w:rsidRPr="00000000">
              <w:rPr>
                <w:b w:val="1"/>
                <w:sz w:val="22"/>
                <w:szCs w:val="22"/>
                <w:shd w:fill="c9daf8" w:val="clear"/>
                <w:rtl w:val="0"/>
              </w:rPr>
              <w:t xml:space="preserve">Dimensional </w:t>
            </w:r>
            <w:r w:rsidDel="00000000" w:rsidR="00000000" w:rsidRPr="00000000">
              <w:rPr>
                <w:sz w:val="22"/>
                <w:szCs w:val="22"/>
                <w:shd w:fill="c9daf8" w:val="clear"/>
                <w:rtl w:val="0"/>
              </w:rPr>
              <w:t xml:space="preserve">Modeling</w:t>
            </w:r>
          </w:p>
          <w:p w:rsidR="00000000" w:rsidDel="00000000" w:rsidP="00000000" w:rsidRDefault="00000000" w:rsidRPr="00000000" w14:paraId="0000005B">
            <w:pPr>
              <w:numPr>
                <w:ilvl w:val="1"/>
                <w:numId w:val="16"/>
              </w:numPr>
              <w:ind w:left="1440" w:hanging="360"/>
              <w:rPr>
                <w:sz w:val="22"/>
                <w:szCs w:val="22"/>
                <w:shd w:fill="c9daf8" w:val="clear"/>
              </w:rPr>
            </w:pPr>
            <w:r w:rsidDel="00000000" w:rsidR="00000000" w:rsidRPr="00000000">
              <w:rPr>
                <w:sz w:val="22"/>
                <w:szCs w:val="22"/>
                <w:shd w:fill="c9daf8" w:val="clear"/>
                <w:rtl w:val="0"/>
              </w:rPr>
              <w:t xml:space="preserve">Star + Snowflake</w:t>
            </w:r>
          </w:p>
          <w:p w:rsidR="00000000" w:rsidDel="00000000" w:rsidP="00000000" w:rsidRDefault="00000000" w:rsidRPr="00000000" w14:paraId="0000005C">
            <w:pPr>
              <w:numPr>
                <w:ilvl w:val="1"/>
                <w:numId w:val="16"/>
              </w:numPr>
              <w:ind w:left="1440" w:hanging="360"/>
              <w:rPr>
                <w:sz w:val="22"/>
                <w:szCs w:val="22"/>
                <w:shd w:fill="c9daf8" w:val="clear"/>
              </w:rPr>
            </w:pPr>
            <w:r w:rsidDel="00000000" w:rsidR="00000000" w:rsidRPr="00000000">
              <w:rPr>
                <w:sz w:val="22"/>
                <w:szCs w:val="22"/>
                <w:shd w:fill="c9daf8" w:val="clear"/>
                <w:rtl w:val="0"/>
              </w:rPr>
              <w:t xml:space="preserve">Hierarchies</w:t>
            </w:r>
          </w:p>
          <w:p w:rsidR="00000000" w:rsidDel="00000000" w:rsidP="00000000" w:rsidRDefault="00000000" w:rsidRPr="00000000" w14:paraId="0000005D">
            <w:pPr>
              <w:numPr>
                <w:ilvl w:val="1"/>
                <w:numId w:val="16"/>
              </w:numPr>
              <w:ind w:left="1440" w:hanging="360"/>
              <w:rPr>
                <w:sz w:val="22"/>
                <w:szCs w:val="22"/>
                <w:shd w:fill="c9daf8" w:val="clear"/>
              </w:rPr>
            </w:pPr>
            <w:r w:rsidDel="00000000" w:rsidR="00000000" w:rsidRPr="00000000">
              <w:rPr>
                <w:sz w:val="22"/>
                <w:szCs w:val="22"/>
                <w:shd w:fill="c9daf8" w:val="clear"/>
                <w:rtl w:val="0"/>
              </w:rPr>
              <w:t xml:space="preserve">Conformed Dimensions</w:t>
            </w:r>
          </w:p>
          <w:p w:rsidR="00000000" w:rsidDel="00000000" w:rsidP="00000000" w:rsidRDefault="00000000" w:rsidRPr="00000000" w14:paraId="0000005E">
            <w:pPr>
              <w:numPr>
                <w:ilvl w:val="1"/>
                <w:numId w:val="16"/>
              </w:numPr>
              <w:ind w:left="1440" w:hanging="360"/>
              <w:rPr>
                <w:sz w:val="22"/>
                <w:szCs w:val="22"/>
                <w:shd w:fill="c9daf8" w:val="clear"/>
              </w:rPr>
            </w:pPr>
            <w:r w:rsidDel="00000000" w:rsidR="00000000" w:rsidRPr="00000000">
              <w:rPr>
                <w:sz w:val="22"/>
                <w:szCs w:val="22"/>
                <w:shd w:fill="c9daf8" w:val="clear"/>
                <w:rtl w:val="0"/>
              </w:rPr>
              <w:t xml:space="preserve">Facts and Measures</w:t>
            </w:r>
          </w:p>
          <w:p w:rsidR="00000000" w:rsidDel="00000000" w:rsidP="00000000" w:rsidRDefault="00000000" w:rsidRPr="00000000" w14:paraId="0000005F">
            <w:pPr>
              <w:numPr>
                <w:ilvl w:val="1"/>
                <w:numId w:val="16"/>
              </w:numPr>
              <w:ind w:left="1440" w:hanging="360"/>
              <w:rPr>
                <w:sz w:val="22"/>
                <w:szCs w:val="22"/>
                <w:shd w:fill="c9daf8" w:val="clear"/>
              </w:rPr>
            </w:pPr>
            <w:r w:rsidDel="00000000" w:rsidR="00000000" w:rsidRPr="00000000">
              <w:rPr>
                <w:sz w:val="22"/>
                <w:szCs w:val="22"/>
                <w:shd w:fill="c9daf8" w:val="clear"/>
                <w:rtl w:val="0"/>
              </w:rPr>
              <w:t xml:space="preserve">Aggregation and Summarization</w:t>
            </w:r>
          </w:p>
          <w:p w:rsidR="00000000" w:rsidDel="00000000" w:rsidP="00000000" w:rsidRDefault="00000000" w:rsidRPr="00000000" w14:paraId="00000060">
            <w:pPr>
              <w:numPr>
                <w:ilvl w:val="0"/>
                <w:numId w:val="16"/>
              </w:numPr>
              <w:ind w:left="720" w:hanging="360"/>
              <w:rPr>
                <w:b w:val="1"/>
                <w:sz w:val="22"/>
                <w:szCs w:val="22"/>
                <w:shd w:fill="fce5cd" w:val="clear"/>
              </w:rPr>
            </w:pPr>
            <w:r w:rsidDel="00000000" w:rsidR="00000000" w:rsidRPr="00000000">
              <w:rPr>
                <w:b w:val="1"/>
                <w:sz w:val="22"/>
                <w:szCs w:val="22"/>
                <w:shd w:fill="fce5cd" w:val="clear"/>
                <w:rtl w:val="0"/>
              </w:rPr>
              <w:t xml:space="preserve">Data Architecture &amp; Modeling Concepts</w:t>
            </w:r>
          </w:p>
          <w:p w:rsidR="00000000" w:rsidDel="00000000" w:rsidP="00000000" w:rsidRDefault="00000000" w:rsidRPr="00000000" w14:paraId="00000061">
            <w:pPr>
              <w:numPr>
                <w:ilvl w:val="1"/>
                <w:numId w:val="16"/>
              </w:numPr>
              <w:ind w:left="1440" w:hanging="360"/>
              <w:rPr>
                <w:sz w:val="22"/>
                <w:szCs w:val="22"/>
              </w:rPr>
            </w:pPr>
            <w:r w:rsidDel="00000000" w:rsidR="00000000" w:rsidRPr="00000000">
              <w:rPr>
                <w:sz w:val="22"/>
                <w:szCs w:val="22"/>
                <w:rtl w:val="0"/>
              </w:rPr>
              <w:t xml:space="preserve">Data Modeling, Data Schemas, ERD, Normalization, Dimensional Modeling, Data Dictionaries, Data Integration, Master Data Management, Data Warehousing, Data Lakes,  Data Governance, Data Modeling Tools, Big Data, Data Security &amp; Privacy</w:t>
            </w:r>
          </w:p>
          <w:p w:rsidR="00000000" w:rsidDel="00000000" w:rsidP="00000000" w:rsidRDefault="00000000" w:rsidRPr="00000000" w14:paraId="00000062">
            <w:pPr>
              <w:numPr>
                <w:ilvl w:val="0"/>
                <w:numId w:val="16"/>
              </w:numPr>
              <w:ind w:left="720" w:hanging="360"/>
              <w:rPr>
                <w:sz w:val="22"/>
                <w:szCs w:val="22"/>
              </w:rPr>
            </w:pPr>
            <w:r w:rsidDel="00000000" w:rsidR="00000000" w:rsidRPr="00000000">
              <w:rPr>
                <w:sz w:val="22"/>
                <w:szCs w:val="22"/>
                <w:rtl w:val="0"/>
              </w:rPr>
              <w:t xml:space="preserve">Advanced SQL, Python</w:t>
            </w:r>
          </w:p>
          <w:p w:rsidR="00000000" w:rsidDel="00000000" w:rsidP="00000000" w:rsidRDefault="00000000" w:rsidRPr="00000000" w14:paraId="00000063">
            <w:pPr>
              <w:numPr>
                <w:ilvl w:val="0"/>
                <w:numId w:val="16"/>
              </w:numPr>
              <w:ind w:left="720" w:hanging="360"/>
              <w:rPr>
                <w:sz w:val="22"/>
                <w:szCs w:val="22"/>
              </w:rPr>
            </w:pPr>
            <w:r w:rsidDel="00000000" w:rsidR="00000000" w:rsidRPr="00000000">
              <w:rPr>
                <w:rFonts w:ascii="Nova Mono" w:cs="Nova Mono" w:eastAsia="Nova Mono" w:hAnsi="Nova Mono"/>
                <w:sz w:val="22"/>
                <w:szCs w:val="22"/>
                <w:rtl w:val="0"/>
              </w:rPr>
              <w:t xml:space="preserve">Batch Data Pipelines → Tight SLOs, Complex Transformations</w:t>
            </w:r>
          </w:p>
          <w:p w:rsidR="00000000" w:rsidDel="00000000" w:rsidP="00000000" w:rsidRDefault="00000000" w:rsidRPr="00000000" w14:paraId="00000064">
            <w:pPr>
              <w:numPr>
                <w:ilvl w:val="0"/>
                <w:numId w:val="16"/>
              </w:numPr>
              <w:ind w:left="720" w:hanging="360"/>
              <w:rPr>
                <w:sz w:val="22"/>
                <w:szCs w:val="22"/>
              </w:rPr>
            </w:pPr>
            <w:r w:rsidDel="00000000" w:rsidR="00000000" w:rsidRPr="00000000">
              <w:rPr>
                <w:rFonts w:ascii="Nova Mono" w:cs="Nova Mono" w:eastAsia="Nova Mono" w:hAnsi="Nova Mono"/>
                <w:sz w:val="22"/>
                <w:szCs w:val="22"/>
                <w:rtl w:val="0"/>
              </w:rPr>
              <w:t xml:space="preserve">Data Engineering Tooling (ETL) → Ingestion, Testing, Transformations, Lineage, Orchestration, Publishing Data, Metrics Layer</w:t>
            </w:r>
          </w:p>
          <w:p w:rsidR="00000000" w:rsidDel="00000000" w:rsidP="00000000" w:rsidRDefault="00000000" w:rsidRPr="00000000" w14:paraId="00000065">
            <w:pPr>
              <w:numPr>
                <w:ilvl w:val="0"/>
                <w:numId w:val="16"/>
              </w:numPr>
              <w:ind w:left="720" w:hanging="360"/>
              <w:rPr>
                <w:sz w:val="22"/>
                <w:szCs w:val="22"/>
              </w:rPr>
            </w:pPr>
            <w:r w:rsidDel="00000000" w:rsidR="00000000" w:rsidRPr="00000000">
              <w:rPr>
                <w:sz w:val="22"/>
                <w:szCs w:val="22"/>
                <w:rtl w:val="0"/>
              </w:rPr>
              <w:t xml:space="preserve">Collaboration &amp; Communication</w:t>
            </w:r>
          </w:p>
          <w:p w:rsidR="00000000" w:rsidDel="00000000" w:rsidP="00000000" w:rsidRDefault="00000000" w:rsidRPr="00000000" w14:paraId="00000066">
            <w:pPr>
              <w:numPr>
                <w:ilvl w:val="0"/>
                <w:numId w:val="16"/>
              </w:numPr>
              <w:ind w:left="720" w:hanging="360"/>
              <w:rPr>
                <w:sz w:val="22"/>
                <w:szCs w:val="22"/>
              </w:rPr>
            </w:pPr>
            <w:r w:rsidDel="00000000" w:rsidR="00000000" w:rsidRPr="00000000">
              <w:rPr>
                <w:sz w:val="22"/>
                <w:szCs w:val="22"/>
                <w:rtl w:val="0"/>
              </w:rPr>
              <w:t xml:space="preserve">Ambiguity &amp; Leadership</w:t>
            </w:r>
          </w:p>
        </w:tc>
      </w:tr>
    </w:tbl>
    <w:p w:rsidR="00000000" w:rsidDel="00000000" w:rsidP="00000000" w:rsidRDefault="00000000" w:rsidRPr="00000000" w14:paraId="00000067">
      <w:pPr>
        <w:rPr>
          <w:sz w:val="22"/>
          <w:szCs w:val="22"/>
        </w:rPr>
      </w:pPr>
      <w:r w:rsidDel="00000000" w:rsidR="00000000" w:rsidRPr="00000000">
        <w:rPr>
          <w:rtl w:val="0"/>
        </w:rPr>
      </w:r>
    </w:p>
    <w:p w:rsidR="00000000" w:rsidDel="00000000" w:rsidP="00000000" w:rsidRDefault="00000000" w:rsidRPr="00000000" w14:paraId="00000068">
      <w:pPr>
        <w:rPr>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rPr>
          <w:sz w:val="22"/>
          <w:szCs w:val="22"/>
        </w:rPr>
      </w:pPr>
      <w:r w:rsidDel="00000000" w:rsidR="00000000" w:rsidRPr="00000000">
        <w:rPr>
          <w:rtl w:val="0"/>
        </w:rPr>
      </w:r>
    </w:p>
    <w:tbl>
      <w:tblPr>
        <w:tblStyle w:val="Table3"/>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360" w:lineRule="auto"/>
              <w:rPr>
                <w:b w:val="1"/>
                <w:sz w:val="32"/>
                <w:szCs w:val="32"/>
                <w:u w:val="single"/>
              </w:rPr>
            </w:pPr>
            <w:r w:rsidDel="00000000" w:rsidR="00000000" w:rsidRPr="00000000">
              <w:rPr>
                <w:b w:val="1"/>
                <w:color w:val="00ff00"/>
                <w:sz w:val="36"/>
                <w:szCs w:val="36"/>
                <w:shd w:fill="f3f3f3" w:val="clear"/>
                <w:rtl w:val="0"/>
              </w:rPr>
              <w:t xml:space="preserve">&gt; Functional Experience</w:t>
            </w:r>
            <w:r w:rsidDel="00000000" w:rsidR="00000000" w:rsidRPr="00000000">
              <w:rPr>
                <w:rtl w:val="0"/>
              </w:rPr>
            </w:r>
          </w:p>
          <w:p w:rsidR="00000000" w:rsidDel="00000000" w:rsidP="00000000" w:rsidRDefault="00000000" w:rsidRPr="00000000" w14:paraId="0000006B">
            <w:pPr>
              <w:widowControl w:val="0"/>
              <w:spacing w:line="360" w:lineRule="auto"/>
              <w:rPr>
                <w:b w:val="1"/>
                <w:sz w:val="26"/>
                <w:szCs w:val="26"/>
              </w:rPr>
            </w:pPr>
            <w:r w:rsidDel="00000000" w:rsidR="00000000" w:rsidRPr="00000000">
              <w:rPr>
                <w:b w:val="1"/>
                <w:sz w:val="28"/>
                <w:szCs w:val="28"/>
                <w:rtl w:val="0"/>
              </w:rPr>
              <w:t xml:space="preserve">SEO &amp; Product Growth</w:t>
            </w:r>
            <w:r w:rsidDel="00000000" w:rsidR="00000000" w:rsidRPr="00000000">
              <w:rPr>
                <w:rtl w:val="0"/>
              </w:rPr>
            </w:r>
          </w:p>
          <w:p w:rsidR="00000000" w:rsidDel="00000000" w:rsidP="00000000" w:rsidRDefault="00000000" w:rsidRPr="00000000" w14:paraId="0000006C">
            <w:pPr>
              <w:widowControl w:val="0"/>
              <w:numPr>
                <w:ilvl w:val="0"/>
                <w:numId w:val="10"/>
              </w:numPr>
              <w:spacing w:after="100" w:line="240" w:lineRule="auto"/>
              <w:ind w:left="720" w:hanging="360"/>
              <w:rPr>
                <w:sz w:val="22"/>
                <w:szCs w:val="22"/>
              </w:rPr>
            </w:pPr>
            <w:r w:rsidDel="00000000" w:rsidR="00000000" w:rsidRPr="00000000">
              <w:rPr>
                <w:b w:val="1"/>
                <w:sz w:val="22"/>
                <w:szCs w:val="22"/>
                <w:rtl w:val="0"/>
              </w:rPr>
              <w:t xml:space="preserve">Primary </w:t>
            </w:r>
            <w:r w:rsidDel="00000000" w:rsidR="00000000" w:rsidRPr="00000000">
              <w:rPr>
                <w:rFonts w:ascii="Nova Mono" w:cs="Nova Mono" w:eastAsia="Nova Mono" w:hAnsi="Nova Mono"/>
                <w:sz w:val="22"/>
                <w:szCs w:val="22"/>
                <w:rtl w:val="0"/>
              </w:rPr>
              <w:t xml:space="preserve">→ Search Engine Optimization (SEO), Content Strategy &amp; Optimization, UI/UX (Design), Product Optimization (Conversions), Brand &amp; PR Strategy, Content Distribution &amp; Partnerships, Domain Architecture &amp; Taxonomy</w:t>
            </w:r>
          </w:p>
          <w:p w:rsidR="00000000" w:rsidDel="00000000" w:rsidP="00000000" w:rsidRDefault="00000000" w:rsidRPr="00000000" w14:paraId="0000006D">
            <w:pPr>
              <w:widowControl w:val="0"/>
              <w:numPr>
                <w:ilvl w:val="0"/>
                <w:numId w:val="10"/>
              </w:numPr>
              <w:spacing w:line="240" w:lineRule="auto"/>
              <w:ind w:left="720" w:hanging="360"/>
              <w:rPr>
                <w:sz w:val="22"/>
                <w:szCs w:val="22"/>
              </w:rPr>
            </w:pPr>
            <w:r w:rsidDel="00000000" w:rsidR="00000000" w:rsidRPr="00000000">
              <w:rPr>
                <w:b w:val="1"/>
                <w:sz w:val="22"/>
                <w:szCs w:val="22"/>
                <w:rtl w:val="0"/>
              </w:rPr>
              <w:t xml:space="preserve">Secondary </w:t>
            </w:r>
            <w:r w:rsidDel="00000000" w:rsidR="00000000" w:rsidRPr="00000000">
              <w:rPr>
                <w:rFonts w:ascii="Nova Mono" w:cs="Nova Mono" w:eastAsia="Nova Mono" w:hAnsi="Nova Mono"/>
                <w:sz w:val="22"/>
                <w:szCs w:val="22"/>
                <w:rtl w:val="0"/>
              </w:rPr>
              <w:t xml:space="preserve">→ User Acquisition, Paid Performance Marketing, Search Engine Marketing, Affiliate Marketing, Social Media Marketing, Display Ads, Video Ads, TV Ads &amp; Campaigns, Partnership Marketing</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360" w:lineRule="auto"/>
              <w:rPr>
                <w:b w:val="1"/>
                <w:sz w:val="28"/>
                <w:szCs w:val="28"/>
              </w:rPr>
            </w:pPr>
            <w:r w:rsidDel="00000000" w:rsidR="00000000" w:rsidRPr="00000000">
              <w:rPr>
                <w:b w:val="1"/>
                <w:sz w:val="28"/>
                <w:szCs w:val="28"/>
                <w:rtl w:val="0"/>
              </w:rPr>
              <w:t xml:space="preserve">Data Analytics Engineering</w:t>
            </w:r>
          </w:p>
          <w:p w:rsidR="00000000" w:rsidDel="00000000" w:rsidP="00000000" w:rsidRDefault="00000000" w:rsidRPr="00000000" w14:paraId="0000006F">
            <w:pPr>
              <w:widowControl w:val="0"/>
              <w:numPr>
                <w:ilvl w:val="0"/>
                <w:numId w:val="47"/>
              </w:numPr>
              <w:spacing w:line="240" w:lineRule="auto"/>
              <w:ind w:left="720" w:hanging="360"/>
              <w:rPr>
                <w:sz w:val="22"/>
                <w:szCs w:val="22"/>
              </w:rPr>
            </w:pPr>
            <w:r w:rsidDel="00000000" w:rsidR="00000000" w:rsidRPr="00000000">
              <w:rPr>
                <w:b w:val="1"/>
                <w:sz w:val="22"/>
                <w:szCs w:val="22"/>
                <w:rtl w:val="0"/>
              </w:rPr>
              <w:t xml:space="preserve">Primary </w:t>
            </w:r>
            <w:r w:rsidDel="00000000" w:rsidR="00000000" w:rsidRPr="00000000">
              <w:rPr>
                <w:rFonts w:ascii="Nova Mono" w:cs="Nova Mono" w:eastAsia="Nova Mono" w:hAnsi="Nova Mono"/>
                <w:sz w:val="22"/>
                <w:szCs w:val="22"/>
                <w:rtl w:val="0"/>
              </w:rPr>
              <w:t xml:space="preserve">→ Marketing Analytics, Data Engineering</w:t>
            </w:r>
          </w:p>
          <w:p w:rsidR="00000000" w:rsidDel="00000000" w:rsidP="00000000" w:rsidRDefault="00000000" w:rsidRPr="00000000" w14:paraId="00000070">
            <w:pPr>
              <w:widowControl w:val="0"/>
              <w:numPr>
                <w:ilvl w:val="0"/>
                <w:numId w:val="47"/>
              </w:numPr>
              <w:spacing w:line="240" w:lineRule="auto"/>
              <w:ind w:left="720" w:hanging="360"/>
              <w:rPr>
                <w:sz w:val="22"/>
                <w:szCs w:val="22"/>
              </w:rPr>
            </w:pPr>
            <w:r w:rsidDel="00000000" w:rsidR="00000000" w:rsidRPr="00000000">
              <w:rPr>
                <w:b w:val="1"/>
                <w:sz w:val="22"/>
                <w:szCs w:val="22"/>
                <w:rtl w:val="0"/>
              </w:rPr>
              <w:t xml:space="preserve">Secondary </w:t>
            </w:r>
            <w:r w:rsidDel="00000000" w:rsidR="00000000" w:rsidRPr="00000000">
              <w:rPr>
                <w:rFonts w:ascii="Nova Mono" w:cs="Nova Mono" w:eastAsia="Nova Mono" w:hAnsi="Nova Mono"/>
                <w:sz w:val="22"/>
                <w:szCs w:val="22"/>
                <w:rtl w:val="0"/>
              </w:rPr>
              <w:t xml:space="preserve">→ Data Science</w:t>
            </w:r>
          </w:p>
          <w:p w:rsidR="00000000" w:rsidDel="00000000" w:rsidP="00000000" w:rsidRDefault="00000000" w:rsidRPr="00000000" w14:paraId="00000071">
            <w:pPr>
              <w:widowControl w:val="0"/>
              <w:numPr>
                <w:ilvl w:val="0"/>
                <w:numId w:val="47"/>
              </w:numPr>
              <w:spacing w:line="240" w:lineRule="auto"/>
              <w:ind w:left="720" w:hanging="360"/>
              <w:rPr>
                <w:sz w:val="22"/>
                <w:szCs w:val="22"/>
              </w:rPr>
            </w:pPr>
            <w:r w:rsidDel="00000000" w:rsidR="00000000" w:rsidRPr="00000000">
              <w:rPr>
                <w:b w:val="1"/>
                <w:sz w:val="22"/>
                <w:szCs w:val="22"/>
                <w:rtl w:val="0"/>
              </w:rPr>
              <w:t xml:space="preserve">Tertiary </w:t>
            </w:r>
            <w:r w:rsidDel="00000000" w:rsidR="00000000" w:rsidRPr="00000000">
              <w:rPr>
                <w:rFonts w:ascii="Nova Mono" w:cs="Nova Mono" w:eastAsia="Nova Mono" w:hAnsi="Nova Mono"/>
                <w:sz w:val="22"/>
                <w:szCs w:val="22"/>
                <w:rtl w:val="0"/>
              </w:rPr>
              <w:t xml:space="preserve">→ DevOps</w:t>
            </w:r>
          </w:p>
          <w:p w:rsidR="00000000" w:rsidDel="00000000" w:rsidP="00000000" w:rsidRDefault="00000000" w:rsidRPr="00000000" w14:paraId="00000072">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73">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74">
            <w:pPr>
              <w:widowControl w:val="0"/>
              <w:spacing w:line="360" w:lineRule="auto"/>
              <w:rPr>
                <w:sz w:val="22"/>
                <w:szCs w:val="22"/>
              </w:rPr>
            </w:pPr>
            <w:r w:rsidDel="00000000" w:rsidR="00000000" w:rsidRPr="00000000">
              <w:rPr>
                <w:b w:val="1"/>
                <w:color w:val="00ff00"/>
                <w:sz w:val="36"/>
                <w:szCs w:val="36"/>
                <w:shd w:fill="f3f3f3" w:val="clear"/>
                <w:rtl w:val="0"/>
              </w:rPr>
              <w:t xml:space="preserve">&gt; Technical Skills</w:t>
            </w:r>
            <w:r w:rsidDel="00000000" w:rsidR="00000000" w:rsidRPr="00000000">
              <w:rPr>
                <w:rtl w:val="0"/>
              </w:rPr>
            </w:r>
          </w:p>
          <w:p w:rsidR="00000000" w:rsidDel="00000000" w:rsidP="00000000" w:rsidRDefault="00000000" w:rsidRPr="00000000" w14:paraId="00000075">
            <w:pPr>
              <w:widowControl w:val="0"/>
              <w:spacing w:line="240" w:lineRule="auto"/>
              <w:rPr>
                <w:b w:val="1"/>
                <w:sz w:val="28"/>
                <w:szCs w:val="28"/>
              </w:rPr>
            </w:pPr>
            <w:r w:rsidDel="00000000" w:rsidR="00000000" w:rsidRPr="00000000">
              <w:rPr>
                <w:b w:val="1"/>
                <w:sz w:val="28"/>
                <w:szCs w:val="28"/>
                <w:rtl w:val="0"/>
              </w:rPr>
              <w:t xml:space="preserve">Programming &amp; Scripting</w:t>
            </w:r>
          </w:p>
          <w:p w:rsidR="00000000" w:rsidDel="00000000" w:rsidP="00000000" w:rsidRDefault="00000000" w:rsidRPr="00000000" w14:paraId="00000076">
            <w:pPr>
              <w:widowControl w:val="0"/>
              <w:numPr>
                <w:ilvl w:val="0"/>
                <w:numId w:val="22"/>
              </w:numPr>
              <w:spacing w:line="240" w:lineRule="auto"/>
              <w:ind w:left="720" w:hanging="360"/>
              <w:rPr>
                <w:b w:val="1"/>
                <w:sz w:val="22"/>
                <w:szCs w:val="22"/>
              </w:rPr>
            </w:pPr>
            <w:r w:rsidDel="00000000" w:rsidR="00000000" w:rsidRPr="00000000">
              <w:rPr>
                <w:b w:val="1"/>
                <w:sz w:val="22"/>
                <w:szCs w:val="22"/>
                <w:rtl w:val="0"/>
              </w:rPr>
              <w:t xml:space="preserve">SQL</w:t>
            </w:r>
          </w:p>
          <w:p w:rsidR="00000000" w:rsidDel="00000000" w:rsidP="00000000" w:rsidRDefault="00000000" w:rsidRPr="00000000" w14:paraId="00000077">
            <w:pPr>
              <w:widowControl w:val="0"/>
              <w:spacing w:line="240" w:lineRule="auto"/>
              <w:ind w:left="720" w:firstLine="0"/>
              <w:rPr>
                <w:sz w:val="22"/>
                <w:szCs w:val="22"/>
              </w:rPr>
            </w:pPr>
            <w:r w:rsidDel="00000000" w:rsidR="00000000" w:rsidRPr="00000000">
              <w:rPr>
                <w:sz w:val="22"/>
                <w:szCs w:val="22"/>
                <w:rtl w:val="0"/>
              </w:rPr>
              <w:t xml:space="preserve">Joins: inner join, left join, and self-joins, grouping and aggregating data, HAVING vs. WHERE. Basic window functions are a plus.</w:t>
            </w:r>
          </w:p>
          <w:p w:rsidR="00000000" w:rsidDel="00000000" w:rsidP="00000000" w:rsidRDefault="00000000" w:rsidRPr="00000000" w14:paraId="00000078">
            <w:pPr>
              <w:widowControl w:val="0"/>
              <w:numPr>
                <w:ilvl w:val="0"/>
                <w:numId w:val="1"/>
              </w:numPr>
              <w:spacing w:line="240" w:lineRule="auto"/>
              <w:ind w:left="720" w:hanging="360"/>
              <w:rPr>
                <w:b w:val="1"/>
                <w:sz w:val="22"/>
                <w:szCs w:val="22"/>
              </w:rPr>
            </w:pPr>
            <w:r w:rsidDel="00000000" w:rsidR="00000000" w:rsidRPr="00000000">
              <w:rPr>
                <w:b w:val="1"/>
                <w:sz w:val="22"/>
                <w:szCs w:val="22"/>
                <w:rtl w:val="0"/>
              </w:rPr>
              <w:t xml:space="preserve">Python</w:t>
            </w:r>
          </w:p>
          <w:p w:rsidR="00000000" w:rsidDel="00000000" w:rsidP="00000000" w:rsidRDefault="00000000" w:rsidRPr="00000000" w14:paraId="00000079">
            <w:pPr>
              <w:widowControl w:val="0"/>
              <w:numPr>
                <w:ilvl w:val="1"/>
                <w:numId w:val="1"/>
              </w:numPr>
              <w:spacing w:line="240" w:lineRule="auto"/>
              <w:ind w:left="1440" w:hanging="360"/>
              <w:rPr>
                <w:b w:val="1"/>
                <w:sz w:val="22"/>
                <w:szCs w:val="22"/>
              </w:rPr>
            </w:pPr>
            <w:r w:rsidDel="00000000" w:rsidR="00000000" w:rsidRPr="00000000">
              <w:rPr>
                <w:b w:val="1"/>
                <w:sz w:val="22"/>
                <w:szCs w:val="22"/>
                <w:rtl w:val="0"/>
              </w:rPr>
              <w:t xml:space="preserve">General</w:t>
            </w:r>
          </w:p>
          <w:p w:rsidR="00000000" w:rsidDel="00000000" w:rsidP="00000000" w:rsidRDefault="00000000" w:rsidRPr="00000000" w14:paraId="0000007A">
            <w:pPr>
              <w:widowControl w:val="0"/>
              <w:numPr>
                <w:ilvl w:val="1"/>
                <w:numId w:val="1"/>
              </w:numPr>
              <w:spacing w:line="240" w:lineRule="auto"/>
              <w:ind w:left="1440" w:hanging="360"/>
              <w:rPr>
                <w:b w:val="1"/>
                <w:sz w:val="22"/>
                <w:szCs w:val="22"/>
              </w:rPr>
            </w:pPr>
            <w:r w:rsidDel="00000000" w:rsidR="00000000" w:rsidRPr="00000000">
              <w:rPr>
                <w:rFonts w:ascii="Nova Mono" w:cs="Nova Mono" w:eastAsia="Nova Mono" w:hAnsi="Nova Mono"/>
                <w:b w:val="1"/>
                <w:sz w:val="22"/>
                <w:szCs w:val="22"/>
                <w:rtl w:val="0"/>
              </w:rPr>
              <w:t xml:space="preserve">Machine Learning → </w:t>
            </w:r>
            <w:r w:rsidDel="00000000" w:rsidR="00000000" w:rsidRPr="00000000">
              <w:rPr>
                <w:sz w:val="22"/>
                <w:szCs w:val="22"/>
                <w:rtl w:val="0"/>
              </w:rPr>
              <w:t xml:space="preserve">Scikit-learn</w:t>
            </w:r>
          </w:p>
          <w:p w:rsidR="00000000" w:rsidDel="00000000" w:rsidP="00000000" w:rsidRDefault="00000000" w:rsidRPr="00000000" w14:paraId="0000007B">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7C">
            <w:pPr>
              <w:widowControl w:val="0"/>
              <w:spacing w:line="240" w:lineRule="auto"/>
              <w:rPr>
                <w:b w:val="1"/>
                <w:sz w:val="28"/>
                <w:szCs w:val="28"/>
              </w:rPr>
            </w:pPr>
            <w:r w:rsidDel="00000000" w:rsidR="00000000" w:rsidRPr="00000000">
              <w:rPr>
                <w:b w:val="1"/>
                <w:sz w:val="28"/>
                <w:szCs w:val="28"/>
                <w:rtl w:val="0"/>
              </w:rPr>
              <w:t xml:space="preserve">General Tooling &amp; Applications</w:t>
            </w:r>
          </w:p>
          <w:p w:rsidR="00000000" w:rsidDel="00000000" w:rsidP="00000000" w:rsidRDefault="00000000" w:rsidRPr="00000000" w14:paraId="0000007D">
            <w:pPr>
              <w:widowControl w:val="0"/>
              <w:numPr>
                <w:ilvl w:val="0"/>
                <w:numId w:val="36"/>
              </w:numPr>
              <w:spacing w:line="240" w:lineRule="auto"/>
              <w:ind w:left="720" w:hanging="360"/>
              <w:rPr>
                <w:sz w:val="22"/>
                <w:szCs w:val="22"/>
              </w:rPr>
            </w:pPr>
            <w:r w:rsidDel="00000000" w:rsidR="00000000" w:rsidRPr="00000000">
              <w:rPr>
                <w:b w:val="1"/>
                <w:sz w:val="22"/>
                <w:szCs w:val="22"/>
                <w:rtl w:val="0"/>
              </w:rPr>
              <w:t xml:space="preserve">Cloud Platforms</w:t>
            </w:r>
            <w:r w:rsidDel="00000000" w:rsidR="00000000" w:rsidRPr="00000000">
              <w:rPr>
                <w:sz w:val="22"/>
                <w:szCs w:val="22"/>
                <w:rtl w:val="0"/>
              </w:rPr>
              <w:t xml:space="preserve"> (AWS, GCP)</w:t>
            </w:r>
          </w:p>
          <w:p w:rsidR="00000000" w:rsidDel="00000000" w:rsidP="00000000" w:rsidRDefault="00000000" w:rsidRPr="00000000" w14:paraId="0000007E">
            <w:pPr>
              <w:widowControl w:val="0"/>
              <w:numPr>
                <w:ilvl w:val="1"/>
                <w:numId w:val="36"/>
              </w:numPr>
              <w:spacing w:line="240" w:lineRule="auto"/>
              <w:ind w:left="1440" w:hanging="360"/>
              <w:rPr>
                <w:sz w:val="22"/>
                <w:szCs w:val="22"/>
              </w:rPr>
            </w:pPr>
            <w:r w:rsidDel="00000000" w:rsidR="00000000" w:rsidRPr="00000000">
              <w:rPr>
                <w:rFonts w:ascii="Nova Mono" w:cs="Nova Mono" w:eastAsia="Nova Mono" w:hAnsi="Nova Mono"/>
                <w:sz w:val="22"/>
                <w:szCs w:val="22"/>
                <w:rtl w:val="0"/>
              </w:rPr>
              <w:t xml:space="preserve">AWS → EC2, S3, Redshift, Athena, EMR, QuickSight</w:t>
            </w:r>
          </w:p>
          <w:p w:rsidR="00000000" w:rsidDel="00000000" w:rsidP="00000000" w:rsidRDefault="00000000" w:rsidRPr="00000000" w14:paraId="0000007F">
            <w:pPr>
              <w:widowControl w:val="0"/>
              <w:numPr>
                <w:ilvl w:val="0"/>
                <w:numId w:val="36"/>
              </w:numPr>
              <w:spacing w:line="240" w:lineRule="auto"/>
              <w:ind w:left="720" w:hanging="360"/>
              <w:rPr>
                <w:b w:val="1"/>
                <w:sz w:val="22"/>
                <w:szCs w:val="22"/>
              </w:rPr>
            </w:pPr>
            <w:r w:rsidDel="00000000" w:rsidR="00000000" w:rsidRPr="00000000">
              <w:rPr>
                <w:b w:val="1"/>
                <w:sz w:val="22"/>
                <w:szCs w:val="22"/>
                <w:rtl w:val="0"/>
              </w:rPr>
              <w:t xml:space="preserve">Orchestration &amp; Automation</w:t>
            </w:r>
          </w:p>
          <w:p w:rsidR="00000000" w:rsidDel="00000000" w:rsidP="00000000" w:rsidRDefault="00000000" w:rsidRPr="00000000" w14:paraId="00000080">
            <w:pPr>
              <w:widowControl w:val="0"/>
              <w:numPr>
                <w:ilvl w:val="1"/>
                <w:numId w:val="36"/>
              </w:numPr>
              <w:spacing w:line="240" w:lineRule="auto"/>
              <w:ind w:left="1440" w:hanging="360"/>
              <w:rPr>
                <w:sz w:val="22"/>
                <w:szCs w:val="22"/>
              </w:rPr>
            </w:pPr>
            <w:r w:rsidDel="00000000" w:rsidR="00000000" w:rsidRPr="00000000">
              <w:rPr>
                <w:sz w:val="22"/>
                <w:szCs w:val="22"/>
                <w:rtl w:val="0"/>
              </w:rPr>
              <w:t xml:space="preserve">Airflow</w:t>
            </w:r>
          </w:p>
          <w:p w:rsidR="00000000" w:rsidDel="00000000" w:rsidP="00000000" w:rsidRDefault="00000000" w:rsidRPr="00000000" w14:paraId="00000081">
            <w:pPr>
              <w:widowControl w:val="0"/>
              <w:numPr>
                <w:ilvl w:val="0"/>
                <w:numId w:val="36"/>
              </w:numPr>
              <w:spacing w:line="240" w:lineRule="auto"/>
              <w:ind w:left="720" w:hanging="360"/>
              <w:rPr>
                <w:b w:val="1"/>
                <w:sz w:val="22"/>
                <w:szCs w:val="22"/>
              </w:rPr>
            </w:pPr>
            <w:r w:rsidDel="00000000" w:rsidR="00000000" w:rsidRPr="00000000">
              <w:rPr>
                <w:b w:val="1"/>
                <w:sz w:val="22"/>
                <w:szCs w:val="22"/>
                <w:rtl w:val="0"/>
              </w:rPr>
              <w:t xml:space="preserve">Containers &amp; Version Control</w:t>
            </w:r>
          </w:p>
          <w:p w:rsidR="00000000" w:rsidDel="00000000" w:rsidP="00000000" w:rsidRDefault="00000000" w:rsidRPr="00000000" w14:paraId="00000082">
            <w:pPr>
              <w:widowControl w:val="0"/>
              <w:numPr>
                <w:ilvl w:val="1"/>
                <w:numId w:val="36"/>
              </w:numPr>
              <w:spacing w:line="240" w:lineRule="auto"/>
              <w:ind w:left="1440" w:hanging="360"/>
              <w:rPr>
                <w:sz w:val="22"/>
                <w:szCs w:val="22"/>
              </w:rPr>
            </w:pPr>
            <w:r w:rsidDel="00000000" w:rsidR="00000000" w:rsidRPr="00000000">
              <w:rPr>
                <w:sz w:val="22"/>
                <w:szCs w:val="22"/>
                <w:rtl w:val="0"/>
              </w:rPr>
              <w:t xml:space="preserve">GitHub, Docker, GitLab CI/CD</w:t>
            </w:r>
          </w:p>
          <w:p w:rsidR="00000000" w:rsidDel="00000000" w:rsidP="00000000" w:rsidRDefault="00000000" w:rsidRPr="00000000" w14:paraId="00000083">
            <w:pPr>
              <w:widowControl w:val="0"/>
              <w:numPr>
                <w:ilvl w:val="0"/>
                <w:numId w:val="36"/>
              </w:numPr>
              <w:spacing w:line="240" w:lineRule="auto"/>
              <w:ind w:left="720" w:hanging="360"/>
              <w:rPr>
                <w:b w:val="1"/>
                <w:sz w:val="22"/>
                <w:szCs w:val="22"/>
              </w:rPr>
            </w:pPr>
            <w:r w:rsidDel="00000000" w:rsidR="00000000" w:rsidRPr="00000000">
              <w:rPr>
                <w:b w:val="1"/>
                <w:sz w:val="22"/>
                <w:szCs w:val="22"/>
                <w:rtl w:val="0"/>
              </w:rPr>
              <w:t xml:space="preserve">Dashboards &amp; Visualizations</w:t>
            </w:r>
          </w:p>
          <w:p w:rsidR="00000000" w:rsidDel="00000000" w:rsidP="00000000" w:rsidRDefault="00000000" w:rsidRPr="00000000" w14:paraId="00000084">
            <w:pPr>
              <w:widowControl w:val="0"/>
              <w:numPr>
                <w:ilvl w:val="1"/>
                <w:numId w:val="36"/>
              </w:numPr>
              <w:spacing w:line="240" w:lineRule="auto"/>
              <w:ind w:left="1440" w:hanging="360"/>
              <w:rPr>
                <w:sz w:val="22"/>
                <w:szCs w:val="22"/>
              </w:rPr>
            </w:pPr>
            <w:r w:rsidDel="00000000" w:rsidR="00000000" w:rsidRPr="00000000">
              <w:rPr>
                <w:sz w:val="22"/>
                <w:szCs w:val="22"/>
                <w:rtl w:val="0"/>
              </w:rPr>
              <w:t xml:space="preserve">Power BI, Adobe Analytics, Tableau, Looker, Google Sheets</w:t>
            </w:r>
          </w:p>
        </w:tc>
      </w:tr>
    </w:tbl>
    <w:p w:rsidR="00000000" w:rsidDel="00000000" w:rsidP="00000000" w:rsidRDefault="00000000" w:rsidRPr="00000000" w14:paraId="00000085">
      <w:pPr>
        <w:rPr>
          <w:b w:val="1"/>
          <w:sz w:val="28"/>
          <w:szCs w:val="28"/>
        </w:rPr>
      </w:pPr>
      <w:r w:rsidDel="00000000" w:rsidR="00000000" w:rsidRPr="00000000">
        <w:rPr>
          <w:rtl w:val="0"/>
        </w:rPr>
      </w:r>
    </w:p>
    <w:p w:rsidR="00000000" w:rsidDel="00000000" w:rsidP="00000000" w:rsidRDefault="00000000" w:rsidRPr="00000000" w14:paraId="00000086">
      <w:pPr>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7">
            <w:pPr>
              <w:rPr>
                <w:b w:val="1"/>
                <w:sz w:val="32"/>
                <w:szCs w:val="32"/>
                <w:u w:val="single"/>
              </w:rPr>
            </w:pPr>
            <w:r w:rsidDel="00000000" w:rsidR="00000000" w:rsidRPr="00000000">
              <w:rPr>
                <w:b w:val="1"/>
                <w:color w:val="00ff00"/>
                <w:sz w:val="36"/>
                <w:szCs w:val="36"/>
                <w:shd w:fill="f3f3f3" w:val="clear"/>
                <w:rtl w:val="0"/>
              </w:rPr>
              <w:t xml:space="preserve">&gt; Data Engineering &amp; Analytics Method</w:t>
            </w:r>
            <w:r w:rsidDel="00000000" w:rsidR="00000000" w:rsidRPr="00000000">
              <w:rPr>
                <w:rtl w:val="0"/>
              </w:rPr>
            </w:r>
          </w:p>
          <w:p w:rsidR="00000000" w:rsidDel="00000000" w:rsidP="00000000" w:rsidRDefault="00000000" w:rsidRPr="00000000" w14:paraId="00000088">
            <w:pPr>
              <w:rPr>
                <w:sz w:val="24"/>
                <w:szCs w:val="24"/>
                <w:u w:val="single"/>
              </w:rPr>
            </w:pPr>
            <w:r w:rsidDel="00000000" w:rsidR="00000000" w:rsidRPr="00000000">
              <w:rPr>
                <w:sz w:val="28"/>
                <w:szCs w:val="28"/>
                <w:rtl w:val="0"/>
              </w:rPr>
              <w:t xml:space="preserve">Project Management Implementation Overview</w:t>
            </w:r>
            <w:r w:rsidDel="00000000" w:rsidR="00000000" w:rsidRPr="00000000">
              <w:rPr>
                <w:rtl w:val="0"/>
              </w:rPr>
            </w:r>
          </w:p>
        </w:tc>
      </w:tr>
      <w:tr>
        <w:trPr>
          <w:cantSplit w:val="0"/>
          <w:trHeight w:val="5038.74"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sz w:val="24"/>
                <w:szCs w:val="24"/>
              </w:rPr>
            </w:pPr>
            <w:r w:rsidDel="00000000" w:rsidR="00000000" w:rsidRPr="00000000">
              <w:rPr>
                <w:b w:val="1"/>
                <w:sz w:val="24"/>
                <w:szCs w:val="24"/>
                <w:rtl w:val="0"/>
              </w:rPr>
              <w:t xml:space="preserve">Agile Infrastructure Development</w:t>
            </w:r>
            <w:r w:rsidDel="00000000" w:rsidR="00000000" w:rsidRPr="00000000">
              <w:rPr>
                <w:rtl w:val="0"/>
              </w:rPr>
            </w:r>
          </w:p>
          <w:tbl>
            <w:tblPr>
              <w:tblStyle w:val="Table5"/>
              <w:tblW w:w="9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
              <w:tblGridChange w:id="0">
                <w:tblGrid>
                  <w:gridCol w:w="9800"/>
                </w:tblGrid>
              </w:tblGridChange>
            </w:tblGrid>
            <w:tr>
              <w:trPr>
                <w:cantSplit w:val="0"/>
                <w:trHeight w:val="5056.288"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numPr>
                      <w:ilvl w:val="0"/>
                      <w:numId w:val="45"/>
                    </w:numPr>
                    <w:ind w:left="720" w:hanging="360"/>
                    <w:rPr>
                      <w:b w:val="1"/>
                      <w:sz w:val="22"/>
                      <w:szCs w:val="22"/>
                    </w:rPr>
                  </w:pPr>
                  <w:r w:rsidDel="00000000" w:rsidR="00000000" w:rsidRPr="00000000">
                    <w:rPr>
                      <w:b w:val="1"/>
                      <w:sz w:val="22"/>
                      <w:szCs w:val="22"/>
                      <w:rtl w:val="0"/>
                    </w:rPr>
                    <w:t xml:space="preserve">MVP ETL</w:t>
                  </w:r>
                  <w:r w:rsidDel="00000000" w:rsidR="00000000" w:rsidRPr="00000000">
                    <w:rPr>
                      <w:sz w:val="22"/>
                      <w:szCs w:val="22"/>
                      <w:rtl w:val="0"/>
                    </w:rPr>
                    <w:t xml:space="preserve"> Pipeline</w:t>
                  </w:r>
                </w:p>
                <w:p w:rsidR="00000000" w:rsidDel="00000000" w:rsidP="00000000" w:rsidRDefault="00000000" w:rsidRPr="00000000" w14:paraId="0000008B">
                  <w:pPr>
                    <w:widowControl w:val="0"/>
                    <w:numPr>
                      <w:ilvl w:val="1"/>
                      <w:numId w:val="45"/>
                    </w:numPr>
                    <w:ind w:left="1440" w:hanging="360"/>
                    <w:rPr>
                      <w:sz w:val="22"/>
                      <w:szCs w:val="22"/>
                    </w:rPr>
                  </w:pPr>
                  <w:r w:rsidDel="00000000" w:rsidR="00000000" w:rsidRPr="00000000">
                    <w:rPr>
                      <w:sz w:val="22"/>
                      <w:szCs w:val="22"/>
                      <w:rtl w:val="0"/>
                    </w:rPr>
                    <w:t xml:space="preserve">Identify data sources</w:t>
                  </w:r>
                </w:p>
                <w:p w:rsidR="00000000" w:rsidDel="00000000" w:rsidP="00000000" w:rsidRDefault="00000000" w:rsidRPr="00000000" w14:paraId="0000008C">
                  <w:pPr>
                    <w:widowControl w:val="0"/>
                    <w:numPr>
                      <w:ilvl w:val="1"/>
                      <w:numId w:val="45"/>
                    </w:numPr>
                    <w:ind w:left="1440" w:hanging="360"/>
                    <w:rPr>
                      <w:sz w:val="22"/>
                      <w:szCs w:val="22"/>
                    </w:rPr>
                  </w:pPr>
                  <w:r w:rsidDel="00000000" w:rsidR="00000000" w:rsidRPr="00000000">
                    <w:rPr>
                      <w:sz w:val="22"/>
                      <w:szCs w:val="22"/>
                      <w:rtl w:val="0"/>
                    </w:rPr>
                    <w:t xml:space="preserve">Select data ingestion tools</w:t>
                  </w:r>
                </w:p>
                <w:p w:rsidR="00000000" w:rsidDel="00000000" w:rsidP="00000000" w:rsidRDefault="00000000" w:rsidRPr="00000000" w14:paraId="0000008D">
                  <w:pPr>
                    <w:widowControl w:val="0"/>
                    <w:numPr>
                      <w:ilvl w:val="1"/>
                      <w:numId w:val="45"/>
                    </w:numPr>
                    <w:ind w:left="1440" w:hanging="360"/>
                    <w:rPr>
                      <w:sz w:val="22"/>
                      <w:szCs w:val="22"/>
                    </w:rPr>
                  </w:pPr>
                  <w:r w:rsidDel="00000000" w:rsidR="00000000" w:rsidRPr="00000000">
                    <w:rPr>
                      <w:sz w:val="22"/>
                      <w:szCs w:val="22"/>
                      <w:rtl w:val="0"/>
                    </w:rPr>
                    <w:t xml:space="preserve">Set up infrastructure (manual - local)</w:t>
                  </w:r>
                </w:p>
                <w:p w:rsidR="00000000" w:rsidDel="00000000" w:rsidP="00000000" w:rsidRDefault="00000000" w:rsidRPr="00000000" w14:paraId="0000008E">
                  <w:pPr>
                    <w:widowControl w:val="0"/>
                    <w:numPr>
                      <w:ilvl w:val="1"/>
                      <w:numId w:val="45"/>
                    </w:numPr>
                    <w:ind w:left="1440" w:hanging="360"/>
                    <w:rPr>
                      <w:sz w:val="22"/>
                      <w:szCs w:val="22"/>
                    </w:rPr>
                  </w:pPr>
                  <w:r w:rsidDel="00000000" w:rsidR="00000000" w:rsidRPr="00000000">
                    <w:rPr>
                      <w:rFonts w:ascii="Nova Mono" w:cs="Nova Mono" w:eastAsia="Nova Mono" w:hAnsi="Nova Mono"/>
                      <w:sz w:val="22"/>
                      <w:szCs w:val="22"/>
                      <w:rtl w:val="0"/>
                    </w:rPr>
                    <w:t xml:space="preserve">Build ETL → BI</w:t>
                  </w:r>
                </w:p>
                <w:p w:rsidR="00000000" w:rsidDel="00000000" w:rsidP="00000000" w:rsidRDefault="00000000" w:rsidRPr="00000000" w14:paraId="0000008F">
                  <w:pPr>
                    <w:widowControl w:val="0"/>
                    <w:numPr>
                      <w:ilvl w:val="0"/>
                      <w:numId w:val="45"/>
                    </w:numPr>
                    <w:ind w:left="720" w:hanging="360"/>
                    <w:rPr>
                      <w:b w:val="1"/>
                      <w:sz w:val="22"/>
                      <w:szCs w:val="22"/>
                    </w:rPr>
                  </w:pPr>
                  <w:r w:rsidDel="00000000" w:rsidR="00000000" w:rsidRPr="00000000">
                    <w:rPr>
                      <w:b w:val="1"/>
                      <w:sz w:val="22"/>
                      <w:szCs w:val="22"/>
                      <w:rtl w:val="0"/>
                    </w:rPr>
                    <w:t xml:space="preserve">Backfill</w:t>
                  </w:r>
                  <w:r w:rsidDel="00000000" w:rsidR="00000000" w:rsidRPr="00000000">
                    <w:rPr>
                      <w:sz w:val="22"/>
                      <w:szCs w:val="22"/>
                      <w:rtl w:val="0"/>
                    </w:rPr>
                    <w:t xml:space="preserve"> Pipeline</w:t>
                  </w:r>
                </w:p>
                <w:p w:rsidR="00000000" w:rsidDel="00000000" w:rsidP="00000000" w:rsidRDefault="00000000" w:rsidRPr="00000000" w14:paraId="00000090">
                  <w:pPr>
                    <w:widowControl w:val="0"/>
                    <w:numPr>
                      <w:ilvl w:val="0"/>
                      <w:numId w:val="45"/>
                    </w:numPr>
                    <w:ind w:left="720" w:hanging="360"/>
                    <w:rPr>
                      <w:b w:val="1"/>
                      <w:sz w:val="22"/>
                      <w:szCs w:val="22"/>
                    </w:rPr>
                  </w:pPr>
                  <w:r w:rsidDel="00000000" w:rsidR="00000000" w:rsidRPr="00000000">
                    <w:rPr>
                      <w:b w:val="1"/>
                      <w:sz w:val="22"/>
                      <w:szCs w:val="22"/>
                      <w:rtl w:val="0"/>
                    </w:rPr>
                    <w:t xml:space="preserve">Unit Testing </w:t>
                  </w:r>
                  <w:r w:rsidDel="00000000" w:rsidR="00000000" w:rsidRPr="00000000">
                    <w:rPr>
                      <w:sz w:val="22"/>
                      <w:szCs w:val="22"/>
                      <w:rtl w:val="0"/>
                    </w:rPr>
                    <w:t xml:space="preserve">Integration</w:t>
                  </w:r>
                </w:p>
                <w:p w:rsidR="00000000" w:rsidDel="00000000" w:rsidP="00000000" w:rsidRDefault="00000000" w:rsidRPr="00000000" w14:paraId="00000091">
                  <w:pPr>
                    <w:widowControl w:val="0"/>
                    <w:numPr>
                      <w:ilvl w:val="0"/>
                      <w:numId w:val="45"/>
                    </w:numPr>
                    <w:ind w:left="720" w:hanging="360"/>
                    <w:rPr>
                      <w:b w:val="1"/>
                      <w:sz w:val="22"/>
                      <w:szCs w:val="22"/>
                    </w:rPr>
                  </w:pPr>
                  <w:r w:rsidDel="00000000" w:rsidR="00000000" w:rsidRPr="00000000">
                    <w:rPr>
                      <w:b w:val="1"/>
                      <w:sz w:val="22"/>
                      <w:szCs w:val="22"/>
                      <w:rtl w:val="0"/>
                    </w:rPr>
                    <w:t xml:space="preserve">Pipeline Reusability</w:t>
                  </w:r>
                  <w:r w:rsidDel="00000000" w:rsidR="00000000" w:rsidRPr="00000000">
                    <w:rPr>
                      <w:sz w:val="22"/>
                      <w:szCs w:val="22"/>
                      <w:rtl w:val="0"/>
                    </w:rPr>
                    <w:t xml:space="preserve"> &amp; Transference</w:t>
                  </w:r>
                </w:p>
                <w:p w:rsidR="00000000" w:rsidDel="00000000" w:rsidP="00000000" w:rsidRDefault="00000000" w:rsidRPr="00000000" w14:paraId="00000092">
                  <w:pPr>
                    <w:widowControl w:val="0"/>
                    <w:numPr>
                      <w:ilvl w:val="0"/>
                      <w:numId w:val="45"/>
                    </w:numPr>
                    <w:ind w:left="720" w:hanging="360"/>
                    <w:rPr>
                      <w:b w:val="1"/>
                      <w:sz w:val="22"/>
                      <w:szCs w:val="22"/>
                    </w:rPr>
                  </w:pPr>
                  <w:r w:rsidDel="00000000" w:rsidR="00000000" w:rsidRPr="00000000">
                    <w:rPr>
                      <w:b w:val="1"/>
                      <w:sz w:val="22"/>
                      <w:szCs w:val="22"/>
                      <w:rtl w:val="0"/>
                    </w:rPr>
                    <w:t xml:space="preserve">Complexity Layering</w:t>
                  </w:r>
                  <w:r w:rsidDel="00000000" w:rsidR="00000000" w:rsidRPr="00000000">
                    <w:rPr>
                      <w:sz w:val="22"/>
                      <w:szCs w:val="22"/>
                      <w:rtl w:val="0"/>
                    </w:rPr>
                    <w:t xml:space="preserve"> &amp; Features</w:t>
                  </w:r>
                </w:p>
                <w:p w:rsidR="00000000" w:rsidDel="00000000" w:rsidP="00000000" w:rsidRDefault="00000000" w:rsidRPr="00000000" w14:paraId="00000093">
                  <w:pPr>
                    <w:widowControl w:val="0"/>
                    <w:numPr>
                      <w:ilvl w:val="0"/>
                      <w:numId w:val="45"/>
                    </w:numPr>
                    <w:ind w:left="720" w:hanging="360"/>
                    <w:rPr>
                      <w:b w:val="1"/>
                      <w:sz w:val="22"/>
                      <w:szCs w:val="22"/>
                    </w:rPr>
                  </w:pPr>
                  <w:r w:rsidDel="00000000" w:rsidR="00000000" w:rsidRPr="00000000">
                    <w:rPr>
                      <w:b w:val="1"/>
                      <w:sz w:val="22"/>
                      <w:szCs w:val="22"/>
                      <w:rtl w:val="0"/>
                    </w:rPr>
                    <w:t xml:space="preserve">Orchestration </w:t>
                  </w:r>
                  <w:r w:rsidDel="00000000" w:rsidR="00000000" w:rsidRPr="00000000">
                    <w:rPr>
                      <w:sz w:val="22"/>
                      <w:szCs w:val="22"/>
                      <w:rtl w:val="0"/>
                    </w:rPr>
                    <w:t xml:space="preserve">&amp; Workflow Management</w:t>
                  </w:r>
                </w:p>
                <w:p w:rsidR="00000000" w:rsidDel="00000000" w:rsidP="00000000" w:rsidRDefault="00000000" w:rsidRPr="00000000" w14:paraId="00000094">
                  <w:pPr>
                    <w:widowControl w:val="0"/>
                    <w:numPr>
                      <w:ilvl w:val="0"/>
                      <w:numId w:val="45"/>
                    </w:numPr>
                    <w:ind w:left="720" w:hanging="360"/>
                    <w:rPr>
                      <w:b w:val="1"/>
                      <w:sz w:val="22"/>
                      <w:szCs w:val="22"/>
                    </w:rPr>
                  </w:pPr>
                  <w:r w:rsidDel="00000000" w:rsidR="00000000" w:rsidRPr="00000000">
                    <w:rPr>
                      <w:b w:val="1"/>
                      <w:sz w:val="22"/>
                      <w:szCs w:val="22"/>
                      <w:rtl w:val="0"/>
                    </w:rPr>
                    <w:t xml:space="preserve">Automation </w:t>
                  </w:r>
                  <w:r w:rsidDel="00000000" w:rsidR="00000000" w:rsidRPr="00000000">
                    <w:rPr>
                      <w:sz w:val="22"/>
                      <w:szCs w:val="22"/>
                      <w:rtl w:val="0"/>
                    </w:rPr>
                    <w:t xml:space="preserve">&amp; Scheduling</w:t>
                  </w:r>
                </w:p>
                <w:p w:rsidR="00000000" w:rsidDel="00000000" w:rsidP="00000000" w:rsidRDefault="00000000" w:rsidRPr="00000000" w14:paraId="00000095">
                  <w:pPr>
                    <w:widowControl w:val="0"/>
                    <w:numPr>
                      <w:ilvl w:val="0"/>
                      <w:numId w:val="45"/>
                    </w:numPr>
                    <w:ind w:left="720" w:hanging="360"/>
                    <w:rPr>
                      <w:b w:val="1"/>
                      <w:sz w:val="22"/>
                      <w:szCs w:val="22"/>
                    </w:rPr>
                  </w:pPr>
                  <w:r w:rsidDel="00000000" w:rsidR="00000000" w:rsidRPr="00000000">
                    <w:rPr>
                      <w:b w:val="1"/>
                      <w:sz w:val="22"/>
                      <w:szCs w:val="22"/>
                      <w:rtl w:val="0"/>
                    </w:rPr>
                    <w:t xml:space="preserve">Data Quality </w:t>
                  </w:r>
                  <w:r w:rsidDel="00000000" w:rsidR="00000000" w:rsidRPr="00000000">
                    <w:rPr>
                      <w:sz w:val="22"/>
                      <w:szCs w:val="22"/>
                      <w:rtl w:val="0"/>
                    </w:rPr>
                    <w:t xml:space="preserve">&amp; Validation</w:t>
                  </w:r>
                </w:p>
                <w:p w:rsidR="00000000" w:rsidDel="00000000" w:rsidP="00000000" w:rsidRDefault="00000000" w:rsidRPr="00000000" w14:paraId="00000096">
                  <w:pPr>
                    <w:widowControl w:val="0"/>
                    <w:numPr>
                      <w:ilvl w:val="0"/>
                      <w:numId w:val="45"/>
                    </w:numPr>
                    <w:ind w:left="720" w:hanging="360"/>
                    <w:rPr>
                      <w:b w:val="1"/>
                      <w:sz w:val="22"/>
                      <w:szCs w:val="22"/>
                    </w:rPr>
                  </w:pPr>
                  <w:r w:rsidDel="00000000" w:rsidR="00000000" w:rsidRPr="00000000">
                    <w:rPr>
                      <w:b w:val="1"/>
                      <w:sz w:val="22"/>
                      <w:szCs w:val="22"/>
                      <w:rtl w:val="0"/>
                    </w:rPr>
                    <w:t xml:space="preserve">Continuous Integration </w:t>
                  </w:r>
                  <w:r w:rsidDel="00000000" w:rsidR="00000000" w:rsidRPr="00000000">
                    <w:rPr>
                      <w:sz w:val="22"/>
                      <w:szCs w:val="22"/>
                      <w:rtl w:val="0"/>
                    </w:rPr>
                    <w:t xml:space="preserve">- Continuous Deployment (CI/CD)</w:t>
                  </w:r>
                </w:p>
                <w:p w:rsidR="00000000" w:rsidDel="00000000" w:rsidP="00000000" w:rsidRDefault="00000000" w:rsidRPr="00000000" w14:paraId="00000097">
                  <w:pPr>
                    <w:widowControl w:val="0"/>
                    <w:numPr>
                      <w:ilvl w:val="0"/>
                      <w:numId w:val="45"/>
                    </w:numPr>
                    <w:ind w:left="720" w:hanging="360"/>
                    <w:rPr>
                      <w:b w:val="1"/>
                      <w:sz w:val="22"/>
                      <w:szCs w:val="22"/>
                    </w:rPr>
                  </w:pPr>
                  <w:r w:rsidDel="00000000" w:rsidR="00000000" w:rsidRPr="00000000">
                    <w:rPr>
                      <w:b w:val="1"/>
                      <w:sz w:val="22"/>
                      <w:szCs w:val="22"/>
                      <w:rtl w:val="0"/>
                    </w:rPr>
                    <w:t xml:space="preserve">Scalability </w:t>
                  </w:r>
                  <w:r w:rsidDel="00000000" w:rsidR="00000000" w:rsidRPr="00000000">
                    <w:rPr>
                      <w:sz w:val="22"/>
                      <w:szCs w:val="22"/>
                      <w:rtl w:val="0"/>
                    </w:rPr>
                    <w:t xml:space="preserve">and Optimization</w:t>
                  </w:r>
                </w:p>
              </w:tc>
            </w:tr>
          </w:tbl>
          <w:p w:rsidR="00000000" w:rsidDel="00000000" w:rsidP="00000000" w:rsidRDefault="00000000" w:rsidRPr="00000000" w14:paraId="00000098">
            <w:pPr>
              <w:widowControl w:val="0"/>
              <w:spacing w:line="240" w:lineRule="auto"/>
              <w:rPr>
                <w:sz w:val="2"/>
                <w:szCs w:val="2"/>
              </w:rPr>
            </w:pPr>
            <w:r w:rsidDel="00000000" w:rsidR="00000000" w:rsidRPr="00000000">
              <w:rPr>
                <w:rtl w:val="0"/>
              </w:rPr>
            </w:r>
          </w:p>
        </w:tc>
      </w:tr>
    </w:tbl>
    <w:p w:rsidR="00000000" w:rsidDel="00000000" w:rsidP="00000000" w:rsidRDefault="00000000" w:rsidRPr="00000000" w14:paraId="00000099">
      <w:pPr>
        <w:rPr>
          <w:b w:val="1"/>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rPr>
          <w:sz w:val="22"/>
          <w:szCs w:val="22"/>
        </w:rPr>
      </w:pPr>
      <w:r w:rsidDel="00000000" w:rsidR="00000000" w:rsidRPr="00000000">
        <w:rPr>
          <w:rtl w:val="0"/>
        </w:rPr>
      </w:r>
    </w:p>
    <w:p w:rsidR="00000000" w:rsidDel="00000000" w:rsidP="00000000" w:rsidRDefault="00000000" w:rsidRPr="00000000" w14:paraId="0000009B">
      <w:pPr>
        <w:rPr>
          <w:sz w:val="22"/>
          <w:szCs w:val="22"/>
        </w:rPr>
      </w:pPr>
      <w:r w:rsidDel="00000000" w:rsidR="00000000" w:rsidRPr="00000000">
        <w:rPr>
          <w:rtl w:val="0"/>
        </w:rPr>
      </w:r>
    </w:p>
    <w:p w:rsidR="00000000" w:rsidDel="00000000" w:rsidP="00000000" w:rsidRDefault="00000000" w:rsidRPr="00000000" w14:paraId="0000009C">
      <w:pPr>
        <w:spacing w:line="360" w:lineRule="auto"/>
        <w:rPr>
          <w:b w:val="1"/>
          <w:color w:val="00ff00"/>
          <w:sz w:val="36"/>
          <w:szCs w:val="36"/>
          <w:shd w:fill="f3f3f3" w:val="clear"/>
        </w:rPr>
      </w:pPr>
      <w:r w:rsidDel="00000000" w:rsidR="00000000" w:rsidRPr="00000000">
        <w:rPr>
          <w:b w:val="1"/>
          <w:color w:val="00ff00"/>
          <w:sz w:val="36"/>
          <w:szCs w:val="36"/>
          <w:shd w:fill="f3f3f3" w:val="clear"/>
          <w:rtl w:val="0"/>
        </w:rPr>
        <w:t xml:space="preserve">&gt; Company Projects Overview</w:t>
      </w:r>
    </w:p>
    <w:tbl>
      <w:tblPr>
        <w:tblStyle w:val="Table6"/>
        <w:tblW w:w="12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9705"/>
        <w:tblGridChange w:id="0">
          <w:tblGrid>
            <w:gridCol w:w="2505"/>
            <w:gridCol w:w="9705"/>
          </w:tblGrid>
        </w:tblGridChange>
      </w:tblGrid>
      <w:tr>
        <w:trPr>
          <w:cantSplit w:val="0"/>
          <w:tblHeader w:val="0"/>
        </w:trPr>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80" w:line="240" w:lineRule="auto"/>
              <w:rPr>
                <w:sz w:val="28"/>
                <w:szCs w:val="28"/>
              </w:rPr>
            </w:pPr>
            <w:r w:rsidDel="00000000" w:rsidR="00000000" w:rsidRPr="00000000">
              <w:rPr>
                <w:b w:val="1"/>
                <w:sz w:val="28"/>
                <w:szCs w:val="28"/>
                <w:rtl w:val="0"/>
              </w:rPr>
              <w:t xml:space="preserve">Company</w:t>
            </w:r>
            <w:r w:rsidDel="00000000" w:rsidR="00000000" w:rsidRPr="00000000">
              <w:rPr>
                <w:rtl w:val="0"/>
              </w:rPr>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numPr>
                <w:ilvl w:val="0"/>
                <w:numId w:val="46"/>
              </w:numPr>
              <w:spacing w:after="0" w:afterAutospacing="0" w:line="360" w:lineRule="auto"/>
              <w:ind w:left="720" w:hanging="360"/>
              <w:rPr>
                <w:b w:val="1"/>
                <w:sz w:val="28"/>
                <w:szCs w:val="28"/>
                <w:shd w:fill="d0e0e3" w:val="clear"/>
              </w:rPr>
            </w:pPr>
            <w:r w:rsidDel="00000000" w:rsidR="00000000" w:rsidRPr="00000000">
              <w:rPr>
                <w:b w:val="1"/>
                <w:sz w:val="28"/>
                <w:szCs w:val="28"/>
                <w:shd w:fill="d0e0e3" w:val="clear"/>
                <w:rtl w:val="0"/>
              </w:rPr>
              <w:t xml:space="preserve">Adobe</w:t>
            </w:r>
            <w:r w:rsidDel="00000000" w:rsidR="00000000" w:rsidRPr="00000000">
              <w:rPr>
                <w:rtl w:val="0"/>
              </w:rPr>
            </w:r>
          </w:p>
          <w:p w:rsidR="00000000" w:rsidDel="00000000" w:rsidP="00000000" w:rsidRDefault="00000000" w:rsidRPr="00000000" w14:paraId="0000009F">
            <w:pPr>
              <w:widowControl w:val="0"/>
              <w:numPr>
                <w:ilvl w:val="0"/>
                <w:numId w:val="46"/>
              </w:numPr>
              <w:spacing w:after="0" w:afterAutospacing="0" w:line="240" w:lineRule="auto"/>
              <w:ind w:left="720" w:hanging="360"/>
              <w:rPr>
                <w:sz w:val="22"/>
                <w:szCs w:val="22"/>
              </w:rPr>
            </w:pPr>
            <w:r w:rsidDel="00000000" w:rsidR="00000000" w:rsidRPr="00000000">
              <w:rPr>
                <w:sz w:val="22"/>
                <w:szCs w:val="22"/>
                <w:rtl w:val="0"/>
              </w:rPr>
              <w:t xml:space="preserve">Course Hero</w:t>
            </w:r>
          </w:p>
          <w:p w:rsidR="00000000" w:rsidDel="00000000" w:rsidP="00000000" w:rsidRDefault="00000000" w:rsidRPr="00000000" w14:paraId="000000A0">
            <w:pPr>
              <w:widowControl w:val="0"/>
              <w:numPr>
                <w:ilvl w:val="0"/>
                <w:numId w:val="46"/>
              </w:numPr>
              <w:spacing w:after="80" w:line="240" w:lineRule="auto"/>
              <w:ind w:left="720" w:hanging="360"/>
              <w:rPr>
                <w:sz w:val="22"/>
                <w:szCs w:val="22"/>
              </w:rPr>
            </w:pPr>
            <w:r w:rsidDel="00000000" w:rsidR="00000000" w:rsidRPr="00000000">
              <w:rPr>
                <w:sz w:val="22"/>
                <w:szCs w:val="22"/>
                <w:rtl w:val="0"/>
              </w:rPr>
              <w:t xml:space="preserve">Credit Sesame</w:t>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80" w:line="240" w:lineRule="auto"/>
              <w:rPr>
                <w:b w:val="1"/>
                <w:sz w:val="28"/>
                <w:szCs w:val="28"/>
              </w:rPr>
            </w:pPr>
            <w:r w:rsidDel="00000000" w:rsidR="00000000" w:rsidRPr="00000000">
              <w:rPr>
                <w:b w:val="1"/>
                <w:sz w:val="28"/>
                <w:szCs w:val="28"/>
                <w:rtl w:val="0"/>
              </w:rPr>
              <w:t xml:space="preserve">Codename</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numPr>
                <w:ilvl w:val="0"/>
                <w:numId w:val="43"/>
              </w:numPr>
              <w:spacing w:after="0" w:afterAutospacing="0" w:line="360" w:lineRule="auto"/>
              <w:ind w:left="720" w:hanging="360"/>
              <w:rPr>
                <w:sz w:val="28"/>
                <w:szCs w:val="28"/>
                <w:shd w:fill="c9daf8" w:val="clear"/>
              </w:rPr>
            </w:pPr>
            <w:r w:rsidDel="00000000" w:rsidR="00000000" w:rsidRPr="00000000">
              <w:rPr>
                <w:b w:val="1"/>
                <w:sz w:val="28"/>
                <w:szCs w:val="28"/>
                <w:shd w:fill="c9daf8" w:val="clear"/>
                <w:rtl w:val="0"/>
              </w:rPr>
              <w:t xml:space="preserve">Axseon</w:t>
            </w:r>
            <w:r w:rsidDel="00000000" w:rsidR="00000000" w:rsidRPr="00000000">
              <w:rPr>
                <w:sz w:val="28"/>
                <w:szCs w:val="28"/>
                <w:rtl w:val="0"/>
              </w:rPr>
              <w:t xml:space="preserve"> - driving actionable SEO insights</w:t>
            </w:r>
          </w:p>
          <w:p w:rsidR="00000000" w:rsidDel="00000000" w:rsidP="00000000" w:rsidRDefault="00000000" w:rsidRPr="00000000" w14:paraId="000000A3">
            <w:pPr>
              <w:widowControl w:val="0"/>
              <w:numPr>
                <w:ilvl w:val="0"/>
                <w:numId w:val="43"/>
              </w:numPr>
              <w:spacing w:after="0" w:afterAutospacing="0" w:line="240" w:lineRule="auto"/>
              <w:ind w:left="720" w:hanging="360"/>
              <w:rPr>
                <w:sz w:val="22"/>
                <w:szCs w:val="22"/>
              </w:rPr>
            </w:pPr>
            <w:r w:rsidDel="00000000" w:rsidR="00000000" w:rsidRPr="00000000">
              <w:rPr>
                <w:b w:val="1"/>
                <w:sz w:val="22"/>
                <w:szCs w:val="22"/>
                <w:rtl w:val="0"/>
              </w:rPr>
              <w:t xml:space="preserve">Seolytics </w:t>
            </w:r>
            <w:r w:rsidDel="00000000" w:rsidR="00000000" w:rsidRPr="00000000">
              <w:rPr>
                <w:sz w:val="22"/>
                <w:szCs w:val="22"/>
                <w:rtl w:val="0"/>
              </w:rPr>
              <w:t xml:space="preserve">- technical debt optimization framework</w:t>
            </w:r>
          </w:p>
          <w:p w:rsidR="00000000" w:rsidDel="00000000" w:rsidP="00000000" w:rsidRDefault="00000000" w:rsidRPr="00000000" w14:paraId="000000A4">
            <w:pPr>
              <w:widowControl w:val="0"/>
              <w:numPr>
                <w:ilvl w:val="0"/>
                <w:numId w:val="43"/>
              </w:numPr>
              <w:spacing w:after="80" w:line="240" w:lineRule="auto"/>
              <w:ind w:left="720" w:hanging="360"/>
              <w:rPr>
                <w:sz w:val="22"/>
                <w:szCs w:val="22"/>
              </w:rPr>
            </w:pPr>
            <w:r w:rsidDel="00000000" w:rsidR="00000000" w:rsidRPr="00000000">
              <w:rPr>
                <w:b w:val="1"/>
                <w:sz w:val="22"/>
                <w:szCs w:val="22"/>
                <w:rtl w:val="0"/>
              </w:rPr>
              <w:t xml:space="preserve">Growthstyr</w:t>
            </w:r>
            <w:r w:rsidDel="00000000" w:rsidR="00000000" w:rsidRPr="00000000">
              <w:rPr>
                <w:b w:val="1"/>
                <w:sz w:val="22"/>
                <w:szCs w:val="22"/>
                <w:rtl w:val="0"/>
              </w:rPr>
              <w:t xml:space="preserve"> </w:t>
            </w:r>
            <w:r w:rsidDel="00000000" w:rsidR="00000000" w:rsidRPr="00000000">
              <w:rPr>
                <w:sz w:val="22"/>
                <w:szCs w:val="22"/>
                <w:rtl w:val="0"/>
              </w:rPr>
              <w:t xml:space="preserve">- cross-functional integrated growth platform</w:t>
            </w:r>
          </w:p>
          <w:p w:rsidR="00000000" w:rsidDel="00000000" w:rsidP="00000000" w:rsidRDefault="00000000" w:rsidRPr="00000000" w14:paraId="000000A5">
            <w:pPr>
              <w:widowControl w:val="0"/>
              <w:spacing w:after="80" w:line="240" w:lineRule="auto"/>
              <w:rPr>
                <w:sz w:val="22"/>
                <w:szCs w:val="22"/>
              </w:rPr>
            </w:pPr>
            <w:r w:rsidDel="00000000" w:rsidR="00000000" w:rsidRPr="00000000">
              <w:rPr>
                <w:rtl w:val="0"/>
              </w:rPr>
            </w:r>
          </w:p>
          <w:p w:rsidR="00000000" w:rsidDel="00000000" w:rsidP="00000000" w:rsidRDefault="00000000" w:rsidRPr="00000000" w14:paraId="000000A6">
            <w:pPr>
              <w:widowControl w:val="0"/>
              <w:spacing w:after="80" w:line="240" w:lineRule="auto"/>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80" w:line="240" w:lineRule="auto"/>
              <w:rPr>
                <w:sz w:val="28"/>
                <w:szCs w:val="28"/>
              </w:rPr>
            </w:pPr>
            <w:r w:rsidDel="00000000" w:rsidR="00000000" w:rsidRPr="00000000">
              <w:rPr>
                <w:b w:val="1"/>
                <w:sz w:val="28"/>
                <w:szCs w:val="28"/>
                <w:rtl w:val="0"/>
              </w:rPr>
              <w:t xml:space="preserve">Summary</w:t>
              <w:br w:type="textWrapping"/>
            </w:r>
            <w:r w:rsidDel="00000000" w:rsidR="00000000" w:rsidRPr="00000000">
              <w:rPr>
                <w:sz w:val="28"/>
                <w:szCs w:val="28"/>
                <w:rtl w:val="0"/>
              </w:rPr>
              <w:t xml:space="preserve">(GSM)</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numPr>
                <w:ilvl w:val="0"/>
                <w:numId w:val="7"/>
              </w:numPr>
              <w:spacing w:after="0" w:afterAutospacing="0" w:line="240" w:lineRule="auto"/>
              <w:ind w:left="720" w:hanging="360"/>
              <w:rPr>
                <w:sz w:val="22"/>
                <w:szCs w:val="22"/>
              </w:rPr>
            </w:pPr>
            <w:r w:rsidDel="00000000" w:rsidR="00000000" w:rsidRPr="00000000">
              <w:rPr>
                <w:b w:val="1"/>
                <w:sz w:val="22"/>
                <w:szCs w:val="22"/>
                <w:rtl w:val="0"/>
              </w:rPr>
              <w:t xml:space="preserve">Build an analytics platform</w:t>
            </w:r>
            <w:r w:rsidDel="00000000" w:rsidR="00000000" w:rsidRPr="00000000">
              <w:rPr>
                <w:sz w:val="22"/>
                <w:szCs w:val="22"/>
                <w:rtl w:val="0"/>
              </w:rPr>
              <w:t xml:space="preserve"> focused on </w:t>
            </w:r>
            <w:r w:rsidDel="00000000" w:rsidR="00000000" w:rsidRPr="00000000">
              <w:rPr>
                <w:b w:val="1"/>
                <w:sz w:val="22"/>
                <w:szCs w:val="22"/>
                <w:rtl w:val="0"/>
              </w:rPr>
              <w:t xml:space="preserve">customization</w:t>
            </w:r>
            <w:r w:rsidDel="00000000" w:rsidR="00000000" w:rsidRPr="00000000">
              <w:rPr>
                <w:sz w:val="22"/>
                <w:szCs w:val="22"/>
                <w:rtl w:val="0"/>
              </w:rPr>
              <w:t xml:space="preserve">, </w:t>
            </w:r>
            <w:r w:rsidDel="00000000" w:rsidR="00000000" w:rsidRPr="00000000">
              <w:rPr>
                <w:b w:val="1"/>
                <w:sz w:val="22"/>
                <w:szCs w:val="22"/>
                <w:rtl w:val="0"/>
              </w:rPr>
              <w:t xml:space="preserve">automation</w:t>
            </w:r>
            <w:r w:rsidDel="00000000" w:rsidR="00000000" w:rsidRPr="00000000">
              <w:rPr>
                <w:sz w:val="22"/>
                <w:szCs w:val="22"/>
                <w:rtl w:val="0"/>
              </w:rPr>
              <w:t xml:space="preserve">, and </w:t>
            </w:r>
            <w:r w:rsidDel="00000000" w:rsidR="00000000" w:rsidRPr="00000000">
              <w:rPr>
                <w:b w:val="1"/>
                <w:sz w:val="22"/>
                <w:szCs w:val="22"/>
                <w:rtl w:val="0"/>
              </w:rPr>
              <w:t xml:space="preserve">features </w:t>
            </w:r>
            <w:r w:rsidDel="00000000" w:rsidR="00000000" w:rsidRPr="00000000">
              <w:rPr>
                <w:sz w:val="22"/>
                <w:szCs w:val="22"/>
                <w:rtl w:val="0"/>
              </w:rPr>
              <w:t xml:space="preserve">that will allow us to </w:t>
            </w:r>
            <w:r w:rsidDel="00000000" w:rsidR="00000000" w:rsidRPr="00000000">
              <w:rPr>
                <w:b w:val="1"/>
                <w:sz w:val="22"/>
                <w:szCs w:val="22"/>
                <w:rtl w:val="0"/>
              </w:rPr>
              <w:t xml:space="preserve">reverse engineer </w:t>
            </w:r>
            <w:r w:rsidDel="00000000" w:rsidR="00000000" w:rsidRPr="00000000">
              <w:rPr>
                <w:sz w:val="22"/>
                <w:szCs w:val="22"/>
                <w:rtl w:val="0"/>
              </w:rPr>
              <w:t xml:space="preserve">the success of our </w:t>
            </w:r>
            <w:r w:rsidDel="00000000" w:rsidR="00000000" w:rsidRPr="00000000">
              <w:rPr>
                <w:b w:val="1"/>
                <w:sz w:val="22"/>
                <w:szCs w:val="22"/>
                <w:rtl w:val="0"/>
              </w:rPr>
              <w:t xml:space="preserve">competitors </w:t>
            </w:r>
            <w:r w:rsidDel="00000000" w:rsidR="00000000" w:rsidRPr="00000000">
              <w:rPr>
                <w:sz w:val="22"/>
                <w:szCs w:val="22"/>
                <w:rtl w:val="0"/>
              </w:rPr>
              <w:t xml:space="preserve">to drive revenue.</w:t>
            </w:r>
          </w:p>
          <w:p w:rsidR="00000000" w:rsidDel="00000000" w:rsidP="00000000" w:rsidRDefault="00000000" w:rsidRPr="00000000" w14:paraId="000000A9">
            <w:pPr>
              <w:widowControl w:val="0"/>
              <w:numPr>
                <w:ilvl w:val="0"/>
                <w:numId w:val="7"/>
              </w:numPr>
              <w:spacing w:after="80" w:line="240" w:lineRule="auto"/>
              <w:ind w:left="720" w:hanging="360"/>
              <w:rPr>
                <w:sz w:val="22"/>
                <w:szCs w:val="22"/>
              </w:rPr>
            </w:pPr>
            <w:r w:rsidDel="00000000" w:rsidR="00000000" w:rsidRPr="00000000">
              <w:rPr>
                <w:sz w:val="22"/>
                <w:szCs w:val="22"/>
                <w:rtl w:val="0"/>
              </w:rPr>
              <w:t xml:space="preserve">The main idea here is to </w:t>
            </w:r>
            <w:r w:rsidDel="00000000" w:rsidR="00000000" w:rsidRPr="00000000">
              <w:rPr>
                <w:b w:val="1"/>
                <w:sz w:val="22"/>
                <w:szCs w:val="22"/>
                <w:rtl w:val="0"/>
              </w:rPr>
              <w:t xml:space="preserve">focus less </w:t>
            </w:r>
            <w:r w:rsidDel="00000000" w:rsidR="00000000" w:rsidRPr="00000000">
              <w:rPr>
                <w:sz w:val="22"/>
                <w:szCs w:val="22"/>
                <w:rtl w:val="0"/>
              </w:rPr>
              <w:t xml:space="preserve">on </w:t>
            </w:r>
            <w:r w:rsidDel="00000000" w:rsidR="00000000" w:rsidRPr="00000000">
              <w:rPr>
                <w:b w:val="1"/>
                <w:sz w:val="22"/>
                <w:szCs w:val="22"/>
                <w:rtl w:val="0"/>
              </w:rPr>
              <w:t xml:space="preserve">informative insights </w:t>
            </w:r>
            <w:r w:rsidDel="00000000" w:rsidR="00000000" w:rsidRPr="00000000">
              <w:rPr>
                <w:sz w:val="22"/>
                <w:szCs w:val="22"/>
                <w:rtl w:val="0"/>
              </w:rPr>
              <w:t xml:space="preserve">and more on </w:t>
            </w:r>
            <w:r w:rsidDel="00000000" w:rsidR="00000000" w:rsidRPr="00000000">
              <w:rPr>
                <w:b w:val="1"/>
                <w:sz w:val="22"/>
                <w:szCs w:val="22"/>
                <w:rtl w:val="0"/>
              </w:rPr>
              <w:t xml:space="preserve">actionable insights</w:t>
            </w:r>
            <w:r w:rsidDel="00000000" w:rsidR="00000000" w:rsidRPr="00000000">
              <w:rPr>
                <w:sz w:val="22"/>
                <w:szCs w:val="22"/>
                <w:rtl w:val="0"/>
              </w:rPr>
              <w:t xml:space="preserve">.</w:t>
            </w:r>
          </w:p>
          <w:p w:rsidR="00000000" w:rsidDel="00000000" w:rsidP="00000000" w:rsidRDefault="00000000" w:rsidRPr="00000000" w14:paraId="000000AA">
            <w:pPr>
              <w:widowControl w:val="0"/>
              <w:spacing w:after="80" w:line="240" w:lineRule="auto"/>
              <w:rPr>
                <w:sz w:val="22"/>
                <w:szCs w:val="22"/>
              </w:rPr>
            </w:pPr>
            <w:r w:rsidDel="00000000" w:rsidR="00000000" w:rsidRPr="00000000">
              <w:rPr>
                <w:rtl w:val="0"/>
              </w:rPr>
            </w:r>
          </w:p>
          <w:p w:rsidR="00000000" w:rsidDel="00000000" w:rsidP="00000000" w:rsidRDefault="00000000" w:rsidRPr="00000000" w14:paraId="000000AB">
            <w:pPr>
              <w:widowControl w:val="0"/>
              <w:spacing w:after="80" w:line="240" w:lineRule="auto"/>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80" w:line="240" w:lineRule="auto"/>
              <w:rPr>
                <w:sz w:val="28"/>
                <w:szCs w:val="28"/>
              </w:rPr>
            </w:pPr>
            <w:r w:rsidDel="00000000" w:rsidR="00000000" w:rsidRPr="00000000">
              <w:rPr>
                <w:b w:val="1"/>
                <w:sz w:val="28"/>
                <w:szCs w:val="28"/>
                <w:rtl w:val="0"/>
              </w:rPr>
              <w:t xml:space="preserve">Problem</w:t>
              <w:br w:type="textWrapping"/>
            </w:r>
            <w:r w:rsidDel="00000000" w:rsidR="00000000" w:rsidRPr="00000000">
              <w:rPr>
                <w:sz w:val="28"/>
                <w:szCs w:val="28"/>
                <w:rtl w:val="0"/>
              </w:rPr>
              <w:t xml:space="preserve">(GSM)</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80" w:line="240" w:lineRule="auto"/>
              <w:rPr>
                <w:sz w:val="22"/>
                <w:szCs w:val="22"/>
              </w:rPr>
            </w:pPr>
            <w:r w:rsidDel="00000000" w:rsidR="00000000" w:rsidRPr="00000000">
              <w:rPr>
                <w:sz w:val="22"/>
                <w:szCs w:val="22"/>
                <w:rtl w:val="0"/>
              </w:rPr>
              <w:t xml:space="preserve">Status quo is difficult to use for managers with </w:t>
            </w:r>
            <w:r w:rsidDel="00000000" w:rsidR="00000000" w:rsidRPr="00000000">
              <w:rPr>
                <w:b w:val="1"/>
                <w:sz w:val="22"/>
                <w:szCs w:val="22"/>
                <w:rtl w:val="0"/>
              </w:rPr>
              <w:t xml:space="preserve">too much time required</w:t>
            </w:r>
            <w:r w:rsidDel="00000000" w:rsidR="00000000" w:rsidRPr="00000000">
              <w:rPr>
                <w:sz w:val="22"/>
                <w:szCs w:val="22"/>
                <w:rtl w:val="0"/>
              </w:rPr>
              <w:t xml:space="preserve"> to </w:t>
            </w:r>
            <w:r w:rsidDel="00000000" w:rsidR="00000000" w:rsidRPr="00000000">
              <w:rPr>
                <w:b w:val="1"/>
                <w:sz w:val="22"/>
                <w:szCs w:val="22"/>
                <w:rtl w:val="0"/>
              </w:rPr>
              <w:t xml:space="preserve">answer simple questions </w:t>
            </w:r>
            <w:r w:rsidDel="00000000" w:rsidR="00000000" w:rsidRPr="00000000">
              <w:rPr>
                <w:sz w:val="22"/>
                <w:szCs w:val="22"/>
                <w:rtl w:val="0"/>
              </w:rPr>
              <w:t xml:space="preserve">or for </w:t>
            </w:r>
            <w:r w:rsidDel="00000000" w:rsidR="00000000" w:rsidRPr="00000000">
              <w:rPr>
                <w:b w:val="1"/>
                <w:sz w:val="22"/>
                <w:szCs w:val="22"/>
                <w:rtl w:val="0"/>
              </w:rPr>
              <w:t xml:space="preserve">self-served insights</w:t>
            </w:r>
            <w:r w:rsidDel="00000000" w:rsidR="00000000" w:rsidRPr="00000000">
              <w:rPr>
                <w:sz w:val="22"/>
                <w:szCs w:val="22"/>
                <w:rtl w:val="0"/>
              </w:rPr>
              <w:t xml:space="preserve"> - most importantly, </w:t>
            </w:r>
            <w:r w:rsidDel="00000000" w:rsidR="00000000" w:rsidRPr="00000000">
              <w:rPr>
                <w:b w:val="1"/>
                <w:sz w:val="22"/>
                <w:szCs w:val="22"/>
                <w:rtl w:val="0"/>
              </w:rPr>
              <w:t xml:space="preserve">actionable insights are unclear (validation) </w:t>
            </w:r>
            <w:r w:rsidDel="00000000" w:rsidR="00000000" w:rsidRPr="00000000">
              <w:rPr>
                <w:sz w:val="22"/>
                <w:szCs w:val="22"/>
                <w:rtl w:val="0"/>
              </w:rPr>
              <w:t xml:space="preserve">due to the raw state of data.</w:t>
            </w:r>
          </w:p>
          <w:p w:rsidR="00000000" w:rsidDel="00000000" w:rsidP="00000000" w:rsidRDefault="00000000" w:rsidRPr="00000000" w14:paraId="000000AE">
            <w:pPr>
              <w:widowControl w:val="0"/>
              <w:spacing w:after="80" w:line="240" w:lineRule="auto"/>
              <w:rPr>
                <w:sz w:val="22"/>
                <w:szCs w:val="22"/>
              </w:rPr>
            </w:pPr>
            <w:r w:rsidDel="00000000" w:rsidR="00000000" w:rsidRPr="00000000">
              <w:rPr>
                <w:rtl w:val="0"/>
              </w:rPr>
            </w:r>
          </w:p>
          <w:p w:rsidR="00000000" w:rsidDel="00000000" w:rsidP="00000000" w:rsidRDefault="00000000" w:rsidRPr="00000000" w14:paraId="000000AF">
            <w:pPr>
              <w:widowControl w:val="0"/>
              <w:spacing w:after="80" w:line="240" w:lineRule="auto"/>
              <w:rPr>
                <w:sz w:val="22"/>
                <w:szCs w:val="22"/>
              </w:rPr>
            </w:pPr>
            <w:r w:rsidDel="00000000" w:rsidR="00000000" w:rsidRPr="00000000">
              <w:rPr>
                <w:b w:val="1"/>
                <w:sz w:val="22"/>
                <w:szCs w:val="22"/>
                <w:rtl w:val="0"/>
              </w:rPr>
              <w:t xml:space="preserve">Pipeline Maturity: Raw </w:t>
            </w:r>
            <w:r w:rsidDel="00000000" w:rsidR="00000000" w:rsidRPr="00000000">
              <w:rPr>
                <w:rFonts w:ascii="Nova Mono" w:cs="Nova Mono" w:eastAsia="Nova Mono" w:hAnsi="Nova Mono"/>
                <w:sz w:val="22"/>
                <w:szCs w:val="22"/>
                <w:rtl w:val="0"/>
              </w:rPr>
              <w:t xml:space="preserve">Data (Current Stage) → </w:t>
            </w:r>
            <w:r w:rsidDel="00000000" w:rsidR="00000000" w:rsidRPr="00000000">
              <w:rPr>
                <w:b w:val="1"/>
                <w:sz w:val="22"/>
                <w:szCs w:val="22"/>
                <w:rtl w:val="0"/>
              </w:rPr>
              <w:t xml:space="preserve">Processed </w:t>
            </w:r>
            <w:r w:rsidDel="00000000" w:rsidR="00000000" w:rsidRPr="00000000">
              <w:rPr>
                <w:sz w:val="22"/>
                <w:szCs w:val="22"/>
                <w:rtl w:val="0"/>
              </w:rPr>
              <w:t xml:space="preserve">&amp; </w:t>
            </w:r>
            <w:r w:rsidDel="00000000" w:rsidR="00000000" w:rsidRPr="00000000">
              <w:rPr>
                <w:b w:val="1"/>
                <w:sz w:val="22"/>
                <w:szCs w:val="22"/>
                <w:rtl w:val="0"/>
              </w:rPr>
              <w:t xml:space="preserve">Calculated </w:t>
            </w:r>
            <w:r w:rsidDel="00000000" w:rsidR="00000000" w:rsidRPr="00000000">
              <w:rPr>
                <w:rFonts w:ascii="Nova Mono" w:cs="Nova Mono" w:eastAsia="Nova Mono" w:hAnsi="Nova Mono"/>
                <w:sz w:val="22"/>
                <w:szCs w:val="22"/>
                <w:rtl w:val="0"/>
              </w:rPr>
              <w:t xml:space="preserve">Data → </w:t>
            </w:r>
            <w:r w:rsidDel="00000000" w:rsidR="00000000" w:rsidRPr="00000000">
              <w:rPr>
                <w:b w:val="1"/>
                <w:sz w:val="22"/>
                <w:szCs w:val="22"/>
                <w:rtl w:val="0"/>
              </w:rPr>
              <w:t xml:space="preserve">Insights </w:t>
            </w:r>
            <w:r w:rsidDel="00000000" w:rsidR="00000000" w:rsidRPr="00000000">
              <w:rPr>
                <w:rFonts w:ascii="Nova Mono" w:cs="Nova Mono" w:eastAsia="Nova Mono" w:hAnsi="Nova Mono"/>
                <w:sz w:val="22"/>
                <w:szCs w:val="22"/>
                <w:rtl w:val="0"/>
              </w:rPr>
              <w:t xml:space="preserve">Data → </w:t>
            </w:r>
            <w:r w:rsidDel="00000000" w:rsidR="00000000" w:rsidRPr="00000000">
              <w:rPr>
                <w:b w:val="1"/>
                <w:sz w:val="22"/>
                <w:szCs w:val="22"/>
                <w:rtl w:val="0"/>
              </w:rPr>
              <w:t xml:space="preserve">Actionable </w:t>
            </w:r>
            <w:r w:rsidDel="00000000" w:rsidR="00000000" w:rsidRPr="00000000">
              <w:rPr>
                <w:sz w:val="22"/>
                <w:szCs w:val="22"/>
                <w:rtl w:val="0"/>
              </w:rPr>
              <w:t xml:space="preserve">Data</w:t>
            </w:r>
          </w:p>
          <w:p w:rsidR="00000000" w:rsidDel="00000000" w:rsidP="00000000" w:rsidRDefault="00000000" w:rsidRPr="00000000" w14:paraId="000000B0">
            <w:pPr>
              <w:widowControl w:val="0"/>
              <w:spacing w:after="80" w:line="240" w:lineRule="auto"/>
              <w:rPr>
                <w:sz w:val="22"/>
                <w:szCs w:val="22"/>
              </w:rPr>
            </w:pPr>
            <w:r w:rsidDel="00000000" w:rsidR="00000000" w:rsidRPr="00000000">
              <w:rPr>
                <w:b w:val="1"/>
                <w:sz w:val="22"/>
                <w:szCs w:val="22"/>
                <w:rtl w:val="0"/>
              </w:rPr>
              <w:t xml:space="preserve">Poor Data Unification (Disparate)</w:t>
            </w:r>
            <w:r w:rsidDel="00000000" w:rsidR="00000000" w:rsidRPr="00000000">
              <w:rPr>
                <w:rFonts w:ascii="Nova Mono" w:cs="Nova Mono" w:eastAsia="Nova Mono" w:hAnsi="Nova Mono"/>
                <w:sz w:val="22"/>
                <w:szCs w:val="22"/>
                <w:rtl w:val="0"/>
              </w:rPr>
              <w:t xml:space="preserve">: Adobe Analytics, PowerBI, Google Search Console, DeepCrawl, Ahrefs → External Team Integration (Metrics)</w:t>
            </w:r>
          </w:p>
          <w:p w:rsidR="00000000" w:rsidDel="00000000" w:rsidP="00000000" w:rsidRDefault="00000000" w:rsidRPr="00000000" w14:paraId="000000B1">
            <w:pPr>
              <w:widowControl w:val="0"/>
              <w:spacing w:after="80" w:line="240" w:lineRule="auto"/>
              <w:rPr>
                <w:sz w:val="22"/>
                <w:szCs w:val="22"/>
              </w:rPr>
            </w:pPr>
            <w:r w:rsidDel="00000000" w:rsidR="00000000" w:rsidRPr="00000000">
              <w:rPr>
                <w:rtl w:val="0"/>
              </w:rPr>
            </w:r>
          </w:p>
          <w:p w:rsidR="00000000" w:rsidDel="00000000" w:rsidP="00000000" w:rsidRDefault="00000000" w:rsidRPr="00000000" w14:paraId="000000B2">
            <w:pPr>
              <w:widowControl w:val="0"/>
              <w:spacing w:after="80" w:line="240" w:lineRule="auto"/>
              <w:rPr>
                <w:b w:val="1"/>
                <w:sz w:val="22"/>
                <w:szCs w:val="22"/>
              </w:rPr>
            </w:pPr>
            <w:r w:rsidDel="00000000" w:rsidR="00000000" w:rsidRPr="00000000">
              <w:rPr>
                <w:b w:val="1"/>
                <w:sz w:val="22"/>
                <w:szCs w:val="22"/>
                <w:rtl w:val="0"/>
              </w:rPr>
              <w:t xml:space="preserve">Management RTB</w:t>
            </w:r>
          </w:p>
          <w:p w:rsidR="00000000" w:rsidDel="00000000" w:rsidP="00000000" w:rsidRDefault="00000000" w:rsidRPr="00000000" w14:paraId="000000B3">
            <w:pPr>
              <w:widowControl w:val="0"/>
              <w:spacing w:after="80" w:line="240" w:lineRule="auto"/>
              <w:rPr>
                <w:sz w:val="22"/>
                <w:szCs w:val="22"/>
              </w:rPr>
            </w:pPr>
            <w:r w:rsidDel="00000000" w:rsidR="00000000" w:rsidRPr="00000000">
              <w:rPr>
                <w:sz w:val="22"/>
                <w:szCs w:val="22"/>
                <w:rtl w:val="0"/>
              </w:rPr>
              <w:t xml:space="preserve">“Our revenue hasn’t met expectations from last year for DC; what changed since last year? - Sr. Marketing Director, Document Cloud” </w:t>
            </w:r>
          </w:p>
          <w:p w:rsidR="00000000" w:rsidDel="00000000" w:rsidP="00000000" w:rsidRDefault="00000000" w:rsidRPr="00000000" w14:paraId="000000B4">
            <w:pPr>
              <w:widowControl w:val="0"/>
              <w:spacing w:after="80" w:line="240" w:lineRule="auto"/>
              <w:ind w:left="720" w:firstLine="0"/>
              <w:rPr>
                <w:sz w:val="22"/>
                <w:szCs w:val="22"/>
                <w:u w:val="single"/>
              </w:rPr>
            </w:pPr>
            <w:r w:rsidDel="00000000" w:rsidR="00000000" w:rsidRPr="00000000">
              <w:rPr>
                <w:b w:val="1"/>
                <w:sz w:val="22"/>
                <w:szCs w:val="22"/>
                <w:u w:val="single"/>
                <w:rtl w:val="0"/>
              </w:rPr>
              <w:t xml:space="preserve">Answers </w:t>
            </w:r>
            <w:r w:rsidDel="00000000" w:rsidR="00000000" w:rsidRPr="00000000">
              <w:rPr>
                <w:sz w:val="22"/>
                <w:szCs w:val="22"/>
                <w:u w:val="single"/>
                <w:rtl w:val="0"/>
              </w:rPr>
              <w:t xml:space="preserve">Required</w:t>
            </w:r>
          </w:p>
          <w:p w:rsidR="00000000" w:rsidDel="00000000" w:rsidP="00000000" w:rsidRDefault="00000000" w:rsidRPr="00000000" w14:paraId="000000B5">
            <w:pPr>
              <w:widowControl w:val="0"/>
              <w:spacing w:after="80" w:line="240" w:lineRule="auto"/>
              <w:ind w:left="720" w:firstLine="0"/>
              <w:rPr>
                <w:sz w:val="22"/>
                <w:szCs w:val="22"/>
              </w:rPr>
            </w:pPr>
            <w:r w:rsidDel="00000000" w:rsidR="00000000" w:rsidRPr="00000000">
              <w:rPr>
                <w:b w:val="1"/>
                <w:sz w:val="22"/>
                <w:szCs w:val="22"/>
                <w:rtl w:val="0"/>
              </w:rPr>
              <w:t xml:space="preserve">Keyword </w:t>
            </w:r>
            <w:r w:rsidDel="00000000" w:rsidR="00000000" w:rsidRPr="00000000">
              <w:rPr>
                <w:sz w:val="22"/>
                <w:szCs w:val="22"/>
                <w:rtl w:val="0"/>
              </w:rPr>
              <w:t xml:space="preserve">Performance : Weighted (Revenue, Search Volume, etc.) +/- Branded +/- Geo-Targets +/- Trends (Seasonality, Business, etc.) +/- Competitive Forces</w:t>
            </w:r>
          </w:p>
          <w:p w:rsidR="00000000" w:rsidDel="00000000" w:rsidP="00000000" w:rsidRDefault="00000000" w:rsidRPr="00000000" w14:paraId="000000B6">
            <w:pPr>
              <w:widowControl w:val="0"/>
              <w:spacing w:after="80" w:line="240" w:lineRule="auto"/>
              <w:ind w:left="720" w:firstLine="0"/>
              <w:rPr>
                <w:sz w:val="22"/>
                <w:szCs w:val="22"/>
              </w:rPr>
            </w:pPr>
            <w:r w:rsidDel="00000000" w:rsidR="00000000" w:rsidRPr="00000000">
              <w:rPr>
                <w:b w:val="1"/>
                <w:sz w:val="22"/>
                <w:szCs w:val="22"/>
                <w:rtl w:val="0"/>
              </w:rPr>
              <w:t xml:space="preserve">Reporting </w:t>
            </w:r>
            <w:r w:rsidDel="00000000" w:rsidR="00000000" w:rsidRPr="00000000">
              <w:rPr>
                <w:rFonts w:ascii="Nova Mono" w:cs="Nova Mono" w:eastAsia="Nova Mono" w:hAnsi="Nova Mono"/>
                <w:sz w:val="22"/>
                <w:szCs w:val="22"/>
                <w:rtl w:val="0"/>
              </w:rPr>
              <w:t xml:space="preserve">→ Change in keyword positions from top 3 for core revenue drivers w/ trends and competitive forces - add incremental growth from initiatives above baseline</w:t>
            </w:r>
          </w:p>
          <w:p w:rsidR="00000000" w:rsidDel="00000000" w:rsidP="00000000" w:rsidRDefault="00000000" w:rsidRPr="00000000" w14:paraId="000000B7">
            <w:pPr>
              <w:widowControl w:val="0"/>
              <w:spacing w:after="80" w:line="240" w:lineRule="auto"/>
              <w:ind w:left="720" w:firstLine="0"/>
              <w:rPr>
                <w:sz w:val="22"/>
                <w:szCs w:val="22"/>
              </w:rPr>
            </w:pPr>
            <w:r w:rsidDel="00000000" w:rsidR="00000000" w:rsidRPr="00000000">
              <w:rPr>
                <w:rtl w:val="0"/>
              </w:rPr>
            </w:r>
          </w:p>
          <w:p w:rsidR="00000000" w:rsidDel="00000000" w:rsidP="00000000" w:rsidRDefault="00000000" w:rsidRPr="00000000" w14:paraId="000000B8">
            <w:pPr>
              <w:widowControl w:val="0"/>
              <w:spacing w:after="80" w:line="240" w:lineRule="auto"/>
              <w:rPr>
                <w:sz w:val="22"/>
                <w:szCs w:val="22"/>
              </w:rPr>
            </w:pPr>
            <w:r w:rsidDel="00000000" w:rsidR="00000000" w:rsidRPr="00000000">
              <w:rPr>
                <w:b w:val="1"/>
                <w:sz w:val="22"/>
                <w:szCs w:val="22"/>
                <w:rtl w:val="0"/>
              </w:rPr>
              <w:t xml:space="preserve">TLDR</w:t>
            </w:r>
            <w:r w:rsidDel="00000000" w:rsidR="00000000" w:rsidRPr="00000000">
              <w:rPr>
                <w:sz w:val="22"/>
                <w:szCs w:val="22"/>
                <w:rtl w:val="0"/>
              </w:rPr>
              <w:t xml:space="preserve">; we spend 90% of our time in high-level informational insights exploration and communication, retrospectively, rather than focusing on actionable insights, proactively, improving core target KPIs.</w:t>
            </w:r>
          </w:p>
          <w:p w:rsidR="00000000" w:rsidDel="00000000" w:rsidP="00000000" w:rsidRDefault="00000000" w:rsidRPr="00000000" w14:paraId="000000B9">
            <w:pPr>
              <w:widowControl w:val="0"/>
              <w:spacing w:after="80" w:line="240" w:lineRule="auto"/>
              <w:rPr>
                <w:sz w:val="22"/>
                <w:szCs w:val="22"/>
              </w:rPr>
            </w:pPr>
            <w:r w:rsidDel="00000000" w:rsidR="00000000" w:rsidRPr="00000000">
              <w:rPr>
                <w:rtl w:val="0"/>
              </w:rPr>
            </w:r>
          </w:p>
          <w:p w:rsidR="00000000" w:rsidDel="00000000" w:rsidP="00000000" w:rsidRDefault="00000000" w:rsidRPr="00000000" w14:paraId="000000BA">
            <w:pPr>
              <w:widowControl w:val="0"/>
              <w:spacing w:after="80" w:line="240" w:lineRule="auto"/>
              <w:rPr>
                <w:sz w:val="22"/>
                <w:szCs w:val="22"/>
              </w:rPr>
            </w:pPr>
            <w:r w:rsidDel="00000000" w:rsidR="00000000" w:rsidRPr="00000000">
              <w:rPr>
                <w:sz w:val="22"/>
                <w:szCs w:val="22"/>
              </w:rPr>
              <w:drawing>
                <wp:inline distB="114300" distT="114300" distL="114300" distR="114300">
                  <wp:extent cx="4876800" cy="4229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68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widowControl w:val="0"/>
              <w:spacing w:after="80" w:line="240" w:lineRule="auto"/>
              <w:rPr>
                <w:sz w:val="22"/>
                <w:szCs w:val="22"/>
              </w:rPr>
            </w:pPr>
            <w:r w:rsidDel="00000000" w:rsidR="00000000" w:rsidRPr="00000000">
              <w:rPr>
                <w:rtl w:val="0"/>
              </w:rPr>
            </w:r>
          </w:p>
          <w:p w:rsidR="00000000" w:rsidDel="00000000" w:rsidP="00000000" w:rsidRDefault="00000000" w:rsidRPr="00000000" w14:paraId="000000BC">
            <w:pPr>
              <w:widowControl w:val="0"/>
              <w:spacing w:after="80" w:line="240" w:lineRule="auto"/>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80" w:line="240" w:lineRule="auto"/>
              <w:rPr>
                <w:sz w:val="28"/>
                <w:szCs w:val="28"/>
              </w:rPr>
            </w:pPr>
            <w:r w:rsidDel="00000000" w:rsidR="00000000" w:rsidRPr="00000000">
              <w:rPr>
                <w:b w:val="1"/>
                <w:sz w:val="28"/>
                <w:szCs w:val="28"/>
                <w:rtl w:val="0"/>
              </w:rPr>
              <w:t xml:space="preserve">Impact</w:t>
              <w:br w:type="textWrapping"/>
            </w:r>
            <w:r w:rsidDel="00000000" w:rsidR="00000000" w:rsidRPr="00000000">
              <w:rPr>
                <w:sz w:val="28"/>
                <w:szCs w:val="28"/>
                <w:rtl w:val="0"/>
              </w:rPr>
              <w:t xml:space="preserve">(GSM)</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80" w:line="240" w:lineRule="auto"/>
              <w:rPr>
                <w:sz w:val="22"/>
                <w:szCs w:val="22"/>
              </w:rPr>
            </w:pPr>
            <w:r w:rsidDel="00000000" w:rsidR="00000000" w:rsidRPr="00000000">
              <w:rPr>
                <w:sz w:val="22"/>
                <w:szCs w:val="22"/>
                <w:rtl w:val="0"/>
              </w:rPr>
              <w:t xml:space="preserve">It’s </w:t>
            </w:r>
            <w:r w:rsidDel="00000000" w:rsidR="00000000" w:rsidRPr="00000000">
              <w:rPr>
                <w:b w:val="1"/>
                <w:sz w:val="22"/>
                <w:szCs w:val="22"/>
                <w:rtl w:val="0"/>
              </w:rPr>
              <w:t xml:space="preserve">not feasible </w:t>
            </w:r>
            <w:r w:rsidDel="00000000" w:rsidR="00000000" w:rsidRPr="00000000">
              <w:rPr>
                <w:sz w:val="22"/>
                <w:szCs w:val="22"/>
                <w:rtl w:val="0"/>
              </w:rPr>
              <w:t xml:space="preserve">to do the </w:t>
            </w:r>
            <w:r w:rsidDel="00000000" w:rsidR="00000000" w:rsidRPr="00000000">
              <w:rPr>
                <w:b w:val="1"/>
                <w:sz w:val="22"/>
                <w:szCs w:val="22"/>
                <w:rtl w:val="0"/>
              </w:rPr>
              <w:t xml:space="preserve">best analysis </w:t>
            </w:r>
            <w:r w:rsidDel="00000000" w:rsidR="00000000" w:rsidRPr="00000000">
              <w:rPr>
                <w:sz w:val="22"/>
                <w:szCs w:val="22"/>
                <w:rtl w:val="0"/>
              </w:rPr>
              <w:t xml:space="preserve">when dealing with </w:t>
            </w:r>
            <w:r w:rsidDel="00000000" w:rsidR="00000000" w:rsidRPr="00000000">
              <w:rPr>
                <w:b w:val="1"/>
                <w:sz w:val="22"/>
                <w:szCs w:val="22"/>
                <w:rtl w:val="0"/>
              </w:rPr>
              <w:t xml:space="preserve">50,000 keywords </w:t>
            </w:r>
            <w:r w:rsidDel="00000000" w:rsidR="00000000" w:rsidRPr="00000000">
              <w:rPr>
                <w:sz w:val="22"/>
                <w:szCs w:val="22"/>
                <w:rtl w:val="0"/>
              </w:rPr>
              <w:t xml:space="preserve">and </w:t>
            </w:r>
            <w:r w:rsidDel="00000000" w:rsidR="00000000" w:rsidRPr="00000000">
              <w:rPr>
                <w:b w:val="1"/>
                <w:sz w:val="22"/>
                <w:szCs w:val="22"/>
                <w:rtl w:val="0"/>
              </w:rPr>
              <w:t xml:space="preserve">5,000 pages </w:t>
            </w:r>
            <w:r w:rsidDel="00000000" w:rsidR="00000000" w:rsidRPr="00000000">
              <w:rPr>
                <w:sz w:val="22"/>
                <w:szCs w:val="22"/>
                <w:rtl w:val="0"/>
              </w:rPr>
              <w:t xml:space="preserve">- for instance, to determine </w:t>
            </w:r>
            <w:r w:rsidDel="00000000" w:rsidR="00000000" w:rsidRPr="00000000">
              <w:rPr>
                <w:b w:val="1"/>
                <w:i w:val="1"/>
                <w:sz w:val="22"/>
                <w:szCs w:val="22"/>
                <w:rtl w:val="0"/>
              </w:rPr>
              <w:t xml:space="preserve">which page is best to optimize </w:t>
            </w:r>
            <w:r w:rsidDel="00000000" w:rsidR="00000000" w:rsidRPr="00000000">
              <w:rPr>
                <w:sz w:val="22"/>
                <w:szCs w:val="22"/>
                <w:rtl w:val="0"/>
              </w:rPr>
              <w:t xml:space="preserve">for </w:t>
            </w:r>
            <w:r w:rsidDel="00000000" w:rsidR="00000000" w:rsidRPr="00000000">
              <w:rPr>
                <w:b w:val="1"/>
                <w:sz w:val="22"/>
                <w:szCs w:val="22"/>
                <w:rtl w:val="0"/>
              </w:rPr>
              <w:t xml:space="preserve">revenue</w:t>
            </w:r>
            <w:r w:rsidDel="00000000" w:rsidR="00000000" w:rsidRPr="00000000">
              <w:rPr>
                <w:sz w:val="22"/>
                <w:szCs w:val="22"/>
                <w:rtl w:val="0"/>
              </w:rPr>
              <w:t xml:space="preserve"> targeting this quarter?</w:t>
            </w:r>
          </w:p>
          <w:tbl>
            <w:tblPr>
              <w:tblStyle w:val="Table7"/>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00"/>
              <w:gridCol w:w="4740"/>
              <w:tblGridChange w:id="0">
                <w:tblGrid>
                  <w:gridCol w:w="3900"/>
                  <w:gridCol w:w="47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80" w:line="240" w:lineRule="auto"/>
                    <w:rPr>
                      <w:sz w:val="22"/>
                      <w:szCs w:val="22"/>
                      <w:u w:val="single"/>
                    </w:rPr>
                  </w:pPr>
                  <w:r w:rsidDel="00000000" w:rsidR="00000000" w:rsidRPr="00000000">
                    <w:rPr>
                      <w:sz w:val="22"/>
                      <w:szCs w:val="22"/>
                      <w:u w:val="single"/>
                      <w:rtl w:val="0"/>
                    </w:rPr>
                    <w:t xml:space="preserve">Target 1</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sz w:val="22"/>
                      <w:szCs w:val="22"/>
                      <w:u w:val="single"/>
                    </w:rPr>
                  </w:pPr>
                  <w:r w:rsidDel="00000000" w:rsidR="00000000" w:rsidRPr="00000000">
                    <w:rPr>
                      <w:sz w:val="22"/>
                      <w:szCs w:val="22"/>
                      <w:u w:val="single"/>
                      <w:rtl w:val="0"/>
                    </w:rPr>
                    <w:t xml:space="preserve">Target 2</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80" w:line="240" w:lineRule="auto"/>
                    <w:rPr>
                      <w:sz w:val="22"/>
                      <w:szCs w:val="22"/>
                    </w:rPr>
                  </w:pPr>
                  <w:r w:rsidDel="00000000" w:rsidR="00000000" w:rsidRPr="00000000">
                    <w:rPr>
                      <w:sz w:val="22"/>
                      <w:szCs w:val="22"/>
                      <w:rtl w:val="0"/>
                    </w:rPr>
                    <w:t xml:space="preserve">Keyword: Merge PDF</w:t>
                  </w:r>
                </w:p>
                <w:p w:rsidR="00000000" w:rsidDel="00000000" w:rsidP="00000000" w:rsidRDefault="00000000" w:rsidRPr="00000000" w14:paraId="000000C2">
                  <w:pPr>
                    <w:widowControl w:val="0"/>
                    <w:spacing w:after="80" w:line="240" w:lineRule="auto"/>
                    <w:rPr>
                      <w:sz w:val="22"/>
                      <w:szCs w:val="22"/>
                    </w:rPr>
                  </w:pPr>
                  <w:r w:rsidDel="00000000" w:rsidR="00000000" w:rsidRPr="00000000">
                    <w:rPr>
                      <w:sz w:val="22"/>
                      <w:szCs w:val="22"/>
                      <w:rtl w:val="0"/>
                    </w:rPr>
                    <w:t xml:space="preserve">Avg. Weighted Position = 3</w:t>
                  </w:r>
                </w:p>
                <w:p w:rsidR="00000000" w:rsidDel="00000000" w:rsidP="00000000" w:rsidRDefault="00000000" w:rsidRPr="00000000" w14:paraId="000000C3">
                  <w:pPr>
                    <w:widowControl w:val="0"/>
                    <w:spacing w:after="80" w:line="240" w:lineRule="auto"/>
                    <w:rPr>
                      <w:sz w:val="22"/>
                      <w:szCs w:val="22"/>
                    </w:rPr>
                  </w:pPr>
                  <w:r w:rsidDel="00000000" w:rsidR="00000000" w:rsidRPr="00000000">
                    <w:rPr>
                      <w:sz w:val="22"/>
                      <w:szCs w:val="22"/>
                      <w:rtl w:val="0"/>
                    </w:rPr>
                    <w:t xml:space="preserve">SV Target = 10,000</w:t>
                  </w:r>
                </w:p>
                <w:p w:rsidR="00000000" w:rsidDel="00000000" w:rsidP="00000000" w:rsidRDefault="00000000" w:rsidRPr="00000000" w14:paraId="000000C4">
                  <w:pPr>
                    <w:widowControl w:val="0"/>
                    <w:spacing w:after="80" w:line="240" w:lineRule="auto"/>
                    <w:rPr>
                      <w:sz w:val="22"/>
                      <w:szCs w:val="22"/>
                    </w:rPr>
                  </w:pPr>
                  <w:r w:rsidDel="00000000" w:rsidR="00000000" w:rsidRPr="00000000">
                    <w:rPr>
                      <w:sz w:val="22"/>
                      <w:szCs w:val="22"/>
                      <w:rtl w:val="0"/>
                    </w:rPr>
                    <w:t xml:space="preserve">CTR = 20%</w:t>
                  </w:r>
                </w:p>
                <w:p w:rsidR="00000000" w:rsidDel="00000000" w:rsidP="00000000" w:rsidRDefault="00000000" w:rsidRPr="00000000" w14:paraId="000000C5">
                  <w:pPr>
                    <w:widowControl w:val="0"/>
                    <w:spacing w:after="80" w:line="240" w:lineRule="auto"/>
                    <w:rPr>
                      <w:sz w:val="22"/>
                      <w:szCs w:val="22"/>
                    </w:rPr>
                  </w:pPr>
                  <w:r w:rsidDel="00000000" w:rsidR="00000000" w:rsidRPr="00000000">
                    <w:rPr>
                      <w:sz w:val="22"/>
                      <w:szCs w:val="22"/>
                      <w:rtl w:val="0"/>
                    </w:rPr>
                    <w:t xml:space="preserve">CR = 0.08</w:t>
                  </w:r>
                </w:p>
                <w:p w:rsidR="00000000" w:rsidDel="00000000" w:rsidP="00000000" w:rsidRDefault="00000000" w:rsidRPr="00000000" w14:paraId="000000C6">
                  <w:pPr>
                    <w:widowControl w:val="0"/>
                    <w:spacing w:after="80" w:line="240" w:lineRule="auto"/>
                    <w:rPr>
                      <w:sz w:val="22"/>
                      <w:szCs w:val="22"/>
                    </w:rPr>
                  </w:pPr>
                  <w:r w:rsidDel="00000000" w:rsidR="00000000" w:rsidRPr="00000000">
                    <w:rPr>
                      <w:sz w:val="22"/>
                      <w:szCs w:val="22"/>
                      <w:rtl w:val="0"/>
                    </w:rPr>
                    <w:t xml:space="preserve">Traffic = 2,000</w:t>
                  </w:r>
                </w:p>
                <w:p w:rsidR="00000000" w:rsidDel="00000000" w:rsidP="00000000" w:rsidRDefault="00000000" w:rsidRPr="00000000" w14:paraId="000000C7">
                  <w:pPr>
                    <w:widowControl w:val="0"/>
                    <w:spacing w:after="80" w:line="240" w:lineRule="auto"/>
                    <w:rPr>
                      <w:sz w:val="22"/>
                      <w:szCs w:val="22"/>
                    </w:rPr>
                  </w:pPr>
                  <w:r w:rsidDel="00000000" w:rsidR="00000000" w:rsidRPr="00000000">
                    <w:rPr>
                      <w:sz w:val="22"/>
                      <w:szCs w:val="22"/>
                      <w:rtl w:val="0"/>
                    </w:rPr>
                    <w:t xml:space="preserve">Orders = 160</w:t>
                  </w:r>
                </w:p>
                <w:p w:rsidR="00000000" w:rsidDel="00000000" w:rsidP="00000000" w:rsidRDefault="00000000" w:rsidRPr="00000000" w14:paraId="000000C8">
                  <w:pPr>
                    <w:widowControl w:val="0"/>
                    <w:spacing w:after="80" w:line="240" w:lineRule="auto"/>
                    <w:rPr>
                      <w:sz w:val="22"/>
                      <w:szCs w:val="22"/>
                    </w:rPr>
                  </w:pPr>
                  <w:r w:rsidDel="00000000" w:rsidR="00000000" w:rsidRPr="00000000">
                    <w:rPr>
                      <w:rtl w:val="0"/>
                    </w:rPr>
                  </w:r>
                </w:p>
                <w:p w:rsidR="00000000" w:rsidDel="00000000" w:rsidP="00000000" w:rsidRDefault="00000000" w:rsidRPr="00000000" w14:paraId="000000C9">
                  <w:pPr>
                    <w:widowControl w:val="0"/>
                    <w:spacing w:after="80" w:line="240" w:lineRule="auto"/>
                    <w:rPr>
                      <w:sz w:val="22"/>
                      <w:szCs w:val="22"/>
                    </w:rPr>
                  </w:pPr>
                  <w:r w:rsidDel="00000000" w:rsidR="00000000" w:rsidRPr="00000000">
                    <w:rPr>
                      <w:b w:val="1"/>
                      <w:sz w:val="22"/>
                      <w:szCs w:val="22"/>
                      <w:rtl w:val="0"/>
                    </w:rPr>
                    <w:t xml:space="preserve">IF</w:t>
                  </w:r>
                  <w:r w:rsidDel="00000000" w:rsidR="00000000" w:rsidRPr="00000000">
                    <w:rPr>
                      <w:sz w:val="22"/>
                      <w:szCs w:val="22"/>
                      <w:rtl w:val="0"/>
                    </w:rPr>
                    <w:t xml:space="preserve"> Avg. Weighted Position = 2</w:t>
                  </w:r>
                </w:p>
                <w:p w:rsidR="00000000" w:rsidDel="00000000" w:rsidP="00000000" w:rsidRDefault="00000000" w:rsidRPr="00000000" w14:paraId="000000CA">
                  <w:pPr>
                    <w:widowControl w:val="0"/>
                    <w:spacing w:after="80" w:line="240" w:lineRule="auto"/>
                    <w:rPr>
                      <w:sz w:val="22"/>
                      <w:szCs w:val="22"/>
                    </w:rPr>
                  </w:pPr>
                  <w:r w:rsidDel="00000000" w:rsidR="00000000" w:rsidRPr="00000000">
                    <w:rPr>
                      <w:sz w:val="22"/>
                      <w:szCs w:val="22"/>
                      <w:rtl w:val="0"/>
                    </w:rPr>
                    <w:t xml:space="preserve">CTR = 30%</w:t>
                  </w:r>
                </w:p>
                <w:p w:rsidR="00000000" w:rsidDel="00000000" w:rsidP="00000000" w:rsidRDefault="00000000" w:rsidRPr="00000000" w14:paraId="000000CB">
                  <w:pPr>
                    <w:widowControl w:val="0"/>
                    <w:spacing w:after="80" w:line="240" w:lineRule="auto"/>
                    <w:rPr>
                      <w:sz w:val="22"/>
                      <w:szCs w:val="22"/>
                    </w:rPr>
                  </w:pPr>
                  <w:r w:rsidDel="00000000" w:rsidR="00000000" w:rsidRPr="00000000">
                    <w:rPr>
                      <w:sz w:val="22"/>
                      <w:szCs w:val="22"/>
                      <w:rtl w:val="0"/>
                    </w:rPr>
                    <w:t xml:space="preserve">Traffic = 3,000</w:t>
                  </w:r>
                </w:p>
                <w:p w:rsidR="00000000" w:rsidDel="00000000" w:rsidP="00000000" w:rsidRDefault="00000000" w:rsidRPr="00000000" w14:paraId="000000CC">
                  <w:pPr>
                    <w:widowControl w:val="0"/>
                    <w:spacing w:after="80" w:line="240" w:lineRule="auto"/>
                    <w:rPr>
                      <w:sz w:val="22"/>
                      <w:szCs w:val="22"/>
                    </w:rPr>
                  </w:pPr>
                  <w:r w:rsidDel="00000000" w:rsidR="00000000" w:rsidRPr="00000000">
                    <w:rPr>
                      <w:sz w:val="22"/>
                      <w:szCs w:val="22"/>
                      <w:rtl w:val="0"/>
                    </w:rPr>
                    <w:t xml:space="preserve">Orders = 240</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2"/>
                      <w:szCs w:val="22"/>
                    </w:rPr>
                  </w:pPr>
                  <w:r w:rsidDel="00000000" w:rsidR="00000000" w:rsidRPr="00000000">
                    <w:rPr>
                      <w:sz w:val="22"/>
                      <w:szCs w:val="22"/>
                      <w:rtl w:val="0"/>
                    </w:rPr>
                    <w:t xml:space="preserve">Keyword: Excel to PDF</w:t>
                  </w:r>
                </w:p>
                <w:p w:rsidR="00000000" w:rsidDel="00000000" w:rsidP="00000000" w:rsidRDefault="00000000" w:rsidRPr="00000000" w14:paraId="000000CE">
                  <w:pPr>
                    <w:widowControl w:val="0"/>
                    <w:spacing w:line="240" w:lineRule="auto"/>
                    <w:rPr>
                      <w:sz w:val="22"/>
                      <w:szCs w:val="22"/>
                    </w:rPr>
                  </w:pPr>
                  <w:r w:rsidDel="00000000" w:rsidR="00000000" w:rsidRPr="00000000">
                    <w:rPr>
                      <w:sz w:val="22"/>
                      <w:szCs w:val="22"/>
                      <w:rtl w:val="0"/>
                    </w:rPr>
                    <w:t xml:space="preserve">Avg. Weighted Position = 6</w:t>
                  </w:r>
                </w:p>
                <w:p w:rsidR="00000000" w:rsidDel="00000000" w:rsidP="00000000" w:rsidRDefault="00000000" w:rsidRPr="00000000" w14:paraId="000000CF">
                  <w:pPr>
                    <w:widowControl w:val="0"/>
                    <w:spacing w:line="240" w:lineRule="auto"/>
                    <w:rPr>
                      <w:sz w:val="22"/>
                      <w:szCs w:val="22"/>
                    </w:rPr>
                  </w:pPr>
                  <w:r w:rsidDel="00000000" w:rsidR="00000000" w:rsidRPr="00000000">
                    <w:rPr>
                      <w:sz w:val="22"/>
                      <w:szCs w:val="22"/>
                      <w:rtl w:val="0"/>
                    </w:rPr>
                    <w:t xml:space="preserve">SV Target = 80,000</w:t>
                  </w:r>
                </w:p>
                <w:p w:rsidR="00000000" w:rsidDel="00000000" w:rsidP="00000000" w:rsidRDefault="00000000" w:rsidRPr="00000000" w14:paraId="000000D0">
                  <w:pPr>
                    <w:widowControl w:val="0"/>
                    <w:spacing w:line="240" w:lineRule="auto"/>
                    <w:rPr>
                      <w:sz w:val="22"/>
                      <w:szCs w:val="22"/>
                    </w:rPr>
                  </w:pPr>
                  <w:r w:rsidDel="00000000" w:rsidR="00000000" w:rsidRPr="00000000">
                    <w:rPr>
                      <w:sz w:val="22"/>
                      <w:szCs w:val="22"/>
                      <w:rtl w:val="0"/>
                    </w:rPr>
                    <w:t xml:space="preserve">CTR = 2%</w:t>
                  </w:r>
                </w:p>
                <w:p w:rsidR="00000000" w:rsidDel="00000000" w:rsidP="00000000" w:rsidRDefault="00000000" w:rsidRPr="00000000" w14:paraId="000000D1">
                  <w:pPr>
                    <w:widowControl w:val="0"/>
                    <w:spacing w:line="240" w:lineRule="auto"/>
                    <w:rPr>
                      <w:sz w:val="22"/>
                      <w:szCs w:val="22"/>
                    </w:rPr>
                  </w:pPr>
                  <w:r w:rsidDel="00000000" w:rsidR="00000000" w:rsidRPr="00000000">
                    <w:rPr>
                      <w:sz w:val="22"/>
                      <w:szCs w:val="22"/>
                      <w:rtl w:val="0"/>
                    </w:rPr>
                    <w:t xml:space="preserve">CR = 0.03</w:t>
                  </w:r>
                </w:p>
                <w:p w:rsidR="00000000" w:rsidDel="00000000" w:rsidP="00000000" w:rsidRDefault="00000000" w:rsidRPr="00000000" w14:paraId="000000D2">
                  <w:pPr>
                    <w:widowControl w:val="0"/>
                    <w:spacing w:line="240" w:lineRule="auto"/>
                    <w:rPr>
                      <w:sz w:val="22"/>
                      <w:szCs w:val="22"/>
                    </w:rPr>
                  </w:pPr>
                  <w:r w:rsidDel="00000000" w:rsidR="00000000" w:rsidRPr="00000000">
                    <w:rPr>
                      <w:sz w:val="22"/>
                      <w:szCs w:val="22"/>
                      <w:rtl w:val="0"/>
                    </w:rPr>
                    <w:t xml:space="preserve">Traffic = 1,600</w:t>
                  </w:r>
                </w:p>
                <w:p w:rsidR="00000000" w:rsidDel="00000000" w:rsidP="00000000" w:rsidRDefault="00000000" w:rsidRPr="00000000" w14:paraId="000000D3">
                  <w:pPr>
                    <w:widowControl w:val="0"/>
                    <w:spacing w:line="240" w:lineRule="auto"/>
                    <w:rPr>
                      <w:sz w:val="22"/>
                      <w:szCs w:val="22"/>
                    </w:rPr>
                  </w:pPr>
                  <w:r w:rsidDel="00000000" w:rsidR="00000000" w:rsidRPr="00000000">
                    <w:rPr>
                      <w:sz w:val="22"/>
                      <w:szCs w:val="22"/>
                      <w:rtl w:val="0"/>
                    </w:rPr>
                    <w:t xml:space="preserve">Orders = 48</w:t>
                  </w:r>
                </w:p>
                <w:p w:rsidR="00000000" w:rsidDel="00000000" w:rsidP="00000000" w:rsidRDefault="00000000" w:rsidRPr="00000000" w14:paraId="000000D4">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D5">
                  <w:pPr>
                    <w:widowControl w:val="0"/>
                    <w:spacing w:line="240" w:lineRule="auto"/>
                    <w:rPr>
                      <w:sz w:val="22"/>
                      <w:szCs w:val="22"/>
                    </w:rPr>
                  </w:pPr>
                  <w:r w:rsidDel="00000000" w:rsidR="00000000" w:rsidRPr="00000000">
                    <w:rPr>
                      <w:b w:val="1"/>
                      <w:sz w:val="22"/>
                      <w:szCs w:val="22"/>
                      <w:rtl w:val="0"/>
                    </w:rPr>
                    <w:t xml:space="preserve">IF </w:t>
                  </w:r>
                  <w:r w:rsidDel="00000000" w:rsidR="00000000" w:rsidRPr="00000000">
                    <w:rPr>
                      <w:sz w:val="22"/>
                      <w:szCs w:val="22"/>
                      <w:rtl w:val="0"/>
                    </w:rPr>
                    <w:t xml:space="preserve">Avg. Weighted Position = 3</w:t>
                  </w:r>
                </w:p>
                <w:p w:rsidR="00000000" w:rsidDel="00000000" w:rsidP="00000000" w:rsidRDefault="00000000" w:rsidRPr="00000000" w14:paraId="000000D6">
                  <w:pPr>
                    <w:widowControl w:val="0"/>
                    <w:spacing w:line="240" w:lineRule="auto"/>
                    <w:rPr>
                      <w:sz w:val="22"/>
                      <w:szCs w:val="22"/>
                    </w:rPr>
                  </w:pPr>
                  <w:r w:rsidDel="00000000" w:rsidR="00000000" w:rsidRPr="00000000">
                    <w:rPr>
                      <w:sz w:val="22"/>
                      <w:szCs w:val="22"/>
                      <w:rtl w:val="0"/>
                    </w:rPr>
                    <w:t xml:space="preserve">CTR = 20%</w:t>
                  </w:r>
                </w:p>
                <w:p w:rsidR="00000000" w:rsidDel="00000000" w:rsidP="00000000" w:rsidRDefault="00000000" w:rsidRPr="00000000" w14:paraId="000000D7">
                  <w:pPr>
                    <w:widowControl w:val="0"/>
                    <w:spacing w:line="240" w:lineRule="auto"/>
                    <w:rPr>
                      <w:sz w:val="22"/>
                      <w:szCs w:val="22"/>
                    </w:rPr>
                  </w:pPr>
                  <w:r w:rsidDel="00000000" w:rsidR="00000000" w:rsidRPr="00000000">
                    <w:rPr>
                      <w:sz w:val="22"/>
                      <w:szCs w:val="22"/>
                      <w:rtl w:val="0"/>
                    </w:rPr>
                    <w:t xml:space="preserve">Traffic = 16,000</w:t>
                  </w:r>
                </w:p>
                <w:p w:rsidR="00000000" w:rsidDel="00000000" w:rsidP="00000000" w:rsidRDefault="00000000" w:rsidRPr="00000000" w14:paraId="000000D8">
                  <w:pPr>
                    <w:widowControl w:val="0"/>
                    <w:spacing w:line="240" w:lineRule="auto"/>
                    <w:rPr>
                      <w:sz w:val="22"/>
                      <w:szCs w:val="22"/>
                    </w:rPr>
                  </w:pPr>
                  <w:r w:rsidDel="00000000" w:rsidR="00000000" w:rsidRPr="00000000">
                    <w:rPr>
                      <w:sz w:val="22"/>
                      <w:szCs w:val="22"/>
                      <w:rtl w:val="0"/>
                    </w:rPr>
                    <w:t xml:space="preserve">Orders = 480</w:t>
                  </w:r>
                </w:p>
                <w:p w:rsidR="00000000" w:rsidDel="00000000" w:rsidP="00000000" w:rsidRDefault="00000000" w:rsidRPr="00000000" w14:paraId="000000D9">
                  <w:pPr>
                    <w:widowControl w:val="0"/>
                    <w:spacing w:line="240" w:lineRule="auto"/>
                    <w:rPr>
                      <w:sz w:val="22"/>
                      <w:szCs w:val="22"/>
                    </w:rPr>
                  </w:pPr>
                  <w:r w:rsidDel="00000000" w:rsidR="00000000" w:rsidRPr="00000000">
                    <w:rPr>
                      <w:rtl w:val="0"/>
                    </w:rPr>
                  </w:r>
                </w:p>
                <w:p w:rsidR="00000000" w:rsidDel="00000000" w:rsidP="00000000" w:rsidRDefault="00000000" w:rsidRPr="00000000" w14:paraId="000000DA">
                  <w:pPr>
                    <w:widowControl w:val="0"/>
                    <w:spacing w:line="240" w:lineRule="auto"/>
                    <w:rPr>
                      <w:sz w:val="22"/>
                      <w:szCs w:val="22"/>
                    </w:rPr>
                  </w:pPr>
                  <w:r w:rsidDel="00000000" w:rsidR="00000000" w:rsidRPr="00000000">
                    <w:rPr>
                      <w:rtl w:val="0"/>
                    </w:rPr>
                  </w:r>
                </w:p>
              </w:tc>
            </w:tr>
          </w:tbl>
          <w:p w:rsidR="00000000" w:rsidDel="00000000" w:rsidP="00000000" w:rsidRDefault="00000000" w:rsidRPr="00000000" w14:paraId="000000DB">
            <w:pPr>
              <w:widowControl w:val="0"/>
              <w:spacing w:after="80" w:line="240" w:lineRule="auto"/>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80" w:line="240" w:lineRule="auto"/>
              <w:rPr>
                <w:b w:val="1"/>
                <w:sz w:val="28"/>
                <w:szCs w:val="28"/>
              </w:rPr>
            </w:pPr>
            <w:r w:rsidDel="00000000" w:rsidR="00000000" w:rsidRPr="00000000">
              <w:rPr>
                <w:b w:val="1"/>
                <w:sz w:val="28"/>
                <w:szCs w:val="28"/>
                <w:rtl w:val="0"/>
              </w:rPr>
              <w:t xml:space="preserve">Project</w:t>
              <w:br w:type="textWrapping"/>
              <w:t xml:space="preserve">KPI Baselines</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80" w:line="240" w:lineRule="auto"/>
              <w:rPr>
                <w:sz w:val="22"/>
                <w:szCs w:val="22"/>
              </w:rPr>
            </w:pPr>
            <w:r w:rsidDel="00000000" w:rsidR="00000000" w:rsidRPr="00000000">
              <w:rPr>
                <w:sz w:val="22"/>
                <w:szCs w:val="22"/>
                <w:rtl w:val="0"/>
              </w:rPr>
              <w:t xml:space="preserve">Qtr. Avg. Growth Opportunities (QAGO) </w:t>
            </w:r>
            <w:r w:rsidDel="00000000" w:rsidR="00000000" w:rsidRPr="00000000">
              <w:rPr>
                <w:b w:val="1"/>
                <w:sz w:val="22"/>
                <w:szCs w:val="22"/>
                <w:rtl w:val="0"/>
              </w:rPr>
              <w:t xml:space="preserve">Identified </w:t>
            </w:r>
            <w:r w:rsidDel="00000000" w:rsidR="00000000" w:rsidRPr="00000000">
              <w:rPr>
                <w:sz w:val="22"/>
                <w:szCs w:val="22"/>
                <w:rtl w:val="0"/>
              </w:rPr>
              <w:t xml:space="preserve">= 8</w:t>
            </w:r>
          </w:p>
          <w:p w:rsidR="00000000" w:rsidDel="00000000" w:rsidP="00000000" w:rsidRDefault="00000000" w:rsidRPr="00000000" w14:paraId="000000DE">
            <w:pPr>
              <w:widowControl w:val="0"/>
              <w:spacing w:after="80" w:line="240" w:lineRule="auto"/>
              <w:rPr>
                <w:sz w:val="22"/>
                <w:szCs w:val="22"/>
              </w:rPr>
            </w:pPr>
            <w:r w:rsidDel="00000000" w:rsidR="00000000" w:rsidRPr="00000000">
              <w:rPr>
                <w:sz w:val="22"/>
                <w:szCs w:val="22"/>
                <w:rtl w:val="0"/>
              </w:rPr>
              <w:t xml:space="preserve">Qtr. Avg. Growth Opportunities (QAGO) </w:t>
            </w:r>
            <w:r w:rsidDel="00000000" w:rsidR="00000000" w:rsidRPr="00000000">
              <w:rPr>
                <w:b w:val="1"/>
                <w:sz w:val="22"/>
                <w:szCs w:val="22"/>
                <w:rtl w:val="0"/>
              </w:rPr>
              <w:t xml:space="preserve">Implemented </w:t>
            </w:r>
            <w:r w:rsidDel="00000000" w:rsidR="00000000" w:rsidRPr="00000000">
              <w:rPr>
                <w:sz w:val="22"/>
                <w:szCs w:val="22"/>
                <w:rtl w:val="0"/>
              </w:rPr>
              <w:t xml:space="preserve">= 4</w:t>
            </w:r>
          </w:p>
          <w:p w:rsidR="00000000" w:rsidDel="00000000" w:rsidP="00000000" w:rsidRDefault="00000000" w:rsidRPr="00000000" w14:paraId="000000DF">
            <w:pPr>
              <w:widowControl w:val="0"/>
              <w:spacing w:after="80" w:line="240" w:lineRule="auto"/>
              <w:rPr>
                <w:sz w:val="22"/>
                <w:szCs w:val="22"/>
              </w:rPr>
            </w:pPr>
            <w:r w:rsidDel="00000000" w:rsidR="00000000" w:rsidRPr="00000000">
              <w:rPr>
                <w:sz w:val="22"/>
                <w:szCs w:val="22"/>
                <w:rtl w:val="0"/>
              </w:rPr>
              <w:t xml:space="preserve">Qtr. Avg. Growth Opportunities (QAGO) </w:t>
            </w:r>
            <w:r w:rsidDel="00000000" w:rsidR="00000000" w:rsidRPr="00000000">
              <w:rPr>
                <w:b w:val="1"/>
                <w:sz w:val="22"/>
                <w:szCs w:val="22"/>
                <w:rtl w:val="0"/>
              </w:rPr>
              <w:t xml:space="preserve">Performance Measured </w:t>
            </w:r>
            <w:r w:rsidDel="00000000" w:rsidR="00000000" w:rsidRPr="00000000">
              <w:rPr>
                <w:sz w:val="22"/>
                <w:szCs w:val="22"/>
                <w:rtl w:val="0"/>
              </w:rPr>
              <w:t xml:space="preserve">(SEO Revenue) = 2.5%</w:t>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80" w:line="240" w:lineRule="auto"/>
              <w:rPr>
                <w:b w:val="1"/>
                <w:sz w:val="28"/>
                <w:szCs w:val="28"/>
              </w:rPr>
            </w:pPr>
            <w:r w:rsidDel="00000000" w:rsidR="00000000" w:rsidRPr="00000000">
              <w:rPr>
                <w:b w:val="1"/>
                <w:sz w:val="28"/>
                <w:szCs w:val="28"/>
                <w:rtl w:val="0"/>
              </w:rPr>
              <w:t xml:space="preserve">Solution</w:t>
              <w:br w:type="textWrapping"/>
            </w:r>
            <w:r w:rsidDel="00000000" w:rsidR="00000000" w:rsidRPr="00000000">
              <w:rPr>
                <w:sz w:val="28"/>
                <w:szCs w:val="28"/>
                <w:rtl w:val="0"/>
              </w:rPr>
              <w:t xml:space="preserve">(GSM)</w:t>
            </w:r>
            <w:r w:rsidDel="00000000" w:rsidR="00000000" w:rsidRPr="00000000">
              <w:rPr>
                <w:rtl w:val="0"/>
              </w:rPr>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80" w:line="240" w:lineRule="auto"/>
              <w:rPr>
                <w:sz w:val="22"/>
                <w:szCs w:val="22"/>
              </w:rPr>
            </w:pPr>
            <w:r w:rsidDel="00000000" w:rsidR="00000000" w:rsidRPr="00000000">
              <w:rPr>
                <w:sz w:val="22"/>
                <w:szCs w:val="22"/>
                <w:rtl w:val="0"/>
              </w:rPr>
              <w:t xml:space="preserve">Build a data ecosystem to support more granular and actionable insights for management to utilize during strategy planning and delegation between partners, agencies, and key stakeholders.</w:t>
            </w:r>
          </w:p>
          <w:p w:rsidR="00000000" w:rsidDel="00000000" w:rsidP="00000000" w:rsidRDefault="00000000" w:rsidRPr="00000000" w14:paraId="000000E2">
            <w:pPr>
              <w:widowControl w:val="0"/>
              <w:spacing w:after="80" w:line="240" w:lineRule="auto"/>
              <w:rPr>
                <w:sz w:val="22"/>
                <w:szCs w:val="22"/>
              </w:rPr>
            </w:pPr>
            <w:r w:rsidDel="00000000" w:rsidR="00000000" w:rsidRPr="00000000">
              <w:rPr>
                <w:sz w:val="22"/>
                <w:szCs w:val="22"/>
                <w:rtl w:val="0"/>
              </w:rPr>
              <w:t xml:space="preserve">Allowingfor a better view for actionable actions without heavy lifting and resource requirements - with more meaningful data sets, data, calculations and aggregations, data automation, and ML frameworks</w:t>
            </w:r>
          </w:p>
          <w:p w:rsidR="00000000" w:rsidDel="00000000" w:rsidP="00000000" w:rsidRDefault="00000000" w:rsidRPr="00000000" w14:paraId="000000E3">
            <w:pPr>
              <w:widowControl w:val="0"/>
              <w:spacing w:after="80" w:line="240" w:lineRule="auto"/>
              <w:rPr>
                <w:sz w:val="10"/>
                <w:szCs w:val="10"/>
              </w:rPr>
            </w:pPr>
            <w:r w:rsidDel="00000000" w:rsidR="00000000" w:rsidRPr="00000000">
              <w:rPr>
                <w:rtl w:val="0"/>
              </w:rPr>
            </w:r>
          </w:p>
          <w:p w:rsidR="00000000" w:rsidDel="00000000" w:rsidP="00000000" w:rsidRDefault="00000000" w:rsidRPr="00000000" w14:paraId="000000E4">
            <w:pPr>
              <w:widowControl w:val="0"/>
              <w:spacing w:after="80" w:line="360" w:lineRule="auto"/>
              <w:rPr>
                <w:sz w:val="22"/>
                <w:szCs w:val="22"/>
              </w:rPr>
            </w:pPr>
            <w:r w:rsidDel="00000000" w:rsidR="00000000" w:rsidRPr="00000000">
              <w:rPr>
                <w:sz w:val="22"/>
                <w:szCs w:val="22"/>
                <w:u w:val="single"/>
                <w:rtl w:val="0"/>
              </w:rPr>
              <w:t xml:space="preserve">Ecosystem Overview</w:t>
            </w:r>
            <w:r w:rsidDel="00000000" w:rsidR="00000000" w:rsidRPr="00000000">
              <w:rPr>
                <w:rtl w:val="0"/>
              </w:rPr>
            </w:r>
          </w:p>
          <w:p w:rsidR="00000000" w:rsidDel="00000000" w:rsidP="00000000" w:rsidRDefault="00000000" w:rsidRPr="00000000" w14:paraId="000000E5">
            <w:pPr>
              <w:widowControl w:val="0"/>
              <w:spacing w:after="80" w:line="240" w:lineRule="auto"/>
              <w:rPr>
                <w:sz w:val="22"/>
                <w:szCs w:val="22"/>
              </w:rPr>
            </w:pPr>
            <w:r w:rsidDel="00000000" w:rsidR="00000000" w:rsidRPr="00000000">
              <w:rPr>
                <w:sz w:val="22"/>
                <w:szCs w:val="22"/>
              </w:rPr>
              <w:drawing>
                <wp:inline distB="114300" distT="114300" distL="114300" distR="114300">
                  <wp:extent cx="11315700" cy="676275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1315700" cy="676275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widowControl w:val="0"/>
              <w:spacing w:after="80" w:line="240" w:lineRule="auto"/>
              <w:rPr>
                <w:b w:val="1"/>
                <w:sz w:val="22"/>
                <w:szCs w:val="22"/>
              </w:rPr>
            </w:pPr>
            <w:r w:rsidDel="00000000" w:rsidR="00000000" w:rsidRPr="00000000">
              <w:rPr>
                <w:b w:val="1"/>
                <w:sz w:val="22"/>
                <w:szCs w:val="22"/>
                <w:rtl w:val="0"/>
              </w:rPr>
              <w:t xml:space="preserve"> </w:t>
            </w:r>
          </w:p>
          <w:p w:rsidR="00000000" w:rsidDel="00000000" w:rsidP="00000000" w:rsidRDefault="00000000" w:rsidRPr="00000000" w14:paraId="000000E7">
            <w:pPr>
              <w:widowControl w:val="0"/>
              <w:spacing w:after="80" w:line="360" w:lineRule="auto"/>
              <w:rPr>
                <w:sz w:val="22"/>
                <w:szCs w:val="22"/>
                <w:u w:val="single"/>
              </w:rPr>
            </w:pPr>
            <w:r w:rsidDel="00000000" w:rsidR="00000000" w:rsidRPr="00000000">
              <w:rPr>
                <w:sz w:val="22"/>
                <w:szCs w:val="22"/>
                <w:u w:val="single"/>
                <w:rtl w:val="0"/>
              </w:rPr>
              <w:t xml:space="preserve">Case Example</w:t>
            </w:r>
          </w:p>
          <w:p w:rsidR="00000000" w:rsidDel="00000000" w:rsidP="00000000" w:rsidRDefault="00000000" w:rsidRPr="00000000" w14:paraId="000000E8">
            <w:pPr>
              <w:widowControl w:val="0"/>
              <w:spacing w:after="80" w:line="240" w:lineRule="auto"/>
              <w:rPr>
                <w:sz w:val="22"/>
                <w:szCs w:val="22"/>
              </w:rPr>
            </w:pPr>
            <w:r w:rsidDel="00000000" w:rsidR="00000000" w:rsidRPr="00000000">
              <w:rPr>
                <w:b w:val="1"/>
                <w:sz w:val="22"/>
                <w:szCs w:val="22"/>
                <w:rtl w:val="0"/>
              </w:rPr>
              <w:t xml:space="preserve">Optimization Target</w:t>
            </w:r>
            <w:r w:rsidDel="00000000" w:rsidR="00000000" w:rsidRPr="00000000">
              <w:rPr>
                <w:sz w:val="22"/>
                <w:szCs w:val="22"/>
                <w:rtl w:val="0"/>
              </w:rPr>
              <w:t xml:space="preserve">: Domain Architecture (Internal Linking)</w:t>
            </w:r>
          </w:p>
          <w:p w:rsidR="00000000" w:rsidDel="00000000" w:rsidP="00000000" w:rsidRDefault="00000000" w:rsidRPr="00000000" w14:paraId="000000E9">
            <w:pPr>
              <w:widowControl w:val="0"/>
              <w:spacing w:after="80" w:line="240" w:lineRule="auto"/>
              <w:rPr>
                <w:sz w:val="22"/>
                <w:szCs w:val="22"/>
              </w:rPr>
            </w:pPr>
            <w:r w:rsidDel="00000000" w:rsidR="00000000" w:rsidRPr="00000000">
              <w:rPr>
                <w:b w:val="1"/>
                <w:sz w:val="22"/>
                <w:szCs w:val="22"/>
                <w:rtl w:val="0"/>
              </w:rPr>
              <w:t xml:space="preserve">Keyword</w:t>
            </w:r>
            <w:r w:rsidDel="00000000" w:rsidR="00000000" w:rsidRPr="00000000">
              <w:rPr>
                <w:rFonts w:ascii="Nunito SemiBold" w:cs="Nunito SemiBold" w:eastAsia="Nunito SemiBold" w:hAnsi="Nunito SemiBold"/>
                <w:sz w:val="22"/>
                <w:szCs w:val="22"/>
                <w:rtl w:val="0"/>
              </w:rPr>
              <w:t xml:space="preserve">: </w:t>
            </w:r>
            <w:r w:rsidDel="00000000" w:rsidR="00000000" w:rsidRPr="00000000">
              <w:rPr>
                <w:rFonts w:ascii="Nunito SemiBold" w:cs="Nunito SemiBold" w:eastAsia="Nunito SemiBold" w:hAnsi="Nunito SemiBold"/>
                <w:i w:val="1"/>
                <w:sz w:val="22"/>
                <w:szCs w:val="22"/>
                <w:rtl w:val="0"/>
              </w:rPr>
              <w:t xml:space="preserve">“photo editing software”</w:t>
            </w:r>
            <w:r w:rsidDel="00000000" w:rsidR="00000000" w:rsidRPr="00000000">
              <w:rPr>
                <w:rtl w:val="0"/>
              </w:rPr>
            </w:r>
          </w:p>
          <w:p w:rsidR="00000000" w:rsidDel="00000000" w:rsidP="00000000" w:rsidRDefault="00000000" w:rsidRPr="00000000" w14:paraId="000000EA">
            <w:pPr>
              <w:widowControl w:val="0"/>
              <w:spacing w:after="80" w:line="240" w:lineRule="auto"/>
              <w:rPr>
                <w:sz w:val="22"/>
                <w:szCs w:val="22"/>
              </w:rPr>
            </w:pPr>
            <w:r w:rsidDel="00000000" w:rsidR="00000000" w:rsidRPr="00000000">
              <w:rPr>
                <w:b w:val="1"/>
                <w:sz w:val="22"/>
                <w:szCs w:val="22"/>
                <w:rtl w:val="0"/>
              </w:rPr>
              <w:t xml:space="preserve">Problem</w:t>
            </w:r>
            <w:r w:rsidDel="00000000" w:rsidR="00000000" w:rsidRPr="00000000">
              <w:rPr>
                <w:sz w:val="22"/>
                <w:szCs w:val="22"/>
                <w:rtl w:val="0"/>
              </w:rPr>
              <w:t xml:space="preserve">: What are the </w:t>
            </w:r>
            <w:r w:rsidDel="00000000" w:rsidR="00000000" w:rsidRPr="00000000">
              <w:rPr>
                <w:i w:val="1"/>
                <w:sz w:val="22"/>
                <w:szCs w:val="22"/>
                <w:rtl w:val="0"/>
              </w:rPr>
              <w:t xml:space="preserve">differences</w:t>
            </w:r>
            <w:r w:rsidDel="00000000" w:rsidR="00000000" w:rsidRPr="00000000">
              <w:rPr>
                <w:sz w:val="22"/>
                <w:szCs w:val="22"/>
                <w:rtl w:val="0"/>
              </w:rPr>
              <w:t xml:space="preserve"> between our page and the competitor in position #1 for this keyword that we can act on this quarter?</w:t>
            </w:r>
          </w:p>
          <w:p w:rsidR="00000000" w:rsidDel="00000000" w:rsidP="00000000" w:rsidRDefault="00000000" w:rsidRPr="00000000" w14:paraId="000000EB">
            <w:pPr>
              <w:widowControl w:val="0"/>
              <w:spacing w:after="80" w:line="240" w:lineRule="auto"/>
              <w:rPr>
                <w:sz w:val="22"/>
                <w:szCs w:val="22"/>
              </w:rPr>
            </w:pPr>
            <w:r w:rsidDel="00000000" w:rsidR="00000000" w:rsidRPr="00000000">
              <w:rPr>
                <w:rtl w:val="0"/>
              </w:rPr>
            </w:r>
          </w:p>
          <w:tbl>
            <w:tblPr>
              <w:tblStyle w:val="Table8"/>
              <w:tblW w:w="87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90"/>
              <w:gridCol w:w="2190"/>
              <w:gridCol w:w="3165"/>
              <w:tblGridChange w:id="0">
                <w:tblGrid>
                  <w:gridCol w:w="3390"/>
                  <w:gridCol w:w="2190"/>
                  <w:gridCol w:w="31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EC">
                  <w:pPr>
                    <w:widowControl w:val="0"/>
                    <w:spacing w:line="240" w:lineRule="auto"/>
                    <w:rPr>
                      <w:b w:val="1"/>
                      <w:u w:val="single"/>
                    </w:rPr>
                  </w:pPr>
                  <w:r w:rsidDel="00000000" w:rsidR="00000000" w:rsidRPr="00000000">
                    <w:rPr>
                      <w:b w:val="1"/>
                      <w:u w:val="single"/>
                      <w:rtl w:val="0"/>
                    </w:rPr>
                    <w:t xml:space="preserve">Variable</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ED">
                  <w:pPr>
                    <w:widowControl w:val="0"/>
                    <w:spacing w:line="240" w:lineRule="auto"/>
                    <w:rPr>
                      <w:b w:val="1"/>
                      <w:u w:val="single"/>
                    </w:rPr>
                  </w:pPr>
                  <w:r w:rsidDel="00000000" w:rsidR="00000000" w:rsidRPr="00000000">
                    <w:rPr>
                      <w:b w:val="1"/>
                      <w:u w:val="single"/>
                      <w:rtl w:val="0"/>
                    </w:rPr>
                    <w:t xml:space="preserve">Pos. 1 Competitor</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EE">
                  <w:pPr>
                    <w:widowControl w:val="0"/>
                    <w:spacing w:line="240" w:lineRule="auto"/>
                    <w:rPr>
                      <w:u w:val="single"/>
                    </w:rPr>
                  </w:pPr>
                  <w:r w:rsidDel="00000000" w:rsidR="00000000" w:rsidRPr="00000000">
                    <w:rPr>
                      <w:b w:val="1"/>
                      <w:u w:val="single"/>
                      <w:rtl w:val="0"/>
                    </w:rPr>
                    <w:t xml:space="preserve">Adobe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EF">
                  <w:pPr>
                    <w:widowControl w:val="0"/>
                    <w:spacing w:line="240" w:lineRule="auto"/>
                    <w:rPr/>
                  </w:pPr>
                  <w:r w:rsidDel="00000000" w:rsidR="00000000" w:rsidRPr="00000000">
                    <w:rPr>
                      <w:b w:val="1"/>
                      <w:rtl w:val="0"/>
                    </w:rPr>
                    <w:t xml:space="preserve">Total </w:t>
                  </w:r>
                  <w:r w:rsidDel="00000000" w:rsidR="00000000" w:rsidRPr="00000000">
                    <w:rPr>
                      <w:rtl w:val="0"/>
                    </w:rPr>
                    <w:t xml:space="preserve">Internal Links</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125</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24</w:t>
                  </w:r>
                </w:p>
              </w:tc>
            </w:tr>
            <w:tr>
              <w:trPr>
                <w:cantSplit w:val="0"/>
                <w:tblHeader w:val="0"/>
              </w:trPr>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2">
                  <w:pPr>
                    <w:widowControl w:val="0"/>
                    <w:spacing w:line="240" w:lineRule="auto"/>
                    <w:rPr/>
                  </w:pPr>
                  <w:r w:rsidDel="00000000" w:rsidR="00000000" w:rsidRPr="00000000">
                    <w:rPr>
                      <w:b w:val="1"/>
                      <w:rtl w:val="0"/>
                    </w:rPr>
                    <w:t xml:space="preserve">Total </w:t>
                  </w:r>
                  <w:r w:rsidDel="00000000" w:rsidR="00000000" w:rsidRPr="00000000">
                    <w:rPr>
                      <w:rtl w:val="0"/>
                    </w:rPr>
                    <w:t xml:space="preserve">Internal Links (Perc.)</w:t>
                    <w:br w:type="textWrapping"/>
                    <w:t xml:space="preserve">of </w:t>
                  </w:r>
                  <w:r w:rsidDel="00000000" w:rsidR="00000000" w:rsidRPr="00000000">
                    <w:rPr>
                      <w:b w:val="1"/>
                      <w:rtl w:val="0"/>
                    </w:rPr>
                    <w:t xml:space="preserve">CC </w:t>
                  </w:r>
                  <w:r w:rsidDel="00000000" w:rsidR="00000000" w:rsidRPr="00000000">
                    <w:rPr>
                      <w:rtl w:val="0"/>
                    </w:rPr>
                    <w:t xml:space="preserve">Pages</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3">
                  <w:pPr>
                    <w:widowControl w:val="0"/>
                    <w:spacing w:line="240" w:lineRule="auto"/>
                    <w:rPr/>
                  </w:pPr>
                  <w:r w:rsidDel="00000000" w:rsidR="00000000" w:rsidRPr="00000000">
                    <w:rPr>
                      <w:rtl w:val="0"/>
                    </w:rPr>
                    <w:t xml:space="preserve">85%</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4">
                  <w:pPr>
                    <w:widowControl w:val="0"/>
                    <w:spacing w:line="240" w:lineRule="auto"/>
                    <w:rPr/>
                  </w:pPr>
                  <w:r w:rsidDel="00000000" w:rsidR="00000000" w:rsidRPr="00000000">
                    <w:rPr>
                      <w:rtl w:val="0"/>
                    </w:rPr>
                    <w:t xml:space="preserve">15%</w:t>
                  </w:r>
                </w:p>
              </w:tc>
            </w:tr>
            <w:tr>
              <w:trPr>
                <w:cantSplit w:val="0"/>
                <w:tblHeader w:val="0"/>
              </w:trPr>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5">
                  <w:pPr>
                    <w:widowControl w:val="0"/>
                    <w:spacing w:line="240" w:lineRule="auto"/>
                    <w:rPr/>
                  </w:pPr>
                  <w:r w:rsidDel="00000000" w:rsidR="00000000" w:rsidRPr="00000000">
                    <w:rPr>
                      <w:b w:val="1"/>
                      <w:rtl w:val="0"/>
                    </w:rPr>
                    <w:t xml:space="preserve">Total </w:t>
                  </w:r>
                  <w:r w:rsidDel="00000000" w:rsidR="00000000" w:rsidRPr="00000000">
                    <w:rPr>
                      <w:rtl w:val="0"/>
                    </w:rPr>
                    <w:t xml:space="preserve">Internal Links </w:t>
                  </w:r>
                  <w:r w:rsidDel="00000000" w:rsidR="00000000" w:rsidRPr="00000000">
                    <w:rPr>
                      <w:b w:val="1"/>
                      <w:rtl w:val="0"/>
                    </w:rPr>
                    <w:t xml:space="preserve">(Perc.) of</w:t>
                    <w:br w:type="textWrapping"/>
                    <w:t xml:space="preserve">A.com</w:t>
                  </w:r>
                  <w:r w:rsidDel="00000000" w:rsidR="00000000" w:rsidRPr="00000000">
                    <w:rPr>
                      <w:rtl w:val="0"/>
                    </w:rPr>
                    <w:t xml:space="preserve"> Pages</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6">
                  <w:pPr>
                    <w:widowControl w:val="0"/>
                    <w:spacing w:line="240" w:lineRule="auto"/>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0.12%</w:t>
                  </w:r>
                </w:p>
              </w:tc>
            </w:tr>
            <w:tr>
              <w:trPr>
                <w:cantSplit w:val="0"/>
                <w:tblHeader w:val="0"/>
              </w:trPr>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8">
                  <w:pPr>
                    <w:widowControl w:val="0"/>
                    <w:spacing w:line="240" w:lineRule="auto"/>
                    <w:rPr/>
                  </w:pPr>
                  <w:r w:rsidDel="00000000" w:rsidR="00000000" w:rsidRPr="00000000">
                    <w:rPr>
                      <w:b w:val="1"/>
                      <w:rtl w:val="0"/>
                    </w:rPr>
                    <w:t xml:space="preserve">Total </w:t>
                  </w:r>
                  <w:r w:rsidDel="00000000" w:rsidR="00000000" w:rsidRPr="00000000">
                    <w:rPr>
                      <w:rtl w:val="0"/>
                    </w:rPr>
                    <w:t xml:space="preserve">Unique </w:t>
                  </w:r>
                  <w:r w:rsidDel="00000000" w:rsidR="00000000" w:rsidRPr="00000000">
                    <w:rPr>
                      <w:b w:val="1"/>
                      <w:rtl w:val="0"/>
                    </w:rPr>
                    <w:t xml:space="preserve">Relevant</w:t>
                    <w:br w:type="textWrapping"/>
                  </w:r>
                  <w:r w:rsidDel="00000000" w:rsidR="00000000" w:rsidRPr="00000000">
                    <w:rPr>
                      <w:rtl w:val="0"/>
                    </w:rPr>
                    <w:t xml:space="preserve">Linked </w:t>
                  </w:r>
                  <w:r w:rsidDel="00000000" w:rsidR="00000000" w:rsidRPr="00000000">
                    <w:rPr>
                      <w:b w:val="1"/>
                      <w:rtl w:val="0"/>
                    </w:rPr>
                    <w:t xml:space="preserve">Pages </w:t>
                  </w:r>
                  <w:r w:rsidDel="00000000" w:rsidR="00000000" w:rsidRPr="00000000">
                    <w:rPr>
                      <w:rtl w:val="0"/>
                    </w:rPr>
                    <w:t xml:space="preserve">(Perc.)</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9">
                  <w:pPr>
                    <w:widowControl w:val="0"/>
                    <w:spacing w:line="240" w:lineRule="auto"/>
                    <w:rPr/>
                  </w:pPr>
                  <w:r w:rsidDel="00000000" w:rsidR="00000000" w:rsidRPr="00000000">
                    <w:rPr>
                      <w:rtl w:val="0"/>
                    </w:rPr>
                    <w:t xml:space="preserve">88%</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10%</w:t>
                  </w:r>
                </w:p>
              </w:tc>
            </w:tr>
            <w:tr>
              <w:trPr>
                <w:cantSplit w:val="0"/>
                <w:trHeight w:val="107.80000000000001" w:hRule="atLeast"/>
                <w:tblHeader w:val="0"/>
              </w:trPr>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B">
                  <w:pPr>
                    <w:widowControl w:val="0"/>
                    <w:spacing w:line="240" w:lineRule="auto"/>
                    <w:rPr>
                      <w:b w:val="1"/>
                    </w:rPr>
                  </w:pPr>
                  <w:r w:rsidDel="00000000" w:rsidR="00000000" w:rsidRPr="00000000">
                    <w:rPr>
                      <w:b w:val="1"/>
                      <w:rtl w:val="0"/>
                    </w:rPr>
                    <w:t xml:space="preserve">Actionable Gap Identified</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E">
                  <w:pPr>
                    <w:widowControl w:val="0"/>
                    <w:spacing w:line="240" w:lineRule="auto"/>
                    <w:rPr/>
                  </w:pPr>
                  <w:r w:rsidDel="00000000" w:rsidR="00000000" w:rsidRPr="00000000">
                    <w:rPr>
                      <w:b w:val="1"/>
                      <w:rtl w:val="0"/>
                    </w:rPr>
                    <w:t xml:space="preserve">Average Backlink </w:t>
                  </w:r>
                  <w:r w:rsidDel="00000000" w:rsidR="00000000" w:rsidRPr="00000000">
                    <w:rPr>
                      <w:rtl w:val="0"/>
                    </w:rPr>
                    <w:t xml:space="preserve">Count of</w:t>
                    <w:br w:type="textWrapping"/>
                    <w:t xml:space="preserve">Pages Linking Internally</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11.5</w:t>
                  </w:r>
                </w:p>
              </w:tc>
              <w:tc>
                <w:tcPr>
                  <w:tcBorders>
                    <w:top w:color="000000" w:space="0" w:sz="0" w:val="nil"/>
                    <w:left w:color="000000" w:space="0" w:sz="0" w:val="nil"/>
                    <w:bottom w:color="000000" w:space="0" w:sz="0" w:val="nil"/>
                    <w:right w:color="000000" w:space="0" w:sz="0" w:val="nil"/>
                  </w:tcBorders>
                  <w:tcMar>
                    <w:top w:w="41.760000000000005" w:type="dxa"/>
                    <w:left w:w="41.760000000000005" w:type="dxa"/>
                    <w:bottom w:w="41.760000000000005" w:type="dxa"/>
                    <w:right w:w="41.760000000000005" w:type="dxa"/>
                  </w:tcMar>
                  <w:vAlign w:val="top"/>
                </w:tcPr>
                <w:p w:rsidR="00000000" w:rsidDel="00000000" w:rsidP="00000000" w:rsidRDefault="00000000" w:rsidRPr="00000000" w14:paraId="00000100">
                  <w:pPr>
                    <w:widowControl w:val="0"/>
                    <w:spacing w:line="240" w:lineRule="auto"/>
                    <w:rPr/>
                  </w:pPr>
                  <w:r w:rsidDel="00000000" w:rsidR="00000000" w:rsidRPr="00000000">
                    <w:rPr>
                      <w:rtl w:val="0"/>
                    </w:rPr>
                    <w:t xml:space="preserve">1.3</w:t>
                  </w:r>
                </w:p>
              </w:tc>
            </w:tr>
          </w:tbl>
          <w:p w:rsidR="00000000" w:rsidDel="00000000" w:rsidP="00000000" w:rsidRDefault="00000000" w:rsidRPr="00000000" w14:paraId="00000101">
            <w:pPr>
              <w:widowControl w:val="0"/>
              <w:spacing w:after="80" w:line="240" w:lineRule="auto"/>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80" w:line="240" w:lineRule="auto"/>
              <w:rPr>
                <w:b w:val="1"/>
                <w:sz w:val="28"/>
                <w:szCs w:val="28"/>
              </w:rPr>
            </w:pPr>
            <w:r w:rsidDel="00000000" w:rsidR="00000000" w:rsidRPr="00000000">
              <w:rPr>
                <w:b w:val="1"/>
                <w:sz w:val="28"/>
                <w:szCs w:val="28"/>
                <w:rtl w:val="0"/>
              </w:rPr>
              <w:t xml:space="preserve">Value Add (ROI)</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80" w:line="240" w:lineRule="auto"/>
              <w:rPr>
                <w:sz w:val="22"/>
                <w:szCs w:val="22"/>
              </w:rPr>
            </w:pPr>
            <w:r w:rsidDel="00000000" w:rsidR="00000000" w:rsidRPr="00000000">
              <w:rPr>
                <w:sz w:val="22"/>
                <w:szCs w:val="22"/>
                <w:rtl w:val="0"/>
              </w:rPr>
              <w:t xml:space="preserve">Data models will support business impact and ROI calculations based on investments and actions taken to measure incremental growth above baseline:</w:t>
            </w:r>
          </w:p>
          <w:p w:rsidR="00000000" w:rsidDel="00000000" w:rsidP="00000000" w:rsidRDefault="00000000" w:rsidRPr="00000000" w14:paraId="00000104">
            <w:pPr>
              <w:widowControl w:val="0"/>
              <w:numPr>
                <w:ilvl w:val="0"/>
                <w:numId w:val="14"/>
              </w:numPr>
              <w:spacing w:after="0" w:afterAutospacing="0" w:line="240" w:lineRule="auto"/>
              <w:ind w:left="720" w:hanging="360"/>
              <w:rPr>
                <w:b w:val="1"/>
                <w:sz w:val="22"/>
                <w:szCs w:val="22"/>
              </w:rPr>
            </w:pPr>
            <w:r w:rsidDel="00000000" w:rsidR="00000000" w:rsidRPr="00000000">
              <w:rPr>
                <w:b w:val="1"/>
                <w:sz w:val="22"/>
                <w:szCs w:val="22"/>
                <w:rtl w:val="0"/>
              </w:rPr>
              <w:t xml:space="preserve">Investments</w:t>
            </w:r>
          </w:p>
          <w:p w:rsidR="00000000" w:rsidDel="00000000" w:rsidP="00000000" w:rsidRDefault="00000000" w:rsidRPr="00000000" w14:paraId="00000105">
            <w:pPr>
              <w:widowControl w:val="0"/>
              <w:numPr>
                <w:ilvl w:val="0"/>
                <w:numId w:val="40"/>
              </w:numPr>
              <w:spacing w:after="0" w:afterAutospacing="0" w:line="240" w:lineRule="auto"/>
              <w:ind w:left="1440" w:hanging="360"/>
              <w:rPr>
                <w:sz w:val="22"/>
                <w:szCs w:val="22"/>
              </w:rPr>
            </w:pPr>
            <w:r w:rsidDel="00000000" w:rsidR="00000000" w:rsidRPr="00000000">
              <w:rPr>
                <w:sz w:val="22"/>
                <w:szCs w:val="22"/>
                <w:rtl w:val="0"/>
              </w:rPr>
              <w:t xml:space="preserve">Content Development = $1,500</w:t>
            </w:r>
          </w:p>
          <w:p w:rsidR="00000000" w:rsidDel="00000000" w:rsidP="00000000" w:rsidRDefault="00000000" w:rsidRPr="00000000" w14:paraId="00000106">
            <w:pPr>
              <w:widowControl w:val="0"/>
              <w:numPr>
                <w:ilvl w:val="0"/>
                <w:numId w:val="40"/>
              </w:numPr>
              <w:spacing w:after="0" w:afterAutospacing="0" w:line="240" w:lineRule="auto"/>
              <w:ind w:left="1440" w:hanging="360"/>
              <w:rPr>
                <w:sz w:val="22"/>
                <w:szCs w:val="22"/>
              </w:rPr>
            </w:pPr>
            <w:r w:rsidDel="00000000" w:rsidR="00000000" w:rsidRPr="00000000">
              <w:rPr>
                <w:sz w:val="22"/>
                <w:szCs w:val="22"/>
                <w:rtl w:val="0"/>
              </w:rPr>
              <w:t xml:space="preserve">Content Distribution = $40,000</w:t>
            </w:r>
          </w:p>
          <w:p w:rsidR="00000000" w:rsidDel="00000000" w:rsidP="00000000" w:rsidRDefault="00000000" w:rsidRPr="00000000" w14:paraId="00000107">
            <w:pPr>
              <w:widowControl w:val="0"/>
              <w:numPr>
                <w:ilvl w:val="0"/>
                <w:numId w:val="14"/>
              </w:numPr>
              <w:spacing w:after="0" w:afterAutospacing="0" w:line="240" w:lineRule="auto"/>
              <w:ind w:left="720" w:hanging="360"/>
              <w:rPr>
                <w:sz w:val="22"/>
                <w:szCs w:val="22"/>
              </w:rPr>
            </w:pPr>
            <w:r w:rsidDel="00000000" w:rsidR="00000000" w:rsidRPr="00000000">
              <w:rPr>
                <w:b w:val="1"/>
                <w:sz w:val="22"/>
                <w:szCs w:val="22"/>
                <w:rtl w:val="0"/>
              </w:rPr>
              <w:t xml:space="preserve">Actionable Insights </w:t>
            </w:r>
            <w:r w:rsidDel="00000000" w:rsidR="00000000" w:rsidRPr="00000000">
              <w:rPr>
                <w:sz w:val="22"/>
                <w:szCs w:val="22"/>
                <w:rtl w:val="0"/>
              </w:rPr>
              <w:t xml:space="preserve">Implementation</w:t>
            </w:r>
          </w:p>
          <w:p w:rsidR="00000000" w:rsidDel="00000000" w:rsidP="00000000" w:rsidRDefault="00000000" w:rsidRPr="00000000" w14:paraId="00000108">
            <w:pPr>
              <w:widowControl w:val="0"/>
              <w:numPr>
                <w:ilvl w:val="0"/>
                <w:numId w:val="34"/>
              </w:numPr>
              <w:spacing w:after="0" w:afterAutospacing="0" w:line="240" w:lineRule="auto"/>
              <w:ind w:left="1440" w:hanging="360"/>
              <w:rPr>
                <w:sz w:val="22"/>
                <w:szCs w:val="22"/>
              </w:rPr>
            </w:pPr>
            <w:r w:rsidDel="00000000" w:rsidR="00000000" w:rsidRPr="00000000">
              <w:rPr>
                <w:sz w:val="22"/>
                <w:szCs w:val="22"/>
                <w:rtl w:val="0"/>
              </w:rPr>
              <w:t xml:space="preserve">Strategic Plan (Quarter) Integration</w:t>
            </w:r>
          </w:p>
          <w:p w:rsidR="00000000" w:rsidDel="00000000" w:rsidP="00000000" w:rsidRDefault="00000000" w:rsidRPr="00000000" w14:paraId="00000109">
            <w:pPr>
              <w:widowControl w:val="0"/>
              <w:numPr>
                <w:ilvl w:val="0"/>
                <w:numId w:val="14"/>
              </w:numPr>
              <w:spacing w:after="0" w:afterAutospacing="0" w:line="240" w:lineRule="auto"/>
              <w:ind w:left="720" w:hanging="360"/>
              <w:rPr>
                <w:b w:val="1"/>
                <w:sz w:val="22"/>
                <w:szCs w:val="22"/>
              </w:rPr>
            </w:pPr>
            <w:r w:rsidDel="00000000" w:rsidR="00000000" w:rsidRPr="00000000">
              <w:rPr>
                <w:b w:val="1"/>
                <w:sz w:val="22"/>
                <w:szCs w:val="22"/>
                <w:rtl w:val="0"/>
              </w:rPr>
              <w:t xml:space="preserve">Performance</w:t>
            </w:r>
            <w:r w:rsidDel="00000000" w:rsidR="00000000" w:rsidRPr="00000000">
              <w:rPr>
                <w:sz w:val="22"/>
                <w:szCs w:val="22"/>
                <w:rtl w:val="0"/>
              </w:rPr>
              <w:t xml:space="preserve"> (Delayed)</w:t>
            </w:r>
          </w:p>
          <w:p w:rsidR="00000000" w:rsidDel="00000000" w:rsidP="00000000" w:rsidRDefault="00000000" w:rsidRPr="00000000" w14:paraId="0000010A">
            <w:pPr>
              <w:widowControl w:val="0"/>
              <w:numPr>
                <w:ilvl w:val="1"/>
                <w:numId w:val="14"/>
              </w:numPr>
              <w:spacing w:after="80" w:line="240" w:lineRule="auto"/>
              <w:ind w:left="1440" w:hanging="360"/>
              <w:rPr>
                <w:sz w:val="22"/>
                <w:szCs w:val="22"/>
              </w:rPr>
            </w:pPr>
            <w:r w:rsidDel="00000000" w:rsidR="00000000" w:rsidRPr="00000000">
              <w:rPr>
                <w:b w:val="1"/>
                <w:sz w:val="22"/>
                <w:szCs w:val="22"/>
                <w:rtl w:val="0"/>
              </w:rPr>
              <w:t xml:space="preserve">Assumptions</w:t>
            </w:r>
            <w:r w:rsidDel="00000000" w:rsidR="00000000" w:rsidRPr="00000000">
              <w:rPr>
                <w:sz w:val="22"/>
                <w:szCs w:val="22"/>
                <w:rtl w:val="0"/>
              </w:rPr>
              <w:t xml:space="preserve"> - calculations made based on similar historical trends of revenue changes for related pages based on ranking changes</w:t>
            </w:r>
          </w:p>
          <w:tbl>
            <w:tblPr>
              <w:tblStyle w:val="Table9"/>
              <w:tblW w:w="81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5"/>
              <w:gridCol w:w="1635"/>
              <w:gridCol w:w="1335"/>
              <w:gridCol w:w="1545"/>
              <w:gridCol w:w="1335"/>
              <w:gridCol w:w="1335"/>
              <w:tblGridChange w:id="0">
                <w:tblGrid>
                  <w:gridCol w:w="915"/>
                  <w:gridCol w:w="1635"/>
                  <w:gridCol w:w="1335"/>
                  <w:gridCol w:w="1545"/>
                  <w:gridCol w:w="1335"/>
                  <w:gridCol w:w="133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b w:val="1"/>
                      <w:u w:val="single"/>
                    </w:rPr>
                  </w:pPr>
                  <w:r w:rsidDel="00000000" w:rsidR="00000000" w:rsidRPr="00000000">
                    <w:rPr>
                      <w:b w:val="1"/>
                      <w:u w:val="single"/>
                      <w:rtl w:val="0"/>
                    </w:rPr>
                    <w:t xml:space="preserve">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b w:val="1"/>
                      <w:u w:val="single"/>
                    </w:rPr>
                  </w:pPr>
                  <w:r w:rsidDel="00000000" w:rsidR="00000000" w:rsidRPr="00000000">
                    <w:rPr>
                      <w:b w:val="1"/>
                      <w:u w:val="single"/>
                      <w:rtl w:val="0"/>
                    </w:rPr>
                    <w:t xml:space="preserve">Revenue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b w:val="1"/>
                      <w:u w:val="single"/>
                    </w:rPr>
                  </w:pPr>
                  <w:r w:rsidDel="00000000" w:rsidR="00000000" w:rsidRPr="00000000">
                    <w:rPr>
                      <w:b w:val="1"/>
                      <w:u w:val="single"/>
                      <w:rtl w:val="0"/>
                    </w:rPr>
                    <w:t xml:space="preserve">Returns Net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b w:val="1"/>
                      <w:u w:val="single"/>
                    </w:rPr>
                  </w:pPr>
                  <w:r w:rsidDel="00000000" w:rsidR="00000000" w:rsidRPr="00000000">
                    <w:rPr>
                      <w:b w:val="1"/>
                      <w:u w:val="single"/>
                      <w:rtl w:val="0"/>
                    </w:rPr>
                    <w:t xml:space="preserve">ROI YTD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b w:val="1"/>
                      <w:u w:val="single"/>
                    </w:rPr>
                  </w:pPr>
                  <w:r w:rsidDel="00000000" w:rsidR="00000000" w:rsidRPr="00000000">
                    <w:rPr>
                      <w:b w:val="1"/>
                      <w:u w:val="single"/>
                      <w:rtl w:val="0"/>
                    </w:rPr>
                    <w:t xml:space="preserve">Avg.Pos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b w:val="1"/>
                      <w:u w:val="single"/>
                    </w:rPr>
                  </w:pPr>
                  <w:r w:rsidDel="00000000" w:rsidR="00000000" w:rsidRPr="00000000">
                    <w:rPr>
                      <w:b w:val="1"/>
                      <w:u w:val="single"/>
                      <w:rtl w:val="0"/>
                    </w:rPr>
                    <w:t xml:space="preserve">Upkeep</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shd w:fill="ffebeb" w:val="clear"/>
                    </w:rPr>
                  </w:pPr>
                  <w:r w:rsidDel="00000000" w:rsidR="00000000" w:rsidRPr="00000000">
                    <w:rPr>
                      <w:shd w:fill="ffebeb" w:val="clea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shd w:fill="ffebeb" w:val="clear"/>
                    </w:rPr>
                  </w:pPr>
                  <w:r w:rsidDel="00000000" w:rsidR="00000000" w:rsidRPr="00000000">
                    <w:rPr>
                      <w:shd w:fill="ffebeb" w:val="clear"/>
                      <w:rtl w:val="0"/>
                    </w:rPr>
                    <w:t xml:space="preserve">$15,000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shd w:fill="ffebeb" w:val="clear"/>
                    </w:rPr>
                  </w:pPr>
                  <w:r w:rsidDel="00000000" w:rsidR="00000000" w:rsidRPr="00000000">
                    <w:rPr>
                      <w:shd w:fill="ffebeb" w:val="clea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shd w:fill="ffebeb" w:val="clear"/>
                    </w:rPr>
                  </w:pPr>
                  <w:r w:rsidDel="00000000" w:rsidR="00000000" w:rsidRPr="00000000">
                    <w:rPr>
                      <w:shd w:fill="ffebeb" w:val="clear"/>
                      <w:rtl w:val="0"/>
                    </w:rPr>
                    <w:t xml:space="preserve">-$40K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shd w:fill="ffebeb" w:val="clear"/>
                    </w:rPr>
                  </w:pPr>
                  <w:r w:rsidDel="00000000" w:rsidR="00000000" w:rsidRPr="00000000">
                    <w:rPr>
                      <w:shd w:fill="ffebeb" w:val="clea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shd w:fill="ffebeb" w:val="clear"/>
                    </w:rPr>
                  </w:pPr>
                  <w:r w:rsidDel="00000000" w:rsidR="00000000" w:rsidRPr="00000000">
                    <w:rPr>
                      <w:shd w:fill="ffebeb" w:val="clea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-$40K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pPr>
                  <w:r w:rsidDel="00000000" w:rsidR="00000000" w:rsidRPr="00000000">
                    <w:rPr>
                      <w:rtl w:val="0"/>
                    </w:rPr>
                    <w:t xml:space="preserve">+$10K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-$30K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pPr>
                  <w:r w:rsidDel="00000000" w:rsidR="00000000" w:rsidRPr="00000000">
                    <w:rPr>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-$30K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color w:val="ffffff"/>
                      <w:highlight w:val="green"/>
                    </w:rPr>
                  </w:pPr>
                  <w:r w:rsidDel="00000000" w:rsidR="00000000" w:rsidRPr="00000000">
                    <w:rPr>
                      <w:color w:val="ffffff"/>
                      <w:highlight w:val="green"/>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color w:val="ffffff"/>
                      <w:highlight w:val="green"/>
                    </w:rPr>
                  </w:pPr>
                  <w:r w:rsidDel="00000000" w:rsidR="00000000" w:rsidRPr="00000000">
                    <w:rPr>
                      <w:color w:val="ffffff"/>
                      <w:highlight w:val="green"/>
                      <w:rtl w:val="0"/>
                    </w:rPr>
                    <w:t xml:space="preserve">$45,000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color w:val="ffffff"/>
                      <w:highlight w:val="green"/>
                    </w:rPr>
                  </w:pPr>
                  <w:r w:rsidDel="00000000" w:rsidR="00000000" w:rsidRPr="00000000">
                    <w:rPr>
                      <w:color w:val="ffffff"/>
                      <w:highlight w:val="green"/>
                      <w:rtl w:val="0"/>
                    </w:rPr>
                    <w:t xml:space="preserve">+$30K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color w:val="ffffff"/>
                      <w:highlight w:val="green"/>
                    </w:rPr>
                  </w:pPr>
                  <w:r w:rsidDel="00000000" w:rsidR="00000000" w:rsidRPr="00000000">
                    <w:rPr>
                      <w:color w:val="ffffff"/>
                      <w:highlight w:val="green"/>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color w:val="ffffff"/>
                      <w:highlight w:val="green"/>
                    </w:rPr>
                  </w:pPr>
                  <w:r w:rsidDel="00000000" w:rsidR="00000000" w:rsidRPr="00000000">
                    <w:rPr>
                      <w:color w:val="ffffff"/>
                      <w:highlight w:val="green"/>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color w:val="ffffff"/>
                      <w:highlight w:val="green"/>
                    </w:rPr>
                  </w:pPr>
                  <w:r w:rsidDel="00000000" w:rsidR="00000000" w:rsidRPr="00000000">
                    <w:rPr>
                      <w:rtl w:val="0"/>
                    </w:rPr>
                    <w:t xml:space="preserv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$25,000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+$10K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+$10K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$45,000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+$30K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shd w:fill="fce5cd" w:val="clear"/>
                    </w:rPr>
                  </w:pPr>
                  <w:r w:rsidDel="00000000" w:rsidR="00000000" w:rsidRPr="00000000">
                    <w:rPr>
                      <w:shd w:fill="fce5cd" w:val="clear"/>
                      <w:rtl w:val="0"/>
                    </w:rPr>
                    <w:t xml:space="preserve">+$30K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-$10K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$75,000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+$60K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+$90K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$75,000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+$60K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rPr>
                      <w:shd w:fill="fce5cd" w:val="clear"/>
                    </w:rPr>
                  </w:pPr>
                  <w:r w:rsidDel="00000000" w:rsidR="00000000" w:rsidRPr="00000000">
                    <w:rPr>
                      <w:shd w:fill="fce5cd" w:val="clear"/>
                      <w:rtl w:val="0"/>
                    </w:rPr>
                    <w:t xml:space="preserve">+$120K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pPr>
                  <w:r w:rsidDel="00000000" w:rsidR="00000000" w:rsidRPr="00000000">
                    <w:rPr>
                      <w:rtl w:val="0"/>
                    </w:rPr>
                    <w:t xml:space="preserve">-$30K</w:t>
                  </w:r>
                </w:p>
              </w:tc>
            </w:tr>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pPr>
                  <w:r w:rsidDel="00000000" w:rsidR="00000000" w:rsidRPr="00000000">
                    <w:rPr>
                      <w:rtl w:val="0"/>
                    </w:rPr>
                    <w:t xml:space="preserve">$115,000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+$100K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shd w:fill="ffd11f" w:val="clear"/>
                    </w:rPr>
                  </w:pPr>
                  <w:r w:rsidDel="00000000" w:rsidR="00000000" w:rsidRPr="00000000">
                    <w:rPr>
                      <w:shd w:fill="ffd11f" w:val="clear"/>
                      <w:rtl w:val="0"/>
                    </w:rPr>
                    <w:t xml:space="preserve">+$220K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pPr>
                  <w:r w:rsidDel="00000000" w:rsidR="00000000" w:rsidRPr="00000000">
                    <w:rPr>
                      <w:rtl w:val="0"/>
                    </w:rPr>
                  </w:r>
                </w:p>
              </w:tc>
            </w:tr>
          </w:tbl>
          <w:p w:rsidR="00000000" w:rsidDel="00000000" w:rsidP="00000000" w:rsidRDefault="00000000" w:rsidRPr="00000000" w14:paraId="0000014D">
            <w:pPr>
              <w:widowControl w:val="0"/>
              <w:spacing w:after="80" w:line="240" w:lineRule="auto"/>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fafeff"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80" w:line="240" w:lineRule="auto"/>
              <w:rPr>
                <w:b w:val="1"/>
                <w:sz w:val="28"/>
                <w:szCs w:val="28"/>
              </w:rPr>
            </w:pPr>
            <w:r w:rsidDel="00000000" w:rsidR="00000000" w:rsidRPr="00000000">
              <w:rPr>
                <w:b w:val="1"/>
                <w:sz w:val="28"/>
                <w:szCs w:val="28"/>
                <w:rtl w:val="0"/>
              </w:rPr>
              <w:t xml:space="preserve">Product Requirements</w:t>
              <w:br w:type="textWrapping"/>
            </w:r>
            <w:r w:rsidDel="00000000" w:rsidR="00000000" w:rsidRPr="00000000">
              <w:rPr>
                <w:sz w:val="28"/>
                <w:szCs w:val="28"/>
                <w:rtl w:val="0"/>
              </w:rPr>
              <w:t xml:space="preserve">(GSM)</w:t>
            </w:r>
            <w:r w:rsidDel="00000000" w:rsidR="00000000" w:rsidRPr="00000000">
              <w:rPr>
                <w:rtl w:val="0"/>
              </w:rPr>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80" w:line="240" w:lineRule="auto"/>
              <w:rPr>
                <w:sz w:val="22"/>
                <w:szCs w:val="22"/>
              </w:rPr>
            </w:pPr>
            <w:r w:rsidDel="00000000" w:rsidR="00000000" w:rsidRPr="00000000">
              <w:rPr>
                <w:b w:val="1"/>
                <w:sz w:val="22"/>
                <w:szCs w:val="22"/>
                <w:rtl w:val="0"/>
              </w:rPr>
              <w:t xml:space="preserve">People </w:t>
            </w:r>
            <w:r w:rsidDel="00000000" w:rsidR="00000000" w:rsidRPr="00000000">
              <w:rPr>
                <w:sz w:val="22"/>
                <w:szCs w:val="22"/>
                <w:rtl w:val="0"/>
              </w:rPr>
              <w:t xml:space="preserve">- Managers, IC, Leadership, Extended Teams</w:t>
            </w:r>
          </w:p>
          <w:p w:rsidR="00000000" w:rsidDel="00000000" w:rsidP="00000000" w:rsidRDefault="00000000" w:rsidRPr="00000000" w14:paraId="00000150">
            <w:pPr>
              <w:widowControl w:val="0"/>
              <w:spacing w:after="80" w:line="240" w:lineRule="auto"/>
              <w:rPr>
                <w:sz w:val="22"/>
                <w:szCs w:val="22"/>
              </w:rPr>
            </w:pPr>
            <w:r w:rsidDel="00000000" w:rsidR="00000000" w:rsidRPr="00000000">
              <w:rPr>
                <w:b w:val="1"/>
                <w:sz w:val="22"/>
                <w:szCs w:val="22"/>
                <w:rtl w:val="0"/>
              </w:rPr>
              <w:t xml:space="preserve">Optimization Segments </w:t>
            </w:r>
            <w:r w:rsidDel="00000000" w:rsidR="00000000" w:rsidRPr="00000000">
              <w:rPr>
                <w:sz w:val="22"/>
                <w:szCs w:val="22"/>
                <w:rtl w:val="0"/>
              </w:rPr>
              <w:t xml:space="preserve">- Technical Performance (Crawling, Indexation), Content Optimization, Domain Architecture (Internal Links) &amp; Taxonomy, UX &amp; Usability, Engagement &amp; Conversions, Content Distribution &amp; Backlinks (PR), Keyword Targeting &amp; Optimization, Revenue &amp; Acquisition Targets </w:t>
            </w:r>
          </w:p>
          <w:p w:rsidR="00000000" w:rsidDel="00000000" w:rsidP="00000000" w:rsidRDefault="00000000" w:rsidRPr="00000000" w14:paraId="00000151">
            <w:pPr>
              <w:widowControl w:val="0"/>
              <w:spacing w:after="80" w:line="240" w:lineRule="auto"/>
              <w:rPr>
                <w:sz w:val="22"/>
                <w:szCs w:val="22"/>
              </w:rPr>
            </w:pPr>
            <w:r w:rsidDel="00000000" w:rsidR="00000000" w:rsidRPr="00000000">
              <w:rPr>
                <w:rtl w:val="0"/>
              </w:rPr>
            </w:r>
          </w:p>
          <w:p w:rsidR="00000000" w:rsidDel="00000000" w:rsidP="00000000" w:rsidRDefault="00000000" w:rsidRPr="00000000" w14:paraId="00000152">
            <w:pPr>
              <w:widowControl w:val="0"/>
              <w:spacing w:after="100" w:line="240" w:lineRule="auto"/>
              <w:rPr>
                <w:b w:val="1"/>
                <w:sz w:val="24"/>
                <w:szCs w:val="24"/>
                <w:u w:val="single"/>
              </w:rPr>
            </w:pPr>
            <w:r w:rsidDel="00000000" w:rsidR="00000000" w:rsidRPr="00000000">
              <w:rPr>
                <w:b w:val="1"/>
                <w:sz w:val="24"/>
                <w:szCs w:val="24"/>
                <w:u w:val="single"/>
                <w:rtl w:val="0"/>
              </w:rPr>
              <w:t xml:space="preserve">1. Define the Project Objectives</w:t>
            </w:r>
          </w:p>
          <w:p w:rsidR="00000000" w:rsidDel="00000000" w:rsidP="00000000" w:rsidRDefault="00000000" w:rsidRPr="00000000" w14:paraId="00000153">
            <w:pPr>
              <w:widowControl w:val="0"/>
              <w:numPr>
                <w:ilvl w:val="1"/>
                <w:numId w:val="32"/>
              </w:numPr>
              <w:spacing w:after="0" w:afterAutospacing="0" w:line="240" w:lineRule="auto"/>
              <w:ind w:left="720" w:hanging="360"/>
              <w:rPr>
                <w:b w:val="1"/>
                <w:sz w:val="22"/>
                <w:szCs w:val="22"/>
              </w:rPr>
            </w:pPr>
            <w:r w:rsidDel="00000000" w:rsidR="00000000" w:rsidRPr="00000000">
              <w:rPr>
                <w:b w:val="1"/>
                <w:sz w:val="22"/>
                <w:szCs w:val="22"/>
                <w:rtl w:val="0"/>
              </w:rPr>
              <w:t xml:space="preserve">Collaborating closely</w:t>
            </w:r>
            <w:r w:rsidDel="00000000" w:rsidR="00000000" w:rsidRPr="00000000">
              <w:rPr>
                <w:sz w:val="22"/>
                <w:szCs w:val="22"/>
                <w:rtl w:val="0"/>
              </w:rPr>
              <w:t xml:space="preserve"> with stakeholders to understand their needs and expectations.</w:t>
            </w:r>
          </w:p>
          <w:p w:rsidR="00000000" w:rsidDel="00000000" w:rsidP="00000000" w:rsidRDefault="00000000" w:rsidRPr="00000000" w14:paraId="00000154">
            <w:pPr>
              <w:widowControl w:val="0"/>
              <w:numPr>
                <w:ilvl w:val="1"/>
                <w:numId w:val="32"/>
              </w:numPr>
              <w:spacing w:after="0" w:afterAutospacing="0" w:line="240" w:lineRule="auto"/>
              <w:ind w:left="720" w:hanging="360"/>
              <w:rPr>
                <w:b w:val="1"/>
                <w:sz w:val="22"/>
                <w:szCs w:val="22"/>
              </w:rPr>
            </w:pPr>
            <w:r w:rsidDel="00000000" w:rsidR="00000000" w:rsidRPr="00000000">
              <w:rPr>
                <w:b w:val="1"/>
                <w:sz w:val="22"/>
                <w:szCs w:val="22"/>
                <w:rtl w:val="0"/>
              </w:rPr>
              <w:t xml:space="preserve">Aligning project objectives </w:t>
            </w:r>
            <w:r w:rsidDel="00000000" w:rsidR="00000000" w:rsidRPr="00000000">
              <w:rPr>
                <w:sz w:val="22"/>
                <w:szCs w:val="22"/>
                <w:rtl w:val="0"/>
              </w:rPr>
              <w:t xml:space="preserve">with the organization's overarching business goals.</w:t>
            </w:r>
          </w:p>
          <w:p w:rsidR="00000000" w:rsidDel="00000000" w:rsidP="00000000" w:rsidRDefault="00000000" w:rsidRPr="00000000" w14:paraId="00000155">
            <w:pPr>
              <w:widowControl w:val="0"/>
              <w:numPr>
                <w:ilvl w:val="2"/>
                <w:numId w:val="32"/>
              </w:numPr>
              <w:spacing w:after="0" w:afterAutospacing="0" w:line="240" w:lineRule="auto"/>
              <w:ind w:left="1440" w:hanging="360"/>
              <w:rPr>
                <w:b w:val="1"/>
                <w:sz w:val="22"/>
                <w:szCs w:val="22"/>
              </w:rPr>
            </w:pPr>
            <w:r w:rsidDel="00000000" w:rsidR="00000000" w:rsidRPr="00000000">
              <w:rPr>
                <w:sz w:val="22"/>
                <w:szCs w:val="22"/>
                <w:rtl w:val="0"/>
              </w:rPr>
              <w:t xml:space="preserve">Break down the goals into specific, measurable, achievable, relevant, and time-bound (SMART) objectives.</w:t>
            </w:r>
          </w:p>
          <w:p w:rsidR="00000000" w:rsidDel="00000000" w:rsidP="00000000" w:rsidRDefault="00000000" w:rsidRPr="00000000" w14:paraId="00000156">
            <w:pPr>
              <w:widowControl w:val="0"/>
              <w:numPr>
                <w:ilvl w:val="2"/>
                <w:numId w:val="32"/>
              </w:numPr>
              <w:spacing w:after="0" w:afterAutospacing="0" w:line="240" w:lineRule="auto"/>
              <w:ind w:left="1440" w:hanging="360"/>
              <w:rPr>
                <w:b w:val="1"/>
                <w:sz w:val="22"/>
                <w:szCs w:val="22"/>
              </w:rPr>
            </w:pPr>
            <w:r w:rsidDel="00000000" w:rsidR="00000000" w:rsidRPr="00000000">
              <w:rPr>
                <w:sz w:val="22"/>
                <w:szCs w:val="22"/>
                <w:rtl w:val="0"/>
              </w:rPr>
              <w:t xml:space="preserve">Objectives should outline the desired outcomes and performance metrics.</w:t>
            </w:r>
          </w:p>
          <w:p w:rsidR="00000000" w:rsidDel="00000000" w:rsidP="00000000" w:rsidRDefault="00000000" w:rsidRPr="00000000" w14:paraId="00000157">
            <w:pPr>
              <w:widowControl w:val="0"/>
              <w:numPr>
                <w:ilvl w:val="1"/>
                <w:numId w:val="32"/>
              </w:numPr>
              <w:spacing w:after="0" w:afterAutospacing="0" w:line="240" w:lineRule="auto"/>
              <w:ind w:left="720" w:hanging="360"/>
              <w:rPr>
                <w:b w:val="1"/>
                <w:sz w:val="22"/>
                <w:szCs w:val="22"/>
              </w:rPr>
            </w:pPr>
            <w:r w:rsidDel="00000000" w:rsidR="00000000" w:rsidRPr="00000000">
              <w:rPr>
                <w:b w:val="1"/>
                <w:sz w:val="22"/>
                <w:szCs w:val="22"/>
                <w:rtl w:val="0"/>
              </w:rPr>
              <w:t xml:space="preserve">Setting clear milestones</w:t>
            </w:r>
            <w:r w:rsidDel="00000000" w:rsidR="00000000" w:rsidRPr="00000000">
              <w:rPr>
                <w:sz w:val="22"/>
                <w:szCs w:val="22"/>
                <w:rtl w:val="0"/>
              </w:rPr>
              <w:t xml:space="preserve"> and deadlines to measure progress.</w:t>
            </w:r>
          </w:p>
          <w:p w:rsidR="00000000" w:rsidDel="00000000" w:rsidP="00000000" w:rsidRDefault="00000000" w:rsidRPr="00000000" w14:paraId="00000158">
            <w:pPr>
              <w:widowControl w:val="0"/>
              <w:numPr>
                <w:ilvl w:val="2"/>
                <w:numId w:val="32"/>
              </w:numPr>
              <w:spacing w:after="0" w:afterAutospacing="0" w:line="240" w:lineRule="auto"/>
              <w:ind w:left="1440" w:hanging="360"/>
              <w:rPr>
                <w:sz w:val="22"/>
                <w:szCs w:val="22"/>
              </w:rPr>
            </w:pPr>
            <w:r w:rsidDel="00000000" w:rsidR="00000000" w:rsidRPr="00000000">
              <w:rPr>
                <w:b w:val="1"/>
                <w:sz w:val="22"/>
                <w:szCs w:val="22"/>
                <w:rtl w:val="0"/>
              </w:rPr>
              <w:t xml:space="preserve">Clearly articulate the overarching goals</w:t>
            </w:r>
            <w:r w:rsidDel="00000000" w:rsidR="00000000" w:rsidRPr="00000000">
              <w:rPr>
                <w:sz w:val="22"/>
                <w:szCs w:val="22"/>
                <w:rtl w:val="0"/>
              </w:rPr>
              <w:t xml:space="preserve"> of the data engineering project.</w:t>
            </w:r>
          </w:p>
          <w:p w:rsidR="00000000" w:rsidDel="00000000" w:rsidP="00000000" w:rsidRDefault="00000000" w:rsidRPr="00000000" w14:paraId="00000159">
            <w:pPr>
              <w:widowControl w:val="0"/>
              <w:numPr>
                <w:ilvl w:val="2"/>
                <w:numId w:val="32"/>
              </w:numPr>
              <w:spacing w:after="0" w:afterAutospacing="0" w:line="240" w:lineRule="auto"/>
              <w:ind w:left="1440" w:hanging="360"/>
              <w:rPr>
                <w:sz w:val="22"/>
                <w:szCs w:val="22"/>
              </w:rPr>
            </w:pPr>
            <w:r w:rsidDel="00000000" w:rsidR="00000000" w:rsidRPr="00000000">
              <w:rPr>
                <w:b w:val="1"/>
                <w:sz w:val="22"/>
                <w:szCs w:val="22"/>
                <w:rtl w:val="0"/>
              </w:rPr>
              <w:t xml:space="preserve">Align goals</w:t>
            </w:r>
            <w:r w:rsidDel="00000000" w:rsidR="00000000" w:rsidRPr="00000000">
              <w:rPr>
                <w:sz w:val="22"/>
                <w:szCs w:val="22"/>
                <w:rtl w:val="0"/>
              </w:rPr>
              <w:t xml:space="preserve"> with the organization’s broader objectives and strategic initiatives.</w:t>
            </w:r>
          </w:p>
          <w:p w:rsidR="00000000" w:rsidDel="00000000" w:rsidP="00000000" w:rsidRDefault="00000000" w:rsidRPr="00000000" w14:paraId="0000015A">
            <w:pPr>
              <w:widowControl w:val="0"/>
              <w:numPr>
                <w:ilvl w:val="1"/>
                <w:numId w:val="32"/>
              </w:numPr>
              <w:spacing w:after="100" w:line="240" w:lineRule="auto"/>
              <w:ind w:left="720" w:hanging="360"/>
              <w:rPr>
                <w:b w:val="1"/>
                <w:sz w:val="22"/>
                <w:szCs w:val="22"/>
              </w:rPr>
            </w:pPr>
            <w:r w:rsidDel="00000000" w:rsidR="00000000" w:rsidRPr="00000000">
              <w:rPr>
                <w:b w:val="1"/>
                <w:sz w:val="22"/>
                <w:szCs w:val="22"/>
                <w:rtl w:val="0"/>
              </w:rPr>
              <w:t xml:space="preserve">Identifying the target audience</w:t>
            </w:r>
            <w:r w:rsidDel="00000000" w:rsidR="00000000" w:rsidRPr="00000000">
              <w:rPr>
                <w:sz w:val="22"/>
                <w:szCs w:val="22"/>
                <w:rtl w:val="0"/>
              </w:rPr>
              <w:t xml:space="preserve"> for the project's data outputs</w:t>
            </w:r>
          </w:p>
          <w:p w:rsidR="00000000" w:rsidDel="00000000" w:rsidP="00000000" w:rsidRDefault="00000000" w:rsidRPr="00000000" w14:paraId="0000015B">
            <w:pPr>
              <w:widowControl w:val="0"/>
              <w:spacing w:after="100" w:line="240" w:lineRule="auto"/>
              <w:ind w:left="1440" w:firstLine="0"/>
              <w:rPr>
                <w:sz w:val="22"/>
                <w:szCs w:val="22"/>
              </w:rPr>
            </w:pPr>
            <w:r w:rsidDel="00000000" w:rsidR="00000000" w:rsidRPr="00000000">
              <w:rPr>
                <w:rtl w:val="0"/>
              </w:rPr>
            </w:r>
          </w:p>
          <w:p w:rsidR="00000000" w:rsidDel="00000000" w:rsidP="00000000" w:rsidRDefault="00000000" w:rsidRPr="00000000" w14:paraId="0000015C">
            <w:pPr>
              <w:widowControl w:val="0"/>
              <w:spacing w:after="100" w:line="240" w:lineRule="auto"/>
              <w:rPr>
                <w:b w:val="1"/>
                <w:sz w:val="24"/>
                <w:szCs w:val="24"/>
                <w:u w:val="single"/>
              </w:rPr>
            </w:pPr>
            <w:r w:rsidDel="00000000" w:rsidR="00000000" w:rsidRPr="00000000">
              <w:rPr>
                <w:b w:val="1"/>
                <w:sz w:val="24"/>
                <w:szCs w:val="24"/>
                <w:u w:val="single"/>
                <w:rtl w:val="0"/>
              </w:rPr>
              <w:t xml:space="preserve">2. Scope Definition:</w:t>
            </w:r>
          </w:p>
          <w:p w:rsidR="00000000" w:rsidDel="00000000" w:rsidP="00000000" w:rsidRDefault="00000000" w:rsidRPr="00000000" w14:paraId="0000015D">
            <w:pPr>
              <w:widowControl w:val="0"/>
              <w:numPr>
                <w:ilvl w:val="0"/>
                <w:numId w:val="19"/>
              </w:numPr>
              <w:spacing w:after="0" w:afterAutospacing="0" w:line="240" w:lineRule="auto"/>
              <w:ind w:left="720" w:hanging="360"/>
              <w:rPr>
                <w:sz w:val="22"/>
                <w:szCs w:val="22"/>
              </w:rPr>
            </w:pPr>
            <w:r w:rsidDel="00000000" w:rsidR="00000000" w:rsidRPr="00000000">
              <w:rPr>
                <w:sz w:val="22"/>
                <w:szCs w:val="22"/>
                <w:rtl w:val="0"/>
              </w:rPr>
              <w:t xml:space="preserve">Clearly outline the boundaries and extent of the project.</w:t>
            </w:r>
          </w:p>
          <w:p w:rsidR="00000000" w:rsidDel="00000000" w:rsidP="00000000" w:rsidRDefault="00000000" w:rsidRPr="00000000" w14:paraId="0000015E">
            <w:pPr>
              <w:widowControl w:val="0"/>
              <w:numPr>
                <w:ilvl w:val="0"/>
                <w:numId w:val="19"/>
              </w:numPr>
              <w:spacing w:after="100" w:line="240" w:lineRule="auto"/>
              <w:ind w:left="720" w:hanging="360"/>
              <w:rPr>
                <w:sz w:val="22"/>
                <w:szCs w:val="22"/>
              </w:rPr>
            </w:pPr>
            <w:r w:rsidDel="00000000" w:rsidR="00000000" w:rsidRPr="00000000">
              <w:rPr>
                <w:sz w:val="22"/>
                <w:szCs w:val="22"/>
                <w:rtl w:val="0"/>
              </w:rPr>
              <w:t xml:space="preserve">Specify the data sources, systems, and processes that are within the project’s purview.</w:t>
            </w:r>
          </w:p>
          <w:p w:rsidR="00000000" w:rsidDel="00000000" w:rsidP="00000000" w:rsidRDefault="00000000" w:rsidRPr="00000000" w14:paraId="0000015F">
            <w:pPr>
              <w:widowControl w:val="0"/>
              <w:spacing w:after="100" w:line="240" w:lineRule="auto"/>
              <w:rPr>
                <w:b w:val="1"/>
                <w:sz w:val="24"/>
                <w:szCs w:val="24"/>
                <w:u w:val="single"/>
              </w:rPr>
            </w:pPr>
            <w:r w:rsidDel="00000000" w:rsidR="00000000" w:rsidRPr="00000000">
              <w:rPr>
                <w:b w:val="1"/>
                <w:sz w:val="24"/>
                <w:szCs w:val="24"/>
                <w:u w:val="single"/>
                <w:rtl w:val="0"/>
              </w:rPr>
              <w:t xml:space="preserve">3. Data Collection Types:</w:t>
            </w:r>
          </w:p>
          <w:p w:rsidR="00000000" w:rsidDel="00000000" w:rsidP="00000000" w:rsidRDefault="00000000" w:rsidRPr="00000000" w14:paraId="00000160">
            <w:pPr>
              <w:widowControl w:val="0"/>
              <w:numPr>
                <w:ilvl w:val="0"/>
                <w:numId w:val="51"/>
              </w:numPr>
              <w:spacing w:after="0" w:afterAutospacing="0" w:line="240" w:lineRule="auto"/>
              <w:ind w:left="720" w:hanging="360"/>
              <w:rPr>
                <w:sz w:val="22"/>
                <w:szCs w:val="22"/>
              </w:rPr>
            </w:pPr>
            <w:r w:rsidDel="00000000" w:rsidR="00000000" w:rsidRPr="00000000">
              <w:rPr>
                <w:sz w:val="22"/>
                <w:szCs w:val="22"/>
                <w:rtl w:val="0"/>
              </w:rPr>
              <w:t xml:space="preserve">Specify the types of data to be collected, whether structured, semi-structured, or unstructured.</w:t>
            </w:r>
          </w:p>
          <w:p w:rsidR="00000000" w:rsidDel="00000000" w:rsidP="00000000" w:rsidRDefault="00000000" w:rsidRPr="00000000" w14:paraId="00000161">
            <w:pPr>
              <w:widowControl w:val="0"/>
              <w:numPr>
                <w:ilvl w:val="0"/>
                <w:numId w:val="51"/>
              </w:numPr>
              <w:spacing w:after="100" w:line="240" w:lineRule="auto"/>
              <w:ind w:left="720" w:hanging="360"/>
              <w:rPr>
                <w:sz w:val="22"/>
                <w:szCs w:val="22"/>
              </w:rPr>
            </w:pPr>
            <w:r w:rsidDel="00000000" w:rsidR="00000000" w:rsidRPr="00000000">
              <w:rPr>
                <w:sz w:val="22"/>
                <w:szCs w:val="22"/>
                <w:rtl w:val="0"/>
              </w:rPr>
              <w:t xml:space="preserve">Define the sources of data, such as databases, logs, APIs, or external datasets.</w:t>
            </w:r>
          </w:p>
          <w:p w:rsidR="00000000" w:rsidDel="00000000" w:rsidP="00000000" w:rsidRDefault="00000000" w:rsidRPr="00000000" w14:paraId="00000162">
            <w:pPr>
              <w:widowControl w:val="0"/>
              <w:spacing w:after="100" w:line="240" w:lineRule="auto"/>
              <w:rPr>
                <w:b w:val="1"/>
                <w:sz w:val="24"/>
                <w:szCs w:val="24"/>
                <w:u w:val="single"/>
              </w:rPr>
            </w:pPr>
            <w:r w:rsidDel="00000000" w:rsidR="00000000" w:rsidRPr="00000000">
              <w:rPr>
                <w:b w:val="1"/>
                <w:sz w:val="24"/>
                <w:szCs w:val="24"/>
                <w:u w:val="single"/>
                <w:rtl w:val="0"/>
              </w:rPr>
              <w:t xml:space="preserve">4. Business Problems to be Addressed:</w:t>
            </w:r>
          </w:p>
          <w:p w:rsidR="00000000" w:rsidDel="00000000" w:rsidP="00000000" w:rsidRDefault="00000000" w:rsidRPr="00000000" w14:paraId="00000163">
            <w:pPr>
              <w:widowControl w:val="0"/>
              <w:numPr>
                <w:ilvl w:val="0"/>
                <w:numId w:val="18"/>
              </w:numPr>
              <w:spacing w:after="0" w:afterAutospacing="0" w:line="240" w:lineRule="auto"/>
              <w:ind w:left="720" w:hanging="360"/>
              <w:rPr>
                <w:sz w:val="22"/>
                <w:szCs w:val="22"/>
              </w:rPr>
            </w:pPr>
            <w:r w:rsidDel="00000000" w:rsidR="00000000" w:rsidRPr="00000000">
              <w:rPr>
                <w:sz w:val="22"/>
                <w:szCs w:val="22"/>
                <w:rtl w:val="0"/>
              </w:rPr>
              <w:t xml:space="preserve">Identify and document the specific business challenges or opportunities that the project aims to tackle.</w:t>
            </w:r>
          </w:p>
          <w:p w:rsidR="00000000" w:rsidDel="00000000" w:rsidP="00000000" w:rsidRDefault="00000000" w:rsidRPr="00000000" w14:paraId="00000164">
            <w:pPr>
              <w:widowControl w:val="0"/>
              <w:numPr>
                <w:ilvl w:val="0"/>
                <w:numId w:val="18"/>
              </w:numPr>
              <w:spacing w:after="100" w:line="240" w:lineRule="auto"/>
              <w:ind w:left="720" w:hanging="360"/>
              <w:rPr>
                <w:sz w:val="22"/>
                <w:szCs w:val="22"/>
              </w:rPr>
            </w:pPr>
            <w:r w:rsidDel="00000000" w:rsidR="00000000" w:rsidRPr="00000000">
              <w:rPr>
                <w:sz w:val="22"/>
                <w:szCs w:val="22"/>
                <w:rtl w:val="0"/>
              </w:rPr>
              <w:t xml:space="preserve">Ensure alignment with organizational priorities and stakeholder needs.</w:t>
            </w:r>
          </w:p>
          <w:p w:rsidR="00000000" w:rsidDel="00000000" w:rsidP="00000000" w:rsidRDefault="00000000" w:rsidRPr="00000000" w14:paraId="00000165">
            <w:pPr>
              <w:widowControl w:val="0"/>
              <w:spacing w:after="100" w:line="240" w:lineRule="auto"/>
              <w:rPr>
                <w:b w:val="1"/>
                <w:sz w:val="24"/>
                <w:szCs w:val="24"/>
                <w:u w:val="single"/>
              </w:rPr>
            </w:pPr>
            <w:r w:rsidDel="00000000" w:rsidR="00000000" w:rsidRPr="00000000">
              <w:rPr>
                <w:b w:val="1"/>
                <w:sz w:val="24"/>
                <w:szCs w:val="24"/>
                <w:u w:val="single"/>
                <w:rtl w:val="0"/>
              </w:rPr>
              <w:t xml:space="preserve">4. Functional Requirements:</w:t>
            </w:r>
          </w:p>
          <w:p w:rsidR="00000000" w:rsidDel="00000000" w:rsidP="00000000" w:rsidRDefault="00000000" w:rsidRPr="00000000" w14:paraId="00000166">
            <w:pPr>
              <w:widowControl w:val="0"/>
              <w:numPr>
                <w:ilvl w:val="0"/>
                <w:numId w:val="30"/>
              </w:numPr>
              <w:spacing w:after="0" w:afterAutospacing="0" w:line="240" w:lineRule="auto"/>
              <w:ind w:left="720" w:hanging="360"/>
              <w:rPr>
                <w:sz w:val="22"/>
                <w:szCs w:val="22"/>
              </w:rPr>
            </w:pPr>
            <w:r w:rsidDel="00000000" w:rsidR="00000000" w:rsidRPr="00000000">
              <w:rPr>
                <w:sz w:val="22"/>
                <w:szCs w:val="22"/>
                <w:rtl w:val="0"/>
              </w:rPr>
              <w:t xml:space="preserve">Detail the functionalities and features that the data engineering solution should deliver.</w:t>
            </w:r>
          </w:p>
          <w:p w:rsidR="00000000" w:rsidDel="00000000" w:rsidP="00000000" w:rsidRDefault="00000000" w:rsidRPr="00000000" w14:paraId="00000167">
            <w:pPr>
              <w:widowControl w:val="0"/>
              <w:numPr>
                <w:ilvl w:val="0"/>
                <w:numId w:val="30"/>
              </w:numPr>
              <w:spacing w:after="100" w:line="240" w:lineRule="auto"/>
              <w:ind w:left="720" w:hanging="360"/>
              <w:rPr>
                <w:sz w:val="22"/>
                <w:szCs w:val="22"/>
              </w:rPr>
            </w:pPr>
            <w:r w:rsidDel="00000000" w:rsidR="00000000" w:rsidRPr="00000000">
              <w:rPr>
                <w:sz w:val="22"/>
                <w:szCs w:val="22"/>
                <w:rtl w:val="0"/>
              </w:rPr>
              <w:t xml:space="preserve">Align functional requirements with the identified objectives and business problems.</w:t>
            </w:r>
          </w:p>
          <w:p w:rsidR="00000000" w:rsidDel="00000000" w:rsidP="00000000" w:rsidRDefault="00000000" w:rsidRPr="00000000" w14:paraId="00000168">
            <w:pPr>
              <w:widowControl w:val="0"/>
              <w:spacing w:after="100" w:line="240" w:lineRule="auto"/>
              <w:rPr>
                <w:b w:val="1"/>
                <w:sz w:val="26"/>
                <w:szCs w:val="26"/>
                <w:u w:val="single"/>
              </w:rPr>
            </w:pPr>
            <w:r w:rsidDel="00000000" w:rsidR="00000000" w:rsidRPr="00000000">
              <w:rPr>
                <w:b w:val="1"/>
                <w:sz w:val="26"/>
                <w:szCs w:val="26"/>
                <w:u w:val="single"/>
                <w:rtl w:val="0"/>
              </w:rPr>
              <w:t xml:space="preserve">5. Non-functional Requirements:</w:t>
            </w:r>
          </w:p>
          <w:p w:rsidR="00000000" w:rsidDel="00000000" w:rsidP="00000000" w:rsidRDefault="00000000" w:rsidRPr="00000000" w14:paraId="00000169">
            <w:pPr>
              <w:widowControl w:val="0"/>
              <w:numPr>
                <w:ilvl w:val="0"/>
                <w:numId w:val="33"/>
              </w:numPr>
              <w:spacing w:after="0" w:afterAutospacing="0" w:line="240" w:lineRule="auto"/>
              <w:ind w:left="720" w:hanging="360"/>
              <w:rPr>
                <w:sz w:val="22"/>
                <w:szCs w:val="22"/>
              </w:rPr>
            </w:pPr>
            <w:r w:rsidDel="00000000" w:rsidR="00000000" w:rsidRPr="00000000">
              <w:rPr>
                <w:sz w:val="22"/>
                <w:szCs w:val="22"/>
                <w:rtl w:val="0"/>
              </w:rPr>
              <w:t xml:space="preserve">Define non-functional aspects such as performance, scalability, security, and reliability expectations.</w:t>
            </w:r>
          </w:p>
          <w:p w:rsidR="00000000" w:rsidDel="00000000" w:rsidP="00000000" w:rsidRDefault="00000000" w:rsidRPr="00000000" w14:paraId="0000016A">
            <w:pPr>
              <w:widowControl w:val="0"/>
              <w:numPr>
                <w:ilvl w:val="0"/>
                <w:numId w:val="33"/>
              </w:numPr>
              <w:spacing w:after="100" w:line="240" w:lineRule="auto"/>
              <w:ind w:left="720" w:hanging="360"/>
              <w:rPr>
                <w:sz w:val="22"/>
                <w:szCs w:val="22"/>
              </w:rPr>
            </w:pPr>
            <w:r w:rsidDel="00000000" w:rsidR="00000000" w:rsidRPr="00000000">
              <w:rPr>
                <w:sz w:val="22"/>
                <w:szCs w:val="22"/>
                <w:rtl w:val="0"/>
              </w:rPr>
              <w:t xml:space="preserve">Consider factors like data quality, governance, and compliance requirements.</w:t>
            </w:r>
          </w:p>
          <w:p w:rsidR="00000000" w:rsidDel="00000000" w:rsidP="00000000" w:rsidRDefault="00000000" w:rsidRPr="00000000" w14:paraId="0000016B">
            <w:pPr>
              <w:widowControl w:val="0"/>
              <w:spacing w:after="100" w:line="240" w:lineRule="auto"/>
              <w:rPr>
                <w:b w:val="1"/>
                <w:sz w:val="24"/>
                <w:szCs w:val="24"/>
                <w:u w:val="single"/>
              </w:rPr>
            </w:pPr>
            <w:r w:rsidDel="00000000" w:rsidR="00000000" w:rsidRPr="00000000">
              <w:rPr>
                <w:b w:val="1"/>
                <w:sz w:val="24"/>
                <w:szCs w:val="24"/>
                <w:u w:val="single"/>
                <w:rtl w:val="0"/>
              </w:rPr>
              <w:t xml:space="preserve">6. Constraints and Assumptions:</w:t>
            </w:r>
          </w:p>
          <w:p w:rsidR="00000000" w:rsidDel="00000000" w:rsidP="00000000" w:rsidRDefault="00000000" w:rsidRPr="00000000" w14:paraId="0000016C">
            <w:pPr>
              <w:widowControl w:val="0"/>
              <w:numPr>
                <w:ilvl w:val="0"/>
                <w:numId w:val="4"/>
              </w:numPr>
              <w:spacing w:after="0" w:afterAutospacing="0" w:line="240" w:lineRule="auto"/>
              <w:ind w:left="720" w:hanging="360"/>
              <w:rPr>
                <w:sz w:val="22"/>
                <w:szCs w:val="22"/>
              </w:rPr>
            </w:pPr>
            <w:r w:rsidDel="00000000" w:rsidR="00000000" w:rsidRPr="00000000">
              <w:rPr>
                <w:sz w:val="22"/>
                <w:szCs w:val="22"/>
                <w:rtl w:val="0"/>
              </w:rPr>
              <w:t xml:space="preserve">Document any constraints, limitations, or assumptions that could impact the project’s execution.</w:t>
            </w:r>
          </w:p>
          <w:p w:rsidR="00000000" w:rsidDel="00000000" w:rsidP="00000000" w:rsidRDefault="00000000" w:rsidRPr="00000000" w14:paraId="0000016D">
            <w:pPr>
              <w:widowControl w:val="0"/>
              <w:numPr>
                <w:ilvl w:val="0"/>
                <w:numId w:val="4"/>
              </w:numPr>
              <w:spacing w:after="100" w:line="240" w:lineRule="auto"/>
              <w:ind w:left="720" w:hanging="360"/>
              <w:rPr>
                <w:sz w:val="22"/>
                <w:szCs w:val="22"/>
              </w:rPr>
            </w:pPr>
            <w:r w:rsidDel="00000000" w:rsidR="00000000" w:rsidRPr="00000000">
              <w:rPr>
                <w:sz w:val="22"/>
                <w:szCs w:val="22"/>
                <w:rtl w:val="0"/>
              </w:rPr>
              <w:t xml:space="preserve">Be explicit about any constraints related to budget, time, or technology choices.</w:t>
            </w:r>
          </w:p>
          <w:p w:rsidR="00000000" w:rsidDel="00000000" w:rsidP="00000000" w:rsidRDefault="00000000" w:rsidRPr="00000000" w14:paraId="0000016E">
            <w:pPr>
              <w:widowControl w:val="0"/>
              <w:spacing w:after="100" w:line="240" w:lineRule="auto"/>
              <w:rPr>
                <w:b w:val="1"/>
                <w:sz w:val="24"/>
                <w:szCs w:val="24"/>
                <w:u w:val="single"/>
              </w:rPr>
            </w:pPr>
            <w:r w:rsidDel="00000000" w:rsidR="00000000" w:rsidRPr="00000000">
              <w:rPr>
                <w:b w:val="1"/>
                <w:sz w:val="24"/>
                <w:szCs w:val="24"/>
                <w:u w:val="single"/>
                <w:rtl w:val="0"/>
              </w:rPr>
              <w:t xml:space="preserve">7. Stakeholder Identification:</w:t>
            </w:r>
          </w:p>
          <w:p w:rsidR="00000000" w:rsidDel="00000000" w:rsidP="00000000" w:rsidRDefault="00000000" w:rsidRPr="00000000" w14:paraId="0000016F">
            <w:pPr>
              <w:widowControl w:val="0"/>
              <w:numPr>
                <w:ilvl w:val="0"/>
                <w:numId w:val="25"/>
              </w:numPr>
              <w:spacing w:after="0" w:afterAutospacing="0" w:line="240" w:lineRule="auto"/>
              <w:ind w:left="720" w:hanging="360"/>
              <w:rPr>
                <w:sz w:val="22"/>
                <w:szCs w:val="22"/>
              </w:rPr>
            </w:pPr>
            <w:r w:rsidDel="00000000" w:rsidR="00000000" w:rsidRPr="00000000">
              <w:rPr>
                <w:sz w:val="22"/>
                <w:szCs w:val="22"/>
                <w:rtl w:val="0"/>
              </w:rPr>
              <w:t xml:space="preserve">Identify and list all stakeholders involved in or affected by the data engineering process.</w:t>
            </w:r>
          </w:p>
          <w:p w:rsidR="00000000" w:rsidDel="00000000" w:rsidP="00000000" w:rsidRDefault="00000000" w:rsidRPr="00000000" w14:paraId="00000170">
            <w:pPr>
              <w:widowControl w:val="0"/>
              <w:numPr>
                <w:ilvl w:val="0"/>
                <w:numId w:val="25"/>
              </w:numPr>
              <w:spacing w:after="100" w:line="240" w:lineRule="auto"/>
              <w:ind w:left="720" w:hanging="360"/>
              <w:rPr>
                <w:sz w:val="22"/>
                <w:szCs w:val="22"/>
              </w:rPr>
            </w:pPr>
            <w:r w:rsidDel="00000000" w:rsidR="00000000" w:rsidRPr="00000000">
              <w:rPr>
                <w:sz w:val="22"/>
                <w:szCs w:val="22"/>
                <w:rtl w:val="0"/>
              </w:rPr>
              <w:t xml:space="preserve">Clearly define their roles, responsibilities, and expectations.</w:t>
            </w:r>
          </w:p>
          <w:p w:rsidR="00000000" w:rsidDel="00000000" w:rsidP="00000000" w:rsidRDefault="00000000" w:rsidRPr="00000000" w14:paraId="00000171">
            <w:pPr>
              <w:widowControl w:val="0"/>
              <w:spacing w:after="100" w:line="240" w:lineRule="auto"/>
              <w:rPr>
                <w:b w:val="1"/>
                <w:sz w:val="24"/>
                <w:szCs w:val="24"/>
                <w:u w:val="single"/>
              </w:rPr>
            </w:pPr>
            <w:r w:rsidDel="00000000" w:rsidR="00000000" w:rsidRPr="00000000">
              <w:rPr>
                <w:b w:val="1"/>
                <w:sz w:val="24"/>
                <w:szCs w:val="24"/>
                <w:u w:val="single"/>
                <w:rtl w:val="0"/>
              </w:rPr>
              <w:t xml:space="preserve">8. Risk Assessment:</w:t>
            </w:r>
          </w:p>
          <w:p w:rsidR="00000000" w:rsidDel="00000000" w:rsidP="00000000" w:rsidRDefault="00000000" w:rsidRPr="00000000" w14:paraId="00000172">
            <w:pPr>
              <w:widowControl w:val="0"/>
              <w:numPr>
                <w:ilvl w:val="0"/>
                <w:numId w:val="42"/>
              </w:numPr>
              <w:spacing w:after="0" w:afterAutospacing="0" w:line="240" w:lineRule="auto"/>
              <w:ind w:left="720" w:hanging="360"/>
              <w:rPr>
                <w:sz w:val="22"/>
                <w:szCs w:val="22"/>
              </w:rPr>
            </w:pPr>
            <w:r w:rsidDel="00000000" w:rsidR="00000000" w:rsidRPr="00000000">
              <w:rPr>
                <w:sz w:val="22"/>
                <w:szCs w:val="22"/>
                <w:rtl w:val="0"/>
              </w:rPr>
              <w:t xml:space="preserve">Conduct a preliminary risk assessment, identifying potential challenges and uncertainties.</w:t>
            </w:r>
          </w:p>
          <w:p w:rsidR="00000000" w:rsidDel="00000000" w:rsidP="00000000" w:rsidRDefault="00000000" w:rsidRPr="00000000" w14:paraId="00000173">
            <w:pPr>
              <w:widowControl w:val="0"/>
              <w:numPr>
                <w:ilvl w:val="0"/>
                <w:numId w:val="42"/>
              </w:numPr>
              <w:spacing w:after="100" w:line="240" w:lineRule="auto"/>
              <w:ind w:left="720" w:hanging="360"/>
              <w:rPr>
                <w:sz w:val="22"/>
                <w:szCs w:val="22"/>
              </w:rPr>
            </w:pPr>
            <w:r w:rsidDel="00000000" w:rsidR="00000000" w:rsidRPr="00000000">
              <w:rPr>
                <w:sz w:val="22"/>
                <w:szCs w:val="22"/>
                <w:rtl w:val="0"/>
              </w:rPr>
              <w:t xml:space="preserve">Develop strategies for mitigating or managing identified risks.</w:t>
            </w:r>
          </w:p>
          <w:p w:rsidR="00000000" w:rsidDel="00000000" w:rsidP="00000000" w:rsidRDefault="00000000" w:rsidRPr="00000000" w14:paraId="00000174">
            <w:pPr>
              <w:widowControl w:val="0"/>
              <w:spacing w:after="100" w:line="240" w:lineRule="auto"/>
              <w:rPr>
                <w:b w:val="1"/>
                <w:sz w:val="24"/>
                <w:szCs w:val="24"/>
                <w:u w:val="single"/>
              </w:rPr>
            </w:pPr>
            <w:r w:rsidDel="00000000" w:rsidR="00000000" w:rsidRPr="00000000">
              <w:rPr>
                <w:b w:val="1"/>
                <w:sz w:val="24"/>
                <w:szCs w:val="24"/>
                <w:u w:val="single"/>
                <w:rtl w:val="0"/>
              </w:rPr>
              <w:t xml:space="preserve">10. Project Deliverables:</w:t>
            </w:r>
          </w:p>
          <w:p w:rsidR="00000000" w:rsidDel="00000000" w:rsidP="00000000" w:rsidRDefault="00000000" w:rsidRPr="00000000" w14:paraId="00000175">
            <w:pPr>
              <w:widowControl w:val="0"/>
              <w:numPr>
                <w:ilvl w:val="0"/>
                <w:numId w:val="20"/>
              </w:numPr>
              <w:spacing w:after="0" w:afterAutospacing="0" w:line="240" w:lineRule="auto"/>
              <w:ind w:left="720" w:hanging="360"/>
              <w:rPr>
                <w:sz w:val="22"/>
                <w:szCs w:val="22"/>
              </w:rPr>
            </w:pPr>
            <w:r w:rsidDel="00000000" w:rsidR="00000000" w:rsidRPr="00000000">
              <w:rPr>
                <w:sz w:val="22"/>
                <w:szCs w:val="22"/>
                <w:rtl w:val="0"/>
              </w:rPr>
              <w:t xml:space="preserve">Outline the expected deliverables at each stage of the data engineering process.</w:t>
            </w:r>
          </w:p>
          <w:p w:rsidR="00000000" w:rsidDel="00000000" w:rsidP="00000000" w:rsidRDefault="00000000" w:rsidRPr="00000000" w14:paraId="00000176">
            <w:pPr>
              <w:widowControl w:val="0"/>
              <w:numPr>
                <w:ilvl w:val="0"/>
                <w:numId w:val="20"/>
              </w:numPr>
              <w:spacing w:after="100" w:line="240" w:lineRule="auto"/>
              <w:ind w:left="720" w:hanging="360"/>
              <w:rPr>
                <w:sz w:val="22"/>
                <w:szCs w:val="22"/>
              </w:rPr>
            </w:pPr>
            <w:r w:rsidDel="00000000" w:rsidR="00000000" w:rsidRPr="00000000">
              <w:rPr>
                <w:sz w:val="22"/>
                <w:szCs w:val="22"/>
                <w:rtl w:val="0"/>
              </w:rPr>
              <w:t xml:space="preserve">Ensure that deliverables align with the project objectives and stakeholder expectations.</w:t>
            </w:r>
          </w:p>
          <w:p w:rsidR="00000000" w:rsidDel="00000000" w:rsidP="00000000" w:rsidRDefault="00000000" w:rsidRPr="00000000" w14:paraId="00000177">
            <w:pPr>
              <w:widowControl w:val="0"/>
              <w:spacing w:after="100" w:line="240" w:lineRule="auto"/>
              <w:rPr>
                <w:sz w:val="22"/>
                <w:szCs w:val="22"/>
              </w:rPr>
            </w:pPr>
            <w:r w:rsidDel="00000000" w:rsidR="00000000" w:rsidRPr="00000000">
              <w:rPr>
                <w:rtl w:val="0"/>
              </w:rPr>
            </w:r>
          </w:p>
          <w:p w:rsidR="00000000" w:rsidDel="00000000" w:rsidP="00000000" w:rsidRDefault="00000000" w:rsidRPr="00000000" w14:paraId="00000178">
            <w:pPr>
              <w:widowControl w:val="0"/>
              <w:spacing w:after="100" w:line="240" w:lineRule="auto"/>
              <w:rPr>
                <w:b w:val="1"/>
                <w:sz w:val="24"/>
                <w:szCs w:val="24"/>
                <w:u w:val="single"/>
              </w:rPr>
            </w:pPr>
            <w:r w:rsidDel="00000000" w:rsidR="00000000" w:rsidRPr="00000000">
              <w:rPr>
                <w:b w:val="1"/>
                <w:sz w:val="24"/>
                <w:szCs w:val="24"/>
                <w:u w:val="single"/>
                <w:rtl w:val="0"/>
              </w:rPr>
              <w:t xml:space="preserve">Assess Data Sources and Requirements</w:t>
            </w:r>
          </w:p>
          <w:p w:rsidR="00000000" w:rsidDel="00000000" w:rsidP="00000000" w:rsidRDefault="00000000" w:rsidRPr="00000000" w14:paraId="00000179">
            <w:pPr>
              <w:widowControl w:val="0"/>
              <w:numPr>
                <w:ilvl w:val="0"/>
                <w:numId w:val="11"/>
              </w:numPr>
              <w:spacing w:after="100" w:line="240" w:lineRule="auto"/>
              <w:ind w:left="720" w:hanging="360"/>
              <w:rPr>
                <w:sz w:val="22"/>
                <w:szCs w:val="22"/>
              </w:rPr>
            </w:pPr>
            <w:r w:rsidDel="00000000" w:rsidR="00000000" w:rsidRPr="00000000">
              <w:rPr>
                <w:b w:val="1"/>
                <w:sz w:val="22"/>
                <w:szCs w:val="22"/>
                <w:rtl w:val="0"/>
              </w:rPr>
              <w:t xml:space="preserve">‍Data</w:t>
            </w:r>
            <w:r w:rsidDel="00000000" w:rsidR="00000000" w:rsidRPr="00000000">
              <w:rPr>
                <w:b w:val="1"/>
                <w:sz w:val="22"/>
                <w:szCs w:val="22"/>
                <w:rtl w:val="0"/>
              </w:rPr>
              <w:t xml:space="preserve"> Profiling</w:t>
            </w:r>
            <w:r w:rsidDel="00000000" w:rsidR="00000000" w:rsidRPr="00000000">
              <w:rPr>
                <w:sz w:val="22"/>
                <w:szCs w:val="22"/>
                <w:rtl w:val="0"/>
              </w:rPr>
              <w:t xml:space="preserve">: Profiling data to understand its structure, quality, and patterns is essential. This might involve identifying missing values, outliers, and data anomalies.‍</w:t>
            </w:r>
          </w:p>
          <w:p w:rsidR="00000000" w:rsidDel="00000000" w:rsidP="00000000" w:rsidRDefault="00000000" w:rsidRPr="00000000" w14:paraId="0000017A">
            <w:pPr>
              <w:widowControl w:val="0"/>
              <w:numPr>
                <w:ilvl w:val="0"/>
                <w:numId w:val="11"/>
              </w:numPr>
              <w:spacing w:after="100" w:line="240" w:lineRule="auto"/>
              <w:ind w:left="720" w:hanging="360"/>
              <w:rPr>
                <w:sz w:val="22"/>
                <w:szCs w:val="22"/>
              </w:rPr>
            </w:pPr>
            <w:r w:rsidDel="00000000" w:rsidR="00000000" w:rsidRPr="00000000">
              <w:rPr>
                <w:b w:val="1"/>
                <w:sz w:val="22"/>
                <w:szCs w:val="22"/>
                <w:rtl w:val="0"/>
              </w:rPr>
              <w:t xml:space="preserve">Data Classification</w:t>
            </w:r>
            <w:r w:rsidDel="00000000" w:rsidR="00000000" w:rsidRPr="00000000">
              <w:rPr>
                <w:sz w:val="22"/>
                <w:szCs w:val="22"/>
                <w:rtl w:val="0"/>
              </w:rPr>
              <w:t xml:space="preserve">: Categorize data based on its sensitivity and regulatory compliance requirements. This is crucial for ensuring data privacy and security.‍</w:t>
            </w:r>
          </w:p>
          <w:p w:rsidR="00000000" w:rsidDel="00000000" w:rsidP="00000000" w:rsidRDefault="00000000" w:rsidRPr="00000000" w14:paraId="0000017B">
            <w:pPr>
              <w:widowControl w:val="0"/>
              <w:numPr>
                <w:ilvl w:val="0"/>
                <w:numId w:val="11"/>
              </w:numPr>
              <w:spacing w:after="100" w:line="240" w:lineRule="auto"/>
              <w:ind w:left="720" w:hanging="360"/>
              <w:rPr>
                <w:sz w:val="22"/>
                <w:szCs w:val="22"/>
              </w:rPr>
            </w:pPr>
            <w:r w:rsidDel="00000000" w:rsidR="00000000" w:rsidRPr="00000000">
              <w:rPr>
                <w:b w:val="1"/>
                <w:sz w:val="22"/>
                <w:szCs w:val="22"/>
                <w:rtl w:val="0"/>
              </w:rPr>
              <w:t xml:space="preserve">Data Volume and Velocity</w:t>
            </w:r>
            <w:r w:rsidDel="00000000" w:rsidR="00000000" w:rsidRPr="00000000">
              <w:rPr>
                <w:sz w:val="22"/>
                <w:szCs w:val="22"/>
                <w:rtl w:val="0"/>
              </w:rPr>
              <w:t xml:space="preserve">: Understand the expected data growth rates and determine whether your chosen technology stack can handle the anticipated data volumes and velocity.‍</w:t>
            </w:r>
          </w:p>
          <w:p w:rsidR="00000000" w:rsidDel="00000000" w:rsidP="00000000" w:rsidRDefault="00000000" w:rsidRPr="00000000" w14:paraId="0000017C">
            <w:pPr>
              <w:widowControl w:val="0"/>
              <w:numPr>
                <w:ilvl w:val="0"/>
                <w:numId w:val="11"/>
              </w:numPr>
              <w:spacing w:after="100" w:line="240" w:lineRule="auto"/>
              <w:ind w:left="720" w:hanging="360"/>
              <w:rPr>
                <w:sz w:val="22"/>
                <w:szCs w:val="22"/>
              </w:rPr>
            </w:pPr>
            <w:r w:rsidDel="00000000" w:rsidR="00000000" w:rsidRPr="00000000">
              <w:rPr>
                <w:b w:val="1"/>
                <w:sz w:val="22"/>
                <w:szCs w:val="22"/>
                <w:rtl w:val="0"/>
              </w:rPr>
              <w:t xml:space="preserve">Data Quality</w:t>
            </w:r>
            <w:r w:rsidDel="00000000" w:rsidR="00000000" w:rsidRPr="00000000">
              <w:rPr>
                <w:sz w:val="22"/>
                <w:szCs w:val="22"/>
                <w:rtl w:val="0"/>
              </w:rPr>
              <w:t xml:space="preserve">: Establish data quality metrics and data cleansing processes to rectify issues such as duplicate records and inconsistencies.</w:t>
            </w:r>
          </w:p>
          <w:p w:rsidR="00000000" w:rsidDel="00000000" w:rsidP="00000000" w:rsidRDefault="00000000" w:rsidRPr="00000000" w14:paraId="0000017D">
            <w:pPr>
              <w:widowControl w:val="0"/>
              <w:spacing w:after="100" w:line="240" w:lineRule="auto"/>
              <w:ind w:left="720" w:firstLine="0"/>
              <w:rPr>
                <w:sz w:val="22"/>
                <w:szCs w:val="22"/>
              </w:rPr>
            </w:pPr>
            <w:r w:rsidDel="00000000" w:rsidR="00000000" w:rsidRPr="00000000">
              <w:rPr>
                <w:rtl w:val="0"/>
              </w:rPr>
            </w:r>
          </w:p>
          <w:p w:rsidR="00000000" w:rsidDel="00000000" w:rsidP="00000000" w:rsidRDefault="00000000" w:rsidRPr="00000000" w14:paraId="0000017E">
            <w:pPr>
              <w:widowControl w:val="0"/>
              <w:spacing w:after="100" w:line="240" w:lineRule="auto"/>
              <w:rPr>
                <w:b w:val="1"/>
                <w:sz w:val="24"/>
                <w:szCs w:val="24"/>
                <w:u w:val="single"/>
              </w:rPr>
            </w:pPr>
            <w:r w:rsidDel="00000000" w:rsidR="00000000" w:rsidRPr="00000000">
              <w:rPr>
                <w:b w:val="1"/>
                <w:sz w:val="24"/>
                <w:szCs w:val="24"/>
                <w:u w:val="single"/>
                <w:rtl w:val="0"/>
              </w:rPr>
              <w:t xml:space="preserve">Choose the Right Technology Stack</w:t>
            </w:r>
          </w:p>
          <w:p w:rsidR="00000000" w:rsidDel="00000000" w:rsidP="00000000" w:rsidRDefault="00000000" w:rsidRPr="00000000" w14:paraId="0000017F">
            <w:pPr>
              <w:widowControl w:val="0"/>
              <w:numPr>
                <w:ilvl w:val="0"/>
                <w:numId w:val="5"/>
              </w:numPr>
              <w:spacing w:after="100" w:line="240" w:lineRule="auto"/>
              <w:ind w:left="720" w:hanging="360"/>
              <w:rPr>
                <w:sz w:val="22"/>
                <w:szCs w:val="22"/>
              </w:rPr>
            </w:pPr>
            <w:r w:rsidDel="00000000" w:rsidR="00000000" w:rsidRPr="00000000">
              <w:rPr>
                <w:b w:val="1"/>
                <w:sz w:val="22"/>
                <w:szCs w:val="22"/>
                <w:rtl w:val="0"/>
              </w:rPr>
              <w:t xml:space="preserve">‍Scalability</w:t>
            </w:r>
            <w:r w:rsidDel="00000000" w:rsidR="00000000" w:rsidRPr="00000000">
              <w:rPr>
                <w:sz w:val="22"/>
                <w:szCs w:val="22"/>
                <w:rtl w:val="0"/>
              </w:rPr>
              <w:t xml:space="preserve">: Choose technologies that can scale horizontally or vertically to accommodate growing data volumes.‍</w:t>
            </w:r>
          </w:p>
          <w:p w:rsidR="00000000" w:rsidDel="00000000" w:rsidP="00000000" w:rsidRDefault="00000000" w:rsidRPr="00000000" w14:paraId="00000180">
            <w:pPr>
              <w:widowControl w:val="0"/>
              <w:numPr>
                <w:ilvl w:val="0"/>
                <w:numId w:val="5"/>
              </w:numPr>
              <w:spacing w:after="100" w:line="240" w:lineRule="auto"/>
              <w:ind w:left="720" w:hanging="360"/>
              <w:rPr>
                <w:sz w:val="22"/>
                <w:szCs w:val="22"/>
              </w:rPr>
            </w:pPr>
            <w:r w:rsidDel="00000000" w:rsidR="00000000" w:rsidRPr="00000000">
              <w:rPr>
                <w:b w:val="1"/>
                <w:sz w:val="22"/>
                <w:szCs w:val="22"/>
                <w:rtl w:val="0"/>
              </w:rPr>
              <w:t xml:space="preserve">Cost</w:t>
            </w:r>
            <w:r w:rsidDel="00000000" w:rsidR="00000000" w:rsidRPr="00000000">
              <w:rPr>
                <w:sz w:val="22"/>
                <w:szCs w:val="22"/>
                <w:rtl w:val="0"/>
              </w:rPr>
              <w:t xml:space="preserve">: Analyze the cost implications of different technology choices, including licensing, hardware, and cloud infrastructure.‍</w:t>
            </w:r>
          </w:p>
          <w:p w:rsidR="00000000" w:rsidDel="00000000" w:rsidP="00000000" w:rsidRDefault="00000000" w:rsidRPr="00000000" w14:paraId="00000181">
            <w:pPr>
              <w:widowControl w:val="0"/>
              <w:numPr>
                <w:ilvl w:val="0"/>
                <w:numId w:val="5"/>
              </w:numPr>
              <w:spacing w:after="100" w:line="240" w:lineRule="auto"/>
              <w:ind w:left="720" w:hanging="360"/>
              <w:rPr>
                <w:sz w:val="22"/>
                <w:szCs w:val="22"/>
              </w:rPr>
            </w:pPr>
            <w:r w:rsidDel="00000000" w:rsidR="00000000" w:rsidRPr="00000000">
              <w:rPr>
                <w:b w:val="1"/>
                <w:sz w:val="22"/>
                <w:szCs w:val="22"/>
                <w:rtl w:val="0"/>
              </w:rPr>
              <w:t xml:space="preserve">Integration</w:t>
            </w:r>
            <w:r w:rsidDel="00000000" w:rsidR="00000000" w:rsidRPr="00000000">
              <w:rPr>
                <w:sz w:val="22"/>
                <w:szCs w:val="22"/>
                <w:rtl w:val="0"/>
              </w:rPr>
              <w:t xml:space="preserve">: Ensure that the selected tools and platforms can seamlessly integrate with your existing systems.‍</w:t>
            </w:r>
          </w:p>
          <w:p w:rsidR="00000000" w:rsidDel="00000000" w:rsidP="00000000" w:rsidRDefault="00000000" w:rsidRPr="00000000" w14:paraId="00000182">
            <w:pPr>
              <w:widowControl w:val="0"/>
              <w:numPr>
                <w:ilvl w:val="0"/>
                <w:numId w:val="5"/>
              </w:numPr>
              <w:spacing w:after="100" w:line="240" w:lineRule="auto"/>
              <w:ind w:left="720" w:hanging="360"/>
              <w:rPr>
                <w:sz w:val="22"/>
                <w:szCs w:val="22"/>
              </w:rPr>
            </w:pPr>
            <w:r w:rsidDel="00000000" w:rsidR="00000000" w:rsidRPr="00000000">
              <w:rPr>
                <w:b w:val="1"/>
                <w:sz w:val="22"/>
                <w:szCs w:val="22"/>
                <w:rtl w:val="0"/>
              </w:rPr>
              <w:t xml:space="preserve">Ecosystem</w:t>
            </w:r>
            <w:r w:rsidDel="00000000" w:rsidR="00000000" w:rsidRPr="00000000">
              <w:rPr>
                <w:sz w:val="22"/>
                <w:szCs w:val="22"/>
                <w:rtl w:val="0"/>
              </w:rPr>
              <w:t xml:space="preserve">: Consider the availability of third-party plugins, libraries, and community support.</w:t>
            </w:r>
          </w:p>
          <w:p w:rsidR="00000000" w:rsidDel="00000000" w:rsidP="00000000" w:rsidRDefault="00000000" w:rsidRPr="00000000" w14:paraId="00000183">
            <w:pPr>
              <w:widowControl w:val="0"/>
              <w:spacing w:after="100" w:line="240" w:lineRule="auto"/>
              <w:ind w:left="720" w:firstLine="0"/>
              <w:rPr>
                <w:sz w:val="22"/>
                <w:szCs w:val="22"/>
              </w:rPr>
            </w:pPr>
            <w:r w:rsidDel="00000000" w:rsidR="00000000" w:rsidRPr="00000000">
              <w:rPr>
                <w:rtl w:val="0"/>
              </w:rPr>
            </w:r>
          </w:p>
          <w:p w:rsidR="00000000" w:rsidDel="00000000" w:rsidP="00000000" w:rsidRDefault="00000000" w:rsidRPr="00000000" w14:paraId="00000184">
            <w:pPr>
              <w:widowControl w:val="0"/>
              <w:spacing w:after="100" w:line="240" w:lineRule="auto"/>
              <w:rPr>
                <w:b w:val="1"/>
                <w:sz w:val="24"/>
                <w:szCs w:val="24"/>
                <w:u w:val="single"/>
              </w:rPr>
            </w:pPr>
            <w:r w:rsidDel="00000000" w:rsidR="00000000" w:rsidRPr="00000000">
              <w:rPr>
                <w:b w:val="1"/>
                <w:sz w:val="24"/>
                <w:szCs w:val="24"/>
                <w:u w:val="single"/>
                <w:rtl w:val="0"/>
              </w:rPr>
              <w:t xml:space="preserve">Data Modeling and Schema Design</w:t>
            </w:r>
          </w:p>
          <w:p w:rsidR="00000000" w:rsidDel="00000000" w:rsidP="00000000" w:rsidRDefault="00000000" w:rsidRPr="00000000" w14:paraId="00000185">
            <w:pPr>
              <w:widowControl w:val="0"/>
              <w:numPr>
                <w:ilvl w:val="0"/>
                <w:numId w:val="17"/>
              </w:numPr>
              <w:spacing w:after="100" w:line="240" w:lineRule="auto"/>
              <w:ind w:left="720" w:hanging="360"/>
              <w:rPr>
                <w:sz w:val="22"/>
                <w:szCs w:val="22"/>
              </w:rPr>
            </w:pPr>
            <w:r w:rsidDel="00000000" w:rsidR="00000000" w:rsidRPr="00000000">
              <w:rPr>
                <w:sz w:val="22"/>
                <w:szCs w:val="22"/>
                <w:rtl w:val="0"/>
              </w:rPr>
              <w:t xml:space="preserve">‍</w:t>
            </w:r>
            <w:r w:rsidDel="00000000" w:rsidR="00000000" w:rsidRPr="00000000">
              <w:rPr>
                <w:b w:val="1"/>
                <w:sz w:val="22"/>
                <w:szCs w:val="22"/>
                <w:rtl w:val="0"/>
              </w:rPr>
              <w:t xml:space="preserve">Entity-Relationship</w:t>
            </w:r>
            <w:r w:rsidDel="00000000" w:rsidR="00000000" w:rsidRPr="00000000">
              <w:rPr>
                <w:b w:val="1"/>
                <w:sz w:val="22"/>
                <w:szCs w:val="22"/>
                <w:rtl w:val="0"/>
              </w:rPr>
              <w:t xml:space="preserve"> Diagrams (ERDs)</w:t>
            </w:r>
            <w:r w:rsidDel="00000000" w:rsidR="00000000" w:rsidRPr="00000000">
              <w:rPr>
                <w:sz w:val="22"/>
                <w:szCs w:val="22"/>
                <w:rtl w:val="0"/>
              </w:rPr>
              <w:t xml:space="preserve">: Creating ERDs to visualize data entities and their relationships.</w:t>
            </w:r>
          </w:p>
          <w:p w:rsidR="00000000" w:rsidDel="00000000" w:rsidP="00000000" w:rsidRDefault="00000000" w:rsidRPr="00000000" w14:paraId="00000186">
            <w:pPr>
              <w:widowControl w:val="0"/>
              <w:numPr>
                <w:ilvl w:val="0"/>
                <w:numId w:val="17"/>
              </w:numPr>
              <w:spacing w:after="100" w:line="240" w:lineRule="auto"/>
              <w:ind w:left="720" w:hanging="360"/>
              <w:rPr>
                <w:sz w:val="22"/>
                <w:szCs w:val="22"/>
              </w:rPr>
            </w:pPr>
            <w:r w:rsidDel="00000000" w:rsidR="00000000" w:rsidRPr="00000000">
              <w:rPr>
                <w:b w:val="1"/>
                <w:sz w:val="22"/>
                <w:szCs w:val="22"/>
                <w:rtl w:val="0"/>
              </w:rPr>
              <w:t xml:space="preserve">‍Normalization vs. Denormalization</w:t>
            </w:r>
            <w:r w:rsidDel="00000000" w:rsidR="00000000" w:rsidRPr="00000000">
              <w:rPr>
                <w:sz w:val="22"/>
                <w:szCs w:val="22"/>
                <w:rtl w:val="0"/>
              </w:rPr>
              <w:t xml:space="preserve">: Deciding whether to normalize data for data integrity or denormalize for improved query performance.</w:t>
            </w:r>
          </w:p>
          <w:p w:rsidR="00000000" w:rsidDel="00000000" w:rsidP="00000000" w:rsidRDefault="00000000" w:rsidRPr="00000000" w14:paraId="00000187">
            <w:pPr>
              <w:widowControl w:val="0"/>
              <w:spacing w:after="100" w:line="240" w:lineRule="auto"/>
              <w:ind w:left="720" w:firstLine="0"/>
              <w:rPr>
                <w:sz w:val="22"/>
                <w:szCs w:val="22"/>
              </w:rPr>
            </w:pPr>
            <w:r w:rsidDel="00000000" w:rsidR="00000000" w:rsidRPr="00000000">
              <w:rPr>
                <w:rtl w:val="0"/>
              </w:rPr>
            </w:r>
          </w:p>
          <w:p w:rsidR="00000000" w:rsidDel="00000000" w:rsidP="00000000" w:rsidRDefault="00000000" w:rsidRPr="00000000" w14:paraId="00000188">
            <w:pPr>
              <w:widowControl w:val="0"/>
              <w:spacing w:after="100" w:line="240" w:lineRule="auto"/>
              <w:rPr>
                <w:b w:val="1"/>
                <w:sz w:val="24"/>
                <w:szCs w:val="24"/>
                <w:u w:val="single"/>
              </w:rPr>
            </w:pPr>
            <w:r w:rsidDel="00000000" w:rsidR="00000000" w:rsidRPr="00000000">
              <w:rPr>
                <w:b w:val="1"/>
                <w:sz w:val="24"/>
                <w:szCs w:val="24"/>
                <w:u w:val="single"/>
                <w:rtl w:val="0"/>
              </w:rPr>
              <w:t xml:space="preserve">Develop Data Pipelines</w:t>
            </w:r>
          </w:p>
          <w:p w:rsidR="00000000" w:rsidDel="00000000" w:rsidP="00000000" w:rsidRDefault="00000000" w:rsidRPr="00000000" w14:paraId="00000189">
            <w:pPr>
              <w:widowControl w:val="0"/>
              <w:numPr>
                <w:ilvl w:val="0"/>
                <w:numId w:val="23"/>
              </w:numPr>
              <w:spacing w:after="100" w:line="240" w:lineRule="auto"/>
              <w:ind w:left="720" w:hanging="360"/>
              <w:rPr>
                <w:sz w:val="22"/>
                <w:szCs w:val="22"/>
              </w:rPr>
            </w:pPr>
            <w:r w:rsidDel="00000000" w:rsidR="00000000" w:rsidRPr="00000000">
              <w:rPr>
                <w:b w:val="1"/>
                <w:sz w:val="22"/>
                <w:szCs w:val="22"/>
                <w:rtl w:val="0"/>
              </w:rPr>
              <w:t xml:space="preserve">‍ETL Framework</w:t>
            </w:r>
            <w:r w:rsidDel="00000000" w:rsidR="00000000" w:rsidRPr="00000000">
              <w:rPr>
                <w:sz w:val="22"/>
                <w:szCs w:val="22"/>
                <w:rtl w:val="0"/>
              </w:rPr>
              <w:t xml:space="preserve">: Choose an ETL framework that suits your data transformation needs, such as batch processing or real-time streaming.‍</w:t>
            </w:r>
          </w:p>
          <w:p w:rsidR="00000000" w:rsidDel="00000000" w:rsidP="00000000" w:rsidRDefault="00000000" w:rsidRPr="00000000" w14:paraId="0000018A">
            <w:pPr>
              <w:widowControl w:val="0"/>
              <w:numPr>
                <w:ilvl w:val="0"/>
                <w:numId w:val="23"/>
              </w:numPr>
              <w:spacing w:after="100" w:line="240" w:lineRule="auto"/>
              <w:ind w:left="720" w:hanging="360"/>
              <w:rPr>
                <w:sz w:val="22"/>
                <w:szCs w:val="22"/>
              </w:rPr>
            </w:pPr>
            <w:r w:rsidDel="00000000" w:rsidR="00000000" w:rsidRPr="00000000">
              <w:rPr>
                <w:b w:val="1"/>
                <w:sz w:val="22"/>
                <w:szCs w:val="22"/>
                <w:rtl w:val="0"/>
              </w:rPr>
              <w:t xml:space="preserve">Data Transformation</w:t>
            </w:r>
            <w:r w:rsidDel="00000000" w:rsidR="00000000" w:rsidRPr="00000000">
              <w:rPr>
                <w:sz w:val="22"/>
                <w:szCs w:val="22"/>
                <w:rtl w:val="0"/>
              </w:rPr>
              <w:t xml:space="preserve">: Implement transformations to convert data into a format suitable for analytics. This might include aggregations, joins, or data enrichment.‍</w:t>
            </w:r>
          </w:p>
          <w:p w:rsidR="00000000" w:rsidDel="00000000" w:rsidP="00000000" w:rsidRDefault="00000000" w:rsidRPr="00000000" w14:paraId="0000018B">
            <w:pPr>
              <w:widowControl w:val="0"/>
              <w:numPr>
                <w:ilvl w:val="0"/>
                <w:numId w:val="23"/>
              </w:numPr>
              <w:spacing w:after="100" w:line="240" w:lineRule="auto"/>
              <w:ind w:left="720" w:hanging="360"/>
              <w:rPr>
                <w:sz w:val="22"/>
                <w:szCs w:val="22"/>
              </w:rPr>
            </w:pPr>
            <w:r w:rsidDel="00000000" w:rsidR="00000000" w:rsidRPr="00000000">
              <w:rPr>
                <w:b w:val="1"/>
                <w:sz w:val="22"/>
                <w:szCs w:val="22"/>
                <w:rtl w:val="0"/>
              </w:rPr>
              <w:t xml:space="preserve">Data Orchestration</w:t>
            </w:r>
            <w:r w:rsidDel="00000000" w:rsidR="00000000" w:rsidRPr="00000000">
              <w:rPr>
                <w:sz w:val="22"/>
                <w:szCs w:val="22"/>
                <w:rtl w:val="0"/>
              </w:rPr>
              <w:t xml:space="preserve">: Develop a robust workflow for orchestrating data pipelines, ensuring that dependencies are managed efficiently.‍</w:t>
            </w:r>
          </w:p>
          <w:p w:rsidR="00000000" w:rsidDel="00000000" w:rsidP="00000000" w:rsidRDefault="00000000" w:rsidRPr="00000000" w14:paraId="0000018C">
            <w:pPr>
              <w:widowControl w:val="0"/>
              <w:numPr>
                <w:ilvl w:val="0"/>
                <w:numId w:val="23"/>
              </w:numPr>
              <w:spacing w:after="100" w:line="240" w:lineRule="auto"/>
              <w:ind w:left="720" w:hanging="360"/>
              <w:rPr>
                <w:sz w:val="22"/>
                <w:szCs w:val="22"/>
              </w:rPr>
            </w:pPr>
            <w:r w:rsidDel="00000000" w:rsidR="00000000" w:rsidRPr="00000000">
              <w:rPr>
                <w:b w:val="1"/>
                <w:sz w:val="22"/>
                <w:szCs w:val="22"/>
                <w:rtl w:val="0"/>
              </w:rPr>
              <w:t xml:space="preserve">Error Handling</w:t>
            </w:r>
            <w:r w:rsidDel="00000000" w:rsidR="00000000" w:rsidRPr="00000000">
              <w:rPr>
                <w:sz w:val="22"/>
                <w:szCs w:val="22"/>
                <w:rtl w:val="0"/>
              </w:rPr>
              <w:t xml:space="preserve">: Plan for error handling and recovery mechanisms to maintain data pipeline reliability.</w:t>
            </w:r>
          </w:p>
        </w:tc>
      </w:tr>
      <w:tr>
        <w:trPr>
          <w:cantSplit w:val="0"/>
          <w:trHeight w:val="915" w:hRule="atLeast"/>
          <w:tblHeader w:val="0"/>
        </w:trPr>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sz w:val="22"/>
                <w:szCs w:val="22"/>
              </w:rPr>
            </w:pPr>
            <w:r w:rsidDel="00000000" w:rsidR="00000000" w:rsidRPr="00000000">
              <w:rPr>
                <w:rtl w:val="0"/>
              </w:rPr>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sz w:val="22"/>
                <w:szCs w:val="22"/>
              </w:rPr>
            </w:pPr>
            <w:r w:rsidDel="00000000" w:rsidR="00000000" w:rsidRPr="00000000">
              <w:rPr>
                <w:b w:val="1"/>
                <w:sz w:val="22"/>
                <w:szCs w:val="22"/>
                <w:rtl w:val="0"/>
              </w:rPr>
              <w:t xml:space="preserve">MVP </w:t>
            </w:r>
            <w:r w:rsidDel="00000000" w:rsidR="00000000" w:rsidRPr="00000000">
              <w:rPr>
                <w:rFonts w:ascii="Nova Mono" w:cs="Nova Mono" w:eastAsia="Nova Mono" w:hAnsi="Nova Mono"/>
                <w:sz w:val="22"/>
                <w:szCs w:val="22"/>
                <w:rtl w:val="0"/>
              </w:rPr>
              <w:t xml:space="preserve">→ Keyword Optimization &amp; Performance (KOP)</w:t>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fdf1ff"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sz w:val="28"/>
                <w:szCs w:val="28"/>
              </w:rPr>
            </w:pPr>
            <w:r w:rsidDel="00000000" w:rsidR="00000000" w:rsidRPr="00000000">
              <w:rPr>
                <w:b w:val="1"/>
                <w:sz w:val="28"/>
                <w:szCs w:val="28"/>
                <w:rtl w:val="0"/>
              </w:rPr>
              <w:t xml:space="preserve">Engineering Requirements</w:t>
            </w:r>
            <w:r w:rsidDel="00000000" w:rsidR="00000000" w:rsidRPr="00000000">
              <w:rPr>
                <w:sz w:val="28"/>
                <w:szCs w:val="28"/>
                <w:rtl w:val="0"/>
              </w:rPr>
              <w:br w:type="textWrapping"/>
              <w:t xml:space="preserve">(DEM)</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rPr>
                <w:b w:val="1"/>
                <w:sz w:val="24"/>
                <w:szCs w:val="24"/>
              </w:rPr>
            </w:pPr>
            <w:r w:rsidDel="00000000" w:rsidR="00000000" w:rsidRPr="00000000">
              <w:rPr>
                <w:b w:val="1"/>
                <w:sz w:val="24"/>
                <w:szCs w:val="24"/>
                <w:rtl w:val="0"/>
              </w:rPr>
              <w:t xml:space="preserve">Cross-Collaboration &amp; Extended Management</w:t>
            </w:r>
          </w:p>
          <w:p w:rsidR="00000000" w:rsidDel="00000000" w:rsidP="00000000" w:rsidRDefault="00000000" w:rsidRPr="00000000" w14:paraId="00000191">
            <w:pPr>
              <w:widowControl w:val="0"/>
              <w:numPr>
                <w:ilvl w:val="0"/>
                <w:numId w:val="31"/>
              </w:numPr>
              <w:spacing w:line="240" w:lineRule="auto"/>
              <w:ind w:left="720" w:hanging="360"/>
              <w:rPr>
                <w:sz w:val="22"/>
                <w:szCs w:val="22"/>
              </w:rPr>
            </w:pPr>
            <w:r w:rsidDel="00000000" w:rsidR="00000000" w:rsidRPr="00000000">
              <w:rPr>
                <w:sz w:val="22"/>
                <w:szCs w:val="22"/>
                <w:rtl w:val="0"/>
              </w:rPr>
              <w:t xml:space="preserve">Data Engineering + extended w/ Data Science + Data Analytics + DevOps</w:t>
            </w:r>
          </w:p>
          <w:p w:rsidR="00000000" w:rsidDel="00000000" w:rsidP="00000000" w:rsidRDefault="00000000" w:rsidRPr="00000000" w14:paraId="00000192">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93">
            <w:pPr>
              <w:widowControl w:val="0"/>
              <w:spacing w:line="240" w:lineRule="auto"/>
              <w:rPr>
                <w:b w:val="1"/>
                <w:sz w:val="24"/>
                <w:szCs w:val="24"/>
              </w:rPr>
            </w:pPr>
            <w:r w:rsidDel="00000000" w:rsidR="00000000" w:rsidRPr="00000000">
              <w:rPr>
                <w:b w:val="1"/>
                <w:sz w:val="24"/>
                <w:szCs w:val="24"/>
                <w:rtl w:val="0"/>
              </w:rPr>
              <w:t xml:space="preserve">Data Infrastructure Strategy Planning &amp; Management</w:t>
            </w:r>
          </w:p>
          <w:p w:rsidR="00000000" w:rsidDel="00000000" w:rsidP="00000000" w:rsidRDefault="00000000" w:rsidRPr="00000000" w14:paraId="00000194">
            <w:pPr>
              <w:widowControl w:val="0"/>
              <w:numPr>
                <w:ilvl w:val="0"/>
                <w:numId w:val="35"/>
              </w:numPr>
              <w:spacing w:line="240" w:lineRule="auto"/>
              <w:ind w:left="720" w:hanging="360"/>
              <w:rPr>
                <w:sz w:val="22"/>
                <w:szCs w:val="22"/>
              </w:rPr>
            </w:pPr>
            <w:r w:rsidDel="00000000" w:rsidR="00000000" w:rsidRPr="00000000">
              <w:rPr>
                <w:sz w:val="22"/>
                <w:szCs w:val="22"/>
                <w:rtl w:val="0"/>
              </w:rPr>
              <w:t xml:space="preserve">Design, develop, implement, and translate business requirements and the overall organizational data strategy, including standards, principles, data sources, storage, pipelines, data flow, data processing, and data security/ governance policies</w:t>
            </w:r>
          </w:p>
          <w:p w:rsidR="00000000" w:rsidDel="00000000" w:rsidP="00000000" w:rsidRDefault="00000000" w:rsidRPr="00000000" w14:paraId="00000195">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96">
            <w:pPr>
              <w:widowControl w:val="0"/>
              <w:numPr>
                <w:ilvl w:val="0"/>
                <w:numId w:val="27"/>
              </w:numPr>
              <w:spacing w:line="240" w:lineRule="auto"/>
              <w:ind w:left="720" w:hanging="360"/>
              <w:rPr>
                <w:sz w:val="22"/>
                <w:szCs w:val="22"/>
              </w:rPr>
            </w:pPr>
            <w:r w:rsidDel="00000000" w:rsidR="00000000" w:rsidRPr="00000000">
              <w:rPr>
                <w:sz w:val="22"/>
                <w:szCs w:val="22"/>
                <w:rtl w:val="0"/>
              </w:rPr>
              <w:t xml:space="preserve">Develop and maintain the technology stack (Airflow, Airbyte, Redshift, AWS Athena) to include commercial or open-source integration platforms</w:t>
            </w:r>
          </w:p>
          <w:p w:rsidR="00000000" w:rsidDel="00000000" w:rsidP="00000000" w:rsidRDefault="00000000" w:rsidRPr="00000000" w14:paraId="00000197">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98">
            <w:pPr>
              <w:widowControl w:val="0"/>
              <w:numPr>
                <w:ilvl w:val="0"/>
                <w:numId w:val="13"/>
              </w:numPr>
              <w:spacing w:line="240" w:lineRule="auto"/>
              <w:ind w:left="720" w:hanging="360"/>
              <w:rPr>
                <w:sz w:val="22"/>
                <w:szCs w:val="22"/>
              </w:rPr>
            </w:pPr>
            <w:r w:rsidDel="00000000" w:rsidR="00000000" w:rsidRPr="00000000">
              <w:rPr>
                <w:sz w:val="22"/>
                <w:szCs w:val="22"/>
                <w:rtl w:val="0"/>
              </w:rPr>
              <w:t xml:space="preserve">Knowledge of enterprise architecture, systems architecture, integration architecture and data architecture standards, frameworks, and practices</w:t>
            </w:r>
          </w:p>
          <w:p w:rsidR="00000000" w:rsidDel="00000000" w:rsidP="00000000" w:rsidRDefault="00000000" w:rsidRPr="00000000" w14:paraId="00000199">
            <w:pPr>
              <w:widowControl w:val="0"/>
              <w:spacing w:line="240" w:lineRule="auto"/>
              <w:ind w:left="720" w:firstLine="0"/>
              <w:rPr>
                <w:sz w:val="22"/>
                <w:szCs w:val="22"/>
              </w:rPr>
            </w:pPr>
            <w:r w:rsidDel="00000000" w:rsidR="00000000" w:rsidRPr="00000000">
              <w:rPr>
                <w:rtl w:val="0"/>
              </w:rPr>
            </w:r>
          </w:p>
          <w:p w:rsidR="00000000" w:rsidDel="00000000" w:rsidP="00000000" w:rsidRDefault="00000000" w:rsidRPr="00000000" w14:paraId="0000019A">
            <w:pPr>
              <w:numPr>
                <w:ilvl w:val="0"/>
                <w:numId w:val="37"/>
              </w:numPr>
              <w:ind w:left="720" w:hanging="360"/>
              <w:rPr>
                <w:b w:val="1"/>
                <w:sz w:val="22"/>
                <w:szCs w:val="22"/>
              </w:rPr>
            </w:pPr>
            <w:r w:rsidDel="00000000" w:rsidR="00000000" w:rsidRPr="00000000">
              <w:rPr>
                <w:b w:val="1"/>
                <w:sz w:val="22"/>
                <w:szCs w:val="22"/>
                <w:u w:val="single"/>
                <w:rtl w:val="0"/>
              </w:rPr>
              <w:t xml:space="preserve">General Considerations</w:t>
            </w:r>
          </w:p>
          <w:p w:rsidR="00000000" w:rsidDel="00000000" w:rsidP="00000000" w:rsidRDefault="00000000" w:rsidRPr="00000000" w14:paraId="0000019B">
            <w:pPr>
              <w:numPr>
                <w:ilvl w:val="1"/>
                <w:numId w:val="37"/>
              </w:numPr>
              <w:ind w:left="1440" w:hanging="360"/>
              <w:rPr>
                <w:sz w:val="22"/>
                <w:szCs w:val="22"/>
              </w:rPr>
            </w:pPr>
            <w:r w:rsidDel="00000000" w:rsidR="00000000" w:rsidRPr="00000000">
              <w:rPr>
                <w:b w:val="1"/>
                <w:sz w:val="22"/>
                <w:szCs w:val="22"/>
                <w:rtl w:val="0"/>
              </w:rPr>
              <w:t xml:space="preserve">Cloud</w:t>
            </w:r>
            <w:r w:rsidDel="00000000" w:rsidR="00000000" w:rsidRPr="00000000">
              <w:rPr>
                <w:sz w:val="22"/>
                <w:szCs w:val="22"/>
                <w:rtl w:val="0"/>
              </w:rPr>
              <w:t xml:space="preserve">-native architecture</w:t>
            </w:r>
          </w:p>
          <w:p w:rsidR="00000000" w:rsidDel="00000000" w:rsidP="00000000" w:rsidRDefault="00000000" w:rsidRPr="00000000" w14:paraId="0000019C">
            <w:pPr>
              <w:numPr>
                <w:ilvl w:val="1"/>
                <w:numId w:val="37"/>
              </w:numPr>
              <w:ind w:left="1440" w:hanging="360"/>
              <w:rPr>
                <w:sz w:val="22"/>
                <w:szCs w:val="22"/>
              </w:rPr>
            </w:pPr>
            <w:r w:rsidDel="00000000" w:rsidR="00000000" w:rsidRPr="00000000">
              <w:rPr>
                <w:b w:val="1"/>
                <w:sz w:val="22"/>
                <w:szCs w:val="22"/>
                <w:rtl w:val="0"/>
              </w:rPr>
              <w:t xml:space="preserve">Data warehousing </w:t>
            </w:r>
            <w:r w:rsidDel="00000000" w:rsidR="00000000" w:rsidRPr="00000000">
              <w:rPr>
                <w:sz w:val="22"/>
                <w:szCs w:val="22"/>
                <w:rtl w:val="0"/>
              </w:rPr>
              <w:t xml:space="preserve">and data </w:t>
            </w:r>
            <w:r w:rsidDel="00000000" w:rsidR="00000000" w:rsidRPr="00000000">
              <w:rPr>
                <w:b w:val="1"/>
                <w:sz w:val="22"/>
                <w:szCs w:val="22"/>
                <w:rtl w:val="0"/>
              </w:rPr>
              <w:t xml:space="preserve">lakes</w:t>
            </w:r>
          </w:p>
          <w:p w:rsidR="00000000" w:rsidDel="00000000" w:rsidP="00000000" w:rsidRDefault="00000000" w:rsidRPr="00000000" w14:paraId="0000019D">
            <w:pPr>
              <w:numPr>
                <w:ilvl w:val="1"/>
                <w:numId w:val="37"/>
              </w:numPr>
              <w:ind w:left="1440" w:hanging="360"/>
              <w:rPr>
                <w:sz w:val="22"/>
                <w:szCs w:val="22"/>
              </w:rPr>
            </w:pPr>
            <w:r w:rsidDel="00000000" w:rsidR="00000000" w:rsidRPr="00000000">
              <w:rPr>
                <w:b w:val="1"/>
                <w:sz w:val="22"/>
                <w:szCs w:val="22"/>
                <w:rtl w:val="0"/>
              </w:rPr>
              <w:t xml:space="preserve">Enterprise </w:t>
            </w:r>
            <w:r w:rsidDel="00000000" w:rsidR="00000000" w:rsidRPr="00000000">
              <w:rPr>
                <w:sz w:val="22"/>
                <w:szCs w:val="22"/>
                <w:rtl w:val="0"/>
              </w:rPr>
              <w:t xml:space="preserve">data </w:t>
            </w:r>
            <w:r w:rsidDel="00000000" w:rsidR="00000000" w:rsidRPr="00000000">
              <w:rPr>
                <w:b w:val="1"/>
                <w:sz w:val="22"/>
                <w:szCs w:val="22"/>
                <w:rtl w:val="0"/>
              </w:rPr>
              <w:t xml:space="preserve">needs</w:t>
            </w:r>
          </w:p>
          <w:p w:rsidR="00000000" w:rsidDel="00000000" w:rsidP="00000000" w:rsidRDefault="00000000" w:rsidRPr="00000000" w14:paraId="0000019E">
            <w:pPr>
              <w:numPr>
                <w:ilvl w:val="1"/>
                <w:numId w:val="37"/>
              </w:numPr>
              <w:ind w:left="1440" w:hanging="360"/>
              <w:rPr>
                <w:sz w:val="22"/>
                <w:szCs w:val="22"/>
              </w:rPr>
            </w:pPr>
            <w:r w:rsidDel="00000000" w:rsidR="00000000" w:rsidRPr="00000000">
              <w:rPr>
                <w:b w:val="1"/>
                <w:sz w:val="22"/>
                <w:szCs w:val="22"/>
                <w:rtl w:val="0"/>
              </w:rPr>
              <w:t xml:space="preserve">Business intelligence </w:t>
            </w:r>
            <w:r w:rsidDel="00000000" w:rsidR="00000000" w:rsidRPr="00000000">
              <w:rPr>
                <w:sz w:val="22"/>
                <w:szCs w:val="22"/>
                <w:rtl w:val="0"/>
              </w:rPr>
              <w:t xml:space="preserve">and </w:t>
            </w:r>
            <w:r w:rsidDel="00000000" w:rsidR="00000000" w:rsidRPr="00000000">
              <w:rPr>
                <w:b w:val="1"/>
                <w:sz w:val="22"/>
                <w:szCs w:val="22"/>
                <w:rtl w:val="0"/>
              </w:rPr>
              <w:t xml:space="preserve">analytics tools</w:t>
            </w:r>
          </w:p>
          <w:p w:rsidR="00000000" w:rsidDel="00000000" w:rsidP="00000000" w:rsidRDefault="00000000" w:rsidRPr="00000000" w14:paraId="0000019F">
            <w:pPr>
              <w:numPr>
                <w:ilvl w:val="1"/>
                <w:numId w:val="37"/>
              </w:numPr>
              <w:ind w:left="1440" w:hanging="360"/>
              <w:rPr>
                <w:sz w:val="22"/>
                <w:szCs w:val="22"/>
              </w:rPr>
            </w:pPr>
            <w:r w:rsidDel="00000000" w:rsidR="00000000" w:rsidRPr="00000000">
              <w:rPr>
                <w:b w:val="1"/>
                <w:sz w:val="22"/>
                <w:szCs w:val="22"/>
                <w:rtl w:val="0"/>
              </w:rPr>
              <w:t xml:space="preserve">Machine learning </w:t>
            </w:r>
            <w:r w:rsidDel="00000000" w:rsidR="00000000" w:rsidRPr="00000000">
              <w:rPr>
                <w:sz w:val="22"/>
                <w:szCs w:val="22"/>
                <w:rtl w:val="0"/>
              </w:rPr>
              <w:t xml:space="preserve">and </w:t>
            </w:r>
            <w:r w:rsidDel="00000000" w:rsidR="00000000" w:rsidRPr="00000000">
              <w:rPr>
                <w:b w:val="1"/>
                <w:sz w:val="22"/>
                <w:szCs w:val="22"/>
                <w:rtl w:val="0"/>
              </w:rPr>
              <w:t xml:space="preserve">AI </w:t>
            </w:r>
            <w:r w:rsidDel="00000000" w:rsidR="00000000" w:rsidRPr="00000000">
              <w:rPr>
                <w:sz w:val="22"/>
                <w:szCs w:val="22"/>
                <w:rtl w:val="0"/>
              </w:rPr>
              <w:t xml:space="preserve">tools</w:t>
            </w:r>
          </w:p>
          <w:p w:rsidR="00000000" w:rsidDel="00000000" w:rsidP="00000000" w:rsidRDefault="00000000" w:rsidRPr="00000000" w14:paraId="000001A0">
            <w:pPr>
              <w:numPr>
                <w:ilvl w:val="1"/>
                <w:numId w:val="37"/>
              </w:numPr>
              <w:ind w:left="1440" w:hanging="360"/>
              <w:rPr>
                <w:sz w:val="22"/>
                <w:szCs w:val="22"/>
              </w:rPr>
            </w:pPr>
            <w:r w:rsidDel="00000000" w:rsidR="00000000" w:rsidRPr="00000000">
              <w:rPr>
                <w:b w:val="1"/>
                <w:sz w:val="22"/>
                <w:szCs w:val="22"/>
                <w:rtl w:val="0"/>
              </w:rPr>
              <w:t xml:space="preserve">Data governance </w:t>
            </w:r>
            <w:r w:rsidDel="00000000" w:rsidR="00000000" w:rsidRPr="00000000">
              <w:rPr>
                <w:sz w:val="22"/>
                <w:szCs w:val="22"/>
                <w:rtl w:val="0"/>
              </w:rPr>
              <w:t xml:space="preserve">and </w:t>
            </w:r>
            <w:r w:rsidDel="00000000" w:rsidR="00000000" w:rsidRPr="00000000">
              <w:rPr>
                <w:b w:val="1"/>
                <w:sz w:val="22"/>
                <w:szCs w:val="22"/>
                <w:rtl w:val="0"/>
              </w:rPr>
              <w:t xml:space="preserve">security</w:t>
            </w:r>
          </w:p>
          <w:p w:rsidR="00000000" w:rsidDel="00000000" w:rsidP="00000000" w:rsidRDefault="00000000" w:rsidRPr="00000000" w14:paraId="000001A1">
            <w:pPr>
              <w:ind w:left="1440" w:firstLine="0"/>
              <w:rPr>
                <w:b w:val="1"/>
                <w:sz w:val="22"/>
                <w:szCs w:val="22"/>
              </w:rPr>
            </w:pPr>
            <w:r w:rsidDel="00000000" w:rsidR="00000000" w:rsidRPr="00000000">
              <w:rPr>
                <w:rtl w:val="0"/>
              </w:rPr>
            </w:r>
          </w:p>
          <w:p w:rsidR="00000000" w:rsidDel="00000000" w:rsidP="00000000" w:rsidRDefault="00000000" w:rsidRPr="00000000" w14:paraId="000001A2">
            <w:pPr>
              <w:numPr>
                <w:ilvl w:val="0"/>
                <w:numId w:val="37"/>
              </w:numPr>
              <w:ind w:left="720" w:hanging="360"/>
              <w:rPr>
                <w:b w:val="1"/>
                <w:sz w:val="22"/>
                <w:szCs w:val="22"/>
              </w:rPr>
            </w:pPr>
            <w:r w:rsidDel="00000000" w:rsidR="00000000" w:rsidRPr="00000000">
              <w:rPr>
                <w:b w:val="1"/>
                <w:sz w:val="22"/>
                <w:szCs w:val="22"/>
                <w:u w:val="single"/>
                <w:rtl w:val="0"/>
              </w:rPr>
              <w:t xml:space="preserve">Data Considerations</w:t>
            </w:r>
          </w:p>
          <w:p w:rsidR="00000000" w:rsidDel="00000000" w:rsidP="00000000" w:rsidRDefault="00000000" w:rsidRPr="00000000" w14:paraId="000001A3">
            <w:pPr>
              <w:numPr>
                <w:ilvl w:val="1"/>
                <w:numId w:val="37"/>
              </w:numPr>
              <w:ind w:left="1440" w:hanging="360"/>
              <w:rPr>
                <w:sz w:val="22"/>
                <w:szCs w:val="22"/>
              </w:rPr>
            </w:pPr>
            <w:r w:rsidDel="00000000" w:rsidR="00000000" w:rsidRPr="00000000">
              <w:rPr>
                <w:b w:val="1"/>
                <w:sz w:val="22"/>
                <w:szCs w:val="22"/>
                <w:rtl w:val="0"/>
              </w:rPr>
              <w:t xml:space="preserve">Relational databases</w:t>
            </w:r>
            <w:r w:rsidDel="00000000" w:rsidR="00000000" w:rsidRPr="00000000">
              <w:rPr>
                <w:sz w:val="22"/>
                <w:szCs w:val="22"/>
                <w:rtl w:val="0"/>
              </w:rPr>
              <w:t xml:space="preserve">: Examples include MySQL, Oracle, Microsoft SQL Server, and PostgreSQL.</w:t>
            </w:r>
          </w:p>
          <w:p w:rsidR="00000000" w:rsidDel="00000000" w:rsidP="00000000" w:rsidRDefault="00000000" w:rsidRPr="00000000" w14:paraId="000001A4">
            <w:pPr>
              <w:numPr>
                <w:ilvl w:val="1"/>
                <w:numId w:val="37"/>
              </w:numPr>
              <w:ind w:left="1440" w:hanging="360"/>
              <w:rPr>
                <w:sz w:val="22"/>
                <w:szCs w:val="22"/>
              </w:rPr>
            </w:pPr>
            <w:r w:rsidDel="00000000" w:rsidR="00000000" w:rsidRPr="00000000">
              <w:rPr>
                <w:b w:val="1"/>
                <w:sz w:val="22"/>
                <w:szCs w:val="22"/>
                <w:rtl w:val="0"/>
              </w:rPr>
              <w:t xml:space="preserve">Data warehouses</w:t>
            </w:r>
            <w:r w:rsidDel="00000000" w:rsidR="00000000" w:rsidRPr="00000000">
              <w:rPr>
                <w:sz w:val="22"/>
                <w:szCs w:val="22"/>
                <w:rtl w:val="0"/>
              </w:rPr>
              <w:t xml:space="preserve">: Examples include Amazon Redshift, Microsoft Azure Synapse Analytics, Snowflake, and Google BigQuery.</w:t>
            </w:r>
          </w:p>
          <w:p w:rsidR="00000000" w:rsidDel="00000000" w:rsidP="00000000" w:rsidRDefault="00000000" w:rsidRPr="00000000" w14:paraId="000001A5">
            <w:pPr>
              <w:numPr>
                <w:ilvl w:val="1"/>
                <w:numId w:val="37"/>
              </w:numPr>
              <w:ind w:left="1440" w:hanging="360"/>
              <w:rPr>
                <w:sz w:val="22"/>
                <w:szCs w:val="22"/>
              </w:rPr>
            </w:pPr>
            <w:r w:rsidDel="00000000" w:rsidR="00000000" w:rsidRPr="00000000">
              <w:rPr>
                <w:b w:val="1"/>
                <w:sz w:val="22"/>
                <w:szCs w:val="22"/>
                <w:rtl w:val="0"/>
              </w:rPr>
              <w:t xml:space="preserve">Data lakes</w:t>
            </w:r>
            <w:r w:rsidDel="00000000" w:rsidR="00000000" w:rsidRPr="00000000">
              <w:rPr>
                <w:sz w:val="22"/>
                <w:szCs w:val="22"/>
                <w:rtl w:val="0"/>
              </w:rPr>
              <w:t xml:space="preserve">: Examples include Amazon S3, Microsoft Azure Data Lake Storage, and Google Cloud Storage.</w:t>
            </w:r>
          </w:p>
          <w:p w:rsidR="00000000" w:rsidDel="00000000" w:rsidP="00000000" w:rsidRDefault="00000000" w:rsidRPr="00000000" w14:paraId="000001A6">
            <w:pPr>
              <w:numPr>
                <w:ilvl w:val="1"/>
                <w:numId w:val="37"/>
              </w:numPr>
              <w:ind w:left="1440" w:hanging="360"/>
              <w:rPr>
                <w:sz w:val="22"/>
                <w:szCs w:val="22"/>
              </w:rPr>
            </w:pPr>
            <w:r w:rsidDel="00000000" w:rsidR="00000000" w:rsidRPr="00000000">
              <w:rPr>
                <w:b w:val="1"/>
                <w:sz w:val="22"/>
                <w:szCs w:val="22"/>
                <w:rtl w:val="0"/>
              </w:rPr>
              <w:t xml:space="preserve">Graph databases</w:t>
            </w:r>
            <w:r w:rsidDel="00000000" w:rsidR="00000000" w:rsidRPr="00000000">
              <w:rPr>
                <w:sz w:val="22"/>
                <w:szCs w:val="22"/>
                <w:rtl w:val="0"/>
              </w:rPr>
              <w:t xml:space="preserve">: Examples include Neo4j, Amazon Neptune, and Microsoft Azure Cosmos DB.</w:t>
            </w:r>
          </w:p>
          <w:p w:rsidR="00000000" w:rsidDel="00000000" w:rsidP="00000000" w:rsidRDefault="00000000" w:rsidRPr="00000000" w14:paraId="000001A7">
            <w:pPr>
              <w:numPr>
                <w:ilvl w:val="1"/>
                <w:numId w:val="37"/>
              </w:numPr>
              <w:ind w:left="1440" w:hanging="360"/>
              <w:rPr>
                <w:sz w:val="22"/>
                <w:szCs w:val="22"/>
              </w:rPr>
            </w:pPr>
            <w:r w:rsidDel="00000000" w:rsidR="00000000" w:rsidRPr="00000000">
              <w:rPr>
                <w:b w:val="1"/>
                <w:sz w:val="22"/>
                <w:szCs w:val="22"/>
                <w:rtl w:val="0"/>
              </w:rPr>
              <w:t xml:space="preserve">Object storage</w:t>
            </w:r>
            <w:r w:rsidDel="00000000" w:rsidR="00000000" w:rsidRPr="00000000">
              <w:rPr>
                <w:sz w:val="22"/>
                <w:szCs w:val="22"/>
                <w:rtl w:val="0"/>
              </w:rPr>
              <w:t xml:space="preserve">: Examples include Amazon S3, Microsoft Azure Blob Storage, and Google Cloud Storage.</w:t>
            </w:r>
          </w:p>
          <w:p w:rsidR="00000000" w:rsidDel="00000000" w:rsidP="00000000" w:rsidRDefault="00000000" w:rsidRPr="00000000" w14:paraId="000001A8">
            <w:pPr>
              <w:numPr>
                <w:ilvl w:val="1"/>
                <w:numId w:val="37"/>
              </w:numPr>
              <w:ind w:left="1440" w:hanging="360"/>
              <w:rPr>
                <w:sz w:val="22"/>
                <w:szCs w:val="22"/>
              </w:rPr>
            </w:pPr>
            <w:r w:rsidDel="00000000" w:rsidR="00000000" w:rsidRPr="00000000">
              <w:rPr>
                <w:b w:val="1"/>
                <w:sz w:val="22"/>
                <w:szCs w:val="22"/>
                <w:rtl w:val="0"/>
              </w:rPr>
              <w:t xml:space="preserve">NoSQL databases</w:t>
            </w:r>
            <w:r w:rsidDel="00000000" w:rsidR="00000000" w:rsidRPr="00000000">
              <w:rPr>
                <w:sz w:val="22"/>
                <w:szCs w:val="22"/>
                <w:rtl w:val="0"/>
              </w:rPr>
              <w:t xml:space="preserve">: Examples include MongoDB, Cassandra, Couchbase, and Amazon DynamoDB.</w:t>
            </w:r>
          </w:p>
          <w:p w:rsidR="00000000" w:rsidDel="00000000" w:rsidP="00000000" w:rsidRDefault="00000000" w:rsidRPr="00000000" w14:paraId="000001A9">
            <w:pPr>
              <w:rPr>
                <w:sz w:val="22"/>
                <w:szCs w:val="22"/>
              </w:rPr>
            </w:pPr>
            <w:r w:rsidDel="00000000" w:rsidR="00000000" w:rsidRPr="00000000">
              <w:rPr>
                <w:rtl w:val="0"/>
              </w:rPr>
            </w:r>
          </w:p>
        </w:tc>
      </w:tr>
      <w:tr>
        <w:trPr>
          <w:cantSplit w:val="0"/>
          <w:trHeight w:val="420" w:hRule="atLeast"/>
          <w:tblHeader w:val="0"/>
        </w:trPr>
        <w:tc>
          <w:tcPr>
            <w:gridSpan w:val="2"/>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sz w:val="22"/>
                <w:szCs w:val="22"/>
              </w:rPr>
            </w:pPr>
            <w:r w:rsidDel="00000000" w:rsidR="00000000" w:rsidRPr="00000000">
              <w:rPr>
                <w:sz w:val="22"/>
                <w:szCs w:val="22"/>
              </w:rPr>
              <w:drawing>
                <wp:inline distB="114300" distT="114300" distL="114300" distR="114300">
                  <wp:extent cx="19507200" cy="9515475"/>
                  <wp:effectExtent b="0" l="0" r="0" t="0"/>
                  <wp:docPr id="5"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9507200" cy="9515475"/>
                          </a:xfrm>
                          <a:prstGeom prst="rect"/>
                          <a:ln/>
                        </pic:spPr>
                      </pic:pic>
                    </a:graphicData>
                  </a:graphic>
                </wp:inline>
              </w:drawing>
            </w: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fbfffe"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b w:val="1"/>
                <w:sz w:val="28"/>
                <w:szCs w:val="28"/>
              </w:rPr>
            </w:pPr>
            <w:r w:rsidDel="00000000" w:rsidR="00000000" w:rsidRPr="00000000">
              <w:rPr>
                <w:b w:val="1"/>
                <w:sz w:val="28"/>
                <w:szCs w:val="28"/>
                <w:rtl w:val="0"/>
              </w:rPr>
              <w:t xml:space="preserve">Architecture</w:t>
            </w:r>
          </w:p>
          <w:p w:rsidR="00000000" w:rsidDel="00000000" w:rsidP="00000000" w:rsidRDefault="00000000" w:rsidRPr="00000000" w14:paraId="000001AD">
            <w:pPr>
              <w:widowControl w:val="0"/>
              <w:spacing w:line="240" w:lineRule="auto"/>
              <w:rPr>
                <w:b w:val="1"/>
                <w:sz w:val="28"/>
                <w:szCs w:val="28"/>
              </w:rPr>
            </w:pPr>
            <w:r w:rsidDel="00000000" w:rsidR="00000000" w:rsidRPr="00000000">
              <w:rPr>
                <w:b w:val="1"/>
                <w:sz w:val="28"/>
                <w:szCs w:val="28"/>
                <w:rtl w:val="0"/>
              </w:rPr>
              <w:t xml:space="preserve">Plan</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b w:val="1"/>
                <w:sz w:val="22"/>
                <w:szCs w:val="22"/>
                <w:u w:val="single"/>
              </w:rPr>
            </w:pPr>
            <w:r w:rsidDel="00000000" w:rsidR="00000000" w:rsidRPr="00000000">
              <w:rPr>
                <w:b w:val="1"/>
                <w:sz w:val="22"/>
                <w:szCs w:val="22"/>
                <w:u w:val="single"/>
                <w:rtl w:val="0"/>
              </w:rPr>
              <w:t xml:space="preserve">Data Extraction (Ingestion)</w:t>
            </w:r>
          </w:p>
          <w:p w:rsidR="00000000" w:rsidDel="00000000" w:rsidP="00000000" w:rsidRDefault="00000000" w:rsidRPr="00000000" w14:paraId="000001AF">
            <w:pPr>
              <w:widowControl w:val="0"/>
              <w:numPr>
                <w:ilvl w:val="0"/>
                <w:numId w:val="49"/>
              </w:numPr>
              <w:spacing w:line="240" w:lineRule="auto"/>
              <w:ind w:left="720" w:hanging="360"/>
              <w:rPr>
                <w:sz w:val="22"/>
                <w:szCs w:val="22"/>
              </w:rPr>
            </w:pPr>
            <w:r w:rsidDel="00000000" w:rsidR="00000000" w:rsidRPr="00000000">
              <w:rPr>
                <w:sz w:val="22"/>
                <w:szCs w:val="22"/>
                <w:rtl w:val="0"/>
              </w:rPr>
              <w:t xml:space="preserve">Python, 3rd-party endpoints (APIs)</w:t>
            </w:r>
          </w:p>
          <w:p w:rsidR="00000000" w:rsidDel="00000000" w:rsidP="00000000" w:rsidRDefault="00000000" w:rsidRPr="00000000" w14:paraId="000001B0">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B1">
            <w:pPr>
              <w:widowControl w:val="0"/>
              <w:rPr>
                <w:b w:val="1"/>
                <w:sz w:val="22"/>
                <w:szCs w:val="22"/>
                <w:u w:val="single"/>
              </w:rPr>
            </w:pPr>
            <w:r w:rsidDel="00000000" w:rsidR="00000000" w:rsidRPr="00000000">
              <w:rPr>
                <w:b w:val="1"/>
                <w:sz w:val="22"/>
                <w:szCs w:val="22"/>
                <w:u w:val="single"/>
                <w:rtl w:val="0"/>
              </w:rPr>
              <w:t xml:space="preserve">Data Transformation</w:t>
            </w:r>
          </w:p>
          <w:p w:rsidR="00000000" w:rsidDel="00000000" w:rsidP="00000000" w:rsidRDefault="00000000" w:rsidRPr="00000000" w14:paraId="000001B2">
            <w:pPr>
              <w:widowControl w:val="0"/>
              <w:numPr>
                <w:ilvl w:val="0"/>
                <w:numId w:val="52"/>
              </w:numPr>
              <w:spacing w:line="240" w:lineRule="auto"/>
              <w:ind w:left="720" w:hanging="360"/>
              <w:rPr>
                <w:sz w:val="22"/>
                <w:szCs w:val="22"/>
              </w:rPr>
            </w:pPr>
            <w:r w:rsidDel="00000000" w:rsidR="00000000" w:rsidRPr="00000000">
              <w:rPr>
                <w:b w:val="1"/>
                <w:sz w:val="22"/>
                <w:szCs w:val="22"/>
                <w:rtl w:val="0"/>
              </w:rPr>
              <w:t xml:space="preserve">AWS Glue</w:t>
            </w:r>
            <w:r w:rsidDel="00000000" w:rsidR="00000000" w:rsidRPr="00000000">
              <w:rPr>
                <w:rFonts w:ascii="Nova Mono" w:cs="Nova Mono" w:eastAsia="Nova Mono" w:hAnsi="Nova Mono"/>
                <w:sz w:val="22"/>
                <w:szCs w:val="22"/>
                <w:rtl w:val="0"/>
              </w:rPr>
              <w:t xml:space="preserve"> → serverless and scalable solution + integration w/ Redshift</w:t>
            </w:r>
            <w:r w:rsidDel="00000000" w:rsidR="00000000" w:rsidRPr="00000000">
              <w:rPr>
                <w:rtl w:val="0"/>
              </w:rPr>
            </w:r>
          </w:p>
          <w:p w:rsidR="00000000" w:rsidDel="00000000" w:rsidP="00000000" w:rsidRDefault="00000000" w:rsidRPr="00000000" w14:paraId="000001B3">
            <w:pPr>
              <w:widowControl w:val="0"/>
              <w:numPr>
                <w:ilvl w:val="0"/>
                <w:numId w:val="52"/>
              </w:numPr>
              <w:spacing w:line="240" w:lineRule="auto"/>
              <w:ind w:left="720" w:hanging="360"/>
              <w:rPr>
                <w:sz w:val="22"/>
                <w:szCs w:val="22"/>
              </w:rPr>
            </w:pPr>
            <w:r w:rsidDel="00000000" w:rsidR="00000000" w:rsidRPr="00000000">
              <w:rPr>
                <w:b w:val="1"/>
                <w:sz w:val="22"/>
                <w:szCs w:val="22"/>
                <w:rtl w:val="0"/>
              </w:rPr>
              <w:t xml:space="preserve">Apache Spark</w:t>
            </w:r>
            <w:r w:rsidDel="00000000" w:rsidR="00000000" w:rsidRPr="00000000">
              <w:rPr>
                <w:rFonts w:ascii="Nova Mono" w:cs="Nova Mono" w:eastAsia="Nova Mono" w:hAnsi="Nova Mono"/>
                <w:sz w:val="22"/>
                <w:szCs w:val="22"/>
                <w:rtl w:val="0"/>
              </w:rPr>
              <w:t xml:space="preserve"> → processing massive volumes of data in batch mode, exploratory data analysis (EDA) + data preprocessing</w:t>
            </w:r>
          </w:p>
          <w:p w:rsidR="00000000" w:rsidDel="00000000" w:rsidP="00000000" w:rsidRDefault="00000000" w:rsidRPr="00000000" w14:paraId="000001B4">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B5">
            <w:pPr>
              <w:widowControl w:val="0"/>
              <w:rPr>
                <w:sz w:val="22"/>
                <w:szCs w:val="22"/>
              </w:rPr>
            </w:pPr>
            <w:r w:rsidDel="00000000" w:rsidR="00000000" w:rsidRPr="00000000">
              <w:rPr>
                <w:b w:val="1"/>
                <w:sz w:val="22"/>
                <w:szCs w:val="22"/>
                <w:u w:val="single"/>
                <w:rtl w:val="0"/>
              </w:rPr>
              <w:t xml:space="preserve">Data Staging</w:t>
            </w:r>
            <w:r w:rsidDel="00000000" w:rsidR="00000000" w:rsidRPr="00000000">
              <w:rPr>
                <w:sz w:val="22"/>
                <w:szCs w:val="22"/>
                <w:rtl w:val="0"/>
              </w:rPr>
              <w:t xml:space="preserve"> (Pre-Load)</w:t>
            </w:r>
          </w:p>
          <w:p w:rsidR="00000000" w:rsidDel="00000000" w:rsidP="00000000" w:rsidRDefault="00000000" w:rsidRPr="00000000" w14:paraId="000001B6">
            <w:pPr>
              <w:widowControl w:val="0"/>
              <w:numPr>
                <w:ilvl w:val="0"/>
                <w:numId w:val="50"/>
              </w:numPr>
              <w:spacing w:line="240" w:lineRule="auto"/>
              <w:ind w:left="720" w:hanging="360"/>
              <w:rPr>
                <w:sz w:val="22"/>
                <w:szCs w:val="22"/>
              </w:rPr>
            </w:pPr>
            <w:r w:rsidDel="00000000" w:rsidR="00000000" w:rsidRPr="00000000">
              <w:rPr>
                <w:b w:val="1"/>
                <w:sz w:val="22"/>
                <w:szCs w:val="22"/>
                <w:rtl w:val="0"/>
              </w:rPr>
              <w:t xml:space="preserve">S3 </w:t>
            </w:r>
            <w:r w:rsidDel="00000000" w:rsidR="00000000" w:rsidRPr="00000000">
              <w:rPr>
                <w:rFonts w:ascii="Nova Mono" w:cs="Nova Mono" w:eastAsia="Nova Mono" w:hAnsi="Nova Mono"/>
                <w:sz w:val="22"/>
                <w:szCs w:val="22"/>
                <w:rtl w:val="0"/>
              </w:rPr>
              <w:t xml:space="preserve">→ data staging (accessibility purposes)</w:t>
            </w:r>
          </w:p>
          <w:p w:rsidR="00000000" w:rsidDel="00000000" w:rsidP="00000000" w:rsidRDefault="00000000" w:rsidRPr="00000000" w14:paraId="000001B7">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B8">
            <w:pPr>
              <w:widowControl w:val="0"/>
              <w:rPr>
                <w:b w:val="1"/>
                <w:sz w:val="22"/>
                <w:szCs w:val="22"/>
              </w:rPr>
            </w:pPr>
            <w:r w:rsidDel="00000000" w:rsidR="00000000" w:rsidRPr="00000000">
              <w:rPr>
                <w:rFonts w:ascii="Nova Mono" w:cs="Nova Mono" w:eastAsia="Nova Mono" w:hAnsi="Nova Mono"/>
                <w:b w:val="1"/>
                <w:sz w:val="22"/>
                <w:szCs w:val="22"/>
                <w:u w:val="single"/>
                <w:rtl w:val="0"/>
              </w:rPr>
              <w:t xml:space="preserve">Data Loading ⇒ Warehousing</w:t>
            </w:r>
            <w:r w:rsidDel="00000000" w:rsidR="00000000" w:rsidRPr="00000000">
              <w:rPr>
                <w:rtl w:val="0"/>
              </w:rPr>
            </w:r>
          </w:p>
          <w:p w:rsidR="00000000" w:rsidDel="00000000" w:rsidP="00000000" w:rsidRDefault="00000000" w:rsidRPr="00000000" w14:paraId="000001B9">
            <w:pPr>
              <w:widowControl w:val="0"/>
              <w:numPr>
                <w:ilvl w:val="0"/>
                <w:numId w:val="48"/>
              </w:numPr>
              <w:spacing w:line="240" w:lineRule="auto"/>
              <w:ind w:left="720" w:hanging="360"/>
              <w:rPr>
                <w:sz w:val="22"/>
                <w:szCs w:val="22"/>
              </w:rPr>
            </w:pPr>
            <w:r w:rsidDel="00000000" w:rsidR="00000000" w:rsidRPr="00000000">
              <w:rPr>
                <w:b w:val="1"/>
                <w:sz w:val="22"/>
                <w:szCs w:val="22"/>
                <w:rtl w:val="0"/>
              </w:rPr>
              <w:t xml:space="preserve">Amazon Redshift </w:t>
            </w:r>
            <w:r w:rsidDel="00000000" w:rsidR="00000000" w:rsidRPr="00000000">
              <w:rPr>
                <w:rFonts w:ascii="Nova Mono" w:cs="Nova Mono" w:eastAsia="Nova Mono" w:hAnsi="Nova Mono"/>
                <w:sz w:val="22"/>
                <w:szCs w:val="22"/>
                <w:rtl w:val="0"/>
              </w:rPr>
              <w:t xml:space="preserve">→ due to its scalability and speed with large datasets</w:t>
            </w:r>
          </w:p>
          <w:p w:rsidR="00000000" w:rsidDel="00000000" w:rsidP="00000000" w:rsidRDefault="00000000" w:rsidRPr="00000000" w14:paraId="000001BA">
            <w:pPr>
              <w:widowControl w:val="0"/>
              <w:numPr>
                <w:ilvl w:val="1"/>
                <w:numId w:val="48"/>
              </w:numPr>
              <w:spacing w:line="240" w:lineRule="auto"/>
              <w:ind w:left="1440" w:hanging="360"/>
              <w:rPr>
                <w:sz w:val="22"/>
                <w:szCs w:val="22"/>
              </w:rPr>
            </w:pPr>
            <w:r w:rsidDel="00000000" w:rsidR="00000000" w:rsidRPr="00000000">
              <w:rPr>
                <w:rFonts w:ascii="Nova Mono" w:cs="Nova Mono" w:eastAsia="Nova Mono" w:hAnsi="Nova Mono"/>
                <w:sz w:val="22"/>
                <w:szCs w:val="22"/>
                <w:rtl w:val="0"/>
              </w:rPr>
              <w:t xml:space="preserve">Database Schema → </w:t>
            </w:r>
            <w:r w:rsidDel="00000000" w:rsidR="00000000" w:rsidRPr="00000000">
              <w:rPr>
                <w:b w:val="1"/>
                <w:sz w:val="22"/>
                <w:szCs w:val="22"/>
                <w:rtl w:val="0"/>
              </w:rPr>
              <w:t xml:space="preserve">AWS Glue ETL</w:t>
            </w:r>
          </w:p>
          <w:p w:rsidR="00000000" w:rsidDel="00000000" w:rsidP="00000000" w:rsidRDefault="00000000" w:rsidRPr="00000000" w14:paraId="000001BB">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BC">
            <w:pPr>
              <w:widowControl w:val="0"/>
              <w:spacing w:line="240" w:lineRule="auto"/>
              <w:rPr>
                <w:b w:val="1"/>
                <w:sz w:val="22"/>
                <w:szCs w:val="22"/>
                <w:u w:val="single"/>
              </w:rPr>
            </w:pPr>
            <w:r w:rsidDel="00000000" w:rsidR="00000000" w:rsidRPr="00000000">
              <w:rPr>
                <w:b w:val="1"/>
                <w:sz w:val="22"/>
                <w:szCs w:val="22"/>
                <w:u w:val="single"/>
                <w:rtl w:val="0"/>
              </w:rPr>
              <w:t xml:space="preserve">Data Visualisation</w:t>
            </w:r>
          </w:p>
          <w:p w:rsidR="00000000" w:rsidDel="00000000" w:rsidP="00000000" w:rsidRDefault="00000000" w:rsidRPr="00000000" w14:paraId="000001BD">
            <w:pPr>
              <w:widowControl w:val="0"/>
              <w:numPr>
                <w:ilvl w:val="0"/>
                <w:numId w:val="29"/>
              </w:numPr>
              <w:spacing w:line="240" w:lineRule="auto"/>
              <w:ind w:left="720" w:hanging="360"/>
              <w:rPr>
                <w:sz w:val="22"/>
                <w:szCs w:val="22"/>
              </w:rPr>
            </w:pPr>
            <w:r w:rsidDel="00000000" w:rsidR="00000000" w:rsidRPr="00000000">
              <w:rPr>
                <w:sz w:val="22"/>
                <w:szCs w:val="22"/>
                <w:rtl w:val="0"/>
              </w:rPr>
              <w:t xml:space="preserve">Power BI, Adobe Analytics</w:t>
            </w:r>
          </w:p>
          <w:p w:rsidR="00000000" w:rsidDel="00000000" w:rsidP="00000000" w:rsidRDefault="00000000" w:rsidRPr="00000000" w14:paraId="000001BE">
            <w:pPr>
              <w:widowControl w:val="0"/>
              <w:spacing w:line="240" w:lineRule="auto"/>
              <w:rPr>
                <w:sz w:val="22"/>
                <w:szCs w:val="22"/>
              </w:rPr>
            </w:pPr>
            <w:r w:rsidDel="00000000" w:rsidR="00000000" w:rsidRPr="00000000">
              <w:rPr>
                <w:rtl w:val="0"/>
              </w:rPr>
            </w:r>
          </w:p>
          <w:p w:rsidR="00000000" w:rsidDel="00000000" w:rsidP="00000000" w:rsidRDefault="00000000" w:rsidRPr="00000000" w14:paraId="000001BF">
            <w:pPr>
              <w:widowControl w:val="0"/>
              <w:spacing w:line="240" w:lineRule="auto"/>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fbfdff" w:val="clear"/>
            <w:tcMar>
              <w:top w:w="100.0" w:type="dxa"/>
              <w:left w:w="100.0" w:type="dxa"/>
              <w:bottom w:w="100.0" w:type="dxa"/>
              <w:right w:w="100.0" w:type="dxa"/>
            </w:tcMar>
            <w:vAlign w:val="top"/>
          </w:tcPr>
          <w:p w:rsidR="00000000" w:rsidDel="00000000" w:rsidP="00000000" w:rsidRDefault="00000000" w:rsidRPr="00000000" w14:paraId="000001C0">
            <w:pPr>
              <w:widowControl w:val="0"/>
              <w:spacing w:after="60" w:line="240" w:lineRule="auto"/>
              <w:rPr>
                <w:b w:val="1"/>
                <w:sz w:val="28"/>
                <w:szCs w:val="28"/>
              </w:rPr>
            </w:pPr>
            <w:r w:rsidDel="00000000" w:rsidR="00000000" w:rsidRPr="00000000">
              <w:rPr>
                <w:b w:val="1"/>
                <w:sz w:val="28"/>
                <w:szCs w:val="28"/>
                <w:rtl w:val="0"/>
              </w:rPr>
              <w:t xml:space="preserve">Technical Decisions</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numPr>
                <w:ilvl w:val="0"/>
                <w:numId w:val="41"/>
              </w:numPr>
              <w:ind w:left="720" w:hanging="360"/>
              <w:rPr>
                <w:b w:val="1"/>
                <w:sz w:val="22"/>
                <w:szCs w:val="22"/>
              </w:rPr>
            </w:pPr>
            <w:r w:rsidDel="00000000" w:rsidR="00000000" w:rsidRPr="00000000">
              <w:rPr>
                <w:b w:val="1"/>
                <w:sz w:val="22"/>
                <w:szCs w:val="22"/>
                <w:rtl w:val="0"/>
              </w:rPr>
              <w:t xml:space="preserve">Choice of Data Storage:</w:t>
            </w:r>
          </w:p>
          <w:p w:rsidR="00000000" w:rsidDel="00000000" w:rsidP="00000000" w:rsidRDefault="00000000" w:rsidRPr="00000000" w14:paraId="000001C2">
            <w:pPr>
              <w:widowControl w:val="0"/>
              <w:numPr>
                <w:ilvl w:val="1"/>
                <w:numId w:val="41"/>
              </w:numPr>
              <w:ind w:left="1440" w:hanging="360"/>
              <w:rPr>
                <w:sz w:val="22"/>
                <w:szCs w:val="22"/>
              </w:rPr>
            </w:pPr>
            <w:r w:rsidDel="00000000" w:rsidR="00000000" w:rsidRPr="00000000">
              <w:rPr>
                <w:b w:val="1"/>
                <w:sz w:val="22"/>
                <w:szCs w:val="22"/>
                <w:rtl w:val="0"/>
              </w:rPr>
              <w:t xml:space="preserve">Decision:</w:t>
            </w:r>
            <w:r w:rsidDel="00000000" w:rsidR="00000000" w:rsidRPr="00000000">
              <w:rPr>
                <w:sz w:val="22"/>
                <w:szCs w:val="22"/>
                <w:rtl w:val="0"/>
              </w:rPr>
              <w:t xml:space="preserve"> Selecting the type of data storage (data warehouse, data lake, or database) based on the project's needs.</w:t>
            </w:r>
            <w:r w:rsidDel="00000000" w:rsidR="00000000" w:rsidRPr="00000000">
              <w:rPr>
                <w:rtl w:val="0"/>
              </w:rPr>
            </w:r>
          </w:p>
          <w:p w:rsidR="00000000" w:rsidDel="00000000" w:rsidP="00000000" w:rsidRDefault="00000000" w:rsidRPr="00000000" w14:paraId="000001C3">
            <w:pPr>
              <w:widowControl w:val="0"/>
              <w:numPr>
                <w:ilvl w:val="1"/>
                <w:numId w:val="41"/>
              </w:numPr>
              <w:ind w:left="1440" w:hanging="360"/>
              <w:rPr>
                <w:sz w:val="22"/>
                <w:szCs w:val="22"/>
              </w:rPr>
            </w:pPr>
            <w:r w:rsidDel="00000000" w:rsidR="00000000" w:rsidRPr="00000000">
              <w:rPr>
                <w:b w:val="1"/>
                <w:sz w:val="22"/>
                <w:szCs w:val="22"/>
                <w:rtl w:val="0"/>
              </w:rPr>
              <w:t xml:space="preserve">Factors: </w:t>
            </w:r>
            <w:r w:rsidDel="00000000" w:rsidR="00000000" w:rsidRPr="00000000">
              <w:rPr>
                <w:sz w:val="22"/>
                <w:szCs w:val="22"/>
                <w:rtl w:val="0"/>
              </w:rPr>
              <w:t xml:space="preserve">Data volume, velocity, variety, and the specific use cases (e.g., OLAP vs. OLTP, real-time processing).</w:t>
            </w:r>
          </w:p>
          <w:p w:rsidR="00000000" w:rsidDel="00000000" w:rsidP="00000000" w:rsidRDefault="00000000" w:rsidRPr="00000000" w14:paraId="000001C4">
            <w:pPr>
              <w:widowControl w:val="0"/>
              <w:numPr>
                <w:ilvl w:val="0"/>
                <w:numId w:val="41"/>
              </w:numPr>
              <w:ind w:left="720" w:hanging="360"/>
              <w:rPr>
                <w:b w:val="1"/>
                <w:sz w:val="22"/>
                <w:szCs w:val="22"/>
              </w:rPr>
            </w:pPr>
            <w:r w:rsidDel="00000000" w:rsidR="00000000" w:rsidRPr="00000000">
              <w:rPr>
                <w:b w:val="1"/>
                <w:sz w:val="22"/>
                <w:szCs w:val="22"/>
                <w:rtl w:val="0"/>
              </w:rPr>
              <w:t xml:space="preserve">Data Modeling and Schema Design:</w:t>
            </w:r>
          </w:p>
          <w:p w:rsidR="00000000" w:rsidDel="00000000" w:rsidP="00000000" w:rsidRDefault="00000000" w:rsidRPr="00000000" w14:paraId="000001C5">
            <w:pPr>
              <w:widowControl w:val="0"/>
              <w:numPr>
                <w:ilvl w:val="1"/>
                <w:numId w:val="41"/>
              </w:numPr>
              <w:ind w:left="1440" w:hanging="360"/>
              <w:rPr>
                <w:sz w:val="22"/>
                <w:szCs w:val="22"/>
              </w:rPr>
            </w:pPr>
            <w:r w:rsidDel="00000000" w:rsidR="00000000" w:rsidRPr="00000000">
              <w:rPr>
                <w:b w:val="1"/>
                <w:sz w:val="22"/>
                <w:szCs w:val="22"/>
                <w:rtl w:val="0"/>
              </w:rPr>
              <w:t xml:space="preserve">Decision</w:t>
            </w:r>
            <w:r w:rsidDel="00000000" w:rsidR="00000000" w:rsidRPr="00000000">
              <w:rPr>
                <w:sz w:val="22"/>
                <w:szCs w:val="22"/>
                <w:rtl w:val="0"/>
              </w:rPr>
              <w:t xml:space="preserve">: Designing the data model and schema (e.g., star schema, snowflake schema, denormalized schema).</w:t>
            </w:r>
          </w:p>
          <w:p w:rsidR="00000000" w:rsidDel="00000000" w:rsidP="00000000" w:rsidRDefault="00000000" w:rsidRPr="00000000" w14:paraId="000001C6">
            <w:pPr>
              <w:widowControl w:val="0"/>
              <w:numPr>
                <w:ilvl w:val="1"/>
                <w:numId w:val="41"/>
              </w:numPr>
              <w:ind w:left="1440" w:hanging="360"/>
              <w:rPr>
                <w:sz w:val="22"/>
                <w:szCs w:val="22"/>
              </w:rPr>
            </w:pPr>
            <w:r w:rsidDel="00000000" w:rsidR="00000000" w:rsidRPr="00000000">
              <w:rPr>
                <w:b w:val="1"/>
                <w:sz w:val="22"/>
                <w:szCs w:val="22"/>
                <w:rtl w:val="0"/>
              </w:rPr>
              <w:t xml:space="preserve">Factors</w:t>
            </w:r>
            <w:r w:rsidDel="00000000" w:rsidR="00000000" w:rsidRPr="00000000">
              <w:rPr>
                <w:sz w:val="22"/>
                <w:szCs w:val="22"/>
                <w:rtl w:val="0"/>
              </w:rPr>
              <w:t xml:space="preserve">: Query performance, data relationships, and the nature of the analytical processes.</w:t>
            </w:r>
          </w:p>
          <w:p w:rsidR="00000000" w:rsidDel="00000000" w:rsidP="00000000" w:rsidRDefault="00000000" w:rsidRPr="00000000" w14:paraId="000001C7">
            <w:pPr>
              <w:widowControl w:val="0"/>
              <w:numPr>
                <w:ilvl w:val="0"/>
                <w:numId w:val="41"/>
              </w:numPr>
              <w:ind w:left="720" w:hanging="360"/>
              <w:rPr>
                <w:b w:val="1"/>
                <w:sz w:val="22"/>
                <w:szCs w:val="22"/>
              </w:rPr>
            </w:pPr>
            <w:r w:rsidDel="00000000" w:rsidR="00000000" w:rsidRPr="00000000">
              <w:rPr>
                <w:b w:val="1"/>
                <w:sz w:val="22"/>
                <w:szCs w:val="22"/>
                <w:rtl w:val="0"/>
              </w:rPr>
              <w:t xml:space="preserve">Data Modeling and Schema Design:</w:t>
            </w:r>
          </w:p>
          <w:p w:rsidR="00000000" w:rsidDel="00000000" w:rsidP="00000000" w:rsidRDefault="00000000" w:rsidRPr="00000000" w14:paraId="000001C8">
            <w:pPr>
              <w:widowControl w:val="0"/>
              <w:numPr>
                <w:ilvl w:val="1"/>
                <w:numId w:val="41"/>
              </w:numPr>
              <w:ind w:left="1440" w:hanging="360"/>
              <w:rPr>
                <w:sz w:val="22"/>
                <w:szCs w:val="22"/>
              </w:rPr>
            </w:pPr>
            <w:r w:rsidDel="00000000" w:rsidR="00000000" w:rsidRPr="00000000">
              <w:rPr>
                <w:b w:val="1"/>
                <w:sz w:val="22"/>
                <w:szCs w:val="22"/>
                <w:rtl w:val="0"/>
              </w:rPr>
              <w:t xml:space="preserve">Decision</w:t>
            </w:r>
            <w:r w:rsidDel="00000000" w:rsidR="00000000" w:rsidRPr="00000000">
              <w:rPr>
                <w:sz w:val="22"/>
                <w:szCs w:val="22"/>
                <w:rtl w:val="0"/>
              </w:rPr>
              <w:t xml:space="preserve">: Designing the data model and schema (e.g., star schema, snowflake schema, denormalized schema).</w:t>
            </w:r>
          </w:p>
          <w:p w:rsidR="00000000" w:rsidDel="00000000" w:rsidP="00000000" w:rsidRDefault="00000000" w:rsidRPr="00000000" w14:paraId="000001C9">
            <w:pPr>
              <w:widowControl w:val="0"/>
              <w:numPr>
                <w:ilvl w:val="1"/>
                <w:numId w:val="41"/>
              </w:numPr>
              <w:ind w:left="1440" w:hanging="360"/>
              <w:rPr>
                <w:sz w:val="22"/>
                <w:szCs w:val="22"/>
              </w:rPr>
            </w:pPr>
            <w:r w:rsidDel="00000000" w:rsidR="00000000" w:rsidRPr="00000000">
              <w:rPr>
                <w:b w:val="1"/>
                <w:sz w:val="22"/>
                <w:szCs w:val="22"/>
                <w:rtl w:val="0"/>
              </w:rPr>
              <w:t xml:space="preserve">Factors</w:t>
            </w:r>
            <w:r w:rsidDel="00000000" w:rsidR="00000000" w:rsidRPr="00000000">
              <w:rPr>
                <w:sz w:val="22"/>
                <w:szCs w:val="22"/>
                <w:rtl w:val="0"/>
              </w:rPr>
              <w:t xml:space="preserve">: Query performance, data relationships, and the nature of the analytical processes.</w:t>
            </w:r>
          </w:p>
          <w:p w:rsidR="00000000" w:rsidDel="00000000" w:rsidP="00000000" w:rsidRDefault="00000000" w:rsidRPr="00000000" w14:paraId="000001CA">
            <w:pPr>
              <w:widowControl w:val="0"/>
              <w:numPr>
                <w:ilvl w:val="0"/>
                <w:numId w:val="41"/>
              </w:numPr>
              <w:ind w:left="720" w:hanging="360"/>
              <w:rPr>
                <w:sz w:val="22"/>
                <w:szCs w:val="22"/>
              </w:rPr>
            </w:pPr>
            <w:r w:rsidDel="00000000" w:rsidR="00000000" w:rsidRPr="00000000">
              <w:rPr>
                <w:b w:val="1"/>
                <w:sz w:val="22"/>
                <w:szCs w:val="22"/>
                <w:rtl w:val="0"/>
              </w:rPr>
              <w:t xml:space="preserve">ETL Tools and Technologies:</w:t>
            </w:r>
          </w:p>
          <w:p w:rsidR="00000000" w:rsidDel="00000000" w:rsidP="00000000" w:rsidRDefault="00000000" w:rsidRPr="00000000" w14:paraId="000001CB">
            <w:pPr>
              <w:widowControl w:val="0"/>
              <w:numPr>
                <w:ilvl w:val="1"/>
                <w:numId w:val="41"/>
              </w:numPr>
              <w:ind w:left="1440" w:hanging="360"/>
              <w:rPr>
                <w:sz w:val="22"/>
                <w:szCs w:val="22"/>
              </w:rPr>
            </w:pPr>
            <w:r w:rsidDel="00000000" w:rsidR="00000000" w:rsidRPr="00000000">
              <w:rPr>
                <w:b w:val="1"/>
                <w:sz w:val="22"/>
                <w:szCs w:val="22"/>
                <w:rtl w:val="0"/>
              </w:rPr>
              <w:t xml:space="preserve">Decision</w:t>
            </w:r>
            <w:r w:rsidDel="00000000" w:rsidR="00000000" w:rsidRPr="00000000">
              <w:rPr>
                <w:sz w:val="22"/>
                <w:szCs w:val="22"/>
                <w:rtl w:val="0"/>
              </w:rPr>
              <w:t xml:space="preserve">: Choosing appropriate ETL tools or platforms (e.g., Apache NiFi, Talend, AWS Glue).</w:t>
            </w:r>
          </w:p>
          <w:p w:rsidR="00000000" w:rsidDel="00000000" w:rsidP="00000000" w:rsidRDefault="00000000" w:rsidRPr="00000000" w14:paraId="000001CC">
            <w:pPr>
              <w:widowControl w:val="0"/>
              <w:numPr>
                <w:ilvl w:val="1"/>
                <w:numId w:val="41"/>
              </w:numPr>
              <w:ind w:left="1440" w:hanging="360"/>
              <w:rPr>
                <w:sz w:val="22"/>
                <w:szCs w:val="22"/>
              </w:rPr>
            </w:pPr>
            <w:r w:rsidDel="00000000" w:rsidR="00000000" w:rsidRPr="00000000">
              <w:rPr>
                <w:b w:val="1"/>
                <w:sz w:val="22"/>
                <w:szCs w:val="22"/>
                <w:rtl w:val="0"/>
              </w:rPr>
              <w:t xml:space="preserve">Factors</w:t>
            </w:r>
            <w:r w:rsidDel="00000000" w:rsidR="00000000" w:rsidRPr="00000000">
              <w:rPr>
                <w:sz w:val="22"/>
                <w:szCs w:val="22"/>
                <w:rtl w:val="0"/>
              </w:rPr>
              <w:t xml:space="preserve">: Data volume, complexity of data transformations, integration capabilities, and ease of maintenance.</w:t>
            </w:r>
          </w:p>
          <w:p w:rsidR="00000000" w:rsidDel="00000000" w:rsidP="00000000" w:rsidRDefault="00000000" w:rsidRPr="00000000" w14:paraId="000001CD">
            <w:pPr>
              <w:widowControl w:val="0"/>
              <w:numPr>
                <w:ilvl w:val="0"/>
                <w:numId w:val="41"/>
              </w:numPr>
              <w:ind w:left="720" w:hanging="360"/>
              <w:rPr>
                <w:b w:val="1"/>
                <w:sz w:val="22"/>
                <w:szCs w:val="22"/>
              </w:rPr>
            </w:pPr>
            <w:r w:rsidDel="00000000" w:rsidR="00000000" w:rsidRPr="00000000">
              <w:rPr>
                <w:b w:val="1"/>
                <w:sz w:val="22"/>
                <w:szCs w:val="22"/>
                <w:rtl w:val="0"/>
              </w:rPr>
              <w:t xml:space="preserve">Data Integration Strategy:</w:t>
            </w:r>
          </w:p>
          <w:p w:rsidR="00000000" w:rsidDel="00000000" w:rsidP="00000000" w:rsidRDefault="00000000" w:rsidRPr="00000000" w14:paraId="000001CE">
            <w:pPr>
              <w:widowControl w:val="0"/>
              <w:numPr>
                <w:ilvl w:val="1"/>
                <w:numId w:val="41"/>
              </w:numPr>
              <w:ind w:left="1440" w:hanging="360"/>
              <w:rPr>
                <w:sz w:val="22"/>
                <w:szCs w:val="22"/>
              </w:rPr>
            </w:pPr>
            <w:r w:rsidDel="00000000" w:rsidR="00000000" w:rsidRPr="00000000">
              <w:rPr>
                <w:b w:val="1"/>
                <w:sz w:val="22"/>
                <w:szCs w:val="22"/>
                <w:rtl w:val="0"/>
              </w:rPr>
              <w:t xml:space="preserve">Decision</w:t>
            </w:r>
            <w:r w:rsidDel="00000000" w:rsidR="00000000" w:rsidRPr="00000000">
              <w:rPr>
                <w:sz w:val="22"/>
                <w:szCs w:val="22"/>
                <w:rtl w:val="0"/>
              </w:rPr>
              <w:t xml:space="preserve">: Planning how to integrate data from various sources (APIs, databases, cloud storage, etc.).</w:t>
            </w:r>
          </w:p>
          <w:p w:rsidR="00000000" w:rsidDel="00000000" w:rsidP="00000000" w:rsidRDefault="00000000" w:rsidRPr="00000000" w14:paraId="000001CF">
            <w:pPr>
              <w:widowControl w:val="0"/>
              <w:numPr>
                <w:ilvl w:val="1"/>
                <w:numId w:val="41"/>
              </w:numPr>
              <w:ind w:left="1440" w:hanging="360"/>
              <w:rPr>
                <w:sz w:val="22"/>
                <w:szCs w:val="22"/>
              </w:rPr>
            </w:pPr>
            <w:r w:rsidDel="00000000" w:rsidR="00000000" w:rsidRPr="00000000">
              <w:rPr>
                <w:b w:val="1"/>
                <w:sz w:val="22"/>
                <w:szCs w:val="22"/>
                <w:rtl w:val="0"/>
              </w:rPr>
              <w:t xml:space="preserve">Factors</w:t>
            </w:r>
            <w:r w:rsidDel="00000000" w:rsidR="00000000" w:rsidRPr="00000000">
              <w:rPr>
                <w:sz w:val="22"/>
                <w:szCs w:val="22"/>
                <w:rtl w:val="0"/>
              </w:rPr>
              <w:t xml:space="preserve">: Data format consistency, integration frequency (batch vs. real-time), and data quality control.</w:t>
            </w:r>
          </w:p>
          <w:p w:rsidR="00000000" w:rsidDel="00000000" w:rsidP="00000000" w:rsidRDefault="00000000" w:rsidRPr="00000000" w14:paraId="000001D0">
            <w:pPr>
              <w:widowControl w:val="0"/>
              <w:numPr>
                <w:ilvl w:val="0"/>
                <w:numId w:val="41"/>
              </w:numPr>
              <w:ind w:left="720" w:hanging="360"/>
              <w:rPr>
                <w:b w:val="1"/>
                <w:sz w:val="22"/>
                <w:szCs w:val="22"/>
              </w:rPr>
            </w:pPr>
            <w:r w:rsidDel="00000000" w:rsidR="00000000" w:rsidRPr="00000000">
              <w:rPr>
                <w:b w:val="1"/>
                <w:sz w:val="22"/>
                <w:szCs w:val="22"/>
                <w:rtl w:val="0"/>
              </w:rPr>
              <w:t xml:space="preserve">Data Processing Frameworks:</w:t>
            </w:r>
          </w:p>
          <w:p w:rsidR="00000000" w:rsidDel="00000000" w:rsidP="00000000" w:rsidRDefault="00000000" w:rsidRPr="00000000" w14:paraId="000001D1">
            <w:pPr>
              <w:widowControl w:val="0"/>
              <w:numPr>
                <w:ilvl w:val="1"/>
                <w:numId w:val="41"/>
              </w:numPr>
              <w:ind w:left="1440" w:hanging="360"/>
              <w:rPr>
                <w:sz w:val="22"/>
                <w:szCs w:val="22"/>
              </w:rPr>
            </w:pPr>
            <w:r w:rsidDel="00000000" w:rsidR="00000000" w:rsidRPr="00000000">
              <w:rPr>
                <w:b w:val="1"/>
                <w:sz w:val="22"/>
                <w:szCs w:val="22"/>
                <w:rtl w:val="0"/>
              </w:rPr>
              <w:t xml:space="preserve">Decision</w:t>
            </w:r>
            <w:r w:rsidDel="00000000" w:rsidR="00000000" w:rsidRPr="00000000">
              <w:rPr>
                <w:sz w:val="22"/>
                <w:szCs w:val="22"/>
                <w:rtl w:val="0"/>
              </w:rPr>
              <w:t xml:space="preserve">: Selecting data processing frameworks (e.g., Apache Spark, Apache Flink).</w:t>
            </w:r>
          </w:p>
          <w:p w:rsidR="00000000" w:rsidDel="00000000" w:rsidP="00000000" w:rsidRDefault="00000000" w:rsidRPr="00000000" w14:paraId="000001D2">
            <w:pPr>
              <w:widowControl w:val="0"/>
              <w:numPr>
                <w:ilvl w:val="1"/>
                <w:numId w:val="41"/>
              </w:numPr>
              <w:ind w:left="1440" w:hanging="360"/>
              <w:rPr>
                <w:sz w:val="22"/>
                <w:szCs w:val="22"/>
              </w:rPr>
            </w:pPr>
            <w:r w:rsidDel="00000000" w:rsidR="00000000" w:rsidRPr="00000000">
              <w:rPr>
                <w:b w:val="1"/>
                <w:sz w:val="22"/>
                <w:szCs w:val="22"/>
                <w:rtl w:val="0"/>
              </w:rPr>
              <w:t xml:space="preserve">Factors</w:t>
            </w:r>
            <w:r w:rsidDel="00000000" w:rsidR="00000000" w:rsidRPr="00000000">
              <w:rPr>
                <w:sz w:val="22"/>
                <w:szCs w:val="22"/>
                <w:rtl w:val="0"/>
              </w:rPr>
              <w:t xml:space="preserve">: Processing speed, fault tolerance, scalability, and in-memory processing needs.</w:t>
            </w:r>
          </w:p>
          <w:p w:rsidR="00000000" w:rsidDel="00000000" w:rsidP="00000000" w:rsidRDefault="00000000" w:rsidRPr="00000000" w14:paraId="000001D3">
            <w:pPr>
              <w:widowControl w:val="0"/>
              <w:numPr>
                <w:ilvl w:val="0"/>
                <w:numId w:val="41"/>
              </w:numPr>
              <w:ind w:left="720" w:hanging="360"/>
              <w:rPr>
                <w:b w:val="1"/>
                <w:sz w:val="22"/>
                <w:szCs w:val="22"/>
              </w:rPr>
            </w:pPr>
            <w:r w:rsidDel="00000000" w:rsidR="00000000" w:rsidRPr="00000000">
              <w:rPr>
                <w:b w:val="1"/>
                <w:sz w:val="22"/>
                <w:szCs w:val="22"/>
                <w:rtl w:val="0"/>
              </w:rPr>
              <w:t xml:space="preserve">Cloud vs. On-Premises Infrastructure:</w:t>
            </w:r>
          </w:p>
          <w:p w:rsidR="00000000" w:rsidDel="00000000" w:rsidP="00000000" w:rsidRDefault="00000000" w:rsidRPr="00000000" w14:paraId="000001D4">
            <w:pPr>
              <w:widowControl w:val="0"/>
              <w:numPr>
                <w:ilvl w:val="1"/>
                <w:numId w:val="41"/>
              </w:numPr>
              <w:ind w:left="1440" w:hanging="360"/>
              <w:rPr>
                <w:sz w:val="22"/>
                <w:szCs w:val="22"/>
              </w:rPr>
            </w:pPr>
            <w:r w:rsidDel="00000000" w:rsidR="00000000" w:rsidRPr="00000000">
              <w:rPr>
                <w:b w:val="1"/>
                <w:sz w:val="22"/>
                <w:szCs w:val="22"/>
                <w:rtl w:val="0"/>
              </w:rPr>
              <w:t xml:space="preserve">Decision</w:t>
            </w:r>
            <w:r w:rsidDel="00000000" w:rsidR="00000000" w:rsidRPr="00000000">
              <w:rPr>
                <w:sz w:val="22"/>
                <w:szCs w:val="22"/>
                <w:rtl w:val="0"/>
              </w:rPr>
              <w:t xml:space="preserve">: Determining whether to use cloud-based services or on-premises solutions.</w:t>
            </w:r>
          </w:p>
          <w:p w:rsidR="00000000" w:rsidDel="00000000" w:rsidP="00000000" w:rsidRDefault="00000000" w:rsidRPr="00000000" w14:paraId="000001D5">
            <w:pPr>
              <w:widowControl w:val="0"/>
              <w:numPr>
                <w:ilvl w:val="1"/>
                <w:numId w:val="41"/>
              </w:numPr>
              <w:ind w:left="1440" w:hanging="360"/>
              <w:rPr>
                <w:sz w:val="22"/>
                <w:szCs w:val="22"/>
              </w:rPr>
            </w:pPr>
            <w:r w:rsidDel="00000000" w:rsidR="00000000" w:rsidRPr="00000000">
              <w:rPr>
                <w:b w:val="1"/>
                <w:sz w:val="22"/>
                <w:szCs w:val="22"/>
                <w:rtl w:val="0"/>
              </w:rPr>
              <w:t xml:space="preserve">Factors</w:t>
            </w:r>
            <w:r w:rsidDel="00000000" w:rsidR="00000000" w:rsidRPr="00000000">
              <w:rPr>
                <w:sz w:val="22"/>
                <w:szCs w:val="22"/>
                <w:rtl w:val="0"/>
              </w:rPr>
              <w:t xml:space="preserve">: Cost, scalability, security requirements, and existing organizational infrastructure.</w:t>
            </w:r>
          </w:p>
          <w:p w:rsidR="00000000" w:rsidDel="00000000" w:rsidP="00000000" w:rsidRDefault="00000000" w:rsidRPr="00000000" w14:paraId="000001D6">
            <w:pPr>
              <w:widowControl w:val="0"/>
              <w:numPr>
                <w:ilvl w:val="0"/>
                <w:numId w:val="41"/>
              </w:numPr>
              <w:ind w:left="720" w:hanging="360"/>
              <w:rPr>
                <w:b w:val="1"/>
                <w:sz w:val="22"/>
                <w:szCs w:val="22"/>
              </w:rPr>
            </w:pPr>
            <w:r w:rsidDel="00000000" w:rsidR="00000000" w:rsidRPr="00000000">
              <w:rPr>
                <w:b w:val="1"/>
                <w:sz w:val="22"/>
                <w:szCs w:val="22"/>
                <w:rtl w:val="0"/>
              </w:rPr>
              <w:t xml:space="preserve">Scalability and Performance Optimization:</w:t>
            </w:r>
          </w:p>
          <w:p w:rsidR="00000000" w:rsidDel="00000000" w:rsidP="00000000" w:rsidRDefault="00000000" w:rsidRPr="00000000" w14:paraId="000001D7">
            <w:pPr>
              <w:widowControl w:val="0"/>
              <w:numPr>
                <w:ilvl w:val="1"/>
                <w:numId w:val="41"/>
              </w:numPr>
              <w:ind w:left="1440" w:hanging="360"/>
              <w:rPr>
                <w:sz w:val="22"/>
                <w:szCs w:val="22"/>
              </w:rPr>
            </w:pPr>
            <w:r w:rsidDel="00000000" w:rsidR="00000000" w:rsidRPr="00000000">
              <w:rPr>
                <w:b w:val="1"/>
                <w:sz w:val="22"/>
                <w:szCs w:val="22"/>
                <w:rtl w:val="0"/>
              </w:rPr>
              <w:t xml:space="preserve">Decision</w:t>
            </w:r>
            <w:r w:rsidDel="00000000" w:rsidR="00000000" w:rsidRPr="00000000">
              <w:rPr>
                <w:sz w:val="22"/>
                <w:szCs w:val="22"/>
                <w:rtl w:val="0"/>
              </w:rPr>
              <w:t xml:space="preserve">: Strategies for scaling (vertical vs. horizontal scaling) and performance optimization techniques.</w:t>
            </w:r>
          </w:p>
          <w:p w:rsidR="00000000" w:rsidDel="00000000" w:rsidP="00000000" w:rsidRDefault="00000000" w:rsidRPr="00000000" w14:paraId="000001D8">
            <w:pPr>
              <w:widowControl w:val="0"/>
              <w:numPr>
                <w:ilvl w:val="1"/>
                <w:numId w:val="41"/>
              </w:numPr>
              <w:ind w:left="1440" w:hanging="360"/>
              <w:rPr>
                <w:sz w:val="22"/>
                <w:szCs w:val="22"/>
              </w:rPr>
            </w:pPr>
            <w:r w:rsidDel="00000000" w:rsidR="00000000" w:rsidRPr="00000000">
              <w:rPr>
                <w:b w:val="1"/>
                <w:sz w:val="22"/>
                <w:szCs w:val="22"/>
                <w:rtl w:val="0"/>
              </w:rPr>
              <w:t xml:space="preserve">Factors</w:t>
            </w:r>
            <w:r w:rsidDel="00000000" w:rsidR="00000000" w:rsidRPr="00000000">
              <w:rPr>
                <w:sz w:val="22"/>
                <w:szCs w:val="22"/>
                <w:rtl w:val="0"/>
              </w:rPr>
              <w:t xml:space="preserve">: Expected data growth, workload patterns, and resource utilization efficiency.</w:t>
            </w:r>
          </w:p>
          <w:p w:rsidR="00000000" w:rsidDel="00000000" w:rsidP="00000000" w:rsidRDefault="00000000" w:rsidRPr="00000000" w14:paraId="000001D9">
            <w:pPr>
              <w:widowControl w:val="0"/>
              <w:numPr>
                <w:ilvl w:val="0"/>
                <w:numId w:val="41"/>
              </w:numPr>
              <w:ind w:left="720" w:hanging="360"/>
              <w:rPr>
                <w:b w:val="1"/>
                <w:sz w:val="22"/>
                <w:szCs w:val="22"/>
              </w:rPr>
            </w:pPr>
            <w:r w:rsidDel="00000000" w:rsidR="00000000" w:rsidRPr="00000000">
              <w:rPr>
                <w:b w:val="1"/>
                <w:sz w:val="22"/>
                <w:szCs w:val="22"/>
                <w:rtl w:val="0"/>
              </w:rPr>
              <w:t xml:space="preserve">Automation and Orchestration:</w:t>
            </w:r>
          </w:p>
          <w:p w:rsidR="00000000" w:rsidDel="00000000" w:rsidP="00000000" w:rsidRDefault="00000000" w:rsidRPr="00000000" w14:paraId="000001DA">
            <w:pPr>
              <w:widowControl w:val="0"/>
              <w:numPr>
                <w:ilvl w:val="1"/>
                <w:numId w:val="41"/>
              </w:numPr>
              <w:ind w:left="1440" w:hanging="360"/>
              <w:rPr>
                <w:sz w:val="22"/>
                <w:szCs w:val="22"/>
              </w:rPr>
            </w:pPr>
            <w:r w:rsidDel="00000000" w:rsidR="00000000" w:rsidRPr="00000000">
              <w:rPr>
                <w:b w:val="1"/>
                <w:sz w:val="22"/>
                <w:szCs w:val="22"/>
                <w:rtl w:val="0"/>
              </w:rPr>
              <w:t xml:space="preserve">Decision</w:t>
            </w:r>
            <w:r w:rsidDel="00000000" w:rsidR="00000000" w:rsidRPr="00000000">
              <w:rPr>
                <w:sz w:val="22"/>
                <w:szCs w:val="22"/>
                <w:rtl w:val="0"/>
              </w:rPr>
              <w:t xml:space="preserve">: Automating ETL processes and workflow orchestration (e.g., using Apache Airflow).</w:t>
            </w:r>
          </w:p>
          <w:p w:rsidR="00000000" w:rsidDel="00000000" w:rsidP="00000000" w:rsidRDefault="00000000" w:rsidRPr="00000000" w14:paraId="000001DB">
            <w:pPr>
              <w:widowControl w:val="0"/>
              <w:numPr>
                <w:ilvl w:val="1"/>
                <w:numId w:val="41"/>
              </w:numPr>
              <w:ind w:left="1440" w:hanging="360"/>
              <w:rPr>
                <w:sz w:val="22"/>
                <w:szCs w:val="22"/>
              </w:rPr>
            </w:pPr>
            <w:r w:rsidDel="00000000" w:rsidR="00000000" w:rsidRPr="00000000">
              <w:rPr>
                <w:b w:val="1"/>
                <w:sz w:val="22"/>
                <w:szCs w:val="22"/>
                <w:rtl w:val="0"/>
              </w:rPr>
              <w:t xml:space="preserve">Factors</w:t>
            </w:r>
            <w:r w:rsidDel="00000000" w:rsidR="00000000" w:rsidRPr="00000000">
              <w:rPr>
                <w:sz w:val="22"/>
                <w:szCs w:val="22"/>
                <w:rtl w:val="0"/>
              </w:rPr>
              <w:t xml:space="preserve">: Complexity of data workflows, scheduling needs, and dependency management.</w:t>
            </w:r>
          </w:p>
          <w:p w:rsidR="00000000" w:rsidDel="00000000" w:rsidP="00000000" w:rsidRDefault="00000000" w:rsidRPr="00000000" w14:paraId="000001DC">
            <w:pPr>
              <w:widowControl w:val="0"/>
              <w:numPr>
                <w:ilvl w:val="0"/>
                <w:numId w:val="41"/>
              </w:numPr>
              <w:ind w:left="720" w:hanging="360"/>
              <w:rPr>
                <w:b w:val="1"/>
                <w:sz w:val="22"/>
                <w:szCs w:val="22"/>
              </w:rPr>
            </w:pPr>
            <w:r w:rsidDel="00000000" w:rsidR="00000000" w:rsidRPr="00000000">
              <w:rPr>
                <w:b w:val="1"/>
                <w:sz w:val="22"/>
                <w:szCs w:val="22"/>
                <w:rtl w:val="0"/>
              </w:rPr>
              <w:t xml:space="preserve">Data Quality Management:</w:t>
            </w:r>
          </w:p>
          <w:p w:rsidR="00000000" w:rsidDel="00000000" w:rsidP="00000000" w:rsidRDefault="00000000" w:rsidRPr="00000000" w14:paraId="000001DD">
            <w:pPr>
              <w:widowControl w:val="0"/>
              <w:numPr>
                <w:ilvl w:val="1"/>
                <w:numId w:val="41"/>
              </w:numPr>
              <w:ind w:left="1440" w:hanging="360"/>
              <w:rPr>
                <w:sz w:val="22"/>
                <w:szCs w:val="22"/>
              </w:rPr>
            </w:pPr>
            <w:r w:rsidDel="00000000" w:rsidR="00000000" w:rsidRPr="00000000">
              <w:rPr>
                <w:b w:val="1"/>
                <w:sz w:val="22"/>
                <w:szCs w:val="22"/>
                <w:rtl w:val="0"/>
              </w:rPr>
              <w:t xml:space="preserve">Decision</w:t>
            </w:r>
            <w:r w:rsidDel="00000000" w:rsidR="00000000" w:rsidRPr="00000000">
              <w:rPr>
                <w:sz w:val="22"/>
                <w:szCs w:val="22"/>
                <w:rtl w:val="0"/>
              </w:rPr>
              <w:t xml:space="preserve">: Implementing data quality checks and validation processes.</w:t>
            </w:r>
          </w:p>
          <w:p w:rsidR="00000000" w:rsidDel="00000000" w:rsidP="00000000" w:rsidRDefault="00000000" w:rsidRPr="00000000" w14:paraId="000001DE">
            <w:pPr>
              <w:widowControl w:val="0"/>
              <w:numPr>
                <w:ilvl w:val="1"/>
                <w:numId w:val="41"/>
              </w:numPr>
              <w:ind w:left="1440" w:hanging="360"/>
              <w:rPr>
                <w:sz w:val="22"/>
                <w:szCs w:val="22"/>
              </w:rPr>
            </w:pPr>
            <w:r w:rsidDel="00000000" w:rsidR="00000000" w:rsidRPr="00000000">
              <w:rPr>
                <w:b w:val="1"/>
                <w:sz w:val="22"/>
                <w:szCs w:val="22"/>
                <w:rtl w:val="0"/>
              </w:rPr>
              <w:t xml:space="preserve">Factors</w:t>
            </w:r>
            <w:r w:rsidDel="00000000" w:rsidR="00000000" w:rsidRPr="00000000">
              <w:rPr>
                <w:sz w:val="22"/>
                <w:szCs w:val="22"/>
                <w:rtl w:val="0"/>
              </w:rPr>
              <w:t xml:space="preserve">: Data accuracy, consistency, and completeness requirements.</w:t>
            </w:r>
          </w:p>
          <w:p w:rsidR="00000000" w:rsidDel="00000000" w:rsidP="00000000" w:rsidRDefault="00000000" w:rsidRPr="00000000" w14:paraId="000001DF">
            <w:pPr>
              <w:widowControl w:val="0"/>
              <w:rPr>
                <w:sz w:val="22"/>
                <w:szCs w:val="22"/>
              </w:rPr>
            </w:pPr>
            <w:r w:rsidDel="00000000" w:rsidR="00000000" w:rsidRPr="00000000">
              <w:rPr>
                <w:rtl w:val="0"/>
              </w:rPr>
            </w:r>
          </w:p>
          <w:p w:rsidR="00000000" w:rsidDel="00000000" w:rsidP="00000000" w:rsidRDefault="00000000" w:rsidRPr="00000000" w14:paraId="000001E0">
            <w:pPr>
              <w:widowControl w:val="0"/>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fffefd" w:val="clear"/>
            <w:tcMar>
              <w:top w:w="100.0" w:type="dxa"/>
              <w:left w:w="100.0" w:type="dxa"/>
              <w:bottom w:w="100.0" w:type="dxa"/>
              <w:right w:w="100.0" w:type="dxa"/>
            </w:tcMar>
            <w:vAlign w:val="top"/>
          </w:tcPr>
          <w:p w:rsidR="00000000" w:rsidDel="00000000" w:rsidP="00000000" w:rsidRDefault="00000000" w:rsidRPr="00000000" w14:paraId="000001E1">
            <w:pPr>
              <w:widowControl w:val="0"/>
              <w:spacing w:after="60" w:line="240" w:lineRule="auto"/>
              <w:rPr>
                <w:b w:val="1"/>
                <w:sz w:val="22"/>
                <w:szCs w:val="22"/>
              </w:rPr>
            </w:pPr>
            <w:r w:rsidDel="00000000" w:rsidR="00000000" w:rsidRPr="00000000">
              <w:rPr>
                <w:b w:val="1"/>
                <w:sz w:val="22"/>
                <w:szCs w:val="22"/>
                <w:rtl w:val="0"/>
              </w:rPr>
              <w:t xml:space="preserve">Trade-Offs &amp; Alternatives</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numPr>
                <w:ilvl w:val="0"/>
                <w:numId w:val="6"/>
              </w:numPr>
              <w:ind w:left="720" w:hanging="360"/>
              <w:rPr>
                <w:b w:val="1"/>
                <w:sz w:val="22"/>
                <w:szCs w:val="22"/>
              </w:rPr>
            </w:pPr>
            <w:r w:rsidDel="00000000" w:rsidR="00000000" w:rsidRPr="00000000">
              <w:rPr>
                <w:b w:val="1"/>
                <w:sz w:val="22"/>
                <w:szCs w:val="22"/>
                <w:rtl w:val="0"/>
              </w:rPr>
              <w:t xml:space="preserve">On-Premise Self-Hosted Data Infrastructure</w:t>
            </w:r>
            <w:r w:rsidDel="00000000" w:rsidR="00000000" w:rsidRPr="00000000">
              <w:rPr>
                <w:rFonts w:ascii="Nova Mono" w:cs="Nova Mono" w:eastAsia="Nova Mono" w:hAnsi="Nova Mono"/>
                <w:sz w:val="22"/>
                <w:szCs w:val="22"/>
                <w:rtl w:val="0"/>
              </w:rPr>
              <w:t xml:space="preserve"> → Apache Hive, Hadoop</w:t>
            </w:r>
          </w:p>
          <w:p w:rsidR="00000000" w:rsidDel="00000000" w:rsidP="00000000" w:rsidRDefault="00000000" w:rsidRPr="00000000" w14:paraId="000001E3">
            <w:pPr>
              <w:widowControl w:val="0"/>
              <w:numPr>
                <w:ilvl w:val="1"/>
                <w:numId w:val="6"/>
              </w:numPr>
              <w:ind w:left="1440" w:hanging="360"/>
              <w:rPr>
                <w:sz w:val="22"/>
                <w:szCs w:val="22"/>
              </w:rPr>
            </w:pPr>
            <w:r w:rsidDel="00000000" w:rsidR="00000000" w:rsidRPr="00000000">
              <w:rPr>
                <w:sz w:val="22"/>
                <w:szCs w:val="22"/>
                <w:rtl w:val="0"/>
              </w:rPr>
              <w:t xml:space="preserve">Reduce the need for extensive infrastructure management, making it easier to focus on data transformation and analytics</w:t>
            </w:r>
          </w:p>
          <w:p w:rsidR="00000000" w:rsidDel="00000000" w:rsidP="00000000" w:rsidRDefault="00000000" w:rsidRPr="00000000" w14:paraId="000001E4">
            <w:pPr>
              <w:widowControl w:val="0"/>
              <w:numPr>
                <w:ilvl w:val="0"/>
                <w:numId w:val="6"/>
              </w:numPr>
              <w:ind w:left="720" w:hanging="360"/>
              <w:rPr>
                <w:sz w:val="22"/>
                <w:szCs w:val="22"/>
              </w:rPr>
            </w:pPr>
            <w:r w:rsidDel="00000000" w:rsidR="00000000" w:rsidRPr="00000000">
              <w:rPr>
                <w:b w:val="1"/>
                <w:sz w:val="22"/>
                <w:szCs w:val="22"/>
                <w:rtl w:val="0"/>
              </w:rPr>
              <w:t xml:space="preserve">Performance vs. Cost</w:t>
            </w:r>
            <w:r w:rsidDel="00000000" w:rsidR="00000000" w:rsidRPr="00000000">
              <w:rPr>
                <w:rtl w:val="0"/>
              </w:rPr>
            </w:r>
          </w:p>
          <w:p w:rsidR="00000000" w:rsidDel="00000000" w:rsidP="00000000" w:rsidRDefault="00000000" w:rsidRPr="00000000" w14:paraId="000001E5">
            <w:pPr>
              <w:widowControl w:val="0"/>
              <w:numPr>
                <w:ilvl w:val="1"/>
                <w:numId w:val="6"/>
              </w:numPr>
              <w:ind w:left="1440" w:hanging="360"/>
              <w:rPr>
                <w:sz w:val="22"/>
                <w:szCs w:val="22"/>
              </w:rPr>
            </w:pPr>
            <w:r w:rsidDel="00000000" w:rsidR="00000000" w:rsidRPr="00000000">
              <w:rPr>
                <w:sz w:val="22"/>
                <w:szCs w:val="22"/>
                <w:rtl w:val="0"/>
              </w:rPr>
              <w:t xml:space="preserve">Trade-off: Balancing the need for high-performance systems against the costs associated with such solutions. High-performance computing resources, faster storage solutions, and advanced data processing tools can significantly increase the cost.</w:t>
            </w:r>
          </w:p>
          <w:p w:rsidR="00000000" w:rsidDel="00000000" w:rsidP="00000000" w:rsidRDefault="00000000" w:rsidRPr="00000000" w14:paraId="000001E6">
            <w:pPr>
              <w:widowControl w:val="0"/>
              <w:numPr>
                <w:ilvl w:val="0"/>
                <w:numId w:val="6"/>
              </w:numPr>
              <w:ind w:left="720" w:hanging="360"/>
              <w:rPr>
                <w:b w:val="1"/>
                <w:sz w:val="22"/>
                <w:szCs w:val="22"/>
              </w:rPr>
            </w:pPr>
            <w:r w:rsidDel="00000000" w:rsidR="00000000" w:rsidRPr="00000000">
              <w:rPr>
                <w:b w:val="1"/>
                <w:sz w:val="22"/>
                <w:szCs w:val="22"/>
                <w:rtl w:val="0"/>
              </w:rPr>
              <w:t xml:space="preserve">Scalability vs. Complexity</w:t>
            </w:r>
          </w:p>
          <w:p w:rsidR="00000000" w:rsidDel="00000000" w:rsidP="00000000" w:rsidRDefault="00000000" w:rsidRPr="00000000" w14:paraId="000001E7">
            <w:pPr>
              <w:widowControl w:val="0"/>
              <w:numPr>
                <w:ilvl w:val="1"/>
                <w:numId w:val="6"/>
              </w:numPr>
              <w:ind w:left="1440" w:hanging="360"/>
              <w:rPr>
                <w:sz w:val="22"/>
                <w:szCs w:val="22"/>
              </w:rPr>
            </w:pPr>
            <w:r w:rsidDel="00000000" w:rsidR="00000000" w:rsidRPr="00000000">
              <w:rPr>
                <w:sz w:val="22"/>
                <w:szCs w:val="22"/>
                <w:rtl w:val="0"/>
              </w:rPr>
              <w:t xml:space="preserve">Trade-off: Designing systems that are highly scalable can introduce complexity in terms of maintenance, monitoring, and management.</w:t>
            </w:r>
          </w:p>
          <w:p w:rsidR="00000000" w:rsidDel="00000000" w:rsidP="00000000" w:rsidRDefault="00000000" w:rsidRPr="00000000" w14:paraId="000001E8">
            <w:pPr>
              <w:widowControl w:val="0"/>
              <w:numPr>
                <w:ilvl w:val="1"/>
                <w:numId w:val="6"/>
              </w:numPr>
              <w:ind w:left="1440" w:hanging="360"/>
              <w:rPr>
                <w:sz w:val="22"/>
                <w:szCs w:val="22"/>
              </w:rPr>
            </w:pPr>
            <w:r w:rsidDel="00000000" w:rsidR="00000000" w:rsidRPr="00000000">
              <w:rPr>
                <w:sz w:val="22"/>
                <w:szCs w:val="22"/>
                <w:rtl w:val="0"/>
              </w:rPr>
              <w:t xml:space="preserve">Example: Implementing a microservices architecture for data processing can offer great scalability but may increase system complexity compared to a monolithic approach.</w:t>
            </w:r>
          </w:p>
          <w:p w:rsidR="00000000" w:rsidDel="00000000" w:rsidP="00000000" w:rsidRDefault="00000000" w:rsidRPr="00000000" w14:paraId="000001E9">
            <w:pPr>
              <w:widowControl w:val="0"/>
              <w:numPr>
                <w:ilvl w:val="1"/>
                <w:numId w:val="6"/>
              </w:numPr>
              <w:ind w:left="1440" w:hanging="360"/>
              <w:rPr>
                <w:sz w:val="22"/>
                <w:szCs w:val="22"/>
              </w:rPr>
            </w:pPr>
            <w:r w:rsidDel="00000000" w:rsidR="00000000" w:rsidRPr="00000000">
              <w:rPr>
                <w:sz w:val="22"/>
                <w:szCs w:val="22"/>
                <w:rtl w:val="0"/>
              </w:rPr>
              <w:t xml:space="preserve">Consideration: The choice often depends on anticipated future growth and the organization's ability to manage complex systems. While scalability is crucial for long-term growth, it should not overly complicate the current operational capacity.</w:t>
            </w:r>
          </w:p>
          <w:p w:rsidR="00000000" w:rsidDel="00000000" w:rsidP="00000000" w:rsidRDefault="00000000" w:rsidRPr="00000000" w14:paraId="000001EA">
            <w:pPr>
              <w:widowControl w:val="0"/>
              <w:numPr>
                <w:ilvl w:val="0"/>
                <w:numId w:val="6"/>
              </w:numPr>
              <w:ind w:left="720" w:hanging="360"/>
              <w:rPr>
                <w:b w:val="1"/>
                <w:sz w:val="22"/>
                <w:szCs w:val="22"/>
              </w:rPr>
            </w:pPr>
            <w:r w:rsidDel="00000000" w:rsidR="00000000" w:rsidRPr="00000000">
              <w:rPr>
                <w:b w:val="1"/>
                <w:sz w:val="22"/>
                <w:szCs w:val="22"/>
                <w:rtl w:val="0"/>
              </w:rPr>
              <w:t xml:space="preserve">Flexibility vs. Standardization</w:t>
            </w:r>
          </w:p>
          <w:p w:rsidR="00000000" w:rsidDel="00000000" w:rsidP="00000000" w:rsidRDefault="00000000" w:rsidRPr="00000000" w14:paraId="000001EB">
            <w:pPr>
              <w:widowControl w:val="0"/>
              <w:numPr>
                <w:ilvl w:val="1"/>
                <w:numId w:val="6"/>
              </w:numPr>
              <w:ind w:left="1440" w:hanging="360"/>
              <w:rPr>
                <w:sz w:val="22"/>
                <w:szCs w:val="22"/>
              </w:rPr>
            </w:pPr>
            <w:r w:rsidDel="00000000" w:rsidR="00000000" w:rsidRPr="00000000">
              <w:rPr>
                <w:sz w:val="22"/>
                <w:szCs w:val="22"/>
                <w:rtl w:val="0"/>
              </w:rPr>
              <w:t xml:space="preserve">Trade-off: Striking a balance between flexible data systems that can handle a wide variety of data types and sources, and standardized systems that are more uniform and easier to manage.</w:t>
            </w:r>
          </w:p>
          <w:p w:rsidR="00000000" w:rsidDel="00000000" w:rsidP="00000000" w:rsidRDefault="00000000" w:rsidRPr="00000000" w14:paraId="000001EC">
            <w:pPr>
              <w:widowControl w:val="0"/>
              <w:numPr>
                <w:ilvl w:val="1"/>
                <w:numId w:val="6"/>
              </w:numPr>
              <w:ind w:left="1440" w:hanging="360"/>
              <w:rPr>
                <w:sz w:val="22"/>
                <w:szCs w:val="22"/>
              </w:rPr>
            </w:pPr>
            <w:r w:rsidDel="00000000" w:rsidR="00000000" w:rsidRPr="00000000">
              <w:rPr>
                <w:sz w:val="22"/>
                <w:szCs w:val="22"/>
                <w:rtl w:val="0"/>
              </w:rPr>
              <w:t xml:space="preserve">Example: A flexible schema (like in a NoSQL database) can handle diverse data types but may lead to inconsistent data formats, whereas a rigid relational database schema enforces consistency but may lack flexibility.</w:t>
            </w:r>
          </w:p>
          <w:p w:rsidR="00000000" w:rsidDel="00000000" w:rsidP="00000000" w:rsidRDefault="00000000" w:rsidRPr="00000000" w14:paraId="000001ED">
            <w:pPr>
              <w:widowControl w:val="0"/>
              <w:numPr>
                <w:ilvl w:val="1"/>
                <w:numId w:val="6"/>
              </w:numPr>
              <w:ind w:left="1440" w:hanging="360"/>
              <w:rPr>
                <w:sz w:val="22"/>
                <w:szCs w:val="22"/>
              </w:rPr>
            </w:pPr>
            <w:r w:rsidDel="00000000" w:rsidR="00000000" w:rsidRPr="00000000">
              <w:rPr>
                <w:sz w:val="22"/>
                <w:szCs w:val="22"/>
                <w:rtl w:val="0"/>
              </w:rPr>
              <w:t xml:space="preserve">Consideration: The decision often hinges on the nature of the data being handled and the specific requirements of the business. Industries dealing with diverse and unstructured data may prioritize flexibility, while those with well-defined data types might opt for standardization.</w:t>
            </w:r>
          </w:p>
          <w:p w:rsidR="00000000" w:rsidDel="00000000" w:rsidP="00000000" w:rsidRDefault="00000000" w:rsidRPr="00000000" w14:paraId="000001EE">
            <w:pPr>
              <w:widowControl w:val="0"/>
              <w:rPr>
                <w:sz w:val="22"/>
                <w:szCs w:val="22"/>
              </w:rPr>
            </w:pPr>
            <w:r w:rsidDel="00000000" w:rsidR="00000000" w:rsidRPr="00000000">
              <w:rPr>
                <w:rtl w:val="0"/>
              </w:rPr>
            </w:r>
          </w:p>
          <w:p w:rsidR="00000000" w:rsidDel="00000000" w:rsidP="00000000" w:rsidRDefault="00000000" w:rsidRPr="00000000" w14:paraId="000001EF">
            <w:pPr>
              <w:widowControl w:val="0"/>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fffbfb"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b w:val="1"/>
                <w:sz w:val="22"/>
                <w:szCs w:val="22"/>
              </w:rPr>
            </w:pPr>
            <w:r w:rsidDel="00000000" w:rsidR="00000000" w:rsidRPr="00000000">
              <w:rPr>
                <w:b w:val="1"/>
                <w:sz w:val="22"/>
                <w:szCs w:val="22"/>
                <w:rtl w:val="0"/>
              </w:rPr>
              <w:t xml:space="preserve">Challenges &amp; Failures</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numPr>
                <w:ilvl w:val="0"/>
                <w:numId w:val="28"/>
              </w:numPr>
              <w:ind w:left="720" w:hanging="360"/>
              <w:rPr>
                <w:sz w:val="22"/>
                <w:szCs w:val="22"/>
              </w:rPr>
            </w:pPr>
            <w:r w:rsidDel="00000000" w:rsidR="00000000" w:rsidRPr="00000000">
              <w:rPr>
                <w:b w:val="1"/>
                <w:sz w:val="22"/>
                <w:szCs w:val="22"/>
                <w:rtl w:val="0"/>
              </w:rPr>
              <w:t xml:space="preserve">Metrics Reporting </w:t>
            </w:r>
            <w:r w:rsidDel="00000000" w:rsidR="00000000" w:rsidRPr="00000000">
              <w:rPr>
                <w:rFonts w:ascii="Nova Mono" w:cs="Nova Mono" w:eastAsia="Nova Mono" w:hAnsi="Nova Mono"/>
                <w:sz w:val="22"/>
                <w:szCs w:val="22"/>
                <w:rtl w:val="0"/>
              </w:rPr>
              <w:t xml:space="preserve">→ Inconsistency between reported metrics (revenue) based on channel attributions due to filtering</w:t>
            </w:r>
          </w:p>
          <w:p w:rsidR="00000000" w:rsidDel="00000000" w:rsidP="00000000" w:rsidRDefault="00000000" w:rsidRPr="00000000" w14:paraId="000001F2">
            <w:pPr>
              <w:widowControl w:val="0"/>
              <w:numPr>
                <w:ilvl w:val="1"/>
                <w:numId w:val="28"/>
              </w:numPr>
              <w:ind w:left="1440" w:hanging="360"/>
              <w:rPr>
                <w:sz w:val="22"/>
                <w:szCs w:val="22"/>
              </w:rPr>
            </w:pPr>
            <w:r w:rsidDel="00000000" w:rsidR="00000000" w:rsidRPr="00000000">
              <w:rPr>
                <w:b w:val="1"/>
                <w:sz w:val="22"/>
                <w:szCs w:val="22"/>
                <w:rtl w:val="0"/>
              </w:rPr>
              <w:t xml:space="preserve">Trust and Reputation</w:t>
            </w:r>
            <w:r w:rsidDel="00000000" w:rsidR="00000000" w:rsidRPr="00000000">
              <w:rPr>
                <w:sz w:val="22"/>
                <w:szCs w:val="22"/>
                <w:rtl w:val="0"/>
              </w:rPr>
              <w:t xml:space="preserve">: Inaccurate data can lead to customer dissatisfaction and harm the organization's reputation</w:t>
            </w:r>
          </w:p>
          <w:p w:rsidR="00000000" w:rsidDel="00000000" w:rsidP="00000000" w:rsidRDefault="00000000" w:rsidRPr="00000000" w14:paraId="000001F3">
            <w:pPr>
              <w:widowControl w:val="0"/>
              <w:numPr>
                <w:ilvl w:val="1"/>
                <w:numId w:val="28"/>
              </w:numPr>
              <w:ind w:left="1440" w:hanging="360"/>
              <w:rPr>
                <w:sz w:val="22"/>
                <w:szCs w:val="22"/>
              </w:rPr>
            </w:pPr>
            <w:r w:rsidDel="00000000" w:rsidR="00000000" w:rsidRPr="00000000">
              <w:rPr>
                <w:b w:val="1"/>
                <w:sz w:val="22"/>
                <w:szCs w:val="22"/>
                <w:rtl w:val="0"/>
              </w:rPr>
              <w:t xml:space="preserve">Resource Drain</w:t>
            </w:r>
            <w:r w:rsidDel="00000000" w:rsidR="00000000" w:rsidRPr="00000000">
              <w:rPr>
                <w:sz w:val="22"/>
                <w:szCs w:val="22"/>
                <w:rtl w:val="0"/>
              </w:rPr>
              <w:t xml:space="preserve">: A significant amount of time and resources may be spent cleansing and rectifying data, which is inefficient and costly</w:t>
            </w:r>
          </w:p>
          <w:p w:rsidR="00000000" w:rsidDel="00000000" w:rsidP="00000000" w:rsidRDefault="00000000" w:rsidRPr="00000000" w14:paraId="000001F4">
            <w:pPr>
              <w:widowControl w:val="0"/>
              <w:numPr>
                <w:ilvl w:val="0"/>
                <w:numId w:val="28"/>
              </w:numPr>
              <w:ind w:left="720" w:hanging="360"/>
              <w:rPr>
                <w:sz w:val="22"/>
                <w:szCs w:val="22"/>
              </w:rPr>
            </w:pPr>
            <w:r w:rsidDel="00000000" w:rsidR="00000000" w:rsidRPr="00000000">
              <w:rPr>
                <w:b w:val="1"/>
                <w:sz w:val="22"/>
                <w:szCs w:val="22"/>
                <w:rtl w:val="0"/>
              </w:rPr>
              <w:t xml:space="preserve">User Frustration</w:t>
            </w:r>
            <w:r w:rsidDel="00000000" w:rsidR="00000000" w:rsidRPr="00000000">
              <w:rPr>
                <w:sz w:val="22"/>
                <w:szCs w:val="22"/>
                <w:rtl w:val="0"/>
              </w:rPr>
              <w:t xml:space="preserve">: Slow system performance can frustrate users and analysts, leading to reduced productivity</w:t>
            </w:r>
          </w:p>
          <w:p w:rsidR="00000000" w:rsidDel="00000000" w:rsidP="00000000" w:rsidRDefault="00000000" w:rsidRPr="00000000" w14:paraId="000001F5">
            <w:pPr>
              <w:widowControl w:val="0"/>
              <w:rPr>
                <w:sz w:val="22"/>
                <w:szCs w:val="22"/>
              </w:rPr>
            </w:pPr>
            <w:r w:rsidDel="00000000" w:rsidR="00000000" w:rsidRPr="00000000">
              <w:rPr>
                <w:rtl w:val="0"/>
              </w:rPr>
            </w:r>
          </w:p>
          <w:p w:rsidR="00000000" w:rsidDel="00000000" w:rsidP="00000000" w:rsidRDefault="00000000" w:rsidRPr="00000000" w14:paraId="000001F6">
            <w:pPr>
              <w:widowControl w:val="0"/>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fefffa" w:val="clear"/>
            <w:tcMar>
              <w:top w:w="100.0" w:type="dxa"/>
              <w:left w:w="100.0" w:type="dxa"/>
              <w:bottom w:w="100.0" w:type="dxa"/>
              <w:right w:w="100.0" w:type="dxa"/>
            </w:tcMar>
            <w:vAlign w:val="top"/>
          </w:tcPr>
          <w:p w:rsidR="00000000" w:rsidDel="00000000" w:rsidP="00000000" w:rsidRDefault="00000000" w:rsidRPr="00000000" w14:paraId="000001F7">
            <w:pPr>
              <w:rPr>
                <w:b w:val="1"/>
                <w:sz w:val="22"/>
                <w:szCs w:val="22"/>
              </w:rPr>
            </w:pPr>
            <w:r w:rsidDel="00000000" w:rsidR="00000000" w:rsidRPr="00000000">
              <w:rPr>
                <w:b w:val="1"/>
                <w:sz w:val="22"/>
                <w:szCs w:val="22"/>
                <w:rtl w:val="0"/>
              </w:rPr>
              <w:t xml:space="preserve">Successes</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rPr>
                <w:b w:val="1"/>
                <w:sz w:val="22"/>
                <w:szCs w:val="22"/>
              </w:rPr>
            </w:pPr>
            <w:r w:rsidDel="00000000" w:rsidR="00000000" w:rsidRPr="00000000">
              <w:rPr>
                <w:b w:val="1"/>
                <w:sz w:val="22"/>
                <w:szCs w:val="22"/>
                <w:rtl w:val="0"/>
              </w:rPr>
              <w:t xml:space="preserve">Project Data Accomplishment</w:t>
            </w:r>
          </w:p>
          <w:p w:rsidR="00000000" w:rsidDel="00000000" w:rsidP="00000000" w:rsidRDefault="00000000" w:rsidRPr="00000000" w14:paraId="000001F9">
            <w:pPr>
              <w:widowControl w:val="0"/>
              <w:numPr>
                <w:ilvl w:val="0"/>
                <w:numId w:val="8"/>
              </w:numPr>
              <w:ind w:left="720" w:hanging="360"/>
              <w:rPr>
                <w:sz w:val="22"/>
                <w:szCs w:val="22"/>
              </w:rPr>
            </w:pPr>
            <w:r w:rsidDel="00000000" w:rsidR="00000000" w:rsidRPr="00000000">
              <w:rPr>
                <w:sz w:val="22"/>
                <w:szCs w:val="22"/>
                <w:rtl w:val="0"/>
              </w:rPr>
              <w:t xml:space="preserve">Data Availability, Accessibility, and Actionable Utility</w:t>
            </w:r>
          </w:p>
          <w:p w:rsidR="00000000" w:rsidDel="00000000" w:rsidP="00000000" w:rsidRDefault="00000000" w:rsidRPr="00000000" w14:paraId="000001FA">
            <w:pPr>
              <w:widowControl w:val="0"/>
              <w:ind w:left="720" w:firstLine="0"/>
              <w:rPr>
                <w:sz w:val="22"/>
                <w:szCs w:val="22"/>
              </w:rPr>
            </w:pPr>
            <w:r w:rsidDel="00000000" w:rsidR="00000000" w:rsidRPr="00000000">
              <w:rPr>
                <w:rtl w:val="0"/>
              </w:rPr>
            </w:r>
          </w:p>
          <w:p w:rsidR="00000000" w:rsidDel="00000000" w:rsidP="00000000" w:rsidRDefault="00000000" w:rsidRPr="00000000" w14:paraId="000001FB">
            <w:pPr>
              <w:widowControl w:val="0"/>
              <w:spacing w:after="80" w:line="240" w:lineRule="auto"/>
              <w:rPr>
                <w:b w:val="1"/>
                <w:sz w:val="22"/>
                <w:szCs w:val="22"/>
              </w:rPr>
            </w:pPr>
            <w:r w:rsidDel="00000000" w:rsidR="00000000" w:rsidRPr="00000000">
              <w:rPr>
                <w:b w:val="1"/>
                <w:sz w:val="22"/>
                <w:szCs w:val="22"/>
                <w:rtl w:val="0"/>
              </w:rPr>
              <w:t xml:space="preserve">Project KPI Targets &amp; Actuals</w:t>
            </w:r>
          </w:p>
          <w:p w:rsidR="00000000" w:rsidDel="00000000" w:rsidP="00000000" w:rsidRDefault="00000000" w:rsidRPr="00000000" w14:paraId="000001FC">
            <w:pPr>
              <w:widowControl w:val="0"/>
              <w:numPr>
                <w:ilvl w:val="0"/>
                <w:numId w:val="9"/>
              </w:numPr>
              <w:spacing w:after="0" w:afterAutospacing="0" w:line="240" w:lineRule="auto"/>
              <w:ind w:left="720" w:hanging="360"/>
              <w:rPr>
                <w:sz w:val="22"/>
                <w:szCs w:val="22"/>
              </w:rPr>
            </w:pPr>
            <w:r w:rsidDel="00000000" w:rsidR="00000000" w:rsidRPr="00000000">
              <w:rPr>
                <w:sz w:val="22"/>
                <w:szCs w:val="22"/>
                <w:rtl w:val="0"/>
              </w:rPr>
              <w:t xml:space="preserve">Qtr. Avg. Growth Opportunities (QAGO) </w:t>
            </w:r>
            <w:r w:rsidDel="00000000" w:rsidR="00000000" w:rsidRPr="00000000">
              <w:rPr>
                <w:b w:val="1"/>
                <w:sz w:val="22"/>
                <w:szCs w:val="22"/>
                <w:rtl w:val="0"/>
              </w:rPr>
              <w:t xml:space="preserve">Identified</w:t>
            </w:r>
          </w:p>
          <w:p w:rsidR="00000000" w:rsidDel="00000000" w:rsidP="00000000" w:rsidRDefault="00000000" w:rsidRPr="00000000" w14:paraId="000001FD">
            <w:pPr>
              <w:widowControl w:val="0"/>
              <w:numPr>
                <w:ilvl w:val="1"/>
                <w:numId w:val="9"/>
              </w:numPr>
              <w:spacing w:after="0" w:afterAutospacing="0" w:line="240" w:lineRule="auto"/>
              <w:ind w:left="1440" w:hanging="360"/>
              <w:rPr>
                <w:sz w:val="22"/>
                <w:szCs w:val="22"/>
              </w:rPr>
            </w:pPr>
            <w:r w:rsidDel="00000000" w:rsidR="00000000" w:rsidRPr="00000000">
              <w:rPr>
                <w:b w:val="1"/>
                <w:sz w:val="22"/>
                <w:szCs w:val="22"/>
                <w:rtl w:val="0"/>
              </w:rPr>
              <w:t xml:space="preserve">Baseline </w:t>
            </w:r>
            <w:r w:rsidDel="00000000" w:rsidR="00000000" w:rsidRPr="00000000">
              <w:rPr>
                <w:rFonts w:ascii="Nova Mono" w:cs="Nova Mono" w:eastAsia="Nova Mono" w:hAnsi="Nova Mono"/>
                <w:sz w:val="22"/>
                <w:szCs w:val="22"/>
                <w:rtl w:val="0"/>
              </w:rPr>
              <w:t xml:space="preserve">= 8 → </w:t>
            </w:r>
            <w:r w:rsidDel="00000000" w:rsidR="00000000" w:rsidRPr="00000000">
              <w:rPr>
                <w:b w:val="1"/>
                <w:sz w:val="22"/>
                <w:szCs w:val="22"/>
                <w:rtl w:val="0"/>
              </w:rPr>
              <w:t xml:space="preserve">Target </w:t>
            </w:r>
            <w:r w:rsidDel="00000000" w:rsidR="00000000" w:rsidRPr="00000000">
              <w:rPr>
                <w:rFonts w:ascii="Nova Mono" w:cs="Nova Mono" w:eastAsia="Nova Mono" w:hAnsi="Nova Mono"/>
                <w:sz w:val="22"/>
                <w:szCs w:val="22"/>
                <w:rtl w:val="0"/>
              </w:rPr>
              <w:t xml:space="preserve">= 12 → </w:t>
            </w:r>
            <w:r w:rsidDel="00000000" w:rsidR="00000000" w:rsidRPr="00000000">
              <w:rPr>
                <w:b w:val="1"/>
                <w:sz w:val="22"/>
                <w:szCs w:val="22"/>
                <w:rtl w:val="0"/>
              </w:rPr>
              <w:t xml:space="preserve">Actuals </w:t>
            </w:r>
            <w:r w:rsidDel="00000000" w:rsidR="00000000" w:rsidRPr="00000000">
              <w:rPr>
                <w:sz w:val="22"/>
                <w:szCs w:val="22"/>
                <w:rtl w:val="0"/>
              </w:rPr>
              <w:t xml:space="preserve">= 26</w:t>
            </w:r>
          </w:p>
          <w:p w:rsidR="00000000" w:rsidDel="00000000" w:rsidP="00000000" w:rsidRDefault="00000000" w:rsidRPr="00000000" w14:paraId="000001FE">
            <w:pPr>
              <w:widowControl w:val="0"/>
              <w:numPr>
                <w:ilvl w:val="0"/>
                <w:numId w:val="9"/>
              </w:numPr>
              <w:spacing w:after="0" w:afterAutospacing="0" w:line="240" w:lineRule="auto"/>
              <w:ind w:left="720" w:hanging="360"/>
              <w:rPr>
                <w:sz w:val="22"/>
                <w:szCs w:val="22"/>
              </w:rPr>
            </w:pPr>
            <w:r w:rsidDel="00000000" w:rsidR="00000000" w:rsidRPr="00000000">
              <w:rPr>
                <w:sz w:val="22"/>
                <w:szCs w:val="22"/>
                <w:rtl w:val="0"/>
              </w:rPr>
              <w:t xml:space="preserve">Qtr. Avg. Growth Opportunities (QAGO) </w:t>
            </w:r>
            <w:r w:rsidDel="00000000" w:rsidR="00000000" w:rsidRPr="00000000">
              <w:rPr>
                <w:b w:val="1"/>
                <w:sz w:val="22"/>
                <w:szCs w:val="22"/>
                <w:rtl w:val="0"/>
              </w:rPr>
              <w:t xml:space="preserve">Implemented</w:t>
            </w:r>
          </w:p>
          <w:p w:rsidR="00000000" w:rsidDel="00000000" w:rsidP="00000000" w:rsidRDefault="00000000" w:rsidRPr="00000000" w14:paraId="000001FF">
            <w:pPr>
              <w:widowControl w:val="0"/>
              <w:numPr>
                <w:ilvl w:val="1"/>
                <w:numId w:val="9"/>
              </w:numPr>
              <w:spacing w:after="80" w:line="240" w:lineRule="auto"/>
              <w:ind w:left="1440" w:hanging="360"/>
              <w:rPr>
                <w:sz w:val="22"/>
                <w:szCs w:val="22"/>
              </w:rPr>
            </w:pPr>
            <w:r w:rsidDel="00000000" w:rsidR="00000000" w:rsidRPr="00000000">
              <w:rPr>
                <w:b w:val="1"/>
                <w:sz w:val="22"/>
                <w:szCs w:val="22"/>
                <w:rtl w:val="0"/>
              </w:rPr>
              <w:t xml:space="preserve">Baseline </w:t>
            </w:r>
            <w:r w:rsidDel="00000000" w:rsidR="00000000" w:rsidRPr="00000000">
              <w:rPr>
                <w:rFonts w:ascii="Nova Mono" w:cs="Nova Mono" w:eastAsia="Nova Mono" w:hAnsi="Nova Mono"/>
                <w:sz w:val="22"/>
                <w:szCs w:val="22"/>
                <w:rtl w:val="0"/>
              </w:rPr>
              <w:t xml:space="preserve">= 4 → </w:t>
            </w:r>
            <w:r w:rsidDel="00000000" w:rsidR="00000000" w:rsidRPr="00000000">
              <w:rPr>
                <w:b w:val="1"/>
                <w:sz w:val="22"/>
                <w:szCs w:val="22"/>
                <w:rtl w:val="0"/>
              </w:rPr>
              <w:t xml:space="preserve">Target </w:t>
            </w:r>
            <w:r w:rsidDel="00000000" w:rsidR="00000000" w:rsidRPr="00000000">
              <w:rPr>
                <w:rFonts w:ascii="Nova Mono" w:cs="Nova Mono" w:eastAsia="Nova Mono" w:hAnsi="Nova Mono"/>
                <w:sz w:val="22"/>
                <w:szCs w:val="22"/>
                <w:rtl w:val="0"/>
              </w:rPr>
              <w:t xml:space="preserve">= 7 → </w:t>
            </w:r>
            <w:r w:rsidDel="00000000" w:rsidR="00000000" w:rsidRPr="00000000">
              <w:rPr>
                <w:b w:val="1"/>
                <w:sz w:val="22"/>
                <w:szCs w:val="22"/>
                <w:rtl w:val="0"/>
              </w:rPr>
              <w:t xml:space="preserve">Actuals </w:t>
            </w:r>
            <w:r w:rsidDel="00000000" w:rsidR="00000000" w:rsidRPr="00000000">
              <w:rPr>
                <w:sz w:val="22"/>
                <w:szCs w:val="22"/>
                <w:rtl w:val="0"/>
              </w:rPr>
              <w:t xml:space="preserve">= 15</w:t>
            </w:r>
          </w:p>
          <w:p w:rsidR="00000000" w:rsidDel="00000000" w:rsidP="00000000" w:rsidRDefault="00000000" w:rsidRPr="00000000" w14:paraId="00000200">
            <w:pPr>
              <w:widowControl w:val="0"/>
              <w:spacing w:after="80" w:line="240" w:lineRule="auto"/>
              <w:rPr>
                <w:sz w:val="22"/>
                <w:szCs w:val="22"/>
              </w:rPr>
            </w:pPr>
            <w:r w:rsidDel="00000000" w:rsidR="00000000" w:rsidRPr="00000000">
              <w:rPr>
                <w:rtl w:val="0"/>
              </w:rPr>
            </w:r>
          </w:p>
          <w:p w:rsidR="00000000" w:rsidDel="00000000" w:rsidP="00000000" w:rsidRDefault="00000000" w:rsidRPr="00000000" w14:paraId="00000201">
            <w:pPr>
              <w:widowControl w:val="0"/>
              <w:spacing w:after="80" w:line="240" w:lineRule="auto"/>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b w:val="1"/>
                <w:sz w:val="22"/>
                <w:szCs w:val="22"/>
              </w:rPr>
            </w:pPr>
            <w:r w:rsidDel="00000000" w:rsidR="00000000" w:rsidRPr="00000000">
              <w:rPr>
                <w:b w:val="1"/>
                <w:sz w:val="22"/>
                <w:szCs w:val="22"/>
                <w:rtl w:val="0"/>
              </w:rPr>
              <w:t xml:space="preserve">Lessons Learned</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numPr>
                <w:ilvl w:val="0"/>
                <w:numId w:val="12"/>
              </w:numPr>
              <w:ind w:left="720" w:hanging="360"/>
              <w:rPr>
                <w:b w:val="1"/>
                <w:sz w:val="22"/>
                <w:szCs w:val="22"/>
              </w:rPr>
            </w:pPr>
            <w:r w:rsidDel="00000000" w:rsidR="00000000" w:rsidRPr="00000000">
              <w:rPr>
                <w:b w:val="1"/>
                <w:sz w:val="22"/>
                <w:szCs w:val="22"/>
                <w:rtl w:val="0"/>
              </w:rPr>
              <w:t xml:space="preserve">DataOps</w:t>
            </w:r>
            <w:r w:rsidDel="00000000" w:rsidR="00000000" w:rsidRPr="00000000">
              <w:rPr>
                <w:sz w:val="22"/>
                <w:szCs w:val="22"/>
                <w:rtl w:val="0"/>
              </w:rPr>
              <w:t xml:space="preserve"> for Improved Collaboration and Efficiency</w:t>
            </w:r>
          </w:p>
          <w:p w:rsidR="00000000" w:rsidDel="00000000" w:rsidP="00000000" w:rsidRDefault="00000000" w:rsidRPr="00000000" w14:paraId="00000204">
            <w:pPr>
              <w:widowControl w:val="0"/>
              <w:numPr>
                <w:ilvl w:val="1"/>
                <w:numId w:val="12"/>
              </w:numPr>
              <w:ind w:left="1440" w:hanging="360"/>
              <w:rPr>
                <w:sz w:val="22"/>
                <w:szCs w:val="22"/>
              </w:rPr>
            </w:pPr>
            <w:r w:rsidDel="00000000" w:rsidR="00000000" w:rsidRPr="00000000">
              <w:rPr>
                <w:sz w:val="22"/>
                <w:szCs w:val="22"/>
                <w:rtl w:val="0"/>
              </w:rPr>
              <w:t xml:space="preserve">This includes version control, continuous integration/continuous deployment (CI/CD), and automated testing</w:t>
            </w:r>
          </w:p>
          <w:p w:rsidR="00000000" w:rsidDel="00000000" w:rsidP="00000000" w:rsidRDefault="00000000" w:rsidRPr="00000000" w14:paraId="00000205">
            <w:pPr>
              <w:widowControl w:val="0"/>
              <w:numPr>
                <w:ilvl w:val="0"/>
                <w:numId w:val="12"/>
              </w:numPr>
              <w:ind w:left="720" w:hanging="360"/>
              <w:rPr>
                <w:sz w:val="22"/>
                <w:szCs w:val="22"/>
              </w:rPr>
            </w:pPr>
            <w:r w:rsidDel="00000000" w:rsidR="00000000" w:rsidRPr="00000000">
              <w:rPr>
                <w:b w:val="1"/>
                <w:sz w:val="22"/>
                <w:szCs w:val="22"/>
                <w:rtl w:val="0"/>
              </w:rPr>
              <w:t xml:space="preserve">Data Quality</w:t>
            </w:r>
            <w:r w:rsidDel="00000000" w:rsidR="00000000" w:rsidRPr="00000000">
              <w:rPr>
                <w:sz w:val="22"/>
                <w:szCs w:val="22"/>
                <w:rtl w:val="0"/>
              </w:rPr>
              <w:t xml:space="preserve"> and Consistency</w:t>
            </w:r>
          </w:p>
          <w:p w:rsidR="00000000" w:rsidDel="00000000" w:rsidP="00000000" w:rsidRDefault="00000000" w:rsidRPr="00000000" w14:paraId="00000206">
            <w:pPr>
              <w:widowControl w:val="0"/>
              <w:numPr>
                <w:ilvl w:val="1"/>
                <w:numId w:val="12"/>
              </w:numPr>
              <w:ind w:left="1440" w:hanging="360"/>
              <w:rPr>
                <w:sz w:val="22"/>
                <w:szCs w:val="22"/>
              </w:rPr>
            </w:pPr>
            <w:r w:rsidDel="00000000" w:rsidR="00000000" w:rsidRPr="00000000">
              <w:rPr>
                <w:sz w:val="22"/>
                <w:szCs w:val="22"/>
                <w:rtl w:val="0"/>
              </w:rPr>
              <w:t xml:space="preserve">Implement robust data governance policies, employ data quality tools, and establish clear data standards and validation processes.</w:t>
            </w:r>
          </w:p>
          <w:p w:rsidR="00000000" w:rsidDel="00000000" w:rsidP="00000000" w:rsidRDefault="00000000" w:rsidRPr="00000000" w14:paraId="00000207">
            <w:pPr>
              <w:widowControl w:val="0"/>
              <w:rPr>
                <w:sz w:val="22"/>
                <w:szCs w:val="22"/>
              </w:rPr>
            </w:pPr>
            <w:r w:rsidDel="00000000" w:rsidR="00000000" w:rsidRPr="00000000">
              <w:rPr>
                <w:rtl w:val="0"/>
              </w:rPr>
            </w:r>
          </w:p>
          <w:p w:rsidR="00000000" w:rsidDel="00000000" w:rsidP="00000000" w:rsidRDefault="00000000" w:rsidRPr="00000000" w14:paraId="00000208">
            <w:pPr>
              <w:widowControl w:val="0"/>
              <w:rPr>
                <w:sz w:val="22"/>
                <w:szCs w:val="22"/>
              </w:rPr>
            </w:pPr>
            <w:r w:rsidDel="00000000" w:rsidR="00000000" w:rsidRPr="00000000">
              <w:rPr>
                <w:rtl w:val="0"/>
              </w:rPr>
            </w:r>
          </w:p>
        </w:tc>
      </w:tr>
      <w:tr>
        <w:trPr>
          <w:cantSplit w:val="0"/>
          <w:tblHeader w:val="0"/>
        </w:trPr>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b w:val="1"/>
                <w:sz w:val="22"/>
                <w:szCs w:val="22"/>
              </w:rPr>
            </w:pPr>
            <w:r w:rsidDel="00000000" w:rsidR="00000000" w:rsidRPr="00000000">
              <w:rPr>
                <w:b w:val="1"/>
                <w:sz w:val="22"/>
                <w:szCs w:val="22"/>
                <w:rtl w:val="0"/>
              </w:rPr>
              <w:t xml:space="preserve">Retrospective Changes</w:t>
            </w:r>
          </w:p>
        </w:tc>
        <w:tc>
          <w:tcPr>
            <w:tcBorders>
              <w:top w:color="ffffff" w:space="0" w:sz="48" w:val="single"/>
              <w:left w:color="ffffff" w:space="0" w:sz="48" w:val="single"/>
              <w:bottom w:color="ffffff" w:space="0" w:sz="48" w:val="single"/>
              <w:right w:color="ffffff" w:space="0" w:sz="48" w:val="single"/>
            </w:tcBorders>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numPr>
                <w:ilvl w:val="0"/>
                <w:numId w:val="38"/>
              </w:numPr>
              <w:ind w:left="720" w:hanging="360"/>
              <w:rPr>
                <w:sz w:val="22"/>
                <w:szCs w:val="22"/>
              </w:rPr>
            </w:pPr>
            <w:r w:rsidDel="00000000" w:rsidR="00000000" w:rsidRPr="00000000">
              <w:rPr>
                <w:b w:val="1"/>
                <w:sz w:val="22"/>
                <w:szCs w:val="22"/>
                <w:rtl w:val="0"/>
              </w:rPr>
              <w:t xml:space="preserve">Define Data Ownership</w:t>
            </w:r>
            <w:r w:rsidDel="00000000" w:rsidR="00000000" w:rsidRPr="00000000">
              <w:rPr>
                <w:sz w:val="22"/>
                <w:szCs w:val="22"/>
                <w:rtl w:val="0"/>
              </w:rPr>
              <w:t xml:space="preserve"> and Stewardship Roles</w:t>
            </w:r>
          </w:p>
          <w:p w:rsidR="00000000" w:rsidDel="00000000" w:rsidP="00000000" w:rsidRDefault="00000000" w:rsidRPr="00000000" w14:paraId="0000020B">
            <w:pPr>
              <w:widowControl w:val="0"/>
              <w:numPr>
                <w:ilvl w:val="0"/>
                <w:numId w:val="38"/>
              </w:numPr>
              <w:ind w:left="720" w:hanging="360"/>
              <w:rPr>
                <w:sz w:val="22"/>
                <w:szCs w:val="22"/>
              </w:rPr>
            </w:pPr>
            <w:r w:rsidDel="00000000" w:rsidR="00000000" w:rsidRPr="00000000">
              <w:rPr>
                <w:b w:val="1"/>
                <w:sz w:val="22"/>
                <w:szCs w:val="22"/>
                <w:rtl w:val="0"/>
              </w:rPr>
              <w:t xml:space="preserve">Data Quality </w:t>
            </w:r>
            <w:r w:rsidDel="00000000" w:rsidR="00000000" w:rsidRPr="00000000">
              <w:rPr>
                <w:sz w:val="22"/>
                <w:szCs w:val="22"/>
                <w:rtl w:val="0"/>
              </w:rPr>
              <w:t xml:space="preserve">Tools</w:t>
            </w:r>
          </w:p>
          <w:p w:rsidR="00000000" w:rsidDel="00000000" w:rsidP="00000000" w:rsidRDefault="00000000" w:rsidRPr="00000000" w14:paraId="0000020C">
            <w:pPr>
              <w:widowControl w:val="0"/>
              <w:numPr>
                <w:ilvl w:val="0"/>
                <w:numId w:val="38"/>
              </w:numPr>
              <w:ind w:left="720" w:hanging="360"/>
              <w:rPr>
                <w:sz w:val="22"/>
                <w:szCs w:val="22"/>
              </w:rPr>
            </w:pPr>
            <w:r w:rsidDel="00000000" w:rsidR="00000000" w:rsidRPr="00000000">
              <w:rPr>
                <w:b w:val="1"/>
                <w:sz w:val="22"/>
                <w:szCs w:val="22"/>
                <w:rtl w:val="0"/>
              </w:rPr>
              <w:t xml:space="preserve">Validation </w:t>
            </w:r>
            <w:r w:rsidDel="00000000" w:rsidR="00000000" w:rsidRPr="00000000">
              <w:rPr>
                <w:sz w:val="22"/>
                <w:szCs w:val="22"/>
                <w:rtl w:val="0"/>
              </w:rPr>
              <w:t xml:space="preserve">and Verification Processes</w:t>
            </w:r>
          </w:p>
          <w:p w:rsidR="00000000" w:rsidDel="00000000" w:rsidP="00000000" w:rsidRDefault="00000000" w:rsidRPr="00000000" w14:paraId="0000020D">
            <w:pPr>
              <w:widowControl w:val="0"/>
              <w:numPr>
                <w:ilvl w:val="0"/>
                <w:numId w:val="38"/>
              </w:numPr>
              <w:ind w:left="720" w:hanging="360"/>
              <w:rPr>
                <w:sz w:val="22"/>
                <w:szCs w:val="22"/>
              </w:rPr>
            </w:pPr>
            <w:r w:rsidDel="00000000" w:rsidR="00000000" w:rsidRPr="00000000">
              <w:rPr>
                <w:b w:val="1"/>
                <w:sz w:val="22"/>
                <w:szCs w:val="22"/>
                <w:rtl w:val="0"/>
              </w:rPr>
              <w:t xml:space="preserve">Data Cataloging </w:t>
            </w:r>
            <w:r w:rsidDel="00000000" w:rsidR="00000000" w:rsidRPr="00000000">
              <w:rPr>
                <w:sz w:val="22"/>
                <w:szCs w:val="22"/>
                <w:rtl w:val="0"/>
              </w:rPr>
              <w:t xml:space="preserve">and Metadata Management</w:t>
            </w:r>
          </w:p>
        </w:tc>
      </w:tr>
    </w:tbl>
    <w:p w:rsidR="00000000" w:rsidDel="00000000" w:rsidP="00000000" w:rsidRDefault="00000000" w:rsidRPr="00000000" w14:paraId="0000020E">
      <w:pPr>
        <w:rPr>
          <w:sz w:val="22"/>
          <w:szCs w:val="22"/>
        </w:rPr>
      </w:pPr>
      <w:r w:rsidDel="00000000" w:rsidR="00000000" w:rsidRPr="00000000">
        <w:rPr>
          <w:rtl w:val="0"/>
        </w:rPr>
      </w:r>
    </w:p>
    <w:p w:rsidR="00000000" w:rsidDel="00000000" w:rsidP="00000000" w:rsidRDefault="00000000" w:rsidRPr="00000000" w14:paraId="0000020F">
      <w:pPr>
        <w:rPr>
          <w:sz w:val="22"/>
          <w:szCs w:val="22"/>
        </w:rPr>
      </w:pPr>
      <w:r w:rsidDel="00000000" w:rsidR="00000000" w:rsidRPr="00000000">
        <w:rPr>
          <w:rtl w:val="0"/>
        </w:rPr>
      </w:r>
    </w:p>
    <w:p w:rsidR="00000000" w:rsidDel="00000000" w:rsidP="00000000" w:rsidRDefault="00000000" w:rsidRPr="00000000" w14:paraId="00000210">
      <w:pPr>
        <w:rPr>
          <w:sz w:val="22"/>
          <w:szCs w:val="22"/>
        </w:rPr>
      </w:pPr>
      <w:r w:rsidDel="00000000" w:rsidR="00000000" w:rsidRPr="00000000">
        <w:rPr>
          <w:rtl w:val="0"/>
        </w:rPr>
      </w:r>
    </w:p>
    <w:p w:rsidR="00000000" w:rsidDel="00000000" w:rsidP="00000000" w:rsidRDefault="00000000" w:rsidRPr="00000000" w14:paraId="00000211">
      <w:pPr>
        <w:rPr>
          <w:sz w:val="22"/>
          <w:szCs w:val="22"/>
        </w:rPr>
      </w:pPr>
      <w:r w:rsidDel="00000000" w:rsidR="00000000" w:rsidRPr="00000000">
        <w:rPr>
          <w:rtl w:val="0"/>
        </w:rPr>
      </w:r>
    </w:p>
    <w:p w:rsidR="00000000" w:rsidDel="00000000" w:rsidP="00000000" w:rsidRDefault="00000000" w:rsidRPr="00000000" w14:paraId="00000212">
      <w:pPr>
        <w:rPr>
          <w:b w:val="1"/>
          <w:sz w:val="32"/>
          <w:szCs w:val="32"/>
          <w:u w:val="single"/>
        </w:rPr>
      </w:pPr>
      <w:r w:rsidDel="00000000" w:rsidR="00000000" w:rsidRPr="00000000">
        <w:rPr>
          <w:b w:val="1"/>
          <w:sz w:val="32"/>
          <w:szCs w:val="32"/>
          <w:u w:val="single"/>
          <w:rtl w:val="0"/>
        </w:rPr>
        <w:t xml:space="preserve">References</w:t>
      </w:r>
    </w:p>
    <w:p w:rsidR="00000000" w:rsidDel="00000000" w:rsidP="00000000" w:rsidRDefault="00000000" w:rsidRPr="00000000" w14:paraId="00000213">
      <w:pPr>
        <w:numPr>
          <w:ilvl w:val="0"/>
          <w:numId w:val="26"/>
        </w:numPr>
        <w:ind w:left="720" w:hanging="360"/>
        <w:rPr>
          <w:sz w:val="22"/>
          <w:szCs w:val="22"/>
        </w:rPr>
      </w:pPr>
      <w:hyperlink r:id="rId9">
        <w:r w:rsidDel="00000000" w:rsidR="00000000" w:rsidRPr="00000000">
          <w:rPr>
            <w:color w:val="1155cc"/>
            <w:sz w:val="22"/>
            <w:szCs w:val="22"/>
            <w:u w:val="single"/>
            <w:rtl w:val="0"/>
          </w:rPr>
          <w:t xml:space="preserve">https://baotramduong.medium.com/end-to-end-data-engineering-project-dc03f8b0fd54</w:t>
        </w:r>
      </w:hyperlink>
      <w:r w:rsidDel="00000000" w:rsidR="00000000" w:rsidRPr="00000000">
        <w:rPr>
          <w:rtl w:val="0"/>
        </w:rPr>
      </w:r>
    </w:p>
    <w:p w:rsidR="00000000" w:rsidDel="00000000" w:rsidP="00000000" w:rsidRDefault="00000000" w:rsidRPr="00000000" w14:paraId="00000214">
      <w:pPr>
        <w:numPr>
          <w:ilvl w:val="0"/>
          <w:numId w:val="26"/>
        </w:numPr>
        <w:ind w:left="720" w:hanging="360"/>
        <w:rPr>
          <w:sz w:val="22"/>
          <w:szCs w:val="22"/>
        </w:rPr>
      </w:pPr>
      <w:hyperlink r:id="rId10">
        <w:r w:rsidDel="00000000" w:rsidR="00000000" w:rsidRPr="00000000">
          <w:rPr>
            <w:color w:val="1155cc"/>
            <w:sz w:val="22"/>
            <w:szCs w:val="22"/>
            <w:u w:val="single"/>
            <w:rtl w:val="0"/>
          </w:rPr>
          <w:t xml:space="preserve">What Is The Modern Data Stack - Intro To Data Infrastructure Part 1 (youtube.com)</w:t>
        </w:r>
      </w:hyperlink>
      <w:r w:rsidDel="00000000" w:rsidR="00000000" w:rsidRPr="00000000">
        <w:rPr>
          <w:rtl w:val="0"/>
        </w:rPr>
      </w:r>
    </w:p>
    <w:p w:rsidR="00000000" w:rsidDel="00000000" w:rsidP="00000000" w:rsidRDefault="00000000" w:rsidRPr="00000000" w14:paraId="00000215">
      <w:pPr>
        <w:rPr>
          <w:sz w:val="22"/>
          <w:szCs w:val="22"/>
        </w:rPr>
      </w:pPr>
      <w:r w:rsidDel="00000000" w:rsidR="00000000" w:rsidRPr="00000000">
        <w:rPr>
          <w:rtl w:val="0"/>
        </w:rPr>
      </w:r>
    </w:p>
    <w:p w:rsidR="00000000" w:rsidDel="00000000" w:rsidP="00000000" w:rsidRDefault="00000000" w:rsidRPr="00000000" w14:paraId="00000216">
      <w:pPr>
        <w:rPr>
          <w:sz w:val="22"/>
          <w:szCs w:val="22"/>
        </w:rPr>
      </w:pPr>
      <w:r w:rsidDel="00000000" w:rsidR="00000000" w:rsidRPr="00000000">
        <w:rPr>
          <w:rtl w:val="0"/>
        </w:rPr>
      </w:r>
    </w:p>
    <w:p w:rsidR="00000000" w:rsidDel="00000000" w:rsidP="00000000" w:rsidRDefault="00000000" w:rsidRPr="00000000" w14:paraId="00000217">
      <w:pPr>
        <w:rPr>
          <w:b w:val="1"/>
          <w:sz w:val="32"/>
          <w:szCs w:val="32"/>
          <w:u w:val="single"/>
        </w:rPr>
      </w:pPr>
      <w:r w:rsidDel="00000000" w:rsidR="00000000" w:rsidRPr="00000000">
        <w:rPr>
          <w:b w:val="1"/>
          <w:sz w:val="32"/>
          <w:szCs w:val="32"/>
          <w:u w:val="single"/>
          <w:rtl w:val="0"/>
        </w:rPr>
        <w:t xml:space="preserve">Notes</w:t>
      </w:r>
    </w:p>
    <w:p w:rsidR="00000000" w:rsidDel="00000000" w:rsidP="00000000" w:rsidRDefault="00000000" w:rsidRPr="00000000" w14:paraId="00000218">
      <w:pPr>
        <w:rPr>
          <w:sz w:val="22"/>
          <w:szCs w:val="22"/>
        </w:rPr>
      </w:pPr>
      <w:r w:rsidDel="00000000" w:rsidR="00000000" w:rsidRPr="00000000">
        <w:rPr>
          <w:rtl w:val="0"/>
        </w:rPr>
      </w:r>
    </w:p>
    <w:p w:rsidR="00000000" w:rsidDel="00000000" w:rsidP="00000000" w:rsidRDefault="00000000" w:rsidRPr="00000000" w14:paraId="00000219">
      <w:pPr>
        <w:widowControl w:val="0"/>
        <w:rPr>
          <w:b w:val="1"/>
          <w:sz w:val="22"/>
          <w:szCs w:val="22"/>
          <w:u w:val="single"/>
        </w:rPr>
      </w:pPr>
      <w:r w:rsidDel="00000000" w:rsidR="00000000" w:rsidRPr="00000000">
        <w:rPr>
          <w:b w:val="1"/>
          <w:sz w:val="22"/>
          <w:szCs w:val="22"/>
          <w:u w:val="single"/>
          <w:rtl w:val="0"/>
        </w:rPr>
        <w:t xml:space="preserve">Adopted Pain Points &amp; Challenges Addressed</w:t>
      </w:r>
    </w:p>
    <w:p w:rsidR="00000000" w:rsidDel="00000000" w:rsidP="00000000" w:rsidRDefault="00000000" w:rsidRPr="00000000" w14:paraId="0000021A">
      <w:pPr>
        <w:widowControl w:val="0"/>
        <w:numPr>
          <w:ilvl w:val="0"/>
          <w:numId w:val="39"/>
        </w:numPr>
        <w:spacing w:line="240" w:lineRule="auto"/>
        <w:ind w:left="720" w:hanging="360"/>
        <w:rPr>
          <w:sz w:val="22"/>
          <w:szCs w:val="22"/>
        </w:rPr>
      </w:pPr>
      <w:r w:rsidDel="00000000" w:rsidR="00000000" w:rsidRPr="00000000">
        <w:rPr>
          <w:sz w:val="22"/>
          <w:szCs w:val="22"/>
          <w:rtl w:val="0"/>
        </w:rPr>
        <w:t xml:space="preserve">Lack of centralized business logic creates workflow bottlenecks and siloed data</w:t>
      </w:r>
    </w:p>
    <w:p w:rsidR="00000000" w:rsidDel="00000000" w:rsidP="00000000" w:rsidRDefault="00000000" w:rsidRPr="00000000" w14:paraId="0000021B">
      <w:pPr>
        <w:widowControl w:val="0"/>
        <w:numPr>
          <w:ilvl w:val="0"/>
          <w:numId w:val="39"/>
        </w:numPr>
        <w:spacing w:line="240" w:lineRule="auto"/>
        <w:ind w:left="720" w:hanging="360"/>
        <w:rPr>
          <w:sz w:val="22"/>
          <w:szCs w:val="22"/>
        </w:rPr>
      </w:pPr>
      <w:r w:rsidDel="00000000" w:rsidR="00000000" w:rsidRPr="00000000">
        <w:rPr>
          <w:sz w:val="22"/>
          <w:szCs w:val="22"/>
          <w:rtl w:val="0"/>
        </w:rPr>
        <w:t xml:space="preserve">Business users don’t know where data in dashboards came from or how to interpret it</w:t>
      </w:r>
    </w:p>
    <w:p w:rsidR="00000000" w:rsidDel="00000000" w:rsidP="00000000" w:rsidRDefault="00000000" w:rsidRPr="00000000" w14:paraId="0000021C">
      <w:pPr>
        <w:widowControl w:val="0"/>
        <w:numPr>
          <w:ilvl w:val="1"/>
          <w:numId w:val="39"/>
        </w:numPr>
        <w:spacing w:line="240" w:lineRule="auto"/>
        <w:ind w:left="1440" w:hanging="360"/>
        <w:rPr>
          <w:sz w:val="22"/>
          <w:szCs w:val="22"/>
        </w:rPr>
      </w:pPr>
      <w:r w:rsidDel="00000000" w:rsidR="00000000" w:rsidRPr="00000000">
        <w:rPr>
          <w:sz w:val="22"/>
          <w:szCs w:val="22"/>
          <w:rtl w:val="0"/>
        </w:rPr>
        <w:t xml:space="preserve">Data Lineage</w:t>
      </w:r>
    </w:p>
    <w:p w:rsidR="00000000" w:rsidDel="00000000" w:rsidP="00000000" w:rsidRDefault="00000000" w:rsidRPr="00000000" w14:paraId="0000021D">
      <w:pPr>
        <w:widowControl w:val="0"/>
        <w:numPr>
          <w:ilvl w:val="0"/>
          <w:numId w:val="39"/>
        </w:numPr>
        <w:spacing w:line="240" w:lineRule="auto"/>
        <w:ind w:left="720" w:hanging="360"/>
        <w:rPr>
          <w:sz w:val="22"/>
          <w:szCs w:val="22"/>
        </w:rPr>
      </w:pPr>
      <w:r w:rsidDel="00000000" w:rsidR="00000000" w:rsidRPr="00000000">
        <w:rPr>
          <w:sz w:val="22"/>
          <w:szCs w:val="22"/>
          <w:rtl w:val="0"/>
        </w:rPr>
        <w:t xml:space="preserve">Data pipeline issues are discovered too late</w:t>
      </w:r>
    </w:p>
    <w:p w:rsidR="00000000" w:rsidDel="00000000" w:rsidP="00000000" w:rsidRDefault="00000000" w:rsidRPr="00000000" w14:paraId="0000021E">
      <w:pPr>
        <w:widowControl w:val="0"/>
        <w:numPr>
          <w:ilvl w:val="0"/>
          <w:numId w:val="39"/>
        </w:numPr>
        <w:spacing w:line="240" w:lineRule="auto"/>
        <w:ind w:left="720" w:hanging="360"/>
        <w:rPr>
          <w:sz w:val="22"/>
          <w:szCs w:val="22"/>
        </w:rPr>
      </w:pPr>
      <w:r w:rsidDel="00000000" w:rsidR="00000000" w:rsidRPr="00000000">
        <w:rPr>
          <w:sz w:val="22"/>
          <w:szCs w:val="22"/>
          <w:rtl w:val="0"/>
        </w:rPr>
        <w:t xml:space="preserve">It’s difficult to deploy data pipelines and keep them updated over time</w:t>
      </w:r>
    </w:p>
    <w:p w:rsidR="00000000" w:rsidDel="00000000" w:rsidP="00000000" w:rsidRDefault="00000000" w:rsidRPr="00000000" w14:paraId="0000021F">
      <w:pPr>
        <w:widowControl w:val="0"/>
        <w:spacing w:line="240" w:lineRule="auto"/>
        <w:rPr>
          <w:sz w:val="22"/>
          <w:szCs w:val="22"/>
        </w:rPr>
      </w:pPr>
      <w:r w:rsidDel="00000000" w:rsidR="00000000" w:rsidRPr="00000000">
        <w:rPr>
          <w:rtl w:val="0"/>
        </w:rPr>
      </w:r>
    </w:p>
    <w:p w:rsidR="00000000" w:rsidDel="00000000" w:rsidP="00000000" w:rsidRDefault="00000000" w:rsidRPr="00000000" w14:paraId="00000220">
      <w:pPr>
        <w:widowControl w:val="0"/>
        <w:spacing w:line="240" w:lineRule="auto"/>
        <w:rPr>
          <w:sz w:val="22"/>
          <w:szCs w:val="22"/>
        </w:rPr>
      </w:pPr>
      <w:r w:rsidDel="00000000" w:rsidR="00000000" w:rsidRPr="00000000">
        <w:rPr>
          <w:b w:val="1"/>
          <w:sz w:val="22"/>
          <w:szCs w:val="22"/>
          <w:u w:val="single"/>
          <w:rtl w:val="0"/>
        </w:rPr>
        <w:t xml:space="preserve">Questions</w:t>
      </w:r>
      <w:r w:rsidDel="00000000" w:rsidR="00000000" w:rsidRPr="00000000">
        <w:rPr>
          <w:rtl w:val="0"/>
        </w:rPr>
      </w:r>
    </w:p>
    <w:p w:rsidR="00000000" w:rsidDel="00000000" w:rsidP="00000000" w:rsidRDefault="00000000" w:rsidRPr="00000000" w14:paraId="00000221">
      <w:pPr>
        <w:widowControl w:val="0"/>
        <w:numPr>
          <w:ilvl w:val="0"/>
          <w:numId w:val="15"/>
        </w:numPr>
        <w:spacing w:line="240" w:lineRule="auto"/>
        <w:ind w:left="720" w:hanging="360"/>
        <w:rPr>
          <w:sz w:val="22"/>
          <w:szCs w:val="22"/>
        </w:rPr>
      </w:pPr>
      <w:r w:rsidDel="00000000" w:rsidR="00000000" w:rsidRPr="00000000">
        <w:rPr>
          <w:sz w:val="22"/>
          <w:szCs w:val="22"/>
          <w:rtl w:val="0"/>
        </w:rPr>
        <w:t xml:space="preserve">What is the priority of building a pipeline?</w:t>
      </w:r>
    </w:p>
    <w:p w:rsidR="00000000" w:rsidDel="00000000" w:rsidP="00000000" w:rsidRDefault="00000000" w:rsidRPr="00000000" w14:paraId="00000222">
      <w:pPr>
        <w:widowControl w:val="0"/>
        <w:numPr>
          <w:ilvl w:val="0"/>
          <w:numId w:val="15"/>
        </w:numPr>
        <w:spacing w:line="240" w:lineRule="auto"/>
        <w:ind w:left="720" w:hanging="360"/>
        <w:rPr>
          <w:b w:val="1"/>
          <w:sz w:val="22"/>
          <w:szCs w:val="22"/>
          <w:shd w:fill="c9daf8" w:val="clear"/>
        </w:rPr>
      </w:pPr>
      <w:r w:rsidDel="00000000" w:rsidR="00000000" w:rsidRPr="00000000">
        <w:rPr>
          <w:b w:val="1"/>
          <w:sz w:val="22"/>
          <w:szCs w:val="22"/>
          <w:shd w:fill="c9daf8" w:val="clear"/>
          <w:rtl w:val="0"/>
        </w:rPr>
        <w:t xml:space="preserve">How will you design ETL pipelines for the model?</w:t>
      </w:r>
    </w:p>
    <w:p w:rsidR="00000000" w:rsidDel="00000000" w:rsidP="00000000" w:rsidRDefault="00000000" w:rsidRPr="00000000" w14:paraId="00000223">
      <w:pPr>
        <w:widowControl w:val="0"/>
        <w:numPr>
          <w:ilvl w:val="0"/>
          <w:numId w:val="15"/>
        </w:numPr>
        <w:spacing w:line="240" w:lineRule="auto"/>
        <w:ind w:left="720" w:hanging="360"/>
        <w:rPr>
          <w:b w:val="1"/>
          <w:sz w:val="22"/>
          <w:szCs w:val="22"/>
          <w:shd w:fill="d9d2e9" w:val="clear"/>
        </w:rPr>
      </w:pPr>
      <w:r w:rsidDel="00000000" w:rsidR="00000000" w:rsidRPr="00000000">
        <w:rPr>
          <w:b w:val="1"/>
          <w:sz w:val="22"/>
          <w:szCs w:val="22"/>
          <w:shd w:fill="d9d2e9" w:val="clear"/>
          <w:rtl w:val="0"/>
        </w:rPr>
        <w:t xml:space="preserve">What strategy will you adopt to implement new technology or process within your team?</w:t>
      </w:r>
    </w:p>
    <w:p w:rsidR="00000000" w:rsidDel="00000000" w:rsidP="00000000" w:rsidRDefault="00000000" w:rsidRPr="00000000" w14:paraId="00000224">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Assessment and Needs Analysis</w:t>
      </w:r>
    </w:p>
    <w:p w:rsidR="00000000" w:rsidDel="00000000" w:rsidP="00000000" w:rsidRDefault="00000000" w:rsidRPr="00000000" w14:paraId="00000225">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Set Clear Objectives</w:t>
      </w:r>
    </w:p>
    <w:p w:rsidR="00000000" w:rsidDel="00000000" w:rsidP="00000000" w:rsidRDefault="00000000" w:rsidRPr="00000000" w14:paraId="00000226">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Involve Stakeholders</w:t>
      </w:r>
    </w:p>
    <w:p w:rsidR="00000000" w:rsidDel="00000000" w:rsidP="00000000" w:rsidRDefault="00000000" w:rsidRPr="00000000" w14:paraId="00000227">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Research and Selection</w:t>
      </w:r>
    </w:p>
    <w:p w:rsidR="00000000" w:rsidDel="00000000" w:rsidP="00000000" w:rsidRDefault="00000000" w:rsidRPr="00000000" w14:paraId="00000228">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Proof of Concept (PoC)</w:t>
      </w:r>
    </w:p>
    <w:p w:rsidR="00000000" w:rsidDel="00000000" w:rsidP="00000000" w:rsidRDefault="00000000" w:rsidRPr="00000000" w14:paraId="00000229">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Create an Implementation Plan</w:t>
      </w:r>
    </w:p>
    <w:p w:rsidR="00000000" w:rsidDel="00000000" w:rsidP="00000000" w:rsidRDefault="00000000" w:rsidRPr="00000000" w14:paraId="0000022A">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Training and Education</w:t>
      </w:r>
    </w:p>
    <w:p w:rsidR="00000000" w:rsidDel="00000000" w:rsidP="00000000" w:rsidRDefault="00000000" w:rsidRPr="00000000" w14:paraId="0000022B">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Pilot Phase</w:t>
      </w:r>
    </w:p>
    <w:p w:rsidR="00000000" w:rsidDel="00000000" w:rsidP="00000000" w:rsidRDefault="00000000" w:rsidRPr="00000000" w14:paraId="0000022C">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Communication and Change Management</w:t>
      </w:r>
    </w:p>
    <w:p w:rsidR="00000000" w:rsidDel="00000000" w:rsidP="00000000" w:rsidRDefault="00000000" w:rsidRPr="00000000" w14:paraId="0000022D">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Continuous Feedback Loop</w:t>
      </w:r>
    </w:p>
    <w:p w:rsidR="00000000" w:rsidDel="00000000" w:rsidP="00000000" w:rsidRDefault="00000000" w:rsidRPr="00000000" w14:paraId="0000022E">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Documentation</w:t>
      </w:r>
    </w:p>
    <w:p w:rsidR="00000000" w:rsidDel="00000000" w:rsidP="00000000" w:rsidRDefault="00000000" w:rsidRPr="00000000" w14:paraId="0000022F">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Monitoring and Evaluation</w:t>
      </w:r>
    </w:p>
    <w:p w:rsidR="00000000" w:rsidDel="00000000" w:rsidP="00000000" w:rsidRDefault="00000000" w:rsidRPr="00000000" w14:paraId="00000230">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Scalability and Optimization</w:t>
      </w:r>
    </w:p>
    <w:p w:rsidR="00000000" w:rsidDel="00000000" w:rsidP="00000000" w:rsidRDefault="00000000" w:rsidRPr="00000000" w14:paraId="00000231">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Celebrate Successes</w:t>
      </w:r>
    </w:p>
    <w:p w:rsidR="00000000" w:rsidDel="00000000" w:rsidP="00000000" w:rsidRDefault="00000000" w:rsidRPr="00000000" w14:paraId="00000232">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Feedback Integration</w:t>
      </w:r>
    </w:p>
    <w:p w:rsidR="00000000" w:rsidDel="00000000" w:rsidP="00000000" w:rsidRDefault="00000000" w:rsidRPr="00000000" w14:paraId="00000233">
      <w:pPr>
        <w:widowControl w:val="0"/>
        <w:numPr>
          <w:ilvl w:val="0"/>
          <w:numId w:val="15"/>
        </w:numPr>
        <w:spacing w:line="240" w:lineRule="auto"/>
        <w:ind w:left="720" w:hanging="360"/>
        <w:rPr>
          <w:b w:val="1"/>
          <w:sz w:val="22"/>
          <w:szCs w:val="22"/>
          <w:shd w:fill="d0e0e3" w:val="clear"/>
        </w:rPr>
      </w:pPr>
      <w:r w:rsidDel="00000000" w:rsidR="00000000" w:rsidRPr="00000000">
        <w:rPr>
          <w:b w:val="1"/>
          <w:sz w:val="22"/>
          <w:szCs w:val="22"/>
          <w:shd w:fill="d0e0e3" w:val="clear"/>
          <w:rtl w:val="0"/>
        </w:rPr>
        <w:t xml:space="preserve">Tell me about a time you encountered a challenge?</w:t>
      </w:r>
    </w:p>
    <w:p w:rsidR="00000000" w:rsidDel="00000000" w:rsidP="00000000" w:rsidRDefault="00000000" w:rsidRPr="00000000" w14:paraId="00000234">
      <w:pPr>
        <w:widowControl w:val="0"/>
        <w:numPr>
          <w:ilvl w:val="1"/>
          <w:numId w:val="15"/>
        </w:numPr>
        <w:spacing w:line="240" w:lineRule="auto"/>
        <w:ind w:left="1440" w:hanging="360"/>
        <w:rPr>
          <w:b w:val="1"/>
          <w:sz w:val="22"/>
          <w:szCs w:val="22"/>
        </w:rPr>
      </w:pPr>
      <w:r w:rsidDel="00000000" w:rsidR="00000000" w:rsidRPr="00000000">
        <w:rPr>
          <w:b w:val="1"/>
          <w:sz w:val="22"/>
          <w:szCs w:val="22"/>
          <w:rtl w:val="0"/>
        </w:rPr>
        <w:t xml:space="preserve">Challenge</w:t>
      </w:r>
    </w:p>
    <w:p w:rsidR="00000000" w:rsidDel="00000000" w:rsidP="00000000" w:rsidRDefault="00000000" w:rsidRPr="00000000" w14:paraId="00000235">
      <w:pPr>
        <w:widowControl w:val="0"/>
        <w:numPr>
          <w:ilvl w:val="2"/>
          <w:numId w:val="15"/>
        </w:numPr>
        <w:spacing w:line="240" w:lineRule="auto"/>
        <w:ind w:left="2160" w:hanging="360"/>
        <w:rPr>
          <w:sz w:val="22"/>
          <w:szCs w:val="22"/>
        </w:rPr>
      </w:pPr>
      <w:r w:rsidDel="00000000" w:rsidR="00000000" w:rsidRPr="00000000">
        <w:rPr>
          <w:sz w:val="22"/>
          <w:szCs w:val="22"/>
          <w:rtl w:val="0"/>
        </w:rPr>
        <w:t xml:space="preserve">Handling massive amounts of raw data - lack of calculated business metrics, actionable insights</w:t>
      </w:r>
    </w:p>
    <w:p w:rsidR="00000000" w:rsidDel="00000000" w:rsidP="00000000" w:rsidRDefault="00000000" w:rsidRPr="00000000" w14:paraId="00000236">
      <w:pPr>
        <w:widowControl w:val="0"/>
        <w:numPr>
          <w:ilvl w:val="2"/>
          <w:numId w:val="15"/>
        </w:numPr>
        <w:spacing w:line="240" w:lineRule="auto"/>
        <w:ind w:left="2160" w:hanging="360"/>
        <w:rPr>
          <w:sz w:val="22"/>
          <w:szCs w:val="22"/>
        </w:rPr>
      </w:pPr>
      <w:r w:rsidDel="00000000" w:rsidR="00000000" w:rsidRPr="00000000">
        <w:rPr>
          <w:sz w:val="22"/>
          <w:szCs w:val="22"/>
          <w:rtl w:val="0"/>
        </w:rPr>
        <w:t xml:space="preserve">Performance bottlenecks in our data processing pipelines</w:t>
      </w:r>
    </w:p>
    <w:p w:rsidR="00000000" w:rsidDel="00000000" w:rsidP="00000000" w:rsidRDefault="00000000" w:rsidRPr="00000000" w14:paraId="00000237">
      <w:pPr>
        <w:widowControl w:val="0"/>
        <w:numPr>
          <w:ilvl w:val="1"/>
          <w:numId w:val="15"/>
        </w:numPr>
        <w:spacing w:line="240" w:lineRule="auto"/>
        <w:ind w:left="1440" w:hanging="360"/>
        <w:rPr>
          <w:b w:val="1"/>
          <w:sz w:val="22"/>
          <w:szCs w:val="22"/>
        </w:rPr>
      </w:pPr>
      <w:r w:rsidDel="00000000" w:rsidR="00000000" w:rsidRPr="00000000">
        <w:rPr>
          <w:b w:val="1"/>
          <w:sz w:val="22"/>
          <w:szCs w:val="22"/>
          <w:rtl w:val="0"/>
        </w:rPr>
        <w:t xml:space="preserve">Identification</w:t>
      </w:r>
    </w:p>
    <w:p w:rsidR="00000000" w:rsidDel="00000000" w:rsidP="00000000" w:rsidRDefault="00000000" w:rsidRPr="00000000" w14:paraId="00000238">
      <w:pPr>
        <w:widowControl w:val="0"/>
        <w:numPr>
          <w:ilvl w:val="2"/>
          <w:numId w:val="15"/>
        </w:numPr>
        <w:spacing w:line="240" w:lineRule="auto"/>
        <w:ind w:left="2160" w:hanging="360"/>
        <w:rPr>
          <w:sz w:val="22"/>
          <w:szCs w:val="22"/>
        </w:rPr>
      </w:pPr>
      <w:r w:rsidDel="00000000" w:rsidR="00000000" w:rsidRPr="00000000">
        <w:rPr>
          <w:sz w:val="22"/>
          <w:szCs w:val="22"/>
          <w:rtl w:val="0"/>
        </w:rPr>
        <w:t xml:space="preserve">Profiling our existing ETL processes using tools like Apache Spark and analyzing query execution plans in our database. I identified several areas where we could optimize our data transformation and aggregation steps. Additionally, I worked closely with our infrastructure team to allocate more resources to our data processing clusters</w:t>
      </w:r>
    </w:p>
    <w:p w:rsidR="00000000" w:rsidDel="00000000" w:rsidP="00000000" w:rsidRDefault="00000000" w:rsidRPr="00000000" w14:paraId="00000239">
      <w:pPr>
        <w:widowControl w:val="0"/>
        <w:numPr>
          <w:ilvl w:val="1"/>
          <w:numId w:val="15"/>
        </w:numPr>
        <w:spacing w:line="240" w:lineRule="auto"/>
        <w:ind w:left="1440" w:hanging="360"/>
        <w:rPr>
          <w:b w:val="1"/>
          <w:sz w:val="22"/>
          <w:szCs w:val="22"/>
        </w:rPr>
      </w:pPr>
      <w:r w:rsidDel="00000000" w:rsidR="00000000" w:rsidRPr="00000000">
        <w:rPr>
          <w:b w:val="1"/>
          <w:sz w:val="22"/>
          <w:szCs w:val="22"/>
          <w:rtl w:val="0"/>
        </w:rPr>
        <w:t xml:space="preserve">Continuous Monitoring and Optimization</w:t>
      </w:r>
    </w:p>
    <w:p w:rsidR="00000000" w:rsidDel="00000000" w:rsidP="00000000" w:rsidRDefault="00000000" w:rsidRPr="00000000" w14:paraId="0000023A">
      <w:pPr>
        <w:widowControl w:val="0"/>
        <w:numPr>
          <w:ilvl w:val="0"/>
          <w:numId w:val="15"/>
        </w:numPr>
        <w:spacing w:line="240" w:lineRule="auto"/>
        <w:ind w:left="720" w:hanging="360"/>
        <w:rPr>
          <w:b w:val="1"/>
          <w:sz w:val="22"/>
          <w:szCs w:val="22"/>
          <w:shd w:fill="ead1dc" w:val="clear"/>
        </w:rPr>
      </w:pPr>
      <w:r w:rsidDel="00000000" w:rsidR="00000000" w:rsidRPr="00000000">
        <w:rPr>
          <w:b w:val="1"/>
          <w:sz w:val="22"/>
          <w:szCs w:val="22"/>
          <w:shd w:fill="ead1dc" w:val="clear"/>
          <w:rtl w:val="0"/>
        </w:rPr>
        <w:t xml:space="preserve">How would you manage conflicting priorities?</w:t>
      </w:r>
    </w:p>
    <w:p w:rsidR="00000000" w:rsidDel="00000000" w:rsidP="00000000" w:rsidRDefault="00000000" w:rsidRPr="00000000" w14:paraId="0000023B">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Prioritization Framework</w:t>
      </w:r>
    </w:p>
    <w:p w:rsidR="00000000" w:rsidDel="00000000" w:rsidP="00000000" w:rsidRDefault="00000000" w:rsidRPr="00000000" w14:paraId="0000023C">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Communication</w:t>
      </w:r>
    </w:p>
    <w:p w:rsidR="00000000" w:rsidDel="00000000" w:rsidP="00000000" w:rsidRDefault="00000000" w:rsidRPr="00000000" w14:paraId="0000023D">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Business Goals Alignment</w:t>
      </w:r>
    </w:p>
    <w:p w:rsidR="00000000" w:rsidDel="00000000" w:rsidP="00000000" w:rsidRDefault="00000000" w:rsidRPr="00000000" w14:paraId="0000023E">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Flexibility</w:t>
      </w:r>
    </w:p>
    <w:p w:rsidR="00000000" w:rsidDel="00000000" w:rsidP="00000000" w:rsidRDefault="00000000" w:rsidRPr="00000000" w14:paraId="0000023F">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Data-Driven Decision-Making</w:t>
      </w:r>
    </w:p>
    <w:p w:rsidR="00000000" w:rsidDel="00000000" w:rsidP="00000000" w:rsidRDefault="00000000" w:rsidRPr="00000000" w14:paraId="00000240">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Resource Allocation</w:t>
      </w:r>
    </w:p>
    <w:p w:rsidR="00000000" w:rsidDel="00000000" w:rsidP="00000000" w:rsidRDefault="00000000" w:rsidRPr="00000000" w14:paraId="00000241">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Risk Assessment</w:t>
      </w:r>
    </w:p>
    <w:p w:rsidR="00000000" w:rsidDel="00000000" w:rsidP="00000000" w:rsidRDefault="00000000" w:rsidRPr="00000000" w14:paraId="00000242">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Time Management</w:t>
      </w:r>
    </w:p>
    <w:p w:rsidR="00000000" w:rsidDel="00000000" w:rsidP="00000000" w:rsidRDefault="00000000" w:rsidRPr="00000000" w14:paraId="00000243">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Delegation &amp; Collaboration</w:t>
      </w:r>
    </w:p>
    <w:p w:rsidR="00000000" w:rsidDel="00000000" w:rsidP="00000000" w:rsidRDefault="00000000" w:rsidRPr="00000000" w14:paraId="00000244">
      <w:pPr>
        <w:widowControl w:val="0"/>
        <w:numPr>
          <w:ilvl w:val="0"/>
          <w:numId w:val="15"/>
        </w:numPr>
        <w:spacing w:line="240" w:lineRule="auto"/>
        <w:ind w:left="720" w:hanging="360"/>
        <w:rPr>
          <w:b w:val="1"/>
          <w:sz w:val="22"/>
          <w:szCs w:val="22"/>
          <w:shd w:fill="fff2cc" w:val="clear"/>
        </w:rPr>
      </w:pPr>
      <w:r w:rsidDel="00000000" w:rsidR="00000000" w:rsidRPr="00000000">
        <w:rPr>
          <w:b w:val="1"/>
          <w:sz w:val="22"/>
          <w:szCs w:val="22"/>
          <w:shd w:fill="fff2cc" w:val="clear"/>
          <w:rtl w:val="0"/>
        </w:rPr>
        <w:t xml:space="preserve">Do you have any experience with data modeling?</w:t>
      </w:r>
    </w:p>
    <w:p w:rsidR="00000000" w:rsidDel="00000000" w:rsidP="00000000" w:rsidRDefault="00000000" w:rsidRPr="00000000" w14:paraId="00000245">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Relational Data Model</w:t>
      </w:r>
    </w:p>
    <w:p w:rsidR="00000000" w:rsidDel="00000000" w:rsidP="00000000" w:rsidRDefault="00000000" w:rsidRPr="00000000" w14:paraId="00000246">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Document Data Model</w:t>
      </w:r>
    </w:p>
    <w:p w:rsidR="00000000" w:rsidDel="00000000" w:rsidP="00000000" w:rsidRDefault="00000000" w:rsidRPr="00000000" w14:paraId="00000247">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Key-Value Data Model</w:t>
      </w:r>
    </w:p>
    <w:p w:rsidR="00000000" w:rsidDel="00000000" w:rsidP="00000000" w:rsidRDefault="00000000" w:rsidRPr="00000000" w14:paraId="00000248">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Columnar Data Model</w:t>
      </w:r>
    </w:p>
    <w:p w:rsidR="00000000" w:rsidDel="00000000" w:rsidP="00000000" w:rsidRDefault="00000000" w:rsidRPr="00000000" w14:paraId="00000249">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Graph Data Model</w:t>
      </w:r>
    </w:p>
    <w:p w:rsidR="00000000" w:rsidDel="00000000" w:rsidP="00000000" w:rsidRDefault="00000000" w:rsidRPr="00000000" w14:paraId="0000024A">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Time-Series Data Model</w:t>
      </w:r>
    </w:p>
    <w:p w:rsidR="00000000" w:rsidDel="00000000" w:rsidP="00000000" w:rsidRDefault="00000000" w:rsidRPr="00000000" w14:paraId="0000024B">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Object-Relational Data Model:</w:t>
      </w:r>
    </w:p>
    <w:p w:rsidR="00000000" w:rsidDel="00000000" w:rsidP="00000000" w:rsidRDefault="00000000" w:rsidRPr="00000000" w14:paraId="0000024C">
      <w:pPr>
        <w:widowControl w:val="0"/>
        <w:numPr>
          <w:ilvl w:val="0"/>
          <w:numId w:val="15"/>
        </w:numPr>
        <w:spacing w:line="240" w:lineRule="auto"/>
        <w:ind w:left="720" w:hanging="360"/>
        <w:rPr>
          <w:sz w:val="22"/>
          <w:szCs w:val="22"/>
        </w:rPr>
      </w:pPr>
      <w:r w:rsidDel="00000000" w:rsidR="00000000" w:rsidRPr="00000000">
        <w:rPr>
          <w:sz w:val="22"/>
          <w:szCs w:val="22"/>
          <w:rtl w:val="0"/>
        </w:rPr>
        <w:t xml:space="preserve">Can you name the essential frameworks and applications for data engineers?</w:t>
      </w:r>
    </w:p>
    <w:p w:rsidR="00000000" w:rsidDel="00000000" w:rsidP="00000000" w:rsidRDefault="00000000" w:rsidRPr="00000000" w14:paraId="0000024D">
      <w:pPr>
        <w:widowControl w:val="0"/>
        <w:numPr>
          <w:ilvl w:val="0"/>
          <w:numId w:val="15"/>
        </w:numPr>
        <w:spacing w:line="240" w:lineRule="auto"/>
        <w:ind w:left="720" w:hanging="360"/>
        <w:rPr>
          <w:b w:val="1"/>
          <w:sz w:val="22"/>
          <w:szCs w:val="22"/>
          <w:shd w:fill="f4cccc" w:val="clear"/>
        </w:rPr>
      </w:pPr>
      <w:r w:rsidDel="00000000" w:rsidR="00000000" w:rsidRPr="00000000">
        <w:rPr>
          <w:b w:val="1"/>
          <w:sz w:val="22"/>
          <w:szCs w:val="22"/>
          <w:shd w:fill="f4cccc" w:val="clear"/>
          <w:rtl w:val="0"/>
        </w:rPr>
        <w:t xml:space="preserve">Data Engineer</w:t>
      </w:r>
    </w:p>
    <w:p w:rsidR="00000000" w:rsidDel="00000000" w:rsidP="00000000" w:rsidRDefault="00000000" w:rsidRPr="00000000" w14:paraId="0000024E">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Development, testing, and maintenance of architectures.</w:t>
      </w:r>
    </w:p>
    <w:p w:rsidR="00000000" w:rsidDel="00000000" w:rsidP="00000000" w:rsidRDefault="00000000" w:rsidRPr="00000000" w14:paraId="0000024F">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Aligning the design with business requisites.</w:t>
      </w:r>
    </w:p>
    <w:p w:rsidR="00000000" w:rsidDel="00000000" w:rsidP="00000000" w:rsidRDefault="00000000" w:rsidRPr="00000000" w14:paraId="00000250">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Data acquisition and development of data set processes.</w:t>
      </w:r>
    </w:p>
    <w:p w:rsidR="00000000" w:rsidDel="00000000" w:rsidP="00000000" w:rsidRDefault="00000000" w:rsidRPr="00000000" w14:paraId="00000251">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Deploying machine learning and statistical models</w:t>
      </w:r>
    </w:p>
    <w:p w:rsidR="00000000" w:rsidDel="00000000" w:rsidP="00000000" w:rsidRDefault="00000000" w:rsidRPr="00000000" w14:paraId="00000252">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Developing pipelines for various ETL operations and data transformation</w:t>
      </w:r>
    </w:p>
    <w:p w:rsidR="00000000" w:rsidDel="00000000" w:rsidP="00000000" w:rsidRDefault="00000000" w:rsidRPr="00000000" w14:paraId="00000253">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Simplifying data cleansing and improving the de-duplication and building of data.</w:t>
      </w:r>
    </w:p>
    <w:p w:rsidR="00000000" w:rsidDel="00000000" w:rsidP="00000000" w:rsidRDefault="00000000" w:rsidRPr="00000000" w14:paraId="00000254">
      <w:pPr>
        <w:widowControl w:val="0"/>
        <w:numPr>
          <w:ilvl w:val="1"/>
          <w:numId w:val="15"/>
        </w:numPr>
        <w:spacing w:line="240" w:lineRule="auto"/>
        <w:ind w:left="1440" w:hanging="360"/>
        <w:rPr>
          <w:sz w:val="22"/>
          <w:szCs w:val="22"/>
        </w:rPr>
      </w:pPr>
      <w:r w:rsidDel="00000000" w:rsidR="00000000" w:rsidRPr="00000000">
        <w:rPr>
          <w:sz w:val="22"/>
          <w:szCs w:val="22"/>
          <w:rtl w:val="0"/>
        </w:rPr>
        <w:t xml:space="preserve">Identifying ways to improve data reliability, flexibility, accuracy, and quality.</w:t>
      </w:r>
    </w:p>
    <w:p w:rsidR="00000000" w:rsidDel="00000000" w:rsidP="00000000" w:rsidRDefault="00000000" w:rsidRPr="00000000" w14:paraId="00000255">
      <w:pPr>
        <w:widowControl w:val="0"/>
        <w:numPr>
          <w:ilvl w:val="0"/>
          <w:numId w:val="15"/>
        </w:numPr>
        <w:spacing w:line="240" w:lineRule="auto"/>
        <w:ind w:left="720" w:hanging="360"/>
        <w:rPr>
          <w:sz w:val="22"/>
          <w:szCs w:val="22"/>
        </w:rPr>
      </w:pPr>
      <w:r w:rsidDel="00000000" w:rsidR="00000000" w:rsidRPr="00000000">
        <w:rPr>
          <w:sz w:val="22"/>
          <w:szCs w:val="22"/>
          <w:rtl w:val="0"/>
        </w:rPr>
        <w:t xml:space="preserve">What is your approach to developing a new analytical product as a data engineer?</w:t>
      </w:r>
    </w:p>
    <w:p w:rsidR="00000000" w:rsidDel="00000000" w:rsidP="00000000" w:rsidRDefault="00000000" w:rsidRPr="00000000" w14:paraId="00000256">
      <w:pPr>
        <w:widowControl w:val="0"/>
        <w:numPr>
          <w:ilvl w:val="0"/>
          <w:numId w:val="15"/>
        </w:numPr>
        <w:spacing w:line="240" w:lineRule="auto"/>
        <w:ind w:left="720" w:hanging="360"/>
        <w:rPr>
          <w:sz w:val="22"/>
          <w:szCs w:val="22"/>
        </w:rPr>
      </w:pPr>
      <w:r w:rsidDel="00000000" w:rsidR="00000000" w:rsidRPr="00000000">
        <w:rPr>
          <w:sz w:val="22"/>
          <w:szCs w:val="22"/>
          <w:rtl w:val="0"/>
        </w:rPr>
        <w:t xml:space="preserve">What was the algorithm you used on a recent project?</w:t>
      </w:r>
    </w:p>
    <w:p w:rsidR="00000000" w:rsidDel="00000000" w:rsidP="00000000" w:rsidRDefault="00000000" w:rsidRPr="00000000" w14:paraId="00000257">
      <w:pPr>
        <w:widowControl w:val="0"/>
        <w:numPr>
          <w:ilvl w:val="0"/>
          <w:numId w:val="15"/>
        </w:numPr>
        <w:spacing w:line="240" w:lineRule="auto"/>
        <w:ind w:left="720" w:hanging="360"/>
        <w:rPr>
          <w:sz w:val="22"/>
          <w:szCs w:val="22"/>
        </w:rPr>
      </w:pPr>
      <w:r w:rsidDel="00000000" w:rsidR="00000000" w:rsidRPr="00000000">
        <w:rPr>
          <w:sz w:val="22"/>
          <w:szCs w:val="22"/>
          <w:rtl w:val="0"/>
        </w:rPr>
        <w:t xml:space="preserve">Have you ever transformed unstructured data into structured data?</w:t>
      </w:r>
    </w:p>
    <w:p w:rsidR="00000000" w:rsidDel="00000000" w:rsidP="00000000" w:rsidRDefault="00000000" w:rsidRPr="00000000" w14:paraId="00000258">
      <w:pPr>
        <w:widowControl w:val="0"/>
        <w:numPr>
          <w:ilvl w:val="0"/>
          <w:numId w:val="15"/>
        </w:numPr>
        <w:spacing w:line="240" w:lineRule="auto"/>
        <w:ind w:left="720" w:hanging="360"/>
        <w:rPr>
          <w:sz w:val="22"/>
          <w:szCs w:val="22"/>
        </w:rPr>
      </w:pPr>
      <w:r w:rsidDel="00000000" w:rsidR="00000000" w:rsidRPr="00000000">
        <w:rPr>
          <w:sz w:val="22"/>
          <w:szCs w:val="22"/>
          <w:rtl w:val="0"/>
        </w:rPr>
        <w:t xml:space="preserve">What is Data Modelling? Do you understand different Data Models?</w:t>
      </w:r>
    </w:p>
    <w:p w:rsidR="00000000" w:rsidDel="00000000" w:rsidP="00000000" w:rsidRDefault="00000000" w:rsidRPr="00000000" w14:paraId="00000259">
      <w:pPr>
        <w:widowControl w:val="0"/>
        <w:numPr>
          <w:ilvl w:val="0"/>
          <w:numId w:val="15"/>
        </w:numPr>
        <w:spacing w:line="240" w:lineRule="auto"/>
        <w:ind w:left="720" w:hanging="360"/>
        <w:rPr>
          <w:sz w:val="22"/>
          <w:szCs w:val="22"/>
        </w:rPr>
      </w:pPr>
      <w:r w:rsidDel="00000000" w:rsidR="00000000" w:rsidRPr="00000000">
        <w:rPr>
          <w:sz w:val="22"/>
          <w:szCs w:val="22"/>
          <w:rtl w:val="0"/>
        </w:rPr>
        <w:t xml:space="preserve">Can you list and explain the design schemas in Data Modelling?</w:t>
      </w:r>
    </w:p>
    <w:p w:rsidR="00000000" w:rsidDel="00000000" w:rsidP="00000000" w:rsidRDefault="00000000" w:rsidRPr="00000000" w14:paraId="0000025A">
      <w:pPr>
        <w:widowControl w:val="0"/>
        <w:numPr>
          <w:ilvl w:val="0"/>
          <w:numId w:val="15"/>
        </w:numPr>
        <w:spacing w:line="240" w:lineRule="auto"/>
        <w:ind w:left="720" w:hanging="360"/>
        <w:rPr>
          <w:sz w:val="22"/>
          <w:szCs w:val="22"/>
        </w:rPr>
      </w:pPr>
      <w:r w:rsidDel="00000000" w:rsidR="00000000" w:rsidRPr="00000000">
        <w:rPr>
          <w:sz w:val="22"/>
          <w:szCs w:val="22"/>
          <w:rtl w:val="0"/>
        </w:rPr>
        <w:t xml:space="preserve">Which Python libraries would you utilize for proficient data processing?</w:t>
      </w:r>
    </w:p>
    <w:p w:rsidR="00000000" w:rsidDel="00000000" w:rsidP="00000000" w:rsidRDefault="00000000" w:rsidRPr="00000000" w14:paraId="0000025B">
      <w:pPr>
        <w:widowControl w:val="0"/>
        <w:numPr>
          <w:ilvl w:val="0"/>
          <w:numId w:val="15"/>
        </w:numPr>
        <w:spacing w:line="240" w:lineRule="auto"/>
        <w:ind w:left="720" w:hanging="360"/>
        <w:rPr>
          <w:sz w:val="22"/>
          <w:szCs w:val="22"/>
        </w:rPr>
      </w:pPr>
      <w:r w:rsidDel="00000000" w:rsidR="00000000" w:rsidRPr="00000000">
        <w:rPr>
          <w:sz w:val="22"/>
          <w:szCs w:val="22"/>
          <w:rtl w:val="0"/>
        </w:rPr>
        <w:t xml:space="preserve">How can you deploy a big data solution?</w:t>
      </w:r>
    </w:p>
    <w:p w:rsidR="00000000" w:rsidDel="00000000" w:rsidP="00000000" w:rsidRDefault="00000000" w:rsidRPr="00000000" w14:paraId="0000025C">
      <w:pPr>
        <w:rPr>
          <w:sz w:val="22"/>
          <w:szCs w:val="22"/>
        </w:rPr>
      </w:pPr>
      <w:r w:rsidDel="00000000" w:rsidR="00000000" w:rsidRPr="00000000">
        <w:rPr>
          <w:rtl w:val="0"/>
        </w:rPr>
      </w:r>
    </w:p>
    <w:p w:rsidR="00000000" w:rsidDel="00000000" w:rsidP="00000000" w:rsidRDefault="00000000" w:rsidRPr="00000000" w14:paraId="0000025D">
      <w:pPr>
        <w:rPr>
          <w:sz w:val="22"/>
          <w:szCs w:val="22"/>
        </w:rPr>
      </w:pPr>
      <w:r w:rsidDel="00000000" w:rsidR="00000000" w:rsidRPr="00000000">
        <w:rPr>
          <w:rtl w:val="0"/>
        </w:rPr>
      </w:r>
    </w:p>
    <w:p w:rsidR="00000000" w:rsidDel="00000000" w:rsidP="00000000" w:rsidRDefault="00000000" w:rsidRPr="00000000" w14:paraId="0000025E">
      <w:pPr>
        <w:rPr>
          <w:sz w:val="22"/>
          <w:szCs w:val="22"/>
        </w:rPr>
      </w:pPr>
      <w:r w:rsidDel="00000000" w:rsidR="00000000" w:rsidRPr="00000000">
        <w:rPr>
          <w:rtl w:val="0"/>
        </w:rPr>
      </w:r>
    </w:p>
    <w:p w:rsidR="00000000" w:rsidDel="00000000" w:rsidP="00000000" w:rsidRDefault="00000000" w:rsidRPr="00000000" w14:paraId="0000025F">
      <w:pPr>
        <w:rPr>
          <w:sz w:val="22"/>
          <w:szCs w:val="22"/>
        </w:rPr>
      </w:pPr>
      <w:r w:rsidDel="00000000" w:rsidR="00000000" w:rsidRPr="00000000">
        <w:rPr>
          <w:rtl w:val="0"/>
        </w:rPr>
      </w:r>
    </w:p>
    <w:p w:rsidR="00000000" w:rsidDel="00000000" w:rsidP="00000000" w:rsidRDefault="00000000" w:rsidRPr="00000000" w14:paraId="00000260">
      <w:pPr>
        <w:rPr>
          <w:b w:val="1"/>
          <w:sz w:val="22"/>
          <w:szCs w:val="22"/>
          <w:u w:val="single"/>
        </w:rPr>
      </w:pPr>
      <w:r w:rsidDel="00000000" w:rsidR="00000000" w:rsidRPr="00000000">
        <w:rPr>
          <w:b w:val="1"/>
          <w:sz w:val="22"/>
          <w:szCs w:val="22"/>
          <w:u w:val="single"/>
          <w:rtl w:val="0"/>
        </w:rPr>
        <w:t xml:space="preserve">Notes 3</w:t>
      </w:r>
    </w:p>
    <w:p w:rsidR="00000000" w:rsidDel="00000000" w:rsidP="00000000" w:rsidRDefault="00000000" w:rsidRPr="00000000" w14:paraId="00000261">
      <w:pPr>
        <w:rPr>
          <w:sz w:val="22"/>
          <w:szCs w:val="22"/>
        </w:rPr>
      </w:pPr>
      <w:r w:rsidDel="00000000" w:rsidR="00000000" w:rsidRPr="00000000">
        <w:rPr>
          <w:sz w:val="22"/>
          <w:szCs w:val="22"/>
        </w:rPr>
        <w:drawing>
          <wp:inline distB="114300" distT="114300" distL="114300" distR="114300">
            <wp:extent cx="5634038" cy="2297588"/>
            <wp:effectExtent b="0" l="0" r="0" t="0"/>
            <wp:docPr id="8"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34038" cy="2297588"/>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numPr>
          <w:ilvl w:val="0"/>
          <w:numId w:val="44"/>
        </w:numPr>
        <w:ind w:left="720" w:hanging="360"/>
        <w:rPr>
          <w:sz w:val="22"/>
          <w:szCs w:val="22"/>
        </w:rPr>
      </w:pPr>
      <w:r w:rsidDel="00000000" w:rsidR="00000000" w:rsidRPr="00000000">
        <w:rPr>
          <w:sz w:val="22"/>
          <w:szCs w:val="22"/>
          <w:rtl w:val="0"/>
        </w:rPr>
        <w:t xml:space="preserve">Setting up secure and reliable data flow is challenging. Many things can go wrong during data transportation: Data can be corrupted, hit bottlenecks causing latency, or data sources may conflict, generating duplicate or incorrect data. Getting data into one place requires careful planning and testing to filter out junk data, eliminating duplicates and incompatible data types to obfuscate sensitive information while not missing critical data.</w:t>
      </w:r>
    </w:p>
    <w:p w:rsidR="00000000" w:rsidDel="00000000" w:rsidP="00000000" w:rsidRDefault="00000000" w:rsidRPr="00000000" w14:paraId="00000263">
      <w:pPr>
        <w:rPr>
          <w:sz w:val="22"/>
          <w:szCs w:val="22"/>
        </w:rPr>
      </w:pPr>
      <w:r w:rsidDel="00000000" w:rsidR="00000000" w:rsidRPr="00000000">
        <w:rPr>
          <w:rtl w:val="0"/>
        </w:rPr>
      </w:r>
    </w:p>
    <w:p w:rsidR="00000000" w:rsidDel="00000000" w:rsidP="00000000" w:rsidRDefault="00000000" w:rsidRPr="00000000" w14:paraId="00000264">
      <w:pPr>
        <w:rPr>
          <w:sz w:val="22"/>
          <w:szCs w:val="22"/>
        </w:rPr>
      </w:pPr>
      <w:r w:rsidDel="00000000" w:rsidR="00000000" w:rsidRPr="00000000">
        <w:rPr>
          <w:sz w:val="22"/>
          <w:szCs w:val="22"/>
        </w:rPr>
        <w:drawing>
          <wp:inline distB="114300" distT="114300" distL="114300" distR="114300">
            <wp:extent cx="5643563" cy="2483168"/>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43563" cy="2483168"/>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sz w:val="22"/>
          <w:szCs w:val="22"/>
        </w:rPr>
      </w:pPr>
      <w:r w:rsidDel="00000000" w:rsidR="00000000" w:rsidRPr="00000000">
        <w:rPr>
          <w:rtl w:val="0"/>
        </w:rPr>
      </w:r>
    </w:p>
    <w:p w:rsidR="00000000" w:rsidDel="00000000" w:rsidP="00000000" w:rsidRDefault="00000000" w:rsidRPr="00000000" w14:paraId="00000266">
      <w:pPr>
        <w:numPr>
          <w:ilvl w:val="0"/>
          <w:numId w:val="2"/>
        </w:numPr>
        <w:ind w:left="720" w:hanging="360"/>
        <w:rPr>
          <w:sz w:val="22"/>
          <w:szCs w:val="22"/>
        </w:rPr>
      </w:pPr>
      <w:r w:rsidDel="00000000" w:rsidR="00000000" w:rsidRPr="00000000">
        <w:rPr>
          <w:b w:val="1"/>
          <w:sz w:val="22"/>
          <w:szCs w:val="22"/>
          <w:rtl w:val="0"/>
        </w:rPr>
        <w:t xml:space="preserve">Data warehouse storage</w:t>
      </w:r>
      <w:r w:rsidDel="00000000" w:rsidR="00000000" w:rsidRPr="00000000">
        <w:rPr>
          <w:sz w:val="22"/>
          <w:szCs w:val="22"/>
          <w:rtl w:val="0"/>
        </w:rPr>
        <w:t xml:space="preserve"> - the foundation of data warehouse architecture is a database that stores all enterprise data allowing business users to access it to draw valuable insights.</w:t>
      </w:r>
    </w:p>
    <w:p w:rsidR="00000000" w:rsidDel="00000000" w:rsidP="00000000" w:rsidRDefault="00000000" w:rsidRPr="00000000" w14:paraId="00000267">
      <w:pPr>
        <w:numPr>
          <w:ilvl w:val="0"/>
          <w:numId w:val="2"/>
        </w:numPr>
        <w:ind w:left="720" w:hanging="360"/>
        <w:rPr>
          <w:sz w:val="22"/>
          <w:szCs w:val="22"/>
        </w:rPr>
      </w:pPr>
      <w:r w:rsidDel="00000000" w:rsidR="00000000" w:rsidRPr="00000000">
        <w:rPr>
          <w:b w:val="1"/>
          <w:sz w:val="22"/>
          <w:szCs w:val="22"/>
          <w:rtl w:val="0"/>
        </w:rPr>
        <w:t xml:space="preserve">Data architects usually decide between on-premises and cloud-hosted DWs </w:t>
      </w:r>
      <w:r w:rsidDel="00000000" w:rsidR="00000000" w:rsidRPr="00000000">
        <w:rPr>
          <w:sz w:val="22"/>
          <w:szCs w:val="22"/>
          <w:rtl w:val="0"/>
        </w:rPr>
        <w:t xml:space="preserve">noting how the business can benefit from this or that solution. Although the cloud environment is more cost-efficient, easier to scale up or down, and isn’t limited to a prescribed structure, it may lose to on-prem solutions regarding querying speed and security. We’re going to list the most popular tools further on.</w:t>
      </w:r>
    </w:p>
    <w:p w:rsidR="00000000" w:rsidDel="00000000" w:rsidP="00000000" w:rsidRDefault="00000000" w:rsidRPr="00000000" w14:paraId="00000268">
      <w:pPr>
        <w:numPr>
          <w:ilvl w:val="0"/>
          <w:numId w:val="2"/>
        </w:numPr>
        <w:ind w:left="720" w:hanging="360"/>
        <w:rPr>
          <w:sz w:val="22"/>
          <w:szCs w:val="22"/>
        </w:rPr>
      </w:pPr>
      <w:r w:rsidDel="00000000" w:rsidR="00000000" w:rsidRPr="00000000">
        <w:rPr>
          <w:b w:val="1"/>
          <w:sz w:val="22"/>
          <w:szCs w:val="22"/>
          <w:rtl w:val="0"/>
        </w:rPr>
        <w:t xml:space="preserve">A data architect can also design collective storage</w:t>
      </w:r>
      <w:r w:rsidDel="00000000" w:rsidR="00000000" w:rsidRPr="00000000">
        <w:rPr>
          <w:sz w:val="22"/>
          <w:szCs w:val="22"/>
          <w:rtl w:val="0"/>
        </w:rPr>
        <w:t xml:space="preserve"> for your data warehouse – multiple databases running in parallel. This will improve the warehouse’s scalability.</w:t>
      </w:r>
    </w:p>
    <w:p w:rsidR="00000000" w:rsidDel="00000000" w:rsidP="00000000" w:rsidRDefault="00000000" w:rsidRPr="00000000" w14:paraId="00000269">
      <w:pPr>
        <w:numPr>
          <w:ilvl w:val="0"/>
          <w:numId w:val="2"/>
        </w:numPr>
        <w:ind w:left="720" w:hanging="360"/>
        <w:rPr>
          <w:sz w:val="22"/>
          <w:szCs w:val="22"/>
        </w:rPr>
      </w:pPr>
      <w:r w:rsidDel="00000000" w:rsidR="00000000" w:rsidRPr="00000000">
        <w:rPr>
          <w:b w:val="1"/>
          <w:sz w:val="22"/>
          <w:szCs w:val="22"/>
          <w:rtl w:val="0"/>
        </w:rPr>
        <w:t xml:space="preserve">Metadata</w:t>
      </w:r>
      <w:r w:rsidDel="00000000" w:rsidR="00000000" w:rsidRPr="00000000">
        <w:rPr>
          <w:sz w:val="22"/>
          <w:szCs w:val="22"/>
          <w:rtl w:val="0"/>
        </w:rPr>
        <w:t xml:space="preserve">. Adding business context to data, metadata helps transform it into comprehensible knowledge. Metadata defines how data can be changed and processed. It contains information about any transformations or operations applied to source data while loading it into the data warehouse.</w:t>
      </w:r>
    </w:p>
    <w:p w:rsidR="00000000" w:rsidDel="00000000" w:rsidP="00000000" w:rsidRDefault="00000000" w:rsidRPr="00000000" w14:paraId="0000026A">
      <w:pPr>
        <w:rPr>
          <w:sz w:val="22"/>
          <w:szCs w:val="22"/>
        </w:rPr>
      </w:pPr>
      <w:r w:rsidDel="00000000" w:rsidR="00000000" w:rsidRPr="00000000">
        <w:rPr>
          <w:rtl w:val="0"/>
        </w:rPr>
      </w:r>
    </w:p>
    <w:p w:rsidR="00000000" w:rsidDel="00000000" w:rsidP="00000000" w:rsidRDefault="00000000" w:rsidRPr="00000000" w14:paraId="0000026B">
      <w:pPr>
        <w:rPr>
          <w:sz w:val="22"/>
          <w:szCs w:val="22"/>
        </w:rPr>
      </w:pPr>
      <w:r w:rsidDel="00000000" w:rsidR="00000000" w:rsidRPr="00000000">
        <w:rPr>
          <w:rtl w:val="0"/>
        </w:rPr>
      </w:r>
    </w:p>
    <w:p w:rsidR="00000000" w:rsidDel="00000000" w:rsidP="00000000" w:rsidRDefault="00000000" w:rsidRPr="00000000" w14:paraId="0000026C">
      <w:pPr>
        <w:widowControl w:val="0"/>
        <w:spacing w:line="240" w:lineRule="auto"/>
        <w:rPr>
          <w:sz w:val="22"/>
          <w:szCs w:val="22"/>
        </w:rPr>
      </w:pPr>
      <w:r w:rsidDel="00000000" w:rsidR="00000000" w:rsidRPr="00000000">
        <w:rPr>
          <w:sz w:val="22"/>
          <w:szCs w:val="22"/>
        </w:rPr>
        <w:drawing>
          <wp:inline distB="114300" distT="114300" distL="114300" distR="114300">
            <wp:extent cx="5843588" cy="2611086"/>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843588" cy="2611086"/>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widowControl w:val="0"/>
        <w:spacing w:line="240" w:lineRule="auto"/>
        <w:rPr>
          <w:sz w:val="22"/>
          <w:szCs w:val="22"/>
        </w:rPr>
      </w:pPr>
      <w:r w:rsidDel="00000000" w:rsidR="00000000" w:rsidRPr="00000000">
        <w:rPr>
          <w:rtl w:val="0"/>
        </w:rPr>
      </w:r>
    </w:p>
    <w:p w:rsidR="00000000" w:rsidDel="00000000" w:rsidP="00000000" w:rsidRDefault="00000000" w:rsidRPr="00000000" w14:paraId="0000026E">
      <w:pPr>
        <w:widowControl w:val="0"/>
        <w:spacing w:line="240" w:lineRule="auto"/>
        <w:rPr>
          <w:sz w:val="22"/>
          <w:szCs w:val="22"/>
        </w:rPr>
      </w:pPr>
      <w:r w:rsidDel="00000000" w:rsidR="00000000" w:rsidRPr="00000000">
        <w:rPr>
          <w:sz w:val="22"/>
          <w:szCs w:val="22"/>
        </w:rPr>
        <w:drawing>
          <wp:inline distB="114300" distT="114300" distL="114300" distR="114300">
            <wp:extent cx="5829756" cy="2619025"/>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829756" cy="2619025"/>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widowControl w:val="0"/>
        <w:spacing w:line="240" w:lineRule="auto"/>
        <w:rPr>
          <w:sz w:val="22"/>
          <w:szCs w:val="22"/>
        </w:rPr>
      </w:pPr>
      <w:r w:rsidDel="00000000" w:rsidR="00000000" w:rsidRPr="00000000">
        <w:rPr>
          <w:rtl w:val="0"/>
        </w:rPr>
      </w:r>
    </w:p>
    <w:p w:rsidR="00000000" w:rsidDel="00000000" w:rsidP="00000000" w:rsidRDefault="00000000" w:rsidRPr="00000000" w14:paraId="00000270">
      <w:pPr>
        <w:widowControl w:val="0"/>
        <w:spacing w:line="240" w:lineRule="auto"/>
        <w:rPr>
          <w:b w:val="1"/>
          <w:sz w:val="22"/>
          <w:szCs w:val="22"/>
          <w:u w:val="single"/>
        </w:rPr>
      </w:pPr>
      <w:r w:rsidDel="00000000" w:rsidR="00000000" w:rsidRPr="00000000">
        <w:rPr>
          <w:b w:val="1"/>
          <w:sz w:val="22"/>
          <w:szCs w:val="22"/>
          <w:u w:val="single"/>
          <w:rtl w:val="0"/>
        </w:rPr>
        <w:t xml:space="preserve">Notes 4</w:t>
      </w:r>
    </w:p>
    <w:p w:rsidR="00000000" w:rsidDel="00000000" w:rsidP="00000000" w:rsidRDefault="00000000" w:rsidRPr="00000000" w14:paraId="00000271">
      <w:pPr>
        <w:widowControl w:val="0"/>
        <w:spacing w:line="240" w:lineRule="auto"/>
        <w:rPr>
          <w:sz w:val="22"/>
          <w:szCs w:val="22"/>
        </w:rPr>
      </w:pPr>
      <w:r w:rsidDel="00000000" w:rsidR="00000000" w:rsidRPr="00000000">
        <w:rPr>
          <w:sz w:val="22"/>
          <w:szCs w:val="22"/>
        </w:rPr>
        <w:drawing>
          <wp:inline distB="114300" distT="114300" distL="114300" distR="114300">
            <wp:extent cx="18011775" cy="10344150"/>
            <wp:effectExtent b="0" l="0" r="0" t="0"/>
            <wp:docPr id="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18011775" cy="1034415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widowControl w:val="0"/>
        <w:spacing w:line="240" w:lineRule="auto"/>
        <w:rPr>
          <w:sz w:val="22"/>
          <w:szCs w:val="22"/>
        </w:rPr>
      </w:pPr>
      <w:r w:rsidDel="00000000" w:rsidR="00000000" w:rsidRPr="00000000">
        <w:rPr>
          <w:rtl w:val="0"/>
        </w:rPr>
      </w:r>
    </w:p>
    <w:p w:rsidR="00000000" w:rsidDel="00000000" w:rsidP="00000000" w:rsidRDefault="00000000" w:rsidRPr="00000000" w14:paraId="00000273">
      <w:pPr>
        <w:widowControl w:val="0"/>
        <w:spacing w:line="240" w:lineRule="auto"/>
        <w:rPr>
          <w:b w:val="1"/>
          <w:sz w:val="22"/>
          <w:szCs w:val="22"/>
          <w:u w:val="single"/>
        </w:rPr>
      </w:pPr>
      <w:r w:rsidDel="00000000" w:rsidR="00000000" w:rsidRPr="00000000">
        <w:rPr>
          <w:b w:val="1"/>
          <w:sz w:val="22"/>
          <w:szCs w:val="22"/>
          <w:u w:val="single"/>
          <w:rtl w:val="0"/>
        </w:rPr>
        <w:t xml:space="preserve">Notes 5</w:t>
      </w:r>
    </w:p>
    <w:p w:rsidR="00000000" w:rsidDel="00000000" w:rsidP="00000000" w:rsidRDefault="00000000" w:rsidRPr="00000000" w14:paraId="00000274">
      <w:pPr>
        <w:widowControl w:val="0"/>
        <w:spacing w:line="240" w:lineRule="auto"/>
        <w:rPr>
          <w:sz w:val="22"/>
          <w:szCs w:val="22"/>
        </w:rPr>
      </w:pPr>
      <w:r w:rsidDel="00000000" w:rsidR="00000000" w:rsidRPr="00000000">
        <w:rPr>
          <w:sz w:val="22"/>
          <w:szCs w:val="22"/>
        </w:rPr>
        <w:drawing>
          <wp:inline distB="114300" distT="114300" distL="114300" distR="114300">
            <wp:extent cx="19050000" cy="10715625"/>
            <wp:effectExtent b="0" l="0" r="0" t="0"/>
            <wp:docPr id="6"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9050000" cy="10715625"/>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spacing w:after="100" w:line="240" w:lineRule="auto"/>
        <w:rPr>
          <w:sz w:val="22"/>
          <w:szCs w:val="22"/>
        </w:rPr>
      </w:pPr>
      <w:r w:rsidDel="00000000" w:rsidR="00000000" w:rsidRPr="00000000">
        <w:rPr>
          <w:rtl w:val="0"/>
        </w:rPr>
      </w:r>
    </w:p>
    <w:p w:rsidR="00000000" w:rsidDel="00000000" w:rsidP="00000000" w:rsidRDefault="00000000" w:rsidRPr="00000000" w14:paraId="00000276">
      <w:pPr>
        <w:spacing w:after="240" w:before="240" w:line="240" w:lineRule="auto"/>
        <w:rPr>
          <w:sz w:val="22"/>
          <w:szCs w:val="22"/>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righ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upp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1"/>
      <w:sz w:val="42"/>
      <w:szCs w:val="42"/>
    </w:rPr>
  </w:style>
  <w:style w:type="paragraph" w:styleId="Heading3">
    <w:name w:val="heading 3"/>
    <w:basedOn w:val="Normal"/>
    <w:next w:val="Normal"/>
    <w:pPr>
      <w:keepNext w:val="1"/>
      <w:keepLines w:val="1"/>
      <w:spacing w:after="80" w:before="280" w:line="360" w:lineRule="auto"/>
    </w:pPr>
    <w:rPr>
      <w:b w:val="1"/>
      <w:sz w:val="36"/>
      <w:szCs w:val="36"/>
    </w:rPr>
  </w:style>
  <w:style w:type="paragraph" w:styleId="Heading4">
    <w:name w:val="heading 4"/>
    <w:basedOn w:val="Normal"/>
    <w:next w:val="Normal"/>
    <w:pPr>
      <w:keepNext w:val="1"/>
      <w:keepLines w:val="1"/>
      <w:spacing w:after="80" w:lineRule="auto"/>
      <w:ind w:left="720" w:firstLine="0"/>
    </w:pPr>
    <w:rPr>
      <w:b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hyperlink" Target="https://www.youtube.com/watch?v=-ClWgwC0Sbw&amp;t=11s&amp;ab_channel=SeattleDataGuy" TargetMode="External"/><Relationship Id="rId13" Type="http://schemas.openxmlformats.org/officeDocument/2006/relationships/image" Target="media/image7.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otramduong.medium.com/end-to-end-data-engineering-project-dc03f8b0fd54" TargetMode="External"/><Relationship Id="rId15" Type="http://schemas.openxmlformats.org/officeDocument/2006/relationships/image" Target="media/image9.png"/><Relationship Id="rId14"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unitoSemiBold-regular.ttf"/><Relationship Id="rId2" Type="http://schemas.openxmlformats.org/officeDocument/2006/relationships/font" Target="fonts/NunitoSemiBold-bold.ttf"/><Relationship Id="rId3" Type="http://schemas.openxmlformats.org/officeDocument/2006/relationships/font" Target="fonts/NunitoSemiBold-italic.ttf"/><Relationship Id="rId4" Type="http://schemas.openxmlformats.org/officeDocument/2006/relationships/font" Target="fonts/NunitoSemiBold-boldItalic.ttf"/><Relationship Id="rId9" Type="http://schemas.openxmlformats.org/officeDocument/2006/relationships/font" Target="fonts/Nova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