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5D" w:rsidRPr="00853587" w:rsidRDefault="00916A86" w:rsidP="00CB225D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 w:rsidRPr="00853587">
        <w:rPr>
          <w:rFonts w:asciiTheme="majorHAnsi" w:hAnsiTheme="majorHAnsi"/>
          <w:noProof/>
          <w:lang w:eastAsia="fr-FR"/>
        </w:rPr>
        <w:drawing>
          <wp:inline distT="0" distB="0" distL="0" distR="6985" wp14:anchorId="49ECC1DF" wp14:editId="1AD65258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9" w:rsidRPr="00853587" w:rsidRDefault="00916A86" w:rsidP="000C76E3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 w:rsidRPr="00853587">
        <w:rPr>
          <w:rFonts w:asciiTheme="majorHAnsi" w:hAnsiTheme="majorHAnsi"/>
          <w:sz w:val="48"/>
          <w:szCs w:val="48"/>
        </w:rPr>
        <w:t>Gestion de projet Informatique</w:t>
      </w:r>
    </w:p>
    <w:p w:rsidR="000C76E3" w:rsidRPr="00853587" w:rsidRDefault="000C76E3" w:rsidP="000C76E3">
      <w:pPr>
        <w:spacing w:after="40" w:line="240" w:lineRule="auto"/>
        <w:jc w:val="center"/>
        <w:rPr>
          <w:rFonts w:asciiTheme="majorHAnsi" w:hAnsiTheme="majorHAnsi"/>
        </w:rPr>
      </w:pPr>
      <w:r w:rsidRPr="00853587">
        <w:rPr>
          <w:rFonts w:asciiTheme="majorHAnsi" w:hAnsiTheme="majorHAnsi"/>
        </w:rPr>
        <w:t xml:space="preserve">License 3 – </w:t>
      </w:r>
      <w:r w:rsidR="00BE5712" w:rsidRPr="00853587">
        <w:rPr>
          <w:rFonts w:asciiTheme="majorHAnsi" w:hAnsiTheme="majorHAnsi"/>
        </w:rPr>
        <w:t>Informatique – encadré par T.LIU</w:t>
      </w:r>
    </w:p>
    <w:p w:rsidR="00BE5712" w:rsidRPr="00853587" w:rsidRDefault="00BE5712" w:rsidP="000C76E3">
      <w:pPr>
        <w:spacing w:after="40" w:line="240" w:lineRule="auto"/>
        <w:jc w:val="center"/>
        <w:rPr>
          <w:rFonts w:asciiTheme="majorHAnsi" w:hAnsiTheme="majorHAnsi"/>
        </w:rPr>
      </w:pPr>
    </w:p>
    <w:p w:rsidR="00BE5712" w:rsidRPr="00853587" w:rsidRDefault="00BE5712" w:rsidP="000C76E3">
      <w:pPr>
        <w:spacing w:after="40" w:line="240" w:lineRule="auto"/>
        <w:jc w:val="center"/>
        <w:rPr>
          <w:rFonts w:asciiTheme="majorHAnsi" w:hAnsiTheme="majorHAnsi"/>
        </w:rPr>
      </w:pPr>
    </w:p>
    <w:p w:rsidR="00BB1109" w:rsidRPr="00853587" w:rsidRDefault="00CE4341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 w:rsidRPr="00853587">
        <w:rPr>
          <w:rFonts w:asciiTheme="majorHAnsi" w:hAnsiTheme="majorHAnsi"/>
          <w:sz w:val="36"/>
          <w:szCs w:val="36"/>
        </w:rPr>
        <w:t>Plan de documentation</w:t>
      </w:r>
    </w:p>
    <w:p w:rsidR="00BE5712" w:rsidRPr="00853587" w:rsidRDefault="00BE5712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CB225D" w:rsidRPr="00853587" w:rsidRDefault="00BE5712" w:rsidP="00BE5712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 w:rsidRPr="00853587">
        <w:rPr>
          <w:rFonts w:asciiTheme="majorHAnsi" w:hAnsiTheme="majorHAnsi"/>
          <w:sz w:val="36"/>
          <w:szCs w:val="36"/>
        </w:rPr>
        <w:t>2018</w:t>
      </w:r>
    </w:p>
    <w:p w:rsidR="0063712B" w:rsidRPr="00853587" w:rsidRDefault="00916A86" w:rsidP="00CE4341">
      <w:pPr>
        <w:spacing w:after="40" w:line="240" w:lineRule="auto"/>
        <w:jc w:val="center"/>
        <w:rPr>
          <w:rFonts w:asciiTheme="majorHAnsi" w:hAnsiTheme="majorHAnsi"/>
        </w:rPr>
      </w:pPr>
      <w:r w:rsidRPr="00853587">
        <w:rPr>
          <w:rFonts w:asciiTheme="majorHAnsi" w:hAnsiTheme="majorHAnsi"/>
        </w:rPr>
        <w:t>Rédigé par :</w:t>
      </w:r>
    </w:p>
    <w:p w:rsidR="0063712B" w:rsidRPr="00853587" w:rsidRDefault="00916A86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 w:rsidRPr="00853587">
        <w:rPr>
          <w:rFonts w:asciiTheme="majorHAnsi" w:hAnsiTheme="majorHAnsi"/>
          <w:sz w:val="28"/>
          <w:szCs w:val="28"/>
        </w:rPr>
        <w:t>VIROLE Vincent</w:t>
      </w:r>
    </w:p>
    <w:p w:rsidR="000C76E3" w:rsidRPr="00853587" w:rsidRDefault="000C76E3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CB225D" w:rsidRDefault="00CB225D" w:rsidP="009C6279">
      <w:pPr>
        <w:pStyle w:val="Titre2"/>
        <w:spacing w:before="0"/>
        <w:rPr>
          <w:rFonts w:eastAsiaTheme="minorHAnsi" w:cstheme="minorBidi"/>
          <w:b w:val="0"/>
          <w:bCs w:val="0"/>
          <w:sz w:val="22"/>
          <w:szCs w:val="22"/>
        </w:rPr>
      </w:pPr>
      <w:bookmarkStart w:id="0" w:name="_Toc503898529"/>
      <w:bookmarkStart w:id="1" w:name="_Toc503898531"/>
      <w:bookmarkStart w:id="2" w:name="_Toc503898532"/>
      <w:bookmarkEnd w:id="0"/>
      <w:bookmarkEnd w:id="1"/>
      <w:bookmarkEnd w:id="2"/>
    </w:p>
    <w:p w:rsidR="00907B91" w:rsidRPr="00907B91" w:rsidRDefault="00907B91" w:rsidP="00907B91"/>
    <w:p w:rsidR="00A94E97" w:rsidRPr="00853587" w:rsidRDefault="0063712B" w:rsidP="00BE5712">
      <w:pPr>
        <w:pStyle w:val="Titre2"/>
        <w:numPr>
          <w:ilvl w:val="0"/>
          <w:numId w:val="34"/>
        </w:numPr>
        <w:spacing w:before="0"/>
        <w:rPr>
          <w:sz w:val="28"/>
          <w:szCs w:val="28"/>
        </w:rPr>
      </w:pPr>
      <w:r w:rsidRPr="00853587">
        <w:rPr>
          <w:sz w:val="28"/>
          <w:szCs w:val="28"/>
        </w:rPr>
        <w:t xml:space="preserve">Type </w:t>
      </w:r>
      <w:r w:rsidR="00CE4341" w:rsidRPr="00853587">
        <w:rPr>
          <w:sz w:val="28"/>
          <w:szCs w:val="28"/>
        </w:rPr>
        <w:t>de documents</w:t>
      </w:r>
    </w:p>
    <w:p w:rsidR="000A1408" w:rsidRPr="00853587" w:rsidRDefault="000A1408" w:rsidP="000A1408">
      <w:pPr>
        <w:rPr>
          <w:rFonts w:asciiTheme="majorHAnsi" w:hAnsiTheme="majorHAnsi"/>
        </w:rPr>
      </w:pPr>
    </w:p>
    <w:p w:rsidR="00B742E6" w:rsidRPr="00853587" w:rsidRDefault="00EB7C11" w:rsidP="00B742E6">
      <w:pPr>
        <w:rPr>
          <w:rFonts w:asciiTheme="majorHAnsi" w:hAnsiTheme="majorHAnsi"/>
          <w:sz w:val="28"/>
          <w:szCs w:val="28"/>
        </w:rPr>
      </w:pPr>
      <w:r w:rsidRPr="00853587">
        <w:rPr>
          <w:rFonts w:asciiTheme="majorHAnsi" w:hAnsiTheme="majorHAnsi"/>
          <w:sz w:val="28"/>
          <w:szCs w:val="28"/>
        </w:rPr>
        <w:t xml:space="preserve">Documents </w:t>
      </w:r>
      <w:r w:rsidR="00B742E6" w:rsidRPr="00853587">
        <w:rPr>
          <w:rFonts w:asciiTheme="majorHAnsi" w:hAnsiTheme="majorHAnsi"/>
          <w:sz w:val="28"/>
          <w:szCs w:val="28"/>
        </w:rPr>
        <w:t> </w:t>
      </w:r>
      <w:r w:rsidRPr="00853587">
        <w:rPr>
          <w:rFonts w:asciiTheme="majorHAnsi" w:hAnsiTheme="majorHAnsi"/>
          <w:sz w:val="28"/>
          <w:szCs w:val="28"/>
        </w:rPr>
        <w:t xml:space="preserve">« PRODUCT » </w:t>
      </w:r>
      <w:r w:rsidR="00B742E6" w:rsidRPr="00853587">
        <w:rPr>
          <w:rFonts w:asciiTheme="majorHAnsi" w:hAnsiTheme="majorHAnsi"/>
          <w:sz w:val="28"/>
          <w:szCs w:val="28"/>
        </w:rPr>
        <w:t>:</w:t>
      </w:r>
    </w:p>
    <w:p w:rsidR="00CB225D" w:rsidRPr="00853587" w:rsidRDefault="00CB225D" w:rsidP="00CB225D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853587">
        <w:rPr>
          <w:rFonts w:asciiTheme="majorHAnsi" w:hAnsiTheme="majorHAnsi"/>
          <w:b/>
          <w:sz w:val="28"/>
          <w:szCs w:val="28"/>
        </w:rPr>
        <w:t>Cahier des charges</w:t>
      </w:r>
    </w:p>
    <w:p w:rsidR="00CB225D" w:rsidRPr="00853587" w:rsidRDefault="00EB7C11" w:rsidP="00E34A54">
      <w:pPr>
        <w:spacing w:after="0"/>
        <w:ind w:left="1416" w:firstLine="360"/>
        <w:rPr>
          <w:rFonts w:asciiTheme="majorHAnsi" w:hAnsiTheme="majorHAnsi"/>
          <w:sz w:val="24"/>
        </w:rPr>
      </w:pPr>
      <w:r w:rsidRPr="00853587">
        <w:rPr>
          <w:rFonts w:asciiTheme="majorHAnsi" w:hAnsiTheme="majorHAnsi"/>
          <w:sz w:val="24"/>
        </w:rPr>
        <w:t xml:space="preserve">La réalisation du cahier des charges sera </w:t>
      </w:r>
      <w:r w:rsidR="00E34A54" w:rsidRPr="00853587">
        <w:rPr>
          <w:rFonts w:asciiTheme="majorHAnsi" w:hAnsiTheme="majorHAnsi"/>
          <w:sz w:val="24"/>
        </w:rPr>
        <w:t xml:space="preserve">portée par </w:t>
      </w:r>
      <w:r w:rsidR="00E34A54" w:rsidRPr="00853587">
        <w:rPr>
          <w:rFonts w:asciiTheme="majorHAnsi" w:hAnsiTheme="majorHAnsi"/>
          <w:b/>
          <w:sz w:val="24"/>
        </w:rPr>
        <w:t>la totalité de l’équipe</w:t>
      </w:r>
      <w:r w:rsidR="00E34A54" w:rsidRPr="00853587">
        <w:rPr>
          <w:rFonts w:asciiTheme="majorHAnsi" w:hAnsiTheme="majorHAnsi"/>
          <w:sz w:val="24"/>
        </w:rPr>
        <w:t xml:space="preserve">, dans le but de </w:t>
      </w:r>
      <w:r w:rsidR="00E34A54" w:rsidRPr="00853587">
        <w:rPr>
          <w:rFonts w:asciiTheme="majorHAnsi" w:hAnsiTheme="majorHAnsi"/>
          <w:b/>
          <w:sz w:val="24"/>
        </w:rPr>
        <w:t xml:space="preserve">mettre en place </w:t>
      </w:r>
      <w:r w:rsidR="00E34A54" w:rsidRPr="00853587">
        <w:rPr>
          <w:rFonts w:asciiTheme="majorHAnsi" w:hAnsiTheme="majorHAnsi"/>
          <w:sz w:val="24"/>
        </w:rPr>
        <w:t>et</w:t>
      </w:r>
      <w:r w:rsidR="00E34A54" w:rsidRPr="00853587">
        <w:rPr>
          <w:rFonts w:asciiTheme="majorHAnsi" w:hAnsiTheme="majorHAnsi"/>
          <w:b/>
          <w:sz w:val="24"/>
        </w:rPr>
        <w:t xml:space="preserve"> explicité</w:t>
      </w:r>
      <w:r w:rsidR="00E34A54" w:rsidRPr="00853587">
        <w:rPr>
          <w:rFonts w:asciiTheme="majorHAnsi" w:hAnsiTheme="majorHAnsi"/>
          <w:sz w:val="24"/>
        </w:rPr>
        <w:t xml:space="preserve"> les différentes fonctionnalités qui devront être réalisées et intégrées dans le logiciel.</w:t>
      </w:r>
    </w:p>
    <w:p w:rsidR="00543DCD" w:rsidRPr="00853587" w:rsidRDefault="00543DCD" w:rsidP="00EB7C11">
      <w:pPr>
        <w:spacing w:after="0"/>
        <w:ind w:left="1416"/>
        <w:rPr>
          <w:rFonts w:asciiTheme="majorHAnsi" w:hAnsiTheme="majorHAnsi"/>
          <w:sz w:val="24"/>
        </w:rPr>
      </w:pPr>
    </w:p>
    <w:p w:rsidR="00E34A54" w:rsidRPr="00853587" w:rsidRDefault="00E34A54" w:rsidP="00EB7C11">
      <w:pPr>
        <w:spacing w:after="0"/>
        <w:ind w:left="1416"/>
        <w:rPr>
          <w:rFonts w:asciiTheme="majorHAnsi" w:hAnsiTheme="majorHAnsi"/>
          <w:sz w:val="24"/>
        </w:rPr>
      </w:pPr>
      <w:r w:rsidRPr="00853587">
        <w:rPr>
          <w:rFonts w:asciiTheme="majorHAnsi" w:hAnsiTheme="majorHAnsi"/>
          <w:sz w:val="24"/>
        </w:rPr>
        <w:t xml:space="preserve">Il sera </w:t>
      </w:r>
      <w:r w:rsidRPr="00853587">
        <w:rPr>
          <w:rFonts w:asciiTheme="majorHAnsi" w:hAnsiTheme="majorHAnsi"/>
          <w:b/>
          <w:sz w:val="24"/>
        </w:rPr>
        <w:t>réalisé</w:t>
      </w:r>
      <w:r w:rsidRPr="00853587">
        <w:rPr>
          <w:rFonts w:asciiTheme="majorHAnsi" w:hAnsiTheme="majorHAnsi"/>
          <w:sz w:val="24"/>
        </w:rPr>
        <w:t xml:space="preserve"> dès le début du projet puis </w:t>
      </w:r>
      <w:r w:rsidRPr="00853587">
        <w:rPr>
          <w:rFonts w:asciiTheme="majorHAnsi" w:hAnsiTheme="majorHAnsi"/>
          <w:b/>
          <w:sz w:val="24"/>
        </w:rPr>
        <w:t>mis à jour</w:t>
      </w:r>
      <w:r w:rsidRPr="00853587">
        <w:rPr>
          <w:rFonts w:asciiTheme="majorHAnsi" w:hAnsiTheme="majorHAnsi"/>
          <w:sz w:val="24"/>
        </w:rPr>
        <w:t xml:space="preserve"> à chaque « release » et contrôlé par le Chef de projet ainsi que le Documentaliste.</w:t>
      </w:r>
    </w:p>
    <w:p w:rsidR="00E34A54" w:rsidRPr="00853587" w:rsidRDefault="00E34A54" w:rsidP="00EB7C11">
      <w:pPr>
        <w:spacing w:after="0"/>
        <w:ind w:left="1416"/>
        <w:rPr>
          <w:rFonts w:asciiTheme="majorHAnsi" w:hAnsiTheme="majorHAnsi"/>
          <w:b/>
          <w:sz w:val="28"/>
          <w:szCs w:val="28"/>
        </w:rPr>
      </w:pPr>
    </w:p>
    <w:p w:rsidR="00B742E6" w:rsidRPr="00853587" w:rsidRDefault="00B742E6" w:rsidP="00B742E6">
      <w:pPr>
        <w:pStyle w:val="Titre2"/>
        <w:numPr>
          <w:ilvl w:val="0"/>
          <w:numId w:val="30"/>
        </w:numPr>
        <w:spacing w:before="0"/>
        <w:rPr>
          <w:sz w:val="28"/>
          <w:szCs w:val="28"/>
        </w:rPr>
      </w:pPr>
      <w:r w:rsidRPr="00853587">
        <w:rPr>
          <w:sz w:val="28"/>
          <w:szCs w:val="28"/>
        </w:rPr>
        <w:t>Manuel Utilisateur:</w:t>
      </w:r>
    </w:p>
    <w:p w:rsidR="00543DCD" w:rsidRPr="00853587" w:rsidRDefault="00E34A54" w:rsidP="00543DCD">
      <w:pPr>
        <w:ind w:left="1416" w:firstLine="708"/>
        <w:rPr>
          <w:rFonts w:asciiTheme="majorHAnsi" w:hAnsiTheme="majorHAnsi"/>
          <w:sz w:val="24"/>
        </w:rPr>
      </w:pPr>
      <w:r w:rsidRPr="00853587">
        <w:rPr>
          <w:rFonts w:asciiTheme="majorHAnsi" w:hAnsiTheme="majorHAnsi"/>
          <w:sz w:val="24"/>
        </w:rPr>
        <w:t xml:space="preserve">La rédaction du manuel utilisateur sera  assurée par </w:t>
      </w:r>
      <w:r w:rsidRPr="00853587">
        <w:rPr>
          <w:rFonts w:asciiTheme="majorHAnsi" w:hAnsiTheme="majorHAnsi"/>
          <w:b/>
          <w:sz w:val="24"/>
        </w:rPr>
        <w:t>l’équipe de développement</w:t>
      </w:r>
      <w:r w:rsidRPr="00853587">
        <w:rPr>
          <w:rFonts w:asciiTheme="majorHAnsi" w:hAnsiTheme="majorHAnsi"/>
          <w:sz w:val="24"/>
        </w:rPr>
        <w:t xml:space="preserve"> (MOA, MOE, CHEF) pour </w:t>
      </w:r>
      <w:r w:rsidRPr="00853587">
        <w:rPr>
          <w:rFonts w:asciiTheme="majorHAnsi" w:hAnsiTheme="majorHAnsi"/>
          <w:b/>
          <w:sz w:val="24"/>
        </w:rPr>
        <w:t xml:space="preserve">permettre </w:t>
      </w:r>
      <w:r w:rsidR="00543DCD" w:rsidRPr="00853587">
        <w:rPr>
          <w:rFonts w:asciiTheme="majorHAnsi" w:hAnsiTheme="majorHAnsi"/>
          <w:sz w:val="24"/>
        </w:rPr>
        <w:t>et</w:t>
      </w:r>
      <w:r w:rsidR="00543DCD" w:rsidRPr="00853587">
        <w:rPr>
          <w:rFonts w:asciiTheme="majorHAnsi" w:hAnsiTheme="majorHAnsi"/>
          <w:b/>
          <w:sz w:val="24"/>
        </w:rPr>
        <w:t xml:space="preserve"> faciliter</w:t>
      </w:r>
      <w:r w:rsidR="00543DCD" w:rsidRPr="00853587">
        <w:rPr>
          <w:rFonts w:asciiTheme="majorHAnsi" w:hAnsiTheme="majorHAnsi"/>
          <w:sz w:val="24"/>
        </w:rPr>
        <w:t xml:space="preserve"> </w:t>
      </w:r>
      <w:r w:rsidRPr="00853587">
        <w:rPr>
          <w:rFonts w:asciiTheme="majorHAnsi" w:hAnsiTheme="majorHAnsi"/>
          <w:sz w:val="24"/>
        </w:rPr>
        <w:t xml:space="preserve">l’utilisation du logiciel par les différents </w:t>
      </w:r>
      <w:r w:rsidRPr="00853587">
        <w:rPr>
          <w:rFonts w:asciiTheme="majorHAnsi" w:hAnsiTheme="majorHAnsi"/>
          <w:sz w:val="24"/>
          <w:u w:val="single"/>
        </w:rPr>
        <w:t>utilisateurs</w:t>
      </w:r>
      <w:r w:rsidR="00543DCD" w:rsidRPr="00853587">
        <w:rPr>
          <w:rFonts w:asciiTheme="majorHAnsi" w:hAnsiTheme="majorHAnsi"/>
          <w:sz w:val="24"/>
          <w:u w:val="single"/>
        </w:rPr>
        <w:t>.</w:t>
      </w:r>
      <w:r w:rsidR="00543DCD" w:rsidRPr="00853587">
        <w:rPr>
          <w:rFonts w:asciiTheme="majorHAnsi" w:hAnsiTheme="majorHAnsi"/>
          <w:sz w:val="24"/>
        </w:rPr>
        <w:t xml:space="preserve"> </w:t>
      </w:r>
    </w:p>
    <w:p w:rsidR="00853587" w:rsidRPr="00853587" w:rsidRDefault="00853587" w:rsidP="00543DCD">
      <w:pPr>
        <w:ind w:left="1416" w:firstLine="708"/>
        <w:rPr>
          <w:rFonts w:asciiTheme="majorHAnsi" w:hAnsiTheme="majorHAnsi"/>
          <w:sz w:val="24"/>
        </w:rPr>
      </w:pPr>
      <w:r w:rsidRPr="00853587">
        <w:rPr>
          <w:rFonts w:asciiTheme="majorHAnsi" w:hAnsiTheme="majorHAnsi"/>
          <w:sz w:val="24"/>
        </w:rPr>
        <w:t xml:space="preserve">Il sera </w:t>
      </w:r>
      <w:r w:rsidRPr="00853587">
        <w:rPr>
          <w:rFonts w:asciiTheme="majorHAnsi" w:hAnsiTheme="majorHAnsi"/>
          <w:b/>
          <w:sz w:val="24"/>
        </w:rPr>
        <w:t>réalisé</w:t>
      </w:r>
      <w:r w:rsidRPr="00853587">
        <w:rPr>
          <w:rFonts w:asciiTheme="majorHAnsi" w:hAnsiTheme="majorHAnsi"/>
          <w:sz w:val="24"/>
        </w:rPr>
        <w:t xml:space="preserve"> pour la première release et </w:t>
      </w:r>
      <w:r w:rsidRPr="00853587">
        <w:rPr>
          <w:rFonts w:asciiTheme="majorHAnsi" w:hAnsiTheme="majorHAnsi"/>
          <w:b/>
          <w:sz w:val="24"/>
        </w:rPr>
        <w:t>mise à jour</w:t>
      </w:r>
      <w:r w:rsidRPr="00853587">
        <w:rPr>
          <w:rFonts w:asciiTheme="majorHAnsi" w:hAnsiTheme="majorHAnsi"/>
          <w:sz w:val="24"/>
        </w:rPr>
        <w:t xml:space="preserve"> lors de l’implémentation de nouvelles fonctionnalités.</w:t>
      </w:r>
    </w:p>
    <w:p w:rsidR="00543DCD" w:rsidRPr="00853587" w:rsidRDefault="00543DCD" w:rsidP="00543DCD">
      <w:pPr>
        <w:ind w:left="1416" w:firstLine="708"/>
        <w:rPr>
          <w:rFonts w:asciiTheme="majorHAnsi" w:hAnsiTheme="majorHAnsi"/>
        </w:rPr>
      </w:pPr>
    </w:p>
    <w:p w:rsidR="00CB225D" w:rsidRPr="00853587" w:rsidRDefault="00CB225D" w:rsidP="00CB225D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B225D" w:rsidRPr="00853587" w:rsidRDefault="00EB7C11" w:rsidP="00B742E6">
      <w:pPr>
        <w:spacing w:after="0"/>
        <w:rPr>
          <w:rFonts w:asciiTheme="majorHAnsi" w:hAnsiTheme="majorHAnsi"/>
          <w:sz w:val="28"/>
          <w:szCs w:val="28"/>
        </w:rPr>
      </w:pPr>
      <w:r w:rsidRPr="00853587">
        <w:rPr>
          <w:rFonts w:asciiTheme="majorHAnsi" w:hAnsiTheme="majorHAnsi"/>
          <w:sz w:val="28"/>
          <w:szCs w:val="28"/>
        </w:rPr>
        <w:lastRenderedPageBreak/>
        <w:t xml:space="preserve">Documents «PROCESS » </w:t>
      </w:r>
      <w:r w:rsidR="00B742E6" w:rsidRPr="00853587">
        <w:rPr>
          <w:rFonts w:asciiTheme="majorHAnsi" w:hAnsiTheme="majorHAnsi"/>
          <w:sz w:val="28"/>
          <w:szCs w:val="28"/>
        </w:rPr>
        <w:t>:</w:t>
      </w:r>
    </w:p>
    <w:p w:rsidR="00B742E6" w:rsidRPr="00853587" w:rsidRDefault="00B742E6" w:rsidP="00B742E6">
      <w:pPr>
        <w:spacing w:after="0"/>
        <w:ind w:left="1416"/>
        <w:rPr>
          <w:rFonts w:asciiTheme="majorHAnsi" w:hAnsiTheme="majorHAnsi"/>
          <w:b/>
          <w:sz w:val="28"/>
          <w:szCs w:val="28"/>
        </w:rPr>
      </w:pPr>
    </w:p>
    <w:p w:rsidR="00CB225D" w:rsidRDefault="00CB225D" w:rsidP="00CB225D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853587">
        <w:rPr>
          <w:rFonts w:asciiTheme="majorHAnsi" w:hAnsiTheme="majorHAnsi"/>
          <w:b/>
          <w:sz w:val="28"/>
          <w:szCs w:val="28"/>
        </w:rPr>
        <w:t>Plan de tests</w:t>
      </w:r>
    </w:p>
    <w:p w:rsidR="00853587" w:rsidRDefault="00853587" w:rsidP="00853587">
      <w:pPr>
        <w:spacing w:after="0"/>
        <w:ind w:left="1416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plan de tests est mis en place par le </w:t>
      </w:r>
      <w:r w:rsidRPr="00853587">
        <w:rPr>
          <w:rFonts w:asciiTheme="majorHAnsi" w:hAnsiTheme="majorHAnsi"/>
          <w:b/>
          <w:sz w:val="24"/>
          <w:szCs w:val="24"/>
        </w:rPr>
        <w:t>responsable qualité</w:t>
      </w:r>
      <w:r>
        <w:rPr>
          <w:rFonts w:asciiTheme="majorHAnsi" w:hAnsiTheme="majorHAnsi"/>
          <w:sz w:val="24"/>
          <w:szCs w:val="24"/>
        </w:rPr>
        <w:t xml:space="preserve"> et le </w:t>
      </w:r>
      <w:r w:rsidRPr="00853587">
        <w:rPr>
          <w:rFonts w:asciiTheme="majorHAnsi" w:hAnsiTheme="majorHAnsi"/>
          <w:b/>
          <w:sz w:val="24"/>
          <w:szCs w:val="24"/>
        </w:rPr>
        <w:t>documentaliste</w:t>
      </w:r>
      <w:r>
        <w:rPr>
          <w:rFonts w:asciiTheme="majorHAnsi" w:hAnsiTheme="majorHAnsi"/>
          <w:sz w:val="24"/>
          <w:szCs w:val="24"/>
        </w:rPr>
        <w:t xml:space="preserve"> et permet de déployer un planning de tests à effectuer sur le logiciel.</w:t>
      </w:r>
    </w:p>
    <w:p w:rsidR="00853587" w:rsidRDefault="00853587" w:rsidP="00853587">
      <w:pPr>
        <w:spacing w:after="0"/>
        <w:ind w:left="1416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Il sera renseigné de l’avancement des tests, des résultats et des éventuelles modifications et compte rendu dû aux tests. Il sera mis à jour en continu par le « QA » tout au long du développement et contrôlé par le « DOC »</w:t>
      </w:r>
    </w:p>
    <w:p w:rsidR="00853587" w:rsidRPr="00853587" w:rsidRDefault="00853587" w:rsidP="00853587">
      <w:pPr>
        <w:spacing w:after="0"/>
        <w:ind w:left="1416"/>
        <w:rPr>
          <w:rFonts w:asciiTheme="majorHAnsi" w:hAnsiTheme="majorHAnsi"/>
          <w:sz w:val="24"/>
          <w:szCs w:val="24"/>
        </w:rPr>
      </w:pPr>
    </w:p>
    <w:p w:rsidR="00CB225D" w:rsidRPr="00853587" w:rsidRDefault="00CB225D" w:rsidP="00CB225D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B225D" w:rsidRPr="00853587" w:rsidRDefault="00CB225D" w:rsidP="00CB225D">
      <w:pPr>
        <w:rPr>
          <w:rFonts w:asciiTheme="majorHAnsi" w:hAnsiTheme="majorHAnsi"/>
        </w:rPr>
      </w:pPr>
    </w:p>
    <w:p w:rsidR="00CB225D" w:rsidRDefault="00CB225D" w:rsidP="00CB225D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853587">
        <w:rPr>
          <w:rFonts w:asciiTheme="majorHAnsi" w:hAnsiTheme="majorHAnsi"/>
          <w:b/>
          <w:sz w:val="28"/>
          <w:szCs w:val="28"/>
        </w:rPr>
        <w:t xml:space="preserve"> Journaux individuels :</w:t>
      </w:r>
    </w:p>
    <w:p w:rsidR="00853587" w:rsidRPr="00853587" w:rsidRDefault="00853587" w:rsidP="0041617C">
      <w:pPr>
        <w:spacing w:after="0"/>
        <w:ind w:left="1416" w:firstLine="708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Les différents </w:t>
      </w:r>
      <w:r w:rsidRPr="00853587">
        <w:rPr>
          <w:rFonts w:asciiTheme="majorHAnsi" w:hAnsiTheme="majorHAnsi"/>
          <w:b/>
          <w:sz w:val="24"/>
          <w:szCs w:val="28"/>
        </w:rPr>
        <w:t>journaux individuels</w:t>
      </w:r>
      <w:r>
        <w:rPr>
          <w:rFonts w:asciiTheme="majorHAnsi" w:hAnsiTheme="majorHAnsi"/>
          <w:sz w:val="24"/>
          <w:szCs w:val="28"/>
        </w:rPr>
        <w:t xml:space="preserve"> seront écrits par chacun des membres de l’équipe en collaboration avec le documentaliste et permettront d’effectuer un </w:t>
      </w:r>
      <w:r w:rsidRPr="00853587">
        <w:rPr>
          <w:rFonts w:asciiTheme="majorHAnsi" w:hAnsiTheme="majorHAnsi"/>
          <w:b/>
          <w:sz w:val="24"/>
          <w:szCs w:val="28"/>
        </w:rPr>
        <w:t>suivi</w:t>
      </w:r>
      <w:r>
        <w:rPr>
          <w:rFonts w:asciiTheme="majorHAnsi" w:hAnsiTheme="majorHAnsi"/>
          <w:sz w:val="24"/>
          <w:szCs w:val="28"/>
        </w:rPr>
        <w:t xml:space="preserve"> de chacun des éléments du groupe et laisser une </w:t>
      </w:r>
      <w:r w:rsidRPr="0041617C">
        <w:rPr>
          <w:rFonts w:asciiTheme="majorHAnsi" w:hAnsiTheme="majorHAnsi"/>
          <w:b/>
          <w:sz w:val="24"/>
          <w:szCs w:val="28"/>
        </w:rPr>
        <w:t>trace du travail</w:t>
      </w:r>
      <w:r>
        <w:rPr>
          <w:rFonts w:asciiTheme="majorHAnsi" w:hAnsiTheme="majorHAnsi"/>
          <w:sz w:val="24"/>
          <w:szCs w:val="28"/>
        </w:rPr>
        <w:t xml:space="preserve"> de chacun.</w:t>
      </w:r>
    </w:p>
    <w:p w:rsidR="00CB225D" w:rsidRPr="0041617C" w:rsidRDefault="0041617C" w:rsidP="00CB225D">
      <w:pPr>
        <w:spacing w:after="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4"/>
          <w:szCs w:val="28"/>
        </w:rPr>
        <w:t xml:space="preserve">Ils seront </w:t>
      </w:r>
      <w:r w:rsidRPr="0041617C">
        <w:rPr>
          <w:rFonts w:asciiTheme="majorHAnsi" w:hAnsiTheme="majorHAnsi"/>
          <w:b/>
          <w:sz w:val="24"/>
          <w:szCs w:val="28"/>
        </w:rPr>
        <w:t>mis à jour</w:t>
      </w:r>
      <w:r>
        <w:rPr>
          <w:rFonts w:asciiTheme="majorHAnsi" w:hAnsiTheme="majorHAnsi"/>
          <w:sz w:val="24"/>
          <w:szCs w:val="28"/>
        </w:rPr>
        <w:t xml:space="preserve"> au cours du déroulement du projet.</w:t>
      </w:r>
    </w:p>
    <w:p w:rsidR="00CB225D" w:rsidRPr="00853587" w:rsidRDefault="00CB225D" w:rsidP="00CB225D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B225D" w:rsidRPr="00853587" w:rsidRDefault="00CB225D" w:rsidP="004E4CF9">
      <w:pPr>
        <w:spacing w:after="0"/>
        <w:ind w:left="1416"/>
        <w:rPr>
          <w:rFonts w:asciiTheme="majorHAnsi" w:hAnsiTheme="majorHAnsi"/>
        </w:rPr>
      </w:pPr>
      <w:r w:rsidRPr="00853587">
        <w:rPr>
          <w:rFonts w:asciiTheme="majorHAnsi" w:hAnsiTheme="majorHAnsi"/>
        </w:rPr>
        <w:tab/>
      </w:r>
    </w:p>
    <w:p w:rsidR="00B742E6" w:rsidRPr="00907B91" w:rsidRDefault="00B742E6" w:rsidP="00907B91">
      <w:pPr>
        <w:rPr>
          <w:rFonts w:asciiTheme="majorHAnsi" w:hAnsiTheme="majorHAnsi"/>
          <w:b/>
          <w:sz w:val="28"/>
          <w:szCs w:val="28"/>
        </w:rPr>
      </w:pPr>
    </w:p>
    <w:p w:rsidR="00B742E6" w:rsidRPr="00853587" w:rsidRDefault="00B742E6" w:rsidP="00B742E6">
      <w:pPr>
        <w:pStyle w:val="Paragraphedeliste"/>
        <w:rPr>
          <w:rFonts w:asciiTheme="majorHAnsi" w:hAnsiTheme="majorHAnsi"/>
          <w:b/>
          <w:sz w:val="28"/>
          <w:szCs w:val="28"/>
        </w:rPr>
      </w:pPr>
    </w:p>
    <w:p w:rsidR="00CB225D" w:rsidRPr="00853587" w:rsidRDefault="00CB225D" w:rsidP="004E4CF9">
      <w:pPr>
        <w:pStyle w:val="Paragraphedeliste"/>
        <w:numPr>
          <w:ilvl w:val="0"/>
          <w:numId w:val="43"/>
        </w:numPr>
        <w:rPr>
          <w:rFonts w:asciiTheme="majorHAnsi" w:hAnsiTheme="majorHAnsi"/>
          <w:b/>
          <w:sz w:val="28"/>
          <w:szCs w:val="28"/>
        </w:rPr>
      </w:pPr>
      <w:r w:rsidRPr="00853587">
        <w:rPr>
          <w:rFonts w:asciiTheme="majorHAnsi" w:hAnsiTheme="majorHAnsi"/>
          <w:b/>
          <w:sz w:val="28"/>
          <w:szCs w:val="28"/>
        </w:rPr>
        <w:t>Planning de documentation :</w:t>
      </w:r>
    </w:p>
    <w:p w:rsidR="00CB225D" w:rsidRPr="00853587" w:rsidRDefault="00CB225D" w:rsidP="00CB225D">
      <w:pPr>
        <w:rPr>
          <w:rFonts w:asciiTheme="majorHAnsi" w:hAnsiTheme="majorHAnsi"/>
        </w:rPr>
      </w:pPr>
    </w:p>
    <w:tbl>
      <w:tblPr>
        <w:tblpPr w:leftFromText="141" w:rightFromText="141" w:vertAnchor="text" w:horzAnchor="margin" w:tblpX="-122" w:tblpY="39"/>
        <w:tblW w:w="102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24"/>
        <w:gridCol w:w="4394"/>
        <w:gridCol w:w="2942"/>
      </w:tblGrid>
      <w:tr w:rsidR="00CB225D" w:rsidRPr="00853587" w:rsidTr="00BE5712">
        <w:trPr>
          <w:trHeight w:val="514"/>
        </w:trPr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Quand ?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9A33A9" w:rsidP="00BE571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Actions sur les documents</w:t>
            </w:r>
            <w:bookmarkStart w:id="3" w:name="_GoBack"/>
            <w:bookmarkEnd w:id="3"/>
          </w:p>
        </w:tc>
        <w:tc>
          <w:tcPr>
            <w:tcW w:w="2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Qui ?</w:t>
            </w:r>
          </w:p>
        </w:tc>
      </w:tr>
      <w:tr w:rsidR="00CB225D" w:rsidRPr="00853587" w:rsidTr="00BE5712">
        <w:trPr>
          <w:trHeight w:val="734"/>
        </w:trPr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  <w:b/>
              </w:rPr>
              <w:t>12/01 – 19/01</w:t>
            </w:r>
            <w:r w:rsidRPr="00853587">
              <w:rPr>
                <w:rFonts w:asciiTheme="majorHAnsi" w:hAnsiTheme="majorHAnsi"/>
              </w:rPr>
              <w:t> :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E5712" w:rsidRPr="00853587" w:rsidRDefault="00BE5712" w:rsidP="00BE5712">
            <w:pPr>
              <w:pStyle w:val="Paragraphedeliste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en place :</w:t>
            </w:r>
          </w:p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Réalisation du cahier des charges</w:t>
            </w:r>
          </w:p>
        </w:tc>
        <w:tc>
          <w:tcPr>
            <w:tcW w:w="2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Equipe de projet</w:t>
            </w:r>
          </w:p>
        </w:tc>
      </w:tr>
      <w:tr w:rsidR="00CB225D" w:rsidRPr="00853587" w:rsidTr="00BE5712">
        <w:trPr>
          <w:trHeight w:val="1855"/>
        </w:trPr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  <w:b/>
              </w:rPr>
              <w:t>19/01 – 04/02</w:t>
            </w:r>
            <w:r w:rsidRPr="00853587">
              <w:rPr>
                <w:rFonts w:asciiTheme="majorHAnsi" w:hAnsiTheme="majorHAnsi"/>
              </w:rPr>
              <w:t> :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42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Présentation :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Présentation du cycle de vie</w:t>
            </w:r>
          </w:p>
          <w:p w:rsidR="00BE5712" w:rsidRPr="00853587" w:rsidRDefault="00BE5712" w:rsidP="00BE5712">
            <w:pPr>
              <w:spacing w:after="0"/>
              <w:jc w:val="center"/>
              <w:rPr>
                <w:rFonts w:asciiTheme="majorHAnsi" w:hAnsiTheme="majorHAnsi"/>
              </w:rPr>
            </w:pPr>
          </w:p>
          <w:p w:rsidR="00CB225D" w:rsidRPr="00853587" w:rsidRDefault="00CB225D" w:rsidP="00BE5712">
            <w:pPr>
              <w:pStyle w:val="Paragraphedeliste"/>
              <w:numPr>
                <w:ilvl w:val="0"/>
                <w:numId w:val="41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en place :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Etablissement du plan de test</w:t>
            </w:r>
          </w:p>
        </w:tc>
        <w:tc>
          <w:tcPr>
            <w:tcW w:w="2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38"/>
              </w:numPr>
              <w:tabs>
                <w:tab w:val="left" w:pos="973"/>
              </w:tabs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Chef, MOA, DOC</w:t>
            </w:r>
          </w:p>
          <w:p w:rsidR="00CB225D" w:rsidRPr="00853587" w:rsidRDefault="00BE5712" w:rsidP="00BE5712">
            <w:pPr>
              <w:pStyle w:val="Paragraphedeliste"/>
              <w:numPr>
                <w:ilvl w:val="0"/>
                <w:numId w:val="38"/>
              </w:numPr>
              <w:tabs>
                <w:tab w:val="left" w:pos="973"/>
              </w:tabs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Q</w:t>
            </w:r>
            <w:r w:rsidR="00CB225D" w:rsidRPr="00853587">
              <w:rPr>
                <w:rFonts w:asciiTheme="majorHAnsi" w:hAnsiTheme="majorHAnsi"/>
              </w:rPr>
              <w:t>A et DOC</w:t>
            </w:r>
          </w:p>
        </w:tc>
      </w:tr>
      <w:tr w:rsidR="00CB225D" w:rsidRPr="00853587" w:rsidTr="00BE5712">
        <w:trPr>
          <w:trHeight w:val="1396"/>
        </w:trPr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04/02 - 09/02 :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40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en place :</w:t>
            </w:r>
          </w:p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Manuel Utilisateur</w:t>
            </w:r>
          </w:p>
        </w:tc>
        <w:tc>
          <w:tcPr>
            <w:tcW w:w="2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DOC, MOE, MOA</w:t>
            </w:r>
          </w:p>
        </w:tc>
      </w:tr>
      <w:tr w:rsidR="00CB225D" w:rsidRPr="00853587" w:rsidTr="00BE5712">
        <w:trPr>
          <w:trHeight w:val="2426"/>
        </w:trPr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bookmarkStart w:id="4" w:name="__DdeLink__402_2081943709"/>
            <w:r w:rsidRPr="00853587">
              <w:rPr>
                <w:rFonts w:asciiTheme="majorHAnsi" w:hAnsiTheme="majorHAnsi"/>
                <w:b/>
              </w:rPr>
              <w:lastRenderedPageBreak/>
              <w:t>09/02 – 23/0</w:t>
            </w:r>
            <w:bookmarkEnd w:id="4"/>
            <w:r w:rsidRPr="00853587">
              <w:rPr>
                <w:rFonts w:asciiTheme="majorHAnsi" w:hAnsiTheme="majorHAnsi"/>
                <w:b/>
              </w:rPr>
              <w:t>2</w:t>
            </w:r>
            <w:r w:rsidRPr="00853587">
              <w:rPr>
                <w:rFonts w:asciiTheme="majorHAnsi" w:hAnsiTheme="majorHAnsi"/>
              </w:rPr>
              <w:t> :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40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en place :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Plan de documentation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Journaux individuels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  <w:b/>
              </w:rPr>
            </w:pPr>
          </w:p>
          <w:p w:rsidR="00CB225D" w:rsidRPr="00853587" w:rsidRDefault="00CB225D" w:rsidP="00BE5712">
            <w:pPr>
              <w:pStyle w:val="Paragraphedeliste"/>
              <w:numPr>
                <w:ilvl w:val="0"/>
                <w:numId w:val="40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à jour :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-Plan de tests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-Cahier des charges</w:t>
            </w:r>
          </w:p>
        </w:tc>
        <w:tc>
          <w:tcPr>
            <w:tcW w:w="2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DOC</w:t>
            </w:r>
          </w:p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</w:p>
          <w:p w:rsidR="00CB225D" w:rsidRPr="00853587" w:rsidRDefault="00CB225D" w:rsidP="00BE5712">
            <w:pPr>
              <w:pStyle w:val="Paragraphedeliste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Equipe de projet</w:t>
            </w:r>
          </w:p>
        </w:tc>
      </w:tr>
      <w:tr w:rsidR="00CB225D" w:rsidRPr="00853587" w:rsidTr="00BE5712">
        <w:trPr>
          <w:trHeight w:val="1739"/>
        </w:trPr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23/02 - 16/03 :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40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Mise à jour :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-Cahier des charges</w:t>
            </w:r>
          </w:p>
          <w:p w:rsidR="00CB225D" w:rsidRPr="00853587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-Manuel utilisateur</w:t>
            </w:r>
          </w:p>
          <w:p w:rsidR="00CB225D" w:rsidRDefault="00CB225D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-Journaux individuels</w:t>
            </w:r>
          </w:p>
          <w:p w:rsidR="00AD3886" w:rsidRPr="00853587" w:rsidRDefault="00AD3886" w:rsidP="00BE5712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-Plan de tests</w:t>
            </w:r>
          </w:p>
        </w:tc>
        <w:tc>
          <w:tcPr>
            <w:tcW w:w="2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Paragraphedeliste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Equipe de projet</w:t>
            </w:r>
          </w:p>
        </w:tc>
      </w:tr>
      <w:tr w:rsidR="00CB225D" w:rsidRPr="00853587" w:rsidTr="00BE5712">
        <w:trPr>
          <w:trHeight w:val="1502"/>
        </w:trPr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  <w:b/>
              </w:rPr>
              <w:t>23/02 – 30/03</w:t>
            </w:r>
            <w:r w:rsidRPr="00853587">
              <w:rPr>
                <w:rFonts w:asciiTheme="majorHAnsi" w:hAnsiTheme="majorHAnsi"/>
              </w:rPr>
              <w:t> :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225D" w:rsidRPr="00853587" w:rsidRDefault="00CB225D" w:rsidP="00BE5712">
            <w:pPr>
              <w:pStyle w:val="Contenudetableau"/>
              <w:numPr>
                <w:ilvl w:val="0"/>
                <w:numId w:val="40"/>
              </w:numPr>
              <w:spacing w:after="0"/>
              <w:rPr>
                <w:rFonts w:asciiTheme="majorHAnsi" w:hAnsiTheme="majorHAnsi"/>
                <w:b/>
              </w:rPr>
            </w:pPr>
            <w:r w:rsidRPr="00853587">
              <w:rPr>
                <w:rFonts w:asciiTheme="majorHAnsi" w:hAnsiTheme="majorHAnsi"/>
                <w:b/>
              </w:rPr>
              <w:t>Finalisation et rendu :</w:t>
            </w:r>
          </w:p>
          <w:p w:rsidR="00CB225D" w:rsidRPr="00853587" w:rsidRDefault="00CB225D" w:rsidP="00BE5712">
            <w:pPr>
              <w:pStyle w:val="Contenudetableau"/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-Manuel Utilisateur</w:t>
            </w:r>
          </w:p>
          <w:p w:rsidR="00CB225D" w:rsidRPr="00853587" w:rsidRDefault="00CB225D" w:rsidP="00BE5712">
            <w:pPr>
              <w:pStyle w:val="Contenudetableau"/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-Journaux individuels</w:t>
            </w:r>
          </w:p>
          <w:p w:rsidR="00CB225D" w:rsidRPr="00853587" w:rsidRDefault="00CB225D" w:rsidP="00BE5712">
            <w:pPr>
              <w:pStyle w:val="Contenudetableau"/>
              <w:spacing w:after="0"/>
              <w:jc w:val="center"/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-Plan de tests</w:t>
            </w:r>
          </w:p>
        </w:tc>
        <w:tc>
          <w:tcPr>
            <w:tcW w:w="29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225D" w:rsidRPr="00853587" w:rsidRDefault="00CB225D" w:rsidP="00BE5712">
            <w:pPr>
              <w:pStyle w:val="Contenudetableau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  <w:r w:rsidRPr="00853587">
              <w:rPr>
                <w:rFonts w:asciiTheme="majorHAnsi" w:hAnsiTheme="majorHAnsi"/>
              </w:rPr>
              <w:t>Equipe de projet</w:t>
            </w:r>
          </w:p>
        </w:tc>
      </w:tr>
    </w:tbl>
    <w:p w:rsidR="006D519A" w:rsidRPr="00853587" w:rsidRDefault="006D519A" w:rsidP="004E4CF9">
      <w:pPr>
        <w:rPr>
          <w:rFonts w:asciiTheme="majorHAnsi" w:hAnsiTheme="majorHAnsi"/>
        </w:rPr>
      </w:pPr>
    </w:p>
    <w:sectPr w:rsidR="006D519A" w:rsidRPr="00853587">
      <w:footerReference w:type="default" r:id="rId10"/>
      <w:footerReference w:type="first" r:id="rId11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57" w:rsidRDefault="00901F57">
      <w:pPr>
        <w:spacing w:after="0" w:line="240" w:lineRule="auto"/>
      </w:pPr>
      <w:r>
        <w:separator/>
      </w:r>
    </w:p>
  </w:endnote>
  <w:endnote w:type="continuationSeparator" w:id="0">
    <w:p w:rsidR="00901F57" w:rsidRDefault="0090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64232"/>
      <w:docPartObj>
        <w:docPartGallery w:val="Page Numbers (Bottom of Page)"/>
        <w:docPartUnique/>
      </w:docPartObj>
    </w:sdtPr>
    <w:sdtContent>
      <w:p w:rsidR="00B742E6" w:rsidRDefault="00B742E6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F6996">
          <w:rPr>
            <w:noProof/>
          </w:rPr>
          <w:t>2</w:t>
        </w:r>
        <w:r>
          <w:fldChar w:fldCharType="end"/>
        </w:r>
      </w:p>
    </w:sdtContent>
  </w:sdt>
  <w:p w:rsidR="00B742E6" w:rsidRDefault="00B742E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E6" w:rsidRDefault="00B742E6">
    <w:pPr>
      <w:pStyle w:val="Pieddepage"/>
      <w:jc w:val="right"/>
    </w:pPr>
  </w:p>
  <w:p w:rsidR="00B742E6" w:rsidRDefault="00B742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57" w:rsidRDefault="00901F57">
      <w:pPr>
        <w:spacing w:after="0" w:line="240" w:lineRule="auto"/>
      </w:pPr>
      <w:r>
        <w:separator/>
      </w:r>
    </w:p>
  </w:footnote>
  <w:footnote w:type="continuationSeparator" w:id="0">
    <w:p w:rsidR="00901F57" w:rsidRDefault="0090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29"/>
    <w:multiLevelType w:val="hybridMultilevel"/>
    <w:tmpl w:val="EFF4E8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91C43"/>
    <w:multiLevelType w:val="multilevel"/>
    <w:tmpl w:val="E74E3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058B5449"/>
    <w:multiLevelType w:val="multilevel"/>
    <w:tmpl w:val="8F764B9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nsid w:val="08171A08"/>
    <w:multiLevelType w:val="multilevel"/>
    <w:tmpl w:val="C4B6F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0A6E4374"/>
    <w:multiLevelType w:val="hybridMultilevel"/>
    <w:tmpl w:val="DCC4CC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B2526"/>
    <w:multiLevelType w:val="hybridMultilevel"/>
    <w:tmpl w:val="D748A8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51B4D"/>
    <w:multiLevelType w:val="multilevel"/>
    <w:tmpl w:val="F8C89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nsid w:val="133343B2"/>
    <w:multiLevelType w:val="multilevel"/>
    <w:tmpl w:val="6C3CD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>
    <w:nsid w:val="173C0C1F"/>
    <w:multiLevelType w:val="multilevel"/>
    <w:tmpl w:val="52F62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3912D35"/>
    <w:multiLevelType w:val="hybridMultilevel"/>
    <w:tmpl w:val="79C029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50FD9"/>
    <w:multiLevelType w:val="hybridMultilevel"/>
    <w:tmpl w:val="67767B3C"/>
    <w:lvl w:ilvl="0" w:tplc="32EE3520">
      <w:start w:val="2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295B33B4"/>
    <w:multiLevelType w:val="multilevel"/>
    <w:tmpl w:val="747651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2A2A5295"/>
    <w:multiLevelType w:val="multilevel"/>
    <w:tmpl w:val="DB82A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2B9F3E65"/>
    <w:multiLevelType w:val="multilevel"/>
    <w:tmpl w:val="C354E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nsid w:val="32186FE5"/>
    <w:multiLevelType w:val="multilevel"/>
    <w:tmpl w:val="FBB85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36162D22"/>
    <w:multiLevelType w:val="multilevel"/>
    <w:tmpl w:val="601A64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36D30545"/>
    <w:multiLevelType w:val="multilevel"/>
    <w:tmpl w:val="AD006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nsid w:val="39BD53A8"/>
    <w:multiLevelType w:val="hybridMultilevel"/>
    <w:tmpl w:val="B91C1D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05247"/>
    <w:multiLevelType w:val="hybridMultilevel"/>
    <w:tmpl w:val="4A5895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D4A7B"/>
    <w:multiLevelType w:val="multilevel"/>
    <w:tmpl w:val="29BA0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nsid w:val="40F818E3"/>
    <w:multiLevelType w:val="hybridMultilevel"/>
    <w:tmpl w:val="E17A85A2"/>
    <w:lvl w:ilvl="0" w:tplc="A062694C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>
    <w:nsid w:val="43C47905"/>
    <w:multiLevelType w:val="multilevel"/>
    <w:tmpl w:val="1F10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4452452E"/>
    <w:multiLevelType w:val="hybridMultilevel"/>
    <w:tmpl w:val="A73068CC"/>
    <w:lvl w:ilvl="0" w:tplc="72A20F3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45D58D6"/>
    <w:multiLevelType w:val="hybridMultilevel"/>
    <w:tmpl w:val="55A2AA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E6D97"/>
    <w:multiLevelType w:val="multilevel"/>
    <w:tmpl w:val="055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nsid w:val="4E0A14B3"/>
    <w:multiLevelType w:val="hybridMultilevel"/>
    <w:tmpl w:val="9AD6866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E7E4DC74">
      <w:numFmt w:val="bullet"/>
      <w:lvlText w:val=""/>
      <w:lvlJc w:val="left"/>
      <w:pPr>
        <w:ind w:left="2856" w:hanging="360"/>
      </w:pPr>
      <w:rPr>
        <w:rFonts w:ascii="Wingdings" w:eastAsiaTheme="minorHAnsi" w:hAnsi="Wingdings" w:cstheme="minorBidi" w:hint="default"/>
      </w:rPr>
    </w:lvl>
    <w:lvl w:ilvl="2" w:tplc="040C001B">
      <w:start w:val="1"/>
      <w:numFmt w:val="lowerRoman"/>
      <w:lvlText w:val="%3."/>
      <w:lvlJc w:val="right"/>
      <w:pPr>
        <w:ind w:left="3576" w:hanging="180"/>
      </w:pPr>
    </w:lvl>
    <w:lvl w:ilvl="3" w:tplc="040C000F">
      <w:start w:val="1"/>
      <w:numFmt w:val="decimal"/>
      <w:lvlText w:val="%4."/>
      <w:lvlJc w:val="left"/>
      <w:pPr>
        <w:ind w:left="4296" w:hanging="360"/>
      </w:pPr>
    </w:lvl>
    <w:lvl w:ilvl="4" w:tplc="040C0019">
      <w:start w:val="1"/>
      <w:numFmt w:val="lowerLetter"/>
      <w:lvlText w:val="%5."/>
      <w:lvlJc w:val="left"/>
      <w:pPr>
        <w:ind w:left="5016" w:hanging="360"/>
      </w:pPr>
    </w:lvl>
    <w:lvl w:ilvl="5" w:tplc="040C001B">
      <w:start w:val="1"/>
      <w:numFmt w:val="lowerRoman"/>
      <w:lvlText w:val="%6."/>
      <w:lvlJc w:val="right"/>
      <w:pPr>
        <w:ind w:left="5736" w:hanging="180"/>
      </w:pPr>
    </w:lvl>
    <w:lvl w:ilvl="6" w:tplc="040C000F">
      <w:start w:val="1"/>
      <w:numFmt w:val="decimal"/>
      <w:lvlText w:val="%7."/>
      <w:lvlJc w:val="left"/>
      <w:pPr>
        <w:ind w:left="6456" w:hanging="360"/>
      </w:pPr>
    </w:lvl>
    <w:lvl w:ilvl="7" w:tplc="040C0019">
      <w:start w:val="1"/>
      <w:numFmt w:val="lowerLetter"/>
      <w:lvlText w:val="%8."/>
      <w:lvlJc w:val="left"/>
      <w:pPr>
        <w:ind w:left="7176" w:hanging="360"/>
      </w:pPr>
    </w:lvl>
    <w:lvl w:ilvl="8" w:tplc="040C001B">
      <w:start w:val="1"/>
      <w:numFmt w:val="lowerRoman"/>
      <w:lvlText w:val="%9."/>
      <w:lvlJc w:val="right"/>
      <w:pPr>
        <w:ind w:left="7896" w:hanging="180"/>
      </w:pPr>
    </w:lvl>
  </w:abstractNum>
  <w:abstractNum w:abstractNumId="26">
    <w:nsid w:val="501D24B6"/>
    <w:multiLevelType w:val="multilevel"/>
    <w:tmpl w:val="19148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nsid w:val="52B959BE"/>
    <w:multiLevelType w:val="multilevel"/>
    <w:tmpl w:val="431E2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nsid w:val="57A6541D"/>
    <w:multiLevelType w:val="multilevel"/>
    <w:tmpl w:val="63E6F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9">
    <w:nsid w:val="5B103869"/>
    <w:multiLevelType w:val="hybridMultilevel"/>
    <w:tmpl w:val="0A92D9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824A0A"/>
    <w:multiLevelType w:val="multilevel"/>
    <w:tmpl w:val="5FF4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1">
    <w:nsid w:val="60FB58A5"/>
    <w:multiLevelType w:val="multilevel"/>
    <w:tmpl w:val="1332A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2">
    <w:nsid w:val="62A40025"/>
    <w:multiLevelType w:val="hybridMultilevel"/>
    <w:tmpl w:val="4E6850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B6F6F"/>
    <w:multiLevelType w:val="multilevel"/>
    <w:tmpl w:val="7436C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4">
    <w:nsid w:val="69687604"/>
    <w:multiLevelType w:val="multilevel"/>
    <w:tmpl w:val="AE0A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5">
    <w:nsid w:val="6CD86142"/>
    <w:multiLevelType w:val="multilevel"/>
    <w:tmpl w:val="B4A6C9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6">
    <w:nsid w:val="6DB50469"/>
    <w:multiLevelType w:val="hybridMultilevel"/>
    <w:tmpl w:val="9A6A5E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65E50"/>
    <w:multiLevelType w:val="hybridMultilevel"/>
    <w:tmpl w:val="E5021E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D48CD"/>
    <w:multiLevelType w:val="multilevel"/>
    <w:tmpl w:val="4C885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9">
    <w:nsid w:val="751578D5"/>
    <w:multiLevelType w:val="hybridMultilevel"/>
    <w:tmpl w:val="2D8A4D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000F08"/>
    <w:multiLevelType w:val="multilevel"/>
    <w:tmpl w:val="9CFE4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1">
    <w:nsid w:val="7F233D60"/>
    <w:multiLevelType w:val="multilevel"/>
    <w:tmpl w:val="8E9C6B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2">
    <w:nsid w:val="7FC50C4B"/>
    <w:multiLevelType w:val="multilevel"/>
    <w:tmpl w:val="A5C4B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5"/>
  </w:num>
  <w:num w:numId="4">
    <w:abstractNumId w:val="41"/>
  </w:num>
  <w:num w:numId="5">
    <w:abstractNumId w:val="1"/>
  </w:num>
  <w:num w:numId="6">
    <w:abstractNumId w:val="42"/>
  </w:num>
  <w:num w:numId="7">
    <w:abstractNumId w:val="16"/>
  </w:num>
  <w:num w:numId="8">
    <w:abstractNumId w:val="21"/>
  </w:num>
  <w:num w:numId="9">
    <w:abstractNumId w:val="19"/>
  </w:num>
  <w:num w:numId="10">
    <w:abstractNumId w:val="30"/>
  </w:num>
  <w:num w:numId="11">
    <w:abstractNumId w:val="14"/>
  </w:num>
  <w:num w:numId="12">
    <w:abstractNumId w:val="13"/>
  </w:num>
  <w:num w:numId="13">
    <w:abstractNumId w:val="15"/>
  </w:num>
  <w:num w:numId="14">
    <w:abstractNumId w:val="26"/>
  </w:num>
  <w:num w:numId="15">
    <w:abstractNumId w:val="38"/>
  </w:num>
  <w:num w:numId="16">
    <w:abstractNumId w:val="28"/>
  </w:num>
  <w:num w:numId="17">
    <w:abstractNumId w:val="6"/>
  </w:num>
  <w:num w:numId="18">
    <w:abstractNumId w:val="40"/>
  </w:num>
  <w:num w:numId="19">
    <w:abstractNumId w:val="12"/>
  </w:num>
  <w:num w:numId="20">
    <w:abstractNumId w:val="33"/>
  </w:num>
  <w:num w:numId="21">
    <w:abstractNumId w:val="11"/>
  </w:num>
  <w:num w:numId="22">
    <w:abstractNumId w:val="34"/>
  </w:num>
  <w:num w:numId="23">
    <w:abstractNumId w:val="3"/>
  </w:num>
  <w:num w:numId="24">
    <w:abstractNumId w:val="31"/>
  </w:num>
  <w:num w:numId="25">
    <w:abstractNumId w:val="27"/>
  </w:num>
  <w:num w:numId="26">
    <w:abstractNumId w:val="24"/>
  </w:num>
  <w:num w:numId="27">
    <w:abstractNumId w:val="8"/>
  </w:num>
  <w:num w:numId="28">
    <w:abstractNumId w:val="22"/>
  </w:num>
  <w:num w:numId="29">
    <w:abstractNumId w:val="20"/>
  </w:num>
  <w:num w:numId="30">
    <w:abstractNumId w:val="25"/>
  </w:num>
  <w:num w:numId="31">
    <w:abstractNumId w:val="10"/>
  </w:num>
  <w:num w:numId="32">
    <w:abstractNumId w:val="29"/>
  </w:num>
  <w:num w:numId="33">
    <w:abstractNumId w:val="0"/>
  </w:num>
  <w:num w:numId="34">
    <w:abstractNumId w:val="39"/>
  </w:num>
  <w:num w:numId="35">
    <w:abstractNumId w:val="5"/>
  </w:num>
  <w:num w:numId="36">
    <w:abstractNumId w:val="18"/>
  </w:num>
  <w:num w:numId="37">
    <w:abstractNumId w:val="9"/>
  </w:num>
  <w:num w:numId="38">
    <w:abstractNumId w:val="17"/>
  </w:num>
  <w:num w:numId="39">
    <w:abstractNumId w:val="36"/>
  </w:num>
  <w:num w:numId="40">
    <w:abstractNumId w:val="23"/>
  </w:num>
  <w:num w:numId="41">
    <w:abstractNumId w:val="4"/>
  </w:num>
  <w:num w:numId="42">
    <w:abstractNumId w:val="3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9"/>
    <w:rsid w:val="000A1408"/>
    <w:rsid w:val="000C76E3"/>
    <w:rsid w:val="000E5DC2"/>
    <w:rsid w:val="00313C48"/>
    <w:rsid w:val="0037673F"/>
    <w:rsid w:val="003B02A5"/>
    <w:rsid w:val="003F6996"/>
    <w:rsid w:val="00402867"/>
    <w:rsid w:val="0041617C"/>
    <w:rsid w:val="004E252D"/>
    <w:rsid w:val="004E4CF9"/>
    <w:rsid w:val="00543DCD"/>
    <w:rsid w:val="0063712B"/>
    <w:rsid w:val="006D519A"/>
    <w:rsid w:val="006E0AA8"/>
    <w:rsid w:val="00706737"/>
    <w:rsid w:val="00713890"/>
    <w:rsid w:val="007538A7"/>
    <w:rsid w:val="00853587"/>
    <w:rsid w:val="008D3EE9"/>
    <w:rsid w:val="00901F57"/>
    <w:rsid w:val="00907B91"/>
    <w:rsid w:val="00916A86"/>
    <w:rsid w:val="009A33A9"/>
    <w:rsid w:val="009C6279"/>
    <w:rsid w:val="00A94E97"/>
    <w:rsid w:val="00AC79B2"/>
    <w:rsid w:val="00AD3886"/>
    <w:rsid w:val="00B05FBF"/>
    <w:rsid w:val="00B742E6"/>
    <w:rsid w:val="00BB1109"/>
    <w:rsid w:val="00BE5712"/>
    <w:rsid w:val="00C30504"/>
    <w:rsid w:val="00C654B3"/>
    <w:rsid w:val="00CB225D"/>
    <w:rsid w:val="00CE4341"/>
    <w:rsid w:val="00E238C0"/>
    <w:rsid w:val="00E34A54"/>
    <w:rsid w:val="00E41C30"/>
    <w:rsid w:val="00E93122"/>
    <w:rsid w:val="00EB7C11"/>
    <w:rsid w:val="00F32531"/>
    <w:rsid w:val="00F3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440F2-0EDC-4E6B-9A44-1F181FDB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virole</dc:creator>
  <cp:keywords/>
  <dc:description/>
  <cp:lastModifiedBy>Vincent virole</cp:lastModifiedBy>
  <cp:revision>2</cp:revision>
  <cp:lastPrinted>2018-02-16T15:13:00Z</cp:lastPrinted>
  <dcterms:created xsi:type="dcterms:W3CDTF">2018-02-16T11:55:00Z</dcterms:created>
  <dcterms:modified xsi:type="dcterms:W3CDTF">2018-02-16T15:22:00Z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