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12EF7B68" w14:textId="77777777" w:rsidR="005E0EA1" w:rsidRDefault="005E0EA1" w:rsidP="005E0EA1">
      <w:pPr>
        <w:spacing w:line="24" w:lineRule="atLeast"/>
        <w:ind w:right="-1" w:firstLine="709"/>
        <w:jc w:val="center"/>
        <w:rPr>
          <w:sz w:val="36"/>
        </w:rPr>
      </w:pPr>
      <w:r>
        <w:t>Определение</w:t>
      </w:r>
      <w:r>
        <w:rPr>
          <w:spacing w:val="-11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t>языка.</w:t>
      </w:r>
      <w:r>
        <w:rPr>
          <w:spacing w:val="-11"/>
        </w:rPr>
        <w:t xml:space="preserve"> </w:t>
      </w:r>
      <w:r>
        <w:t>Выбор</w:t>
      </w:r>
      <w:r>
        <w:rPr>
          <w:spacing w:val="-11"/>
        </w:rPr>
        <w:t xml:space="preserve"> </w:t>
      </w:r>
      <w:r>
        <w:t>инструментальной</w:t>
      </w:r>
      <w:r>
        <w:rPr>
          <w:spacing w:val="-11"/>
        </w:rPr>
        <w:t xml:space="preserve"> </w:t>
      </w:r>
      <w:r>
        <w:t xml:space="preserve">языковой </w:t>
      </w:r>
      <w:r>
        <w:rPr>
          <w:spacing w:val="-2"/>
        </w:rPr>
        <w:t>среды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2387FED0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</w:t>
      </w:r>
      <w:r w:rsidR="00D33639">
        <w:t>1</w:t>
      </w:r>
    </w:p>
    <w:p w14:paraId="5982D9E4" w14:textId="331A6CD3" w:rsidR="00C11509" w:rsidRPr="00F71999" w:rsidRDefault="00D33639" w:rsidP="00CC240C">
      <w:pPr>
        <w:widowControl w:val="0"/>
        <w:ind w:left="0" w:right="-2" w:firstLine="21"/>
        <w:jc w:val="right"/>
      </w:pPr>
      <w:r>
        <w:t>Хиль В.М.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B137EF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137E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5023E989" w14:textId="49CC91CF" w:rsidR="009B381F" w:rsidRPr="00C80CA1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r w:rsidRPr="00C80CA1">
            <w:rPr>
              <w:rFonts w:cs="Times New Roman"/>
              <w:bCs/>
              <w:color w:val="000000" w:themeColor="text1"/>
            </w:rPr>
            <w:fldChar w:fldCharType="begin"/>
          </w:r>
          <w:r w:rsidRPr="00C80CA1">
            <w:rPr>
              <w:rFonts w:cs="Times New Roman"/>
              <w:bCs/>
              <w:color w:val="000000" w:themeColor="text1"/>
            </w:rPr>
            <w:instrText xml:space="preserve"> TOC \o "1-3" \h \z \u </w:instrText>
          </w:r>
          <w:r w:rsidRPr="00C80CA1">
            <w:rPr>
              <w:rFonts w:cs="Times New Roman"/>
              <w:bCs/>
              <w:color w:val="000000" w:themeColor="text1"/>
            </w:rPr>
            <w:fldChar w:fldCharType="separate"/>
          </w:r>
          <w:hyperlink w:anchor="_Toc131851347" w:history="1">
            <w:r w:rsidR="009B381F" w:rsidRPr="00C80CA1">
              <w:rPr>
                <w:rStyle w:val="afc"/>
                <w:bCs/>
                <w:noProof/>
              </w:rPr>
              <w:t>1 Ц</w:t>
            </w:r>
            <w:r w:rsidR="00C80CA1">
              <w:rPr>
                <w:rStyle w:val="afc"/>
                <w:bCs/>
                <w:noProof/>
              </w:rPr>
              <w:t>ель</w:t>
            </w:r>
            <w:r w:rsidR="009B381F" w:rsidRPr="00C80CA1">
              <w:rPr>
                <w:rStyle w:val="afc"/>
                <w:bCs/>
                <w:noProof/>
              </w:rPr>
              <w:t xml:space="preserve"> </w:t>
            </w:r>
            <w:r w:rsidR="00C80CA1">
              <w:rPr>
                <w:rStyle w:val="afc"/>
                <w:bCs/>
                <w:noProof/>
              </w:rPr>
              <w:t>работы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_Toc131851347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3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0CC31BE4" w14:textId="4BD35555" w:rsidR="009B381F" w:rsidRPr="00C80CA1" w:rsidRDefault="00D46561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48" w:history="1">
            <w:r w:rsidR="009B381F" w:rsidRPr="00C80CA1">
              <w:rPr>
                <w:rStyle w:val="afc"/>
                <w:bCs/>
                <w:noProof/>
              </w:rPr>
              <w:t>2 П</w:t>
            </w:r>
            <w:r w:rsidR="00C80CA1">
              <w:rPr>
                <w:rStyle w:val="afc"/>
                <w:bCs/>
                <w:noProof/>
              </w:rPr>
              <w:t>одмножество</w:t>
            </w:r>
            <w:r w:rsidR="009B381F" w:rsidRPr="00C80CA1">
              <w:rPr>
                <w:rStyle w:val="afc"/>
                <w:bCs/>
                <w:noProof/>
              </w:rPr>
              <w:t xml:space="preserve"> </w:t>
            </w:r>
            <w:r w:rsidR="00C80CA1">
              <w:rPr>
                <w:rStyle w:val="afc"/>
                <w:bCs/>
                <w:noProof/>
              </w:rPr>
              <w:t>языка</w:t>
            </w:r>
            <w:r w:rsidR="009B381F" w:rsidRPr="00C80CA1">
              <w:rPr>
                <w:rStyle w:val="afc"/>
                <w:bCs/>
                <w:noProof/>
              </w:rPr>
              <w:t xml:space="preserve"> </w:t>
            </w:r>
            <w:r w:rsidR="00C80CA1">
              <w:rPr>
                <w:rStyle w:val="afc"/>
                <w:bCs/>
                <w:noProof/>
              </w:rPr>
              <w:t>программирования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_Toc131851348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4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3411BB9E" w14:textId="37FC6FD0" w:rsidR="009B381F" w:rsidRPr="00C80CA1" w:rsidRDefault="00D46561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1" w:history="1">
            <w:r w:rsidR="009B381F" w:rsidRPr="00C80CA1">
              <w:rPr>
                <w:rStyle w:val="afc"/>
                <w:bCs/>
                <w:noProof/>
              </w:rPr>
              <w:t>2.1 Константы(литералы)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_Toc131851351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4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2757624F" w14:textId="2440D8A6" w:rsidR="009B381F" w:rsidRPr="00C80CA1" w:rsidRDefault="00D46561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2" w:history="1">
            <w:r w:rsidR="009B381F" w:rsidRPr="00C80CA1">
              <w:rPr>
                <w:rStyle w:val="afc"/>
                <w:bCs/>
                <w:noProof/>
              </w:rPr>
              <w:t>2.2 Типы данных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_Toc131851352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4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5E63363B" w14:textId="0B29FC24" w:rsidR="009B381F" w:rsidRPr="00C80CA1" w:rsidRDefault="00D46561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3" w:history="1">
            <w:r w:rsidR="009B381F" w:rsidRPr="00C80CA1">
              <w:rPr>
                <w:rStyle w:val="afc"/>
                <w:bCs/>
                <w:noProof/>
              </w:rPr>
              <w:t>2.3 Выражения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_Toc131851353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5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1F2464DB" w14:textId="6775AB30" w:rsidR="009B381F" w:rsidRPr="00C80CA1" w:rsidRDefault="00D46561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4" w:history="1">
            <w:r w:rsidR="009B381F" w:rsidRPr="00C80CA1">
              <w:rPr>
                <w:rStyle w:val="afc"/>
                <w:rFonts w:cs="Times New Roman"/>
                <w:bCs/>
                <w:noProof/>
              </w:rPr>
              <w:t>2.4 Операторы цикла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_Toc131851354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5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523DDCDB" w14:textId="1C30659F" w:rsidR="009B381F" w:rsidRPr="00C80CA1" w:rsidRDefault="00D46561">
          <w:pPr>
            <w:pStyle w:val="27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5" w:history="1">
            <w:r w:rsidR="009B381F" w:rsidRPr="00C80CA1">
              <w:rPr>
                <w:rStyle w:val="afc"/>
                <w:rFonts w:cs="Times New Roman"/>
                <w:bCs/>
                <w:noProof/>
              </w:rPr>
              <w:t>2.5 Условные операторы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_Toc131851355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6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2A4E9959" w14:textId="1BE6C2F9" w:rsidR="009B381F" w:rsidRPr="00C80CA1" w:rsidRDefault="00D46561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hyperlink w:anchor="_Toc131851356" w:history="1">
            <w:r w:rsidR="009B381F" w:rsidRPr="00C80CA1">
              <w:rPr>
                <w:rStyle w:val="afc"/>
                <w:rFonts w:cs="Times New Roman"/>
                <w:bCs/>
                <w:noProof/>
              </w:rPr>
              <w:t>3</w:t>
            </w:r>
            <w:r w:rsidR="009B381F" w:rsidRPr="00C80CA1">
              <w:rPr>
                <w:rStyle w:val="afc"/>
                <w:bCs/>
                <w:noProof/>
              </w:rPr>
              <w:t xml:space="preserve"> И</w:t>
            </w:r>
            <w:r w:rsidR="00C80CA1">
              <w:rPr>
                <w:rStyle w:val="afc"/>
                <w:bCs/>
                <w:noProof/>
              </w:rPr>
              <w:t>нструментальная</w:t>
            </w:r>
            <w:r w:rsidR="009B381F" w:rsidRPr="00C80CA1">
              <w:rPr>
                <w:rStyle w:val="afc"/>
                <w:bCs/>
                <w:noProof/>
              </w:rPr>
              <w:t xml:space="preserve"> </w:t>
            </w:r>
            <w:r w:rsidR="00C80CA1">
              <w:rPr>
                <w:rStyle w:val="afc"/>
                <w:bCs/>
                <w:noProof/>
              </w:rPr>
              <w:t>языковая среда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_Toc131851356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7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245DB25E" w14:textId="6C024DD2" w:rsidR="009B381F" w:rsidRPr="00C80CA1" w:rsidRDefault="00291608" w:rsidP="00C80CA1">
          <w:pPr>
            <w:pStyle w:val="27"/>
            <w:ind w:left="0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r w:rsidRPr="00291608">
            <w:rPr>
              <w:rStyle w:val="afc"/>
              <w:bCs/>
              <w:noProof/>
              <w:u w:val="none"/>
            </w:rPr>
            <w:t xml:space="preserve"> </w:t>
          </w:r>
          <w:hyperlink w:anchor="_Toc131851357" w:history="1">
            <w:r w:rsidR="009B381F" w:rsidRPr="00C80CA1">
              <w:rPr>
                <w:rStyle w:val="afc"/>
                <w:bCs/>
                <w:noProof/>
              </w:rPr>
              <w:t>П</w:t>
            </w:r>
            <w:r w:rsidR="00C80CA1">
              <w:rPr>
                <w:rStyle w:val="afc"/>
                <w:bCs/>
                <w:noProof/>
              </w:rPr>
              <w:t>риложение</w:t>
            </w:r>
            <w:r w:rsidR="009B381F" w:rsidRPr="00C80CA1">
              <w:rPr>
                <w:rStyle w:val="afc"/>
                <w:bCs/>
                <w:noProof/>
              </w:rPr>
              <w:t xml:space="preserve"> А</w:t>
            </w:r>
            <w:r w:rsidR="00F04EC7">
              <w:rPr>
                <w:rStyle w:val="afc"/>
                <w:bCs/>
                <w:noProof/>
              </w:rPr>
              <w:t xml:space="preserve"> (обязательное) Нахождение факториала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_Toc131851357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8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39907B1E" w14:textId="074BC5B2" w:rsidR="009B381F" w:rsidRPr="00C80CA1" w:rsidRDefault="00C80CA1" w:rsidP="00C80CA1">
          <w:pPr>
            <w:pStyle w:val="27"/>
            <w:ind w:left="0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  <w:lang w:eastAsia="ru-RU" w:bidi="ar-SA"/>
            </w:rPr>
          </w:pPr>
          <w:r w:rsidRPr="00291608">
            <w:rPr>
              <w:rStyle w:val="afc"/>
              <w:bCs/>
              <w:noProof/>
              <w:u w:val="none"/>
            </w:rPr>
            <w:t xml:space="preserve"> </w:t>
          </w:r>
          <w:hyperlink w:anchor="_Toc131851358" w:history="1">
            <w:r w:rsidR="009B381F" w:rsidRPr="00C80CA1">
              <w:rPr>
                <w:rStyle w:val="afc"/>
                <w:bCs/>
                <w:noProof/>
              </w:rPr>
              <w:t>П</w:t>
            </w:r>
            <w:r w:rsidR="00F04EC7">
              <w:rPr>
                <w:rStyle w:val="afc"/>
                <w:bCs/>
                <w:noProof/>
              </w:rPr>
              <w:t>риложение</w:t>
            </w:r>
            <w:r w:rsidR="009B381F" w:rsidRPr="00C80CA1">
              <w:rPr>
                <w:rStyle w:val="afc"/>
                <w:bCs/>
                <w:noProof/>
              </w:rPr>
              <w:t xml:space="preserve"> Б</w:t>
            </w:r>
            <w:r w:rsidR="00F04EC7">
              <w:rPr>
                <w:rStyle w:val="afc"/>
                <w:bCs/>
                <w:noProof/>
              </w:rPr>
              <w:t xml:space="preserve"> (обязательное) Нахождение чисел Фибоначчи</w:t>
            </w:r>
            <w:r w:rsidR="009B381F" w:rsidRPr="00C80CA1">
              <w:rPr>
                <w:bCs/>
                <w:noProof/>
                <w:webHidden/>
              </w:rPr>
              <w:tab/>
            </w:r>
            <w:r w:rsidR="009B381F" w:rsidRPr="00C80CA1">
              <w:rPr>
                <w:bCs/>
                <w:noProof/>
                <w:webHidden/>
              </w:rPr>
              <w:fldChar w:fldCharType="begin"/>
            </w:r>
            <w:r w:rsidR="009B381F" w:rsidRPr="00C80CA1">
              <w:rPr>
                <w:bCs/>
                <w:noProof/>
                <w:webHidden/>
              </w:rPr>
              <w:instrText xml:space="preserve"> PAGEREF _Toc131851358 \h </w:instrText>
            </w:r>
            <w:r w:rsidR="009B381F" w:rsidRPr="00C80CA1">
              <w:rPr>
                <w:bCs/>
                <w:noProof/>
                <w:webHidden/>
              </w:rPr>
            </w:r>
            <w:r w:rsidR="009B381F" w:rsidRPr="00C80CA1">
              <w:rPr>
                <w:bCs/>
                <w:noProof/>
                <w:webHidden/>
              </w:rPr>
              <w:fldChar w:fldCharType="separate"/>
            </w:r>
            <w:r w:rsidR="00257CC5">
              <w:rPr>
                <w:bCs/>
                <w:noProof/>
                <w:webHidden/>
              </w:rPr>
              <w:t>9</w:t>
            </w:r>
            <w:r w:rsidR="009B381F" w:rsidRPr="00C80CA1">
              <w:rPr>
                <w:bCs/>
                <w:noProof/>
                <w:webHidden/>
              </w:rPr>
              <w:fldChar w:fldCharType="end"/>
            </w:r>
          </w:hyperlink>
        </w:p>
        <w:p w14:paraId="7C4F75CD" w14:textId="76D005DC" w:rsidR="009679DB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80CA1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1C3CB19F" w14:textId="6DDCA267" w:rsidR="00372937" w:rsidRDefault="00776DC1" w:rsidP="00372937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31851347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r w:rsidR="005277AC">
        <w:rPr>
          <w:b/>
          <w:bCs/>
        </w:rPr>
        <w:t>ЕЛЬ РАБОТЫ</w:t>
      </w:r>
      <w:bookmarkEnd w:id="6"/>
    </w:p>
    <w:p w14:paraId="444F40C7" w14:textId="77777777" w:rsidR="00372937" w:rsidRPr="00372937" w:rsidRDefault="00372937" w:rsidP="00372937">
      <w:pPr>
        <w:ind w:left="0" w:right="-2"/>
        <w:jc w:val="both"/>
        <w:outlineLvl w:val="0"/>
        <w:rPr>
          <w:b/>
          <w:bCs/>
        </w:rPr>
      </w:pPr>
    </w:p>
    <w:p w14:paraId="74E1614C" w14:textId="77777777" w:rsidR="00D745A7" w:rsidRDefault="00D745A7" w:rsidP="00D745A7">
      <w:pPr>
        <w:ind w:left="0" w:firstLine="709"/>
        <w:jc w:val="both"/>
      </w:pPr>
      <w:r>
        <w:t>Необходимо определить подмножество языка программирования (типы</w:t>
      </w:r>
      <w:r w:rsidRPr="00A754F7">
        <w:t xml:space="preserve"> </w:t>
      </w:r>
      <w:r>
        <w:t>констант, переменных, операторов и функций). В подмножество как минимум</w:t>
      </w:r>
      <w:r w:rsidRPr="00B75B24">
        <w:t xml:space="preserve"> </w:t>
      </w:r>
      <w:r>
        <w:t>должны быть включены:</w:t>
      </w:r>
    </w:p>
    <w:p w14:paraId="055EA397" w14:textId="77777777" w:rsidR="00D745A7" w:rsidRPr="00CB2933" w:rsidRDefault="00D745A7" w:rsidP="00D745A7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числовые</w:t>
      </w:r>
      <w:proofErr w:type="spellEnd"/>
      <w:r w:rsidRPr="00CB2933">
        <w:rPr>
          <w:lang w:val="en-US"/>
        </w:rPr>
        <w:t xml:space="preserve"> и </w:t>
      </w:r>
      <w:proofErr w:type="spellStart"/>
      <w:r w:rsidRPr="00CB2933">
        <w:rPr>
          <w:lang w:val="en-US"/>
        </w:rPr>
        <w:t>текстовые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константы</w:t>
      </w:r>
      <w:proofErr w:type="spellEnd"/>
      <w:r w:rsidRPr="00CB2933">
        <w:rPr>
          <w:lang w:val="en-US"/>
        </w:rPr>
        <w:t>;</w:t>
      </w:r>
    </w:p>
    <w:p w14:paraId="1AB67874" w14:textId="77777777" w:rsidR="00D745A7" w:rsidRPr="00CB2933" w:rsidRDefault="00D745A7" w:rsidP="00D745A7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 xml:space="preserve">3-4 </w:t>
      </w:r>
      <w:proofErr w:type="spellStart"/>
      <w:r w:rsidRPr="00CB2933">
        <w:rPr>
          <w:lang w:val="en-US"/>
        </w:rPr>
        <w:t>типа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переменных</w:t>
      </w:r>
      <w:proofErr w:type="spellEnd"/>
      <w:r w:rsidRPr="00CB2933">
        <w:rPr>
          <w:lang w:val="en-US"/>
        </w:rPr>
        <w:t>;</w:t>
      </w:r>
    </w:p>
    <w:p w14:paraId="6537AE24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операторы цикла (</w:t>
      </w:r>
      <w:r w:rsidRPr="00CB2933">
        <w:rPr>
          <w:lang w:val="en-US"/>
        </w:rPr>
        <w:t>while</w:t>
      </w:r>
      <w:r w:rsidRPr="00620803">
        <w:t xml:space="preserve">, </w:t>
      </w:r>
      <w:r w:rsidRPr="00CB2933">
        <w:rPr>
          <w:lang w:val="en-US"/>
        </w:rPr>
        <w:t>for</w:t>
      </w:r>
      <w:r w:rsidRPr="00620803">
        <w:t>);</w:t>
      </w:r>
    </w:p>
    <w:p w14:paraId="2420772B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условные операторы (</w:t>
      </w:r>
      <w:r w:rsidRPr="00CB2933">
        <w:rPr>
          <w:lang w:val="en-US"/>
        </w:rPr>
        <w:t>if</w:t>
      </w:r>
      <w:r w:rsidRPr="00620803">
        <w:t>...</w:t>
      </w:r>
      <w:r w:rsidRPr="00CB2933">
        <w:rPr>
          <w:lang w:val="en-US"/>
        </w:rPr>
        <w:t>else</w:t>
      </w:r>
      <w:r w:rsidRPr="00620803">
        <w:t>).</w:t>
      </w:r>
    </w:p>
    <w:p w14:paraId="0C88692B" w14:textId="77777777" w:rsidR="00D745A7" w:rsidRDefault="00D745A7" w:rsidP="00D745A7">
      <w:pPr>
        <w:ind w:firstLine="720"/>
        <w:jc w:val="both"/>
      </w:pPr>
      <w: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6837411A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 xml:space="preserve">язык программирования </w:t>
      </w:r>
      <w:r w:rsidRPr="00CB2933">
        <w:rPr>
          <w:lang w:val="en-US"/>
        </w:rPr>
        <w:t>c</w:t>
      </w:r>
      <w:r w:rsidRPr="00620803">
        <w:t xml:space="preserve"> указанием версии, на котором ведётся</w:t>
      </w:r>
    </w:p>
    <w:p w14:paraId="2AC98246" w14:textId="77777777" w:rsidR="00D745A7" w:rsidRPr="00B75B24" w:rsidRDefault="00D745A7" w:rsidP="00D745A7">
      <w:pPr>
        <w:ind w:left="0"/>
        <w:jc w:val="both"/>
        <w:rPr>
          <w:lang w:val="en-US"/>
        </w:rPr>
      </w:pPr>
      <w:proofErr w:type="spellStart"/>
      <w:r w:rsidRPr="00B75B24">
        <w:rPr>
          <w:lang w:val="en-US"/>
        </w:rPr>
        <w:t>разработка</w:t>
      </w:r>
      <w:proofErr w:type="spellEnd"/>
      <w:r w:rsidRPr="00B75B24">
        <w:rPr>
          <w:lang w:val="en-US"/>
        </w:rPr>
        <w:t xml:space="preserve"> (</w:t>
      </w:r>
      <w:proofErr w:type="spellStart"/>
      <w:r w:rsidRPr="00B75B24">
        <w:rPr>
          <w:lang w:val="en-US"/>
        </w:rPr>
        <w:t>напр</w:t>
      </w:r>
      <w:proofErr w:type="spellEnd"/>
      <w:r w:rsidRPr="00B75B24">
        <w:rPr>
          <w:lang w:val="en-US"/>
        </w:rPr>
        <w:t>. Python 3.7);</w:t>
      </w:r>
    </w:p>
    <w:p w14:paraId="0F978CA0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операционная система (</w:t>
      </w:r>
      <w:r w:rsidRPr="00CB2933">
        <w:rPr>
          <w:lang w:val="en-US"/>
        </w:rPr>
        <w:t>Windows</w:t>
      </w:r>
      <w:r w:rsidRPr="00620803">
        <w:t xml:space="preserve">, </w:t>
      </w:r>
      <w:r w:rsidRPr="00CB2933">
        <w:rPr>
          <w:lang w:val="en-US"/>
        </w:rPr>
        <w:t>Linux</w:t>
      </w:r>
      <w:r w:rsidRPr="00620803">
        <w:t xml:space="preserve"> и т.д.), в которой выполняется разработка;</w:t>
      </w:r>
    </w:p>
    <w:p w14:paraId="43FA9DC2" w14:textId="77777777" w:rsidR="00D745A7" w:rsidRPr="00CB2933" w:rsidRDefault="00D745A7" w:rsidP="00D745A7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proofErr w:type="spellStart"/>
      <w:r w:rsidRPr="00CB2933">
        <w:rPr>
          <w:lang w:val="en-US"/>
        </w:rPr>
        <w:t>компьютер</w:t>
      </w:r>
      <w:proofErr w:type="spellEnd"/>
      <w:r w:rsidRPr="00CB2933">
        <w:rPr>
          <w:lang w:val="en-US"/>
        </w:rPr>
        <w:t xml:space="preserve"> (PC / Macintosh).</w:t>
      </w:r>
    </w:p>
    <w:p w14:paraId="0082E7D5" w14:textId="77777777" w:rsidR="00D745A7" w:rsidRDefault="00D745A7" w:rsidP="00D745A7">
      <w:pPr>
        <w:ind w:firstLine="709"/>
        <w:jc w:val="both"/>
      </w:pPr>
      <w:r>
        <w:t>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48AF6944" w:rsidR="004C013B" w:rsidRDefault="00D745A7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7" w:name="_Toc131851348"/>
      <w:r>
        <w:rPr>
          <w:b/>
          <w:bCs/>
        </w:rPr>
        <w:lastRenderedPageBreak/>
        <w:t>ПОДМНОЖЕСТВО ЯЗЫКА ПРОГРАММИРОВАНИЯ</w:t>
      </w:r>
      <w:bookmarkEnd w:id="7"/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E8A25CF" w14:textId="77777777" w:rsidR="00D745A7" w:rsidRDefault="00D745A7" w:rsidP="000D7703">
      <w:pPr>
        <w:spacing w:line="276" w:lineRule="auto"/>
        <w:ind w:left="0" w:firstLine="709"/>
        <w:jc w:val="both"/>
      </w:pPr>
      <w:r>
        <w:t xml:space="preserve">В качестве подмножества языка программирования выбран язык </w:t>
      </w:r>
      <w:r>
        <w:rPr>
          <w:lang w:val="en-US"/>
        </w:rPr>
        <w:t>BASIC</w:t>
      </w:r>
      <w:r>
        <w:t>.</w:t>
      </w:r>
    </w:p>
    <w:p w14:paraId="44D97A99" w14:textId="77777777" w:rsidR="00D745A7" w:rsidRDefault="00D745A7" w:rsidP="000D7703">
      <w:pPr>
        <w:spacing w:line="276" w:lineRule="auto"/>
        <w:ind w:left="0" w:firstLine="709"/>
        <w:jc w:val="both"/>
      </w:pPr>
      <w:r w:rsidRPr="005F2105">
        <w:t>Язык создавался как инструмент, с помощью которого студенты-непрограммисты могли самостоятельно создавать компьютерные программы для решения своих задач. Получил широкое распространение в виде различных диалектов, прежде всего как язык для домашних компьютеров. К настоящему моменту претерпел существенные изменения, значительно отойдя от характерной для первых версий простоты, граничащей с примитивизмом, и превратившись в достаточно ординарный язык высокого уровня с типичным набором возможностей. Используется как самостоятельный язык для разработки прикладных программ, главным образом, работающих под управлением ОС Windows различных версий</w:t>
      </w:r>
      <w:r w:rsidRPr="00B75B24">
        <w:t>.</w:t>
      </w:r>
    </w:p>
    <w:p w14:paraId="664117EC" w14:textId="77777777" w:rsidR="00D745A7" w:rsidRPr="005F2105" w:rsidRDefault="00D745A7" w:rsidP="000D7703">
      <w:pPr>
        <w:spacing w:line="276" w:lineRule="auto"/>
        <w:ind w:left="0" w:firstLine="709"/>
        <w:jc w:val="both"/>
      </w:pPr>
      <w:r>
        <w:t xml:space="preserve">Существует огромное множество версий </w:t>
      </w:r>
      <w:r>
        <w:rPr>
          <w:lang w:val="en-US"/>
        </w:rPr>
        <w:t>BASIC</w:t>
      </w:r>
      <w:r w:rsidRPr="005F2105">
        <w:t>-</w:t>
      </w:r>
      <w:r>
        <w:t xml:space="preserve">а, но в данных лабораторных работах я буду рассматривать процедурную версию интерпретируемого </w:t>
      </w:r>
      <w:r>
        <w:rPr>
          <w:lang w:val="en-US"/>
        </w:rPr>
        <w:t>BASIC</w:t>
      </w:r>
      <w:r>
        <w:t>-а с динамической типизацией.</w:t>
      </w:r>
    </w:p>
    <w:p w14:paraId="46189A6D" w14:textId="77777777" w:rsidR="00D745A7" w:rsidRPr="00427F78" w:rsidRDefault="00D745A7" w:rsidP="00D745A7">
      <w:pPr>
        <w:jc w:val="both"/>
      </w:pPr>
      <w:r>
        <w:tab/>
      </w:r>
    </w:p>
    <w:p w14:paraId="416D8994" w14:textId="77777777" w:rsidR="00D745A7" w:rsidRPr="00D745A7" w:rsidRDefault="00D745A7" w:rsidP="00D745A7">
      <w:pPr>
        <w:pStyle w:val="aff2"/>
        <w:numPr>
          <w:ilvl w:val="0"/>
          <w:numId w:val="7"/>
        </w:numPr>
        <w:jc w:val="both"/>
        <w:outlineLvl w:val="1"/>
        <w:rPr>
          <w:b/>
          <w:bCs/>
          <w:vanish/>
        </w:rPr>
      </w:pPr>
      <w:bookmarkStart w:id="8" w:name="_Toc131850650"/>
      <w:bookmarkStart w:id="9" w:name="_Toc131850667"/>
      <w:bookmarkStart w:id="10" w:name="_Toc131851349"/>
      <w:bookmarkStart w:id="11" w:name="_Toc126140573"/>
      <w:bookmarkStart w:id="12" w:name="_Toc126703805"/>
      <w:bookmarkEnd w:id="8"/>
      <w:bookmarkEnd w:id="9"/>
      <w:bookmarkEnd w:id="10"/>
    </w:p>
    <w:p w14:paraId="1E2706D2" w14:textId="77777777" w:rsidR="00D745A7" w:rsidRPr="00D745A7" w:rsidRDefault="00D745A7" w:rsidP="00D745A7">
      <w:pPr>
        <w:pStyle w:val="aff2"/>
        <w:numPr>
          <w:ilvl w:val="0"/>
          <w:numId w:val="7"/>
        </w:numPr>
        <w:jc w:val="both"/>
        <w:outlineLvl w:val="1"/>
        <w:rPr>
          <w:b/>
          <w:bCs/>
          <w:vanish/>
        </w:rPr>
      </w:pPr>
      <w:bookmarkStart w:id="13" w:name="_Toc131850651"/>
      <w:bookmarkStart w:id="14" w:name="_Toc131850668"/>
      <w:bookmarkStart w:id="15" w:name="_Toc131851350"/>
      <w:bookmarkEnd w:id="13"/>
      <w:bookmarkEnd w:id="14"/>
      <w:bookmarkEnd w:id="15"/>
    </w:p>
    <w:p w14:paraId="38E92DF3" w14:textId="2243CD48" w:rsidR="00D745A7" w:rsidRPr="006A7CC5" w:rsidRDefault="00D745A7" w:rsidP="00D745A7">
      <w:pPr>
        <w:pStyle w:val="aff2"/>
        <w:numPr>
          <w:ilvl w:val="1"/>
          <w:numId w:val="7"/>
        </w:numPr>
        <w:jc w:val="both"/>
        <w:outlineLvl w:val="1"/>
        <w:rPr>
          <w:b/>
          <w:bCs/>
        </w:rPr>
      </w:pPr>
      <w:bookmarkStart w:id="16" w:name="_Toc131851351"/>
      <w:r>
        <w:rPr>
          <w:b/>
          <w:bCs/>
        </w:rPr>
        <w:t>Константы(литералы</w:t>
      </w:r>
      <w:r w:rsidRPr="006A7CC5">
        <w:rPr>
          <w:b/>
          <w:bCs/>
        </w:rPr>
        <w:t>)</w:t>
      </w:r>
      <w:bookmarkEnd w:id="11"/>
      <w:bookmarkEnd w:id="12"/>
      <w:bookmarkEnd w:id="16"/>
    </w:p>
    <w:p w14:paraId="6494A1C3" w14:textId="77777777" w:rsidR="00D745A7" w:rsidRPr="00427F78" w:rsidRDefault="00D745A7" w:rsidP="00D745A7">
      <w:pPr>
        <w:jc w:val="both"/>
      </w:pPr>
    </w:p>
    <w:p w14:paraId="350E918E" w14:textId="77777777" w:rsidR="00D745A7" w:rsidRPr="00427F78" w:rsidRDefault="00D745A7" w:rsidP="00D745A7">
      <w:pPr>
        <w:ind w:firstLine="652"/>
        <w:jc w:val="both"/>
      </w:pPr>
      <w:r w:rsidRPr="00427F78">
        <w:t>Поддерживаются следующие литералы:</w:t>
      </w:r>
    </w:p>
    <w:p w14:paraId="0AF2B4A7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>
        <w:t>1, -4, 0 (</w:t>
      </w:r>
      <w:r>
        <w:rPr>
          <w:lang w:val="en-US"/>
        </w:rPr>
        <w:t>int);</w:t>
      </w:r>
    </w:p>
    <w:p w14:paraId="1C0929C3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>
        <w:rPr>
          <w:lang w:val="en-US"/>
        </w:rPr>
        <w:t>141.324 (float)</w:t>
      </w:r>
      <w:r w:rsidRPr="00802A28">
        <w:t>;</w:t>
      </w:r>
    </w:p>
    <w:p w14:paraId="2693CF12" w14:textId="77777777" w:rsidR="00D745A7" w:rsidRPr="002776FF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802A28">
        <w:t>"</w:t>
      </w:r>
      <w:r w:rsidRPr="00B512DD">
        <w:rPr>
          <w:lang w:val="en-US"/>
        </w:rPr>
        <w:t>Hello</w:t>
      </w:r>
      <w:r w:rsidRPr="00802A28">
        <w:t xml:space="preserve"> </w:t>
      </w:r>
      <w:r w:rsidRPr="00B512DD">
        <w:rPr>
          <w:lang w:val="en-US"/>
        </w:rPr>
        <w:t>World</w:t>
      </w:r>
      <w:r w:rsidRPr="00802A28">
        <w:t>!" (</w:t>
      </w:r>
      <w:r>
        <w:rPr>
          <w:lang w:val="en-US"/>
        </w:rPr>
        <w:t>string)</w:t>
      </w:r>
      <w:r w:rsidRPr="002776FF">
        <w:rPr>
          <w:lang w:val="en-US"/>
        </w:rPr>
        <w:t>.</w:t>
      </w:r>
    </w:p>
    <w:p w14:paraId="0F7BA5FB" w14:textId="77777777" w:rsidR="00D745A7" w:rsidRPr="00427F78" w:rsidRDefault="00D745A7" w:rsidP="00D745A7">
      <w:pPr>
        <w:jc w:val="both"/>
      </w:pPr>
    </w:p>
    <w:p w14:paraId="159B49C1" w14:textId="77777777" w:rsidR="00D745A7" w:rsidRPr="00357D06" w:rsidRDefault="00D745A7" w:rsidP="00D745A7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17" w:name="_Toc126140574"/>
      <w:bookmarkStart w:id="18" w:name="_Toc126703806"/>
      <w:bookmarkStart w:id="19" w:name="_Toc131851352"/>
      <w:r w:rsidRPr="00357D06">
        <w:rPr>
          <w:b/>
          <w:bCs/>
        </w:rPr>
        <w:t>Типы данных</w:t>
      </w:r>
      <w:bookmarkEnd w:id="17"/>
      <w:bookmarkEnd w:id="18"/>
      <w:bookmarkEnd w:id="19"/>
    </w:p>
    <w:p w14:paraId="0169341A" w14:textId="77777777" w:rsidR="00D745A7" w:rsidRPr="00427F78" w:rsidRDefault="00D745A7" w:rsidP="000D7703">
      <w:pPr>
        <w:jc w:val="both"/>
      </w:pPr>
    </w:p>
    <w:p w14:paraId="3C008BC2" w14:textId="77777777" w:rsidR="00D745A7" w:rsidRPr="00427F78" w:rsidRDefault="00D745A7" w:rsidP="00D745A7">
      <w:pPr>
        <w:ind w:firstLine="652"/>
        <w:jc w:val="both"/>
      </w:pPr>
      <w:r w:rsidRPr="00427F78">
        <w:t>Поддерживаются следующие типы данных:</w:t>
      </w:r>
    </w:p>
    <w:p w14:paraId="7BFE61CC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proofErr w:type="spellStart"/>
      <w:r>
        <w:rPr>
          <w:rStyle w:val="fontstyle01"/>
          <w:rFonts w:eastAsia="Arial"/>
          <w:lang w:val="en-US"/>
        </w:rPr>
        <w:t>i</w:t>
      </w:r>
      <w:r>
        <w:rPr>
          <w:rStyle w:val="fontstyle01"/>
          <w:rFonts w:eastAsia="Arial"/>
        </w:rPr>
        <w:t>nt</w:t>
      </w:r>
      <w:proofErr w:type="spellEnd"/>
      <w:r>
        <w:rPr>
          <w:rStyle w:val="fontstyle01"/>
          <w:rFonts w:eastAsia="Arial"/>
        </w:rPr>
        <w:t>: представляет целое число. В зависимости от архитектуры</w:t>
      </w:r>
      <w:r>
        <w:rPr>
          <w:color w:val="000000"/>
        </w:rPr>
        <w:br/>
      </w:r>
      <w:r>
        <w:rPr>
          <w:rStyle w:val="fontstyle01"/>
          <w:rFonts w:eastAsia="Arial"/>
        </w:rPr>
        <w:t>процессора может занимать 2 байта (16 бит) или 4 байта (32 бита). Диапазон</w:t>
      </w:r>
      <w:r>
        <w:rPr>
          <w:color w:val="000000"/>
        </w:rPr>
        <w:br/>
      </w:r>
      <w:r>
        <w:rPr>
          <w:rStyle w:val="fontstyle01"/>
          <w:rFonts w:eastAsia="Arial"/>
        </w:rPr>
        <w:t>предельных значений соответственно также может варьироваться от –32768 до</w:t>
      </w:r>
      <w:r w:rsidRPr="00802A28">
        <w:rPr>
          <w:color w:val="000000"/>
        </w:rPr>
        <w:t xml:space="preserve"> </w:t>
      </w:r>
      <w:r>
        <w:rPr>
          <w:rStyle w:val="fontstyle01"/>
          <w:rFonts w:eastAsia="Arial"/>
        </w:rPr>
        <w:t>32767 (при 2 байтах) или от -2 147 483 648 до 2 147 483 647 (при 4 байтах)</w:t>
      </w:r>
      <w:r w:rsidRPr="00620803">
        <w:t>;</w:t>
      </w:r>
    </w:p>
    <w:p w14:paraId="68FACFFC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proofErr w:type="spellStart"/>
      <w:r>
        <w:rPr>
          <w:rStyle w:val="fontstyle01"/>
          <w:rFonts w:eastAsia="Arial"/>
        </w:rPr>
        <w:t>float</w:t>
      </w:r>
      <w:proofErr w:type="spellEnd"/>
      <w:r>
        <w:rPr>
          <w:rStyle w:val="fontstyle01"/>
          <w:rFonts w:eastAsia="Arial"/>
        </w:rPr>
        <w:t>: представляет вещественное число ординарной точности с</w:t>
      </w:r>
      <w:r>
        <w:rPr>
          <w:color w:val="000000"/>
        </w:rPr>
        <w:br/>
      </w:r>
      <w:r>
        <w:rPr>
          <w:rStyle w:val="fontstyle01"/>
          <w:rFonts w:eastAsia="Arial"/>
        </w:rPr>
        <w:t>плавающей точкой в диапазоне +/- 3.4E-38 до 3.4E+38. В памяти занимает 4 байта</w:t>
      </w:r>
      <w:r>
        <w:rPr>
          <w:color w:val="000000"/>
          <w:lang w:val="en-US"/>
        </w:rPr>
        <w:t xml:space="preserve"> </w:t>
      </w:r>
      <w:r>
        <w:rPr>
          <w:rStyle w:val="fontstyle01"/>
          <w:rFonts w:eastAsia="Arial"/>
        </w:rPr>
        <w:t>(32 бита)</w:t>
      </w:r>
      <w:r w:rsidRPr="00620803">
        <w:t>;</w:t>
      </w:r>
    </w:p>
    <w:p w14:paraId="0AF91BB5" w14:textId="59ACA42D" w:rsidR="00D745A7" w:rsidRDefault="00D745A7" w:rsidP="000D7703">
      <w:pPr>
        <w:pStyle w:val="aff2"/>
        <w:numPr>
          <w:ilvl w:val="0"/>
          <w:numId w:val="10"/>
        </w:numPr>
        <w:ind w:left="0" w:firstLine="709"/>
        <w:jc w:val="both"/>
      </w:pPr>
      <w:proofErr w:type="spellStart"/>
      <w:r>
        <w:rPr>
          <w:rStyle w:val="fontstyle01"/>
          <w:rFonts w:eastAsia="Arial"/>
        </w:rPr>
        <w:t>string</w:t>
      </w:r>
      <w:proofErr w:type="spellEnd"/>
      <w:r>
        <w:rPr>
          <w:rStyle w:val="fontstyle01"/>
          <w:rFonts w:eastAsia="Arial"/>
        </w:rPr>
        <w:t xml:space="preserve">: тип </w:t>
      </w:r>
      <w:proofErr w:type="spellStart"/>
      <w:r>
        <w:rPr>
          <w:rStyle w:val="fontstyle01"/>
          <w:rFonts w:eastAsia="Arial"/>
        </w:rPr>
        <w:t>string</w:t>
      </w:r>
      <w:proofErr w:type="spellEnd"/>
      <w:r>
        <w:rPr>
          <w:rStyle w:val="fontstyle01"/>
          <w:rFonts w:eastAsia="Arial"/>
        </w:rPr>
        <w:t xml:space="preserve"> предназначен для работы со строками</w:t>
      </w:r>
      <w:r w:rsidRPr="002776FF">
        <w:rPr>
          <w:rStyle w:val="fontstyle01"/>
          <w:rFonts w:eastAsia="Arial"/>
        </w:rPr>
        <w:t>.</w:t>
      </w:r>
    </w:p>
    <w:p w14:paraId="11A89A24" w14:textId="77777777" w:rsidR="00D745A7" w:rsidRPr="00FB6A23" w:rsidRDefault="00D745A7" w:rsidP="00D745A7">
      <w:pPr>
        <w:ind w:left="709"/>
        <w:jc w:val="both"/>
      </w:pPr>
      <w:r>
        <w:t>Поддерживаются следующие неявные преобразования:</w:t>
      </w:r>
      <w:r w:rsidRPr="00FB6A23">
        <w:t xml:space="preserve"> </w:t>
      </w:r>
      <w:r>
        <w:t xml:space="preserve">из </w:t>
      </w:r>
      <w:r w:rsidRPr="00FB6A23">
        <w:rPr>
          <w:lang w:val="en-US"/>
        </w:rPr>
        <w:t>int</w:t>
      </w:r>
      <w:r w:rsidRPr="00FB6A23">
        <w:t xml:space="preserve"> </w:t>
      </w:r>
      <w:r w:rsidRPr="00FB6A23">
        <w:rPr>
          <w:lang w:val="en-US"/>
        </w:rPr>
        <w:t>float</w:t>
      </w:r>
      <w:r w:rsidRPr="00FB6A23">
        <w:t>.</w:t>
      </w:r>
    </w:p>
    <w:p w14:paraId="0C2E1113" w14:textId="77777777" w:rsidR="00D745A7" w:rsidRDefault="00D745A7" w:rsidP="00D745A7">
      <w:pPr>
        <w:pStyle w:val="aff2"/>
        <w:ind w:left="2149"/>
        <w:jc w:val="both"/>
      </w:pPr>
    </w:p>
    <w:p w14:paraId="5E51D001" w14:textId="5BF81471" w:rsidR="00D745A7" w:rsidRDefault="00D745A7" w:rsidP="00D745A7">
      <w:pPr>
        <w:pStyle w:val="aff2"/>
        <w:ind w:left="2149"/>
        <w:jc w:val="both"/>
      </w:pPr>
    </w:p>
    <w:p w14:paraId="57351DD3" w14:textId="2BC5FB46" w:rsidR="007225F2" w:rsidRDefault="007225F2" w:rsidP="00D745A7">
      <w:pPr>
        <w:pStyle w:val="aff2"/>
        <w:ind w:left="2149"/>
        <w:jc w:val="both"/>
      </w:pPr>
    </w:p>
    <w:p w14:paraId="65457B2D" w14:textId="202F64F1" w:rsidR="007225F2" w:rsidRDefault="007225F2" w:rsidP="00D745A7">
      <w:pPr>
        <w:pStyle w:val="aff2"/>
        <w:ind w:left="2149"/>
        <w:jc w:val="both"/>
      </w:pPr>
    </w:p>
    <w:p w14:paraId="55402D6B" w14:textId="77777777" w:rsidR="007225F2" w:rsidRPr="00FB6A23" w:rsidRDefault="007225F2" w:rsidP="00D745A7">
      <w:pPr>
        <w:pStyle w:val="aff2"/>
        <w:ind w:left="2149"/>
        <w:jc w:val="both"/>
      </w:pPr>
    </w:p>
    <w:p w14:paraId="03A5A8DC" w14:textId="77777777" w:rsidR="00D745A7" w:rsidRPr="00B512DD" w:rsidRDefault="00D745A7" w:rsidP="00D745A7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20" w:name="_Toc126140575"/>
      <w:bookmarkStart w:id="21" w:name="_Toc126703807"/>
      <w:bookmarkStart w:id="22" w:name="_Toc131851353"/>
      <w:r w:rsidRPr="00B512DD">
        <w:rPr>
          <w:b/>
          <w:bCs/>
        </w:rPr>
        <w:lastRenderedPageBreak/>
        <w:t>Выражения</w:t>
      </w:r>
      <w:bookmarkEnd w:id="20"/>
      <w:bookmarkEnd w:id="21"/>
      <w:bookmarkEnd w:id="22"/>
    </w:p>
    <w:p w14:paraId="054BA205" w14:textId="77777777" w:rsidR="00D745A7" w:rsidRPr="00427F78" w:rsidRDefault="00D745A7" w:rsidP="00D745A7">
      <w:pPr>
        <w:jc w:val="both"/>
      </w:pPr>
    </w:p>
    <w:p w14:paraId="41933FBB" w14:textId="77777777" w:rsidR="00D745A7" w:rsidRPr="00427F78" w:rsidRDefault="00D745A7" w:rsidP="00D745A7">
      <w:pPr>
        <w:ind w:firstLine="652"/>
        <w:jc w:val="both"/>
      </w:pPr>
      <w:r w:rsidRPr="00427F78">
        <w:t>Выражение – конструкция языка, возвращающее некоторое значение. Поддерживаются следующие выражения:</w:t>
      </w:r>
    </w:p>
    <w:p w14:paraId="4900BF53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Выражение литерала. Представляет собой один токен литерала. Возвращает значение, соответствующее данному литералу.</w:t>
      </w:r>
    </w:p>
    <w:p w14:paraId="3CB8BD8D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Выражение идентификатора. Синтаксис: &lt;переменная&gt;. Возвращает значение переменной.</w:t>
      </w:r>
    </w:p>
    <w:p w14:paraId="164CA15E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 xml:space="preserve">Унарное выражение. Имеет следующий синтаксис: &lt;унарный </w:t>
      </w:r>
      <w:proofErr w:type="gramStart"/>
      <w:r w:rsidRPr="00620803">
        <w:t>оператор&gt;&lt;</w:t>
      </w:r>
      <w:proofErr w:type="gramEnd"/>
      <w:r w:rsidRPr="00620803">
        <w:t>выражение&gt;. Применяет унарную операцию к выражению. Поддерживаемые унарные операторы: + и - для числовых выражений.</w:t>
      </w:r>
    </w:p>
    <w:p w14:paraId="14D75025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Бинарное выражение. Синтаксис: &lt;выражение</w:t>
      </w:r>
      <w:r w:rsidRPr="00FB6A23">
        <w:t xml:space="preserve"> </w:t>
      </w:r>
      <w:proofErr w:type="gramStart"/>
      <w:r w:rsidRPr="00620803">
        <w:t>1&gt;&lt;</w:t>
      </w:r>
      <w:proofErr w:type="gramEnd"/>
      <w:r w:rsidRPr="00620803">
        <w:t xml:space="preserve">бинарный оператор&gt;&lt;выражение 2&gt;. Применяет бинарную операцию к 2 выражениям. Типы выражений 1 и 2 должны быть эквивалентными.  Возвращает выражение такого же типа. Поддерживаемые бинарные операторы +, -, *. Очерёдность, в которой выполняются операторы эквивалентна их очерёдности в языке </w:t>
      </w:r>
      <w:r>
        <w:rPr>
          <w:lang w:val="en-US"/>
        </w:rPr>
        <w:t>BASIC</w:t>
      </w:r>
      <w:r w:rsidRPr="00620803">
        <w:t>.</w:t>
      </w:r>
    </w:p>
    <w:p w14:paraId="232A4960" w14:textId="77777777" w:rsidR="00D745A7" w:rsidRPr="00CB2933" w:rsidRDefault="00D745A7" w:rsidP="00D745A7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620803">
        <w:t>Выражени</w:t>
      </w:r>
      <w:r>
        <w:t>е</w:t>
      </w:r>
      <w:r w:rsidRPr="00620803">
        <w:t xml:space="preserve"> присв</w:t>
      </w:r>
      <w:r>
        <w:t>аива</w:t>
      </w:r>
      <w:r w:rsidRPr="00620803">
        <w:t xml:space="preserve">ния. Синтаксис: &lt;переменная&gt;=&lt;выражение&gt;. Возвращает тип, соответствующий типу &lt;выражения&gt;, одновременно записывая это значение в &lt;переменную&gt;. </w:t>
      </w:r>
      <w:r w:rsidRPr="00CB2933">
        <w:rPr>
          <w:lang w:val="en-US"/>
        </w:rPr>
        <w:t>&lt;</w:t>
      </w:r>
      <w:proofErr w:type="spellStart"/>
      <w:r w:rsidRPr="00CB2933">
        <w:rPr>
          <w:lang w:val="en-US"/>
        </w:rPr>
        <w:t>выражение</w:t>
      </w:r>
      <w:proofErr w:type="spellEnd"/>
      <w:r w:rsidRPr="00CB2933">
        <w:rPr>
          <w:lang w:val="en-US"/>
        </w:rPr>
        <w:t xml:space="preserve">&gt; </w:t>
      </w:r>
      <w:proofErr w:type="spellStart"/>
      <w:r w:rsidRPr="00CB2933">
        <w:rPr>
          <w:lang w:val="en-US"/>
        </w:rPr>
        <w:t>вычисляется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один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раз</w:t>
      </w:r>
      <w:proofErr w:type="spellEnd"/>
      <w:r w:rsidRPr="00CB2933">
        <w:rPr>
          <w:lang w:val="en-US"/>
        </w:rPr>
        <w:t>.</w:t>
      </w:r>
    </w:p>
    <w:p w14:paraId="284DA89D" w14:textId="77777777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620803">
        <w:t>Выражение вызова. Синтаксис: &lt;функция</w:t>
      </w:r>
      <w:proofErr w:type="gramStart"/>
      <w:r w:rsidRPr="00620803">
        <w:t>&gt;(</w:t>
      </w:r>
      <w:proofErr w:type="gramEnd"/>
      <w:r w:rsidRPr="00620803">
        <w:t>&lt;список аргументов&gt;). Возвращает значение функции. &lt;список аргументов&gt; представляет собой одно или несколько выражений, разделённых токенами запятых.</w:t>
      </w:r>
    </w:p>
    <w:p w14:paraId="464A667A" w14:textId="77777777" w:rsidR="00D745A7" w:rsidRPr="00B512DD" w:rsidRDefault="00D745A7" w:rsidP="00D745A7">
      <w:pPr>
        <w:jc w:val="both"/>
        <w:rPr>
          <w:rFonts w:cs="Times New Roman"/>
        </w:rPr>
      </w:pPr>
    </w:p>
    <w:p w14:paraId="4EE6DFF2" w14:textId="08763F5B" w:rsidR="00372937" w:rsidRDefault="00D745A7" w:rsidP="00372937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23" w:name="_Toc126703808"/>
      <w:bookmarkStart w:id="24" w:name="_Toc131851354"/>
      <w:r>
        <w:rPr>
          <w:rFonts w:cs="Times New Roman"/>
          <w:b/>
          <w:bCs/>
        </w:rPr>
        <w:t>Операторы цикла</w:t>
      </w:r>
      <w:bookmarkEnd w:id="23"/>
      <w:bookmarkEnd w:id="24"/>
    </w:p>
    <w:p w14:paraId="3B694B25" w14:textId="77777777" w:rsidR="00372937" w:rsidRPr="00372937" w:rsidRDefault="00372937" w:rsidP="00372937">
      <w:pPr>
        <w:ind w:left="709"/>
        <w:jc w:val="both"/>
        <w:outlineLvl w:val="1"/>
        <w:rPr>
          <w:rFonts w:cs="Times New Roman"/>
          <w:b/>
          <w:bCs/>
        </w:rPr>
      </w:pPr>
    </w:p>
    <w:p w14:paraId="5EA6417C" w14:textId="77777777" w:rsidR="00D745A7" w:rsidRDefault="00D745A7" w:rsidP="00D745A7">
      <w:pPr>
        <w:ind w:firstLine="652"/>
        <w:jc w:val="both"/>
        <w:rPr>
          <w:rFonts w:cs="Times New Roman"/>
        </w:rPr>
      </w:pPr>
      <w:r>
        <w:rPr>
          <w:rFonts w:cs="Times New Roman"/>
        </w:rPr>
        <w:t xml:space="preserve">Поддерживаются </w:t>
      </w:r>
      <w:proofErr w:type="spellStart"/>
      <w:r>
        <w:rPr>
          <w:rFonts w:cs="Times New Roman"/>
        </w:rPr>
        <w:t>следущие</w:t>
      </w:r>
      <w:proofErr w:type="spellEnd"/>
      <w:r>
        <w:rPr>
          <w:rFonts w:cs="Times New Roman"/>
        </w:rPr>
        <w:t xml:space="preserve"> операторы цикла:</w:t>
      </w:r>
    </w:p>
    <w:p w14:paraId="2B2B21C4" w14:textId="11F2B187" w:rsidR="00D745A7" w:rsidRPr="007A46FF" w:rsidRDefault="00A7700D" w:rsidP="00D745A7">
      <w:pPr>
        <w:pStyle w:val="aff2"/>
        <w:numPr>
          <w:ilvl w:val="0"/>
          <w:numId w:val="10"/>
        </w:numPr>
        <w:ind w:left="0" w:firstLine="709"/>
        <w:jc w:val="both"/>
      </w:pPr>
      <w:r>
        <w:rPr>
          <w:rFonts w:cs="Times New Roman"/>
          <w:color w:val="000000"/>
        </w:rPr>
        <w:t>Ц</w:t>
      </w:r>
      <w:r w:rsidR="00D745A7" w:rsidRPr="003E5B0E">
        <w:rPr>
          <w:rFonts w:cs="Times New Roman"/>
          <w:color w:val="000000"/>
        </w:rPr>
        <w:t xml:space="preserve">икл </w:t>
      </w:r>
      <w:proofErr w:type="spellStart"/>
      <w:r w:rsidR="00D745A7" w:rsidRPr="003E5B0E">
        <w:rPr>
          <w:rFonts w:cs="Times New Roman"/>
          <w:color w:val="000000"/>
        </w:rPr>
        <w:t>while</w:t>
      </w:r>
      <w:proofErr w:type="spellEnd"/>
      <w:r w:rsidR="00D745A7" w:rsidRPr="00F85023">
        <w:rPr>
          <w:rFonts w:cs="Times New Roman"/>
          <w:b/>
          <w:bCs/>
          <w:color w:val="000000"/>
        </w:rPr>
        <w:t xml:space="preserve"> </w:t>
      </w:r>
      <w:r w:rsidR="00D745A7" w:rsidRPr="00F85023">
        <w:rPr>
          <w:rFonts w:cs="Times New Roman"/>
          <w:color w:val="000000"/>
        </w:rPr>
        <w:t>выполняет некоторый код, пока его условие истинно, то есть</w:t>
      </w:r>
      <w:r w:rsidR="00D745A7">
        <w:rPr>
          <w:color w:val="000000"/>
        </w:rPr>
        <w:t xml:space="preserve"> </w:t>
      </w:r>
      <w:r w:rsidR="00D745A7" w:rsidRPr="00F85023">
        <w:rPr>
          <w:rFonts w:cs="Times New Roman"/>
          <w:color w:val="000000"/>
        </w:rPr>
        <w:t xml:space="preserve">возвращает </w:t>
      </w:r>
      <w:proofErr w:type="spellStart"/>
      <w:r w:rsidR="00D745A7" w:rsidRPr="00F85023">
        <w:rPr>
          <w:rFonts w:cs="Times New Roman"/>
          <w:color w:val="000000"/>
        </w:rPr>
        <w:t>true</w:t>
      </w:r>
      <w:proofErr w:type="spellEnd"/>
      <w:r w:rsidR="00D745A7" w:rsidRPr="00F85023">
        <w:rPr>
          <w:rFonts w:cs="Times New Roman"/>
          <w:color w:val="000000"/>
        </w:rPr>
        <w:t xml:space="preserve">. После ключевого слова </w:t>
      </w:r>
      <w:proofErr w:type="spellStart"/>
      <w:r w:rsidR="00D745A7" w:rsidRPr="00F85023">
        <w:rPr>
          <w:rFonts w:cs="Times New Roman"/>
          <w:color w:val="000000"/>
        </w:rPr>
        <w:t>while</w:t>
      </w:r>
      <w:proofErr w:type="spellEnd"/>
      <w:r w:rsidR="00D745A7" w:rsidRPr="00EA304A">
        <w:rPr>
          <w:rFonts w:cs="Times New Roman"/>
          <w:color w:val="000000"/>
        </w:rPr>
        <w:t xml:space="preserve"> </w:t>
      </w:r>
      <w:r w:rsidR="00D745A7" w:rsidRPr="00F85023">
        <w:rPr>
          <w:rFonts w:cs="Times New Roman"/>
          <w:color w:val="000000"/>
        </w:rPr>
        <w:t>идет условное</w:t>
      </w:r>
      <w:r w:rsidR="00D745A7" w:rsidRPr="00F85023">
        <w:rPr>
          <w:color w:val="000000"/>
        </w:rPr>
        <w:br/>
      </w:r>
      <w:r w:rsidR="00D745A7" w:rsidRPr="00F85023">
        <w:rPr>
          <w:rFonts w:cs="Times New Roman"/>
          <w:color w:val="000000"/>
        </w:rPr>
        <w:t xml:space="preserve">выражение, которое возвращает </w:t>
      </w:r>
      <w:proofErr w:type="spellStart"/>
      <w:r w:rsidR="00D745A7" w:rsidRPr="00F85023">
        <w:rPr>
          <w:rFonts w:cs="Times New Roman"/>
          <w:color w:val="000000"/>
        </w:rPr>
        <w:t>true</w:t>
      </w:r>
      <w:proofErr w:type="spellEnd"/>
      <w:r w:rsidR="00D745A7" w:rsidRPr="00F85023">
        <w:rPr>
          <w:rFonts w:cs="Times New Roman"/>
          <w:color w:val="000000"/>
        </w:rPr>
        <w:t xml:space="preserve"> или </w:t>
      </w:r>
      <w:proofErr w:type="spellStart"/>
      <w:r w:rsidR="00D745A7" w:rsidRPr="00F85023">
        <w:rPr>
          <w:rFonts w:cs="Times New Roman"/>
          <w:color w:val="000000"/>
        </w:rPr>
        <w:t>false</w:t>
      </w:r>
      <w:proofErr w:type="spellEnd"/>
      <w:r w:rsidR="00D745A7" w:rsidRPr="00F85023">
        <w:rPr>
          <w:rFonts w:cs="Times New Roman"/>
          <w:color w:val="000000"/>
        </w:rPr>
        <w:t>. Затем</w:t>
      </w:r>
      <w:r w:rsidR="00D745A7" w:rsidRPr="00092AAD">
        <w:rPr>
          <w:rFonts w:cs="Times New Roman"/>
          <w:color w:val="000000"/>
        </w:rPr>
        <w:t xml:space="preserve"> </w:t>
      </w:r>
      <w:r w:rsidR="00D745A7" w:rsidRPr="00F85023">
        <w:rPr>
          <w:rFonts w:cs="Times New Roman"/>
          <w:color w:val="000000"/>
        </w:rPr>
        <w:t>идет</w:t>
      </w:r>
      <w:r w:rsidR="00D745A7" w:rsidRPr="00F85023">
        <w:rPr>
          <w:color w:val="000000"/>
        </w:rPr>
        <w:br/>
      </w:r>
      <w:r w:rsidR="00D745A7" w:rsidRPr="00F85023">
        <w:rPr>
          <w:rFonts w:cs="Times New Roman"/>
          <w:color w:val="000000"/>
        </w:rPr>
        <w:t>набор инструкций, которые составляют тело цикла. И пока условие возвращает</w:t>
      </w:r>
      <w:r w:rsidR="00D745A7">
        <w:rPr>
          <w:color w:val="000000"/>
        </w:rPr>
        <w:t xml:space="preserve"> </w:t>
      </w:r>
      <w:proofErr w:type="spellStart"/>
      <w:r w:rsidR="00D745A7" w:rsidRPr="00F85023">
        <w:rPr>
          <w:rFonts w:cs="Times New Roman"/>
          <w:color w:val="000000"/>
        </w:rPr>
        <w:t>true</w:t>
      </w:r>
      <w:proofErr w:type="spellEnd"/>
      <w:r w:rsidR="00D745A7" w:rsidRPr="00F85023">
        <w:rPr>
          <w:rFonts w:cs="Times New Roman"/>
          <w:color w:val="000000"/>
        </w:rPr>
        <w:t xml:space="preserve">, будут выполняться инструкции в </w:t>
      </w:r>
      <w:proofErr w:type="gramStart"/>
      <w:r w:rsidR="00D745A7" w:rsidRPr="00F85023">
        <w:rPr>
          <w:rFonts w:cs="Times New Roman"/>
          <w:color w:val="000000"/>
        </w:rPr>
        <w:t>теле цикла</w:t>
      </w:r>
      <w:proofErr w:type="gramEnd"/>
      <w:r>
        <w:rPr>
          <w:rFonts w:cs="Times New Roman"/>
          <w:color w:val="000000"/>
        </w:rPr>
        <w:t>.</w:t>
      </w:r>
    </w:p>
    <w:p w14:paraId="30BB2F60" w14:textId="4A6527E1" w:rsidR="00D745A7" w:rsidRPr="007A46FF" w:rsidRDefault="00A02649" w:rsidP="00A02649">
      <w:pPr>
        <w:pStyle w:val="aff2"/>
        <w:numPr>
          <w:ilvl w:val="0"/>
          <w:numId w:val="10"/>
        </w:numPr>
        <w:ind w:left="0" w:firstLine="709"/>
        <w:jc w:val="both"/>
      </w:pPr>
      <w:proofErr w:type="gramStart"/>
      <w:r>
        <w:rPr>
          <w:rFonts w:cs="Times New Roman"/>
          <w:color w:val="000000"/>
        </w:rPr>
        <w:t>Ц</w:t>
      </w:r>
      <w:r w:rsidR="00D745A7" w:rsidRPr="003E5B0E">
        <w:rPr>
          <w:rFonts w:cs="Times New Roman"/>
          <w:color w:val="000000"/>
        </w:rPr>
        <w:t xml:space="preserve">икл  </w:t>
      </w:r>
      <w:proofErr w:type="spellStart"/>
      <w:r w:rsidR="00D745A7" w:rsidRPr="003E5B0E">
        <w:rPr>
          <w:rFonts w:cs="Times New Roman"/>
          <w:color w:val="000000"/>
        </w:rPr>
        <w:t>for</w:t>
      </w:r>
      <w:proofErr w:type="spellEnd"/>
      <w:proofErr w:type="gramEnd"/>
      <w:r w:rsidRPr="00A02649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В данном коде, инициализация – операция присваивания, в которой</w:t>
      </w:r>
      <w:r w:rsidR="00D745A7"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устанавливается начальное значение переменной цикла. Эта</w:t>
      </w:r>
      <w:r>
        <w:rPr>
          <w:rFonts w:cs="Times New Roman"/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 xml:space="preserve">переменная </w:t>
      </w:r>
      <w:r w:rsidR="00D745A7">
        <w:rPr>
          <w:rFonts w:cs="Times New Roman"/>
          <w:color w:val="000000"/>
        </w:rPr>
        <w:t>является</w:t>
      </w:r>
      <w:r w:rsidR="00D745A7"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счетчиком, который управляет работой цикла.</w:t>
      </w:r>
      <w:r>
        <w:rPr>
          <w:rFonts w:cs="Times New Roman"/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Выражение – условное</w:t>
      </w:r>
      <w:r w:rsidR="00D745A7"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выражение, в котором проверяется значение переменной цикла. На этом этапе</w:t>
      </w:r>
      <w:r w:rsidR="00D745A7"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определяется дальнейшее выполнение цикла. Прирост – определяет, как будет</w:t>
      </w:r>
      <w:r w:rsidR="00D745A7"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>изменяться значение переменной цикла после каждой итерации.</w:t>
      </w:r>
      <w:r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 xml:space="preserve">Цикл </w:t>
      </w:r>
      <w:proofErr w:type="spellStart"/>
      <w:r w:rsidR="00D745A7" w:rsidRPr="007A46FF">
        <w:rPr>
          <w:rFonts w:cs="Times New Roman"/>
          <w:color w:val="000000"/>
        </w:rPr>
        <w:t>for</w:t>
      </w:r>
      <w:proofErr w:type="spellEnd"/>
      <w:r w:rsidR="00D745A7" w:rsidRPr="007A46FF">
        <w:rPr>
          <w:rFonts w:cs="Times New Roman"/>
          <w:color w:val="000000"/>
        </w:rPr>
        <w:t xml:space="preserve"> выполняется до тех пор, пока значение выражение равно </w:t>
      </w:r>
      <w:proofErr w:type="spellStart"/>
      <w:r w:rsidR="00D745A7" w:rsidRPr="007A46FF">
        <w:rPr>
          <w:rFonts w:cs="Times New Roman"/>
          <w:color w:val="000000"/>
        </w:rPr>
        <w:t>true</w:t>
      </w:r>
      <w:proofErr w:type="spellEnd"/>
      <w:r w:rsidR="00D745A7" w:rsidRPr="007A46FF">
        <w:rPr>
          <w:rFonts w:cs="Times New Roman"/>
          <w:color w:val="000000"/>
        </w:rPr>
        <w:t>. Как</w:t>
      </w:r>
      <w:r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 xml:space="preserve">только значение выражение станет </w:t>
      </w:r>
      <w:proofErr w:type="spellStart"/>
      <w:r w:rsidR="00D745A7" w:rsidRPr="007A46FF">
        <w:rPr>
          <w:rFonts w:cs="Times New Roman"/>
          <w:color w:val="000000"/>
        </w:rPr>
        <w:t>false</w:t>
      </w:r>
      <w:proofErr w:type="spellEnd"/>
      <w:r w:rsidR="00D745A7" w:rsidRPr="007A46FF">
        <w:rPr>
          <w:rFonts w:cs="Times New Roman"/>
          <w:color w:val="000000"/>
        </w:rPr>
        <w:t>, выполнение цикла прекращается и</w:t>
      </w:r>
      <w:r>
        <w:rPr>
          <w:color w:val="000000"/>
        </w:rPr>
        <w:t xml:space="preserve"> </w:t>
      </w:r>
      <w:r w:rsidR="00D745A7" w:rsidRPr="007A46FF">
        <w:rPr>
          <w:rFonts w:cs="Times New Roman"/>
          <w:color w:val="000000"/>
        </w:rPr>
        <w:t xml:space="preserve">выполняется оператор, который следует за циклом </w:t>
      </w:r>
      <w:proofErr w:type="spellStart"/>
      <w:r w:rsidR="00D745A7" w:rsidRPr="007A46FF">
        <w:rPr>
          <w:rFonts w:cs="Times New Roman"/>
          <w:color w:val="000000"/>
        </w:rPr>
        <w:t>for</w:t>
      </w:r>
      <w:proofErr w:type="spellEnd"/>
      <w:r>
        <w:rPr>
          <w:rFonts w:cs="Times New Roman"/>
          <w:color w:val="000000"/>
        </w:rPr>
        <w:t>.</w:t>
      </w:r>
    </w:p>
    <w:p w14:paraId="1815412E" w14:textId="6A396A1D" w:rsidR="00D745A7" w:rsidRPr="00620803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CB2933">
        <w:rPr>
          <w:lang w:val="en-US"/>
        </w:rPr>
        <w:lastRenderedPageBreak/>
        <w:t>continue</w:t>
      </w:r>
      <w:r w:rsidRPr="00620803">
        <w:t xml:space="preserve"> – начинает следующий проход цикла, не исполняя оставшееся тело цикла</w:t>
      </w:r>
      <w:r w:rsidR="00A02649">
        <w:t>.</w:t>
      </w:r>
    </w:p>
    <w:p w14:paraId="02724A3F" w14:textId="63833A57" w:rsidR="00D745A7" w:rsidRPr="00CB2933" w:rsidRDefault="00D745A7" w:rsidP="00D745A7">
      <w:pPr>
        <w:pStyle w:val="aff2"/>
        <w:numPr>
          <w:ilvl w:val="0"/>
          <w:numId w:val="10"/>
        </w:numPr>
        <w:ind w:left="0" w:firstLine="709"/>
        <w:jc w:val="both"/>
        <w:rPr>
          <w:lang w:val="en-US"/>
        </w:rPr>
      </w:pPr>
      <w:r w:rsidRPr="00CB2933">
        <w:rPr>
          <w:lang w:val="en-US"/>
        </w:rPr>
        <w:t xml:space="preserve">break – </w:t>
      </w:r>
      <w:proofErr w:type="spellStart"/>
      <w:r w:rsidRPr="00CB2933">
        <w:rPr>
          <w:lang w:val="en-US"/>
        </w:rPr>
        <w:t>прерывает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исполнение</w:t>
      </w:r>
      <w:proofErr w:type="spellEnd"/>
      <w:r w:rsidRPr="00CB2933">
        <w:rPr>
          <w:lang w:val="en-US"/>
        </w:rPr>
        <w:t xml:space="preserve"> </w:t>
      </w:r>
      <w:proofErr w:type="spellStart"/>
      <w:r w:rsidRPr="00CB2933">
        <w:rPr>
          <w:lang w:val="en-US"/>
        </w:rPr>
        <w:t>цикла</w:t>
      </w:r>
      <w:proofErr w:type="spellEnd"/>
      <w:r w:rsidR="00A02649">
        <w:t>.</w:t>
      </w:r>
    </w:p>
    <w:p w14:paraId="7596FFC4" w14:textId="77777777" w:rsidR="00D745A7" w:rsidRDefault="00D745A7" w:rsidP="00372937">
      <w:pPr>
        <w:ind w:left="709"/>
        <w:jc w:val="both"/>
        <w:rPr>
          <w:rFonts w:cs="Times New Roman"/>
        </w:rPr>
      </w:pPr>
    </w:p>
    <w:p w14:paraId="3CDEFAD7" w14:textId="77777777" w:rsidR="00D745A7" w:rsidRPr="004543D3" w:rsidRDefault="00D745A7" w:rsidP="00D745A7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</w:rPr>
      </w:pPr>
      <w:bookmarkStart w:id="25" w:name="_Toc126703809"/>
      <w:bookmarkStart w:id="26" w:name="_Toc131851355"/>
      <w:r>
        <w:rPr>
          <w:rFonts w:cs="Times New Roman"/>
          <w:b/>
          <w:bCs/>
        </w:rPr>
        <w:t>Условные операторы</w:t>
      </w:r>
      <w:bookmarkEnd w:id="25"/>
      <w:bookmarkEnd w:id="26"/>
    </w:p>
    <w:p w14:paraId="5149E598" w14:textId="77777777" w:rsidR="00D745A7" w:rsidRPr="00B512DD" w:rsidRDefault="00D745A7" w:rsidP="00D745A7">
      <w:pPr>
        <w:jc w:val="both"/>
        <w:rPr>
          <w:rFonts w:cs="Times New Roman"/>
        </w:rPr>
      </w:pPr>
    </w:p>
    <w:p w14:paraId="1AF9C9BE" w14:textId="77777777" w:rsidR="00D745A7" w:rsidRDefault="00D745A7" w:rsidP="00D745A7">
      <w:pPr>
        <w:ind w:firstLine="652"/>
        <w:jc w:val="both"/>
        <w:rPr>
          <w:rFonts w:cs="Times New Roman"/>
        </w:rPr>
      </w:pPr>
      <w:r>
        <w:rPr>
          <w:rFonts w:cs="Times New Roman"/>
        </w:rPr>
        <w:t xml:space="preserve">Поддерживаются </w:t>
      </w:r>
      <w:proofErr w:type="spellStart"/>
      <w:r>
        <w:rPr>
          <w:rFonts w:cs="Times New Roman"/>
        </w:rPr>
        <w:t>следущие</w:t>
      </w:r>
      <w:proofErr w:type="spellEnd"/>
      <w:r>
        <w:rPr>
          <w:rFonts w:cs="Times New Roman"/>
        </w:rPr>
        <w:t xml:space="preserve"> условные операторы:</w:t>
      </w:r>
    </w:p>
    <w:p w14:paraId="7BBD4979" w14:textId="08842884" w:rsidR="00D745A7" w:rsidRDefault="00D745A7" w:rsidP="00D745A7">
      <w:pPr>
        <w:pStyle w:val="aff2"/>
        <w:numPr>
          <w:ilvl w:val="0"/>
          <w:numId w:val="10"/>
        </w:numPr>
        <w:ind w:left="0" w:firstLine="709"/>
        <w:jc w:val="both"/>
      </w:pPr>
      <w:r w:rsidRPr="00CB2933">
        <w:rPr>
          <w:lang w:val="en-US"/>
        </w:rPr>
        <w:t>if</w:t>
      </w:r>
      <w:r w:rsidRPr="00620803">
        <w:t xml:space="preserve"> – если условие </w:t>
      </w:r>
      <w:proofErr w:type="spellStart"/>
      <w:r w:rsidRPr="00620803">
        <w:t>истино</w:t>
      </w:r>
      <w:proofErr w:type="spellEnd"/>
      <w:r w:rsidRPr="00620803">
        <w:t xml:space="preserve">, то выполняется блок кода, который идет после </w:t>
      </w:r>
      <w:r w:rsidRPr="00CB2933">
        <w:rPr>
          <w:lang w:val="en-US"/>
        </w:rPr>
        <w:t>if</w:t>
      </w:r>
      <w:r w:rsidR="00A02649" w:rsidRPr="00A02649">
        <w:t>.</w:t>
      </w:r>
    </w:p>
    <w:p w14:paraId="27B8A3CA" w14:textId="1B7C424B" w:rsidR="00D745A7" w:rsidRPr="00620803" w:rsidRDefault="00A02649" w:rsidP="00D745A7">
      <w:pPr>
        <w:pStyle w:val="aff2"/>
        <w:numPr>
          <w:ilvl w:val="0"/>
          <w:numId w:val="10"/>
        </w:numPr>
        <w:ind w:left="0" w:firstLine="709"/>
        <w:jc w:val="both"/>
      </w:pPr>
      <w:r>
        <w:t>С</w:t>
      </w:r>
      <w:r w:rsidR="00D745A7">
        <w:t xml:space="preserve">вязка </w:t>
      </w:r>
      <w:r w:rsidR="00D745A7">
        <w:rPr>
          <w:lang w:val="en-US"/>
        </w:rPr>
        <w:t>if</w:t>
      </w:r>
      <w:r w:rsidR="00D745A7" w:rsidRPr="00092AAD">
        <w:t>-</w:t>
      </w:r>
      <w:proofErr w:type="spellStart"/>
      <w:r w:rsidR="00D745A7">
        <w:rPr>
          <w:lang w:val="en-US"/>
        </w:rPr>
        <w:t>el</w:t>
      </w:r>
      <w:r w:rsidR="00D745A7" w:rsidRPr="00CB2933">
        <w:rPr>
          <w:lang w:val="en-US"/>
        </w:rPr>
        <w:t>if</w:t>
      </w:r>
      <w:proofErr w:type="spellEnd"/>
      <w:r w:rsidR="00D745A7" w:rsidRPr="00092AAD">
        <w:t>-</w:t>
      </w:r>
      <w:r w:rsidR="00D745A7">
        <w:rPr>
          <w:lang w:val="en-US"/>
        </w:rPr>
        <w:t>else</w:t>
      </w:r>
      <w:r w:rsidR="00D745A7" w:rsidRPr="00620803">
        <w:t xml:space="preserve"> – если условие </w:t>
      </w:r>
      <w:proofErr w:type="spellStart"/>
      <w:r w:rsidR="00D745A7" w:rsidRPr="00620803">
        <w:t>истино</w:t>
      </w:r>
      <w:proofErr w:type="spellEnd"/>
      <w:r w:rsidR="00D745A7" w:rsidRPr="00620803">
        <w:t xml:space="preserve">, то выполняется блок кода, который идет после </w:t>
      </w:r>
      <w:r w:rsidR="00D745A7" w:rsidRPr="00CB2933">
        <w:rPr>
          <w:lang w:val="en-US"/>
        </w:rPr>
        <w:t>if</w:t>
      </w:r>
      <w:r w:rsidR="00D745A7" w:rsidRPr="00092AAD">
        <w:t>,</w:t>
      </w:r>
      <w:r w:rsidR="00D745A7">
        <w:t xml:space="preserve"> иначе выполняется блок кода, который идёт после </w:t>
      </w:r>
      <w:proofErr w:type="spellStart"/>
      <w:r w:rsidR="00D745A7">
        <w:rPr>
          <w:lang w:val="en-US"/>
        </w:rPr>
        <w:t>elif</w:t>
      </w:r>
      <w:proofErr w:type="spellEnd"/>
      <w:r w:rsidR="00D745A7">
        <w:t xml:space="preserve">, </w:t>
      </w:r>
      <w:r w:rsidR="00D745A7" w:rsidRPr="00620803">
        <w:t xml:space="preserve">иначе выполняется блок кода, который идёт после </w:t>
      </w:r>
      <w:r w:rsidR="00D745A7" w:rsidRPr="00CB2933">
        <w:rPr>
          <w:lang w:val="en-US"/>
        </w:rPr>
        <w:t>else</w:t>
      </w:r>
      <w:r w:rsidRPr="00A02649">
        <w:t>.</w:t>
      </w:r>
    </w:p>
    <w:p w14:paraId="628B393E" w14:textId="091DD29D" w:rsidR="004C013B" w:rsidRDefault="00A02649" w:rsidP="00A7700D">
      <w:pPr>
        <w:pStyle w:val="aff2"/>
        <w:numPr>
          <w:ilvl w:val="0"/>
          <w:numId w:val="10"/>
        </w:numPr>
        <w:ind w:left="0" w:firstLine="709"/>
        <w:jc w:val="both"/>
      </w:pPr>
      <w:r>
        <w:t>С</w:t>
      </w:r>
      <w:r w:rsidR="00D745A7" w:rsidRPr="00620803">
        <w:t xml:space="preserve">вязка </w:t>
      </w:r>
      <w:r w:rsidR="00D745A7" w:rsidRPr="00CB2933">
        <w:rPr>
          <w:lang w:val="en-US"/>
        </w:rPr>
        <w:t>if</w:t>
      </w:r>
      <w:r w:rsidR="00D745A7" w:rsidRPr="00620803">
        <w:t>-</w:t>
      </w:r>
      <w:r w:rsidR="00D745A7" w:rsidRPr="00CB2933">
        <w:rPr>
          <w:lang w:val="en-US"/>
        </w:rPr>
        <w:t>else</w:t>
      </w:r>
      <w:r w:rsidR="00D745A7" w:rsidRPr="00620803">
        <w:t xml:space="preserve"> – если условие </w:t>
      </w:r>
      <w:proofErr w:type="spellStart"/>
      <w:r w:rsidR="00D745A7" w:rsidRPr="00620803">
        <w:t>истино</w:t>
      </w:r>
      <w:proofErr w:type="spellEnd"/>
      <w:r w:rsidR="00D745A7" w:rsidRPr="00620803">
        <w:t xml:space="preserve">, то выполняется блок кода, который идет после </w:t>
      </w:r>
      <w:r w:rsidR="00D745A7" w:rsidRPr="00CB2933">
        <w:rPr>
          <w:lang w:val="en-US"/>
        </w:rPr>
        <w:t>if</w:t>
      </w:r>
      <w:r w:rsidR="00D745A7" w:rsidRPr="00620803">
        <w:t xml:space="preserve">, иначе выполняется блок кода, который идёт после </w:t>
      </w:r>
      <w:r w:rsidR="00D745A7" w:rsidRPr="00CB2933">
        <w:rPr>
          <w:lang w:val="en-US"/>
        </w:rPr>
        <w:t>else</w:t>
      </w:r>
      <w:r w:rsidR="00D745A7" w:rsidRPr="00620803">
        <w:t>.</w:t>
      </w:r>
      <w:r w:rsidR="004C013B">
        <w:br w:type="page"/>
      </w:r>
    </w:p>
    <w:p w14:paraId="6C19087D" w14:textId="253D1B08" w:rsidR="00554E50" w:rsidRPr="005277AC" w:rsidRDefault="00A7700D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</w:rPr>
      </w:pPr>
      <w:bookmarkStart w:id="27" w:name="_Toc131851356"/>
      <w:r>
        <w:rPr>
          <w:b/>
          <w:bCs/>
        </w:rPr>
        <w:lastRenderedPageBreak/>
        <w:t>ИНСТРУМЕНТАЛЬНАЯ ЯЗЫКОВАЯ СРЕДА</w:t>
      </w:r>
      <w:bookmarkEnd w:id="27"/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6BE99B8F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bookmarkStart w:id="28" w:name="_Toc122348165"/>
      <w:bookmarkStart w:id="29" w:name="_Toc122422818"/>
      <w:r w:rsidRPr="00245CF4">
        <w:rPr>
          <w:rFonts w:cs="Times New Roman"/>
        </w:rPr>
        <w:t>В качестве языковой среды выбран язык программирования Python.</w:t>
      </w:r>
    </w:p>
    <w:p w14:paraId="7C01A313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Разработка основана на работе с операционной системой Windows на PC.</w:t>
      </w:r>
    </w:p>
    <w:p w14:paraId="65D9FFEB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Python — это язык программирования, который широко используется в</w:t>
      </w:r>
      <w:r w:rsidRPr="00245CF4">
        <w:rPr>
          <w:rFonts w:cs="Times New Roman"/>
        </w:rPr>
        <w:br/>
        <w:t>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</w:t>
      </w:r>
    </w:p>
    <w:p w14:paraId="773BC97D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Язык Python имеет следующие преимущества:</w:t>
      </w:r>
    </w:p>
    <w:p w14:paraId="4BADA88F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1) Разработчики могут легко читать и понимать программы на Python,</w:t>
      </w:r>
      <w:r w:rsidRPr="00245CF4">
        <w:rPr>
          <w:rFonts w:cs="Times New Roman"/>
        </w:rPr>
        <w:br/>
        <w:t>поскольку язык имеет базовый синтаксис, похожий на синтаксис английского.</w:t>
      </w:r>
    </w:p>
    <w:p w14:paraId="6028625E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2) Python помогает разработчикам быть более продуктивными, поскольку</w:t>
      </w:r>
      <w:r w:rsidRPr="00940F21">
        <w:rPr>
          <w:rFonts w:cs="Times New Roman"/>
        </w:rPr>
        <w:t xml:space="preserve"> </w:t>
      </w:r>
      <w:r w:rsidRPr="00245CF4">
        <w:rPr>
          <w:rFonts w:cs="Times New Roman"/>
        </w:rPr>
        <w:t>они могут писать программы на Python, используя меньше строк кода, чем в</w:t>
      </w:r>
      <w:r w:rsidRPr="00940F21">
        <w:rPr>
          <w:rFonts w:cs="Times New Roman"/>
        </w:rPr>
        <w:t xml:space="preserve"> </w:t>
      </w:r>
      <w:r w:rsidRPr="00245CF4">
        <w:rPr>
          <w:rFonts w:cs="Times New Roman"/>
        </w:rPr>
        <w:t>других языках.</w:t>
      </w:r>
    </w:p>
    <w:p w14:paraId="0852A9FC" w14:textId="77777777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3) Python имеет большую стандартную библиотеку, содержащую</w:t>
      </w:r>
      <w:r w:rsidRPr="00245CF4">
        <w:rPr>
          <w:rFonts w:cs="Times New Roman"/>
        </w:rPr>
        <w:br/>
        <w:t>многократно используемые коды практически для любой задачи. В результате</w:t>
      </w:r>
      <w:r w:rsidRPr="00245CF4">
        <w:rPr>
          <w:rFonts w:cs="Times New Roman"/>
        </w:rPr>
        <w:br/>
        <w:t>разработчикам не требуется писать код с нуля.</w:t>
      </w:r>
    </w:p>
    <w:p w14:paraId="664FE95C" w14:textId="46CB5EEA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4) Активное сообщество Python состоит из миллионов поддерживающих</w:t>
      </w:r>
      <w:r w:rsidRPr="00245CF4">
        <w:rPr>
          <w:rFonts w:cs="Times New Roman"/>
        </w:rPr>
        <w:br/>
        <w:t>разработчиков со всего мира. При возникновении проблем сообщество поможет</w:t>
      </w:r>
      <w:r>
        <w:rPr>
          <w:rFonts w:cs="Times New Roman"/>
        </w:rPr>
        <w:t xml:space="preserve"> </w:t>
      </w:r>
      <w:r w:rsidRPr="00245CF4">
        <w:rPr>
          <w:rFonts w:cs="Times New Roman"/>
        </w:rPr>
        <w:t>в их решении.</w:t>
      </w:r>
    </w:p>
    <w:p w14:paraId="22B84CD5" w14:textId="28F876F6" w:rsidR="00A7700D" w:rsidRDefault="00A7700D" w:rsidP="00A7700D">
      <w:pPr>
        <w:ind w:left="0" w:firstLine="709"/>
        <w:jc w:val="both"/>
        <w:rPr>
          <w:rFonts w:cs="Times New Roman"/>
        </w:rPr>
      </w:pPr>
      <w:r w:rsidRPr="00245CF4">
        <w:rPr>
          <w:rFonts w:cs="Times New Roman"/>
        </w:rPr>
        <w:t>5)  Кроме того, в Интернете доступно множество полезных ресурсов для</w:t>
      </w:r>
      <w:r w:rsidRPr="00245CF4">
        <w:rPr>
          <w:rFonts w:cs="Times New Roman"/>
        </w:rPr>
        <w:br/>
        <w:t>изучения Python. Например, можно легко найти видеоролики, учебные пособия,</w:t>
      </w:r>
      <w:r>
        <w:rPr>
          <w:rFonts w:cs="Times New Roman"/>
        </w:rPr>
        <w:t xml:space="preserve"> </w:t>
      </w:r>
      <w:r w:rsidRPr="00245CF4">
        <w:rPr>
          <w:rFonts w:cs="Times New Roman"/>
        </w:rPr>
        <w:t>документацию и руководства для разработчиков.</w:t>
      </w:r>
    </w:p>
    <w:p w14:paraId="0C4C9554" w14:textId="671B682A" w:rsidR="00BE7634" w:rsidRPr="00A7700D" w:rsidRDefault="00A7700D" w:rsidP="00A7700D">
      <w:pPr>
        <w:pStyle w:val="aff2"/>
        <w:ind w:left="709" w:right="-2"/>
        <w:jc w:val="both"/>
      </w:pPr>
      <w:r w:rsidRPr="00245CF4">
        <w:rPr>
          <w:rFonts w:cs="Times New Roman"/>
        </w:rPr>
        <w:t>6) Python можно переносить на различные операционные системы</w:t>
      </w:r>
      <w:r>
        <w:rPr>
          <w:rFonts w:cs="Times New Roman"/>
        </w:rPr>
        <w:t>.</w:t>
      </w:r>
      <w:r w:rsidR="00AA4D1F" w:rsidRPr="00A7700D">
        <w:br w:type="page"/>
      </w:r>
      <w:bookmarkStart w:id="30" w:name="_Toc128448406"/>
      <w:bookmarkStart w:id="31" w:name="_Toc128659248"/>
      <w:bookmarkEnd w:id="28"/>
      <w:bookmarkEnd w:id="29"/>
    </w:p>
    <w:p w14:paraId="0D9D73C5" w14:textId="77777777" w:rsidR="009B381F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</w:rPr>
      </w:pPr>
      <w:bookmarkStart w:id="32" w:name="_Toc126703811"/>
      <w:bookmarkStart w:id="33" w:name="_Toc131851357"/>
      <w:bookmarkEnd w:id="30"/>
      <w:bookmarkEnd w:id="31"/>
      <w:r w:rsidRPr="008B45D2">
        <w:rPr>
          <w:bCs/>
        </w:rPr>
        <w:lastRenderedPageBreak/>
        <w:t>ПРИЛОЖЕНИЕ А</w:t>
      </w:r>
      <w:bookmarkEnd w:id="32"/>
      <w:bookmarkEnd w:id="33"/>
    </w:p>
    <w:p w14:paraId="6C6F012A" w14:textId="77777777" w:rsidR="009B381F" w:rsidRDefault="009B381F" w:rsidP="009B381F">
      <w:pPr>
        <w:pStyle w:val="KPCommon"/>
        <w:jc w:val="center"/>
        <w:rPr>
          <w:b/>
        </w:rPr>
      </w:pPr>
      <w:r w:rsidRPr="00E778B3">
        <w:rPr>
          <w:b/>
        </w:rPr>
        <w:t>(обязательное)</w:t>
      </w:r>
    </w:p>
    <w:p w14:paraId="798C95BA" w14:textId="77777777" w:rsidR="009B381F" w:rsidRPr="00F04EC7" w:rsidRDefault="009B381F" w:rsidP="009B381F">
      <w:pPr>
        <w:pStyle w:val="KPCommon"/>
        <w:jc w:val="center"/>
        <w:rPr>
          <w:b/>
          <w:bCs/>
        </w:rPr>
      </w:pPr>
      <w:r w:rsidRPr="00F04EC7">
        <w:rPr>
          <w:b/>
          <w:bCs/>
        </w:rPr>
        <w:t>Нахождение факториала</w:t>
      </w:r>
    </w:p>
    <w:p w14:paraId="2158E8F3" w14:textId="77777777" w:rsidR="009B381F" w:rsidRPr="009B381F" w:rsidRDefault="009B381F" w:rsidP="009B381F">
      <w:pPr>
        <w:pStyle w:val="KPCommon"/>
      </w:pPr>
    </w:p>
    <w:p w14:paraId="6AED66CD" w14:textId="77777777" w:rsidR="009B381F" w:rsidRPr="00092AAD" w:rsidRDefault="009B381F" w:rsidP="009B3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bookmarkStart w:id="34" w:name="_Toc126703812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FUN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fact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VAR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result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1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IF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n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&lt; 0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THEN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</w:t>
      </w:r>
      <w:proofErr w:type="gramStart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PRINT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gramEnd"/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"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Error</w:t>
      </w:r>
      <w:r w:rsidRPr="004F5695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! 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Factorial of a negative number doesn't exist.")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ELSE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FOR </w:t>
      </w:r>
      <w:proofErr w:type="spellStart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 = 1 TO n+1 THEN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VAR result = result * </w:t>
      </w:r>
      <w:proofErr w:type="spellStart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i</w:t>
      </w:r>
      <w:proofErr w:type="spellEnd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END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</w:t>
      </w:r>
      <w:proofErr w:type="spellEnd"/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RETURN result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>END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>VAR a = fact(5)</w:t>
      </w:r>
      <w:r w:rsidRPr="00092AAD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>PRINT(a)</w:t>
      </w:r>
    </w:p>
    <w:p w14:paraId="308DACFA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4631B8E1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7C8E6334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7D80CF6D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51A28D72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64192A33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474D3EC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0F2E612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170F225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6506325B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9C6CC3F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1A966FCB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184B8F99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25D093AF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4DBE75C4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1EB8CE33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2CB46E1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B6B0319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1362BC5D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4DE0ECF0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48EE9305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38B0CDF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87989A0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9A184F5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4768FF0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537C9100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6CD38A49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A6CF1D5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10862DA8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06923F21" w14:textId="77777777" w:rsidR="009B381F" w:rsidRPr="008122E5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  <w:lang w:val="en-US"/>
        </w:rPr>
      </w:pPr>
    </w:p>
    <w:p w14:paraId="338C9833" w14:textId="77777777" w:rsidR="009B381F" w:rsidRDefault="009B381F" w:rsidP="009B381F">
      <w:pPr>
        <w:pStyle w:val="KPhead2"/>
        <w:numPr>
          <w:ilvl w:val="0"/>
          <w:numId w:val="0"/>
        </w:numPr>
        <w:ind w:firstLine="709"/>
        <w:jc w:val="center"/>
        <w:rPr>
          <w:bCs/>
        </w:rPr>
      </w:pPr>
      <w:bookmarkStart w:id="35" w:name="_Toc131851358"/>
      <w:r>
        <w:rPr>
          <w:bCs/>
        </w:rPr>
        <w:lastRenderedPageBreak/>
        <w:t>ПРИЛОЖЕНИЕ Б</w:t>
      </w:r>
      <w:bookmarkEnd w:id="34"/>
      <w:bookmarkEnd w:id="35"/>
    </w:p>
    <w:p w14:paraId="33B7B3BF" w14:textId="77777777" w:rsidR="009B381F" w:rsidRDefault="009B381F" w:rsidP="009B381F">
      <w:pPr>
        <w:pStyle w:val="KPCommon"/>
        <w:jc w:val="center"/>
        <w:rPr>
          <w:b/>
        </w:rPr>
      </w:pPr>
      <w:r w:rsidRPr="00E778B3">
        <w:rPr>
          <w:b/>
        </w:rPr>
        <w:t>(обязательное)</w:t>
      </w:r>
    </w:p>
    <w:p w14:paraId="29776A59" w14:textId="77777777" w:rsidR="009B381F" w:rsidRPr="00F04EC7" w:rsidRDefault="009B381F" w:rsidP="009B381F">
      <w:pPr>
        <w:pStyle w:val="KPCommon"/>
        <w:jc w:val="center"/>
        <w:rPr>
          <w:b/>
          <w:bCs/>
        </w:rPr>
      </w:pPr>
      <w:r w:rsidRPr="00F04EC7">
        <w:rPr>
          <w:b/>
          <w:bCs/>
        </w:rPr>
        <w:t>Нахождение чисел Фибоначчи</w:t>
      </w:r>
    </w:p>
    <w:p w14:paraId="6537A881" w14:textId="77777777" w:rsidR="009B381F" w:rsidRPr="008122E5" w:rsidRDefault="009B381F" w:rsidP="009B381F">
      <w:pPr>
        <w:pStyle w:val="KPCommon"/>
      </w:pPr>
    </w:p>
    <w:p w14:paraId="23484457" w14:textId="77777777" w:rsidR="009B381F" w:rsidRPr="003B0B28" w:rsidRDefault="009B381F" w:rsidP="009B3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</w:pP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 xml:space="preserve">FUN </w:t>
      </w:r>
      <w:proofErr w:type="spellStart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fibonacci</w:t>
      </w:r>
      <w:proofErr w:type="spellEnd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(n)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VAR el1 = 0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VAR el2 = 1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VAR next = el1 + el2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</w:t>
      </w:r>
      <w:proofErr w:type="gramStart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PRINT(</w:t>
      </w:r>
      <w:proofErr w:type="gramEnd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el1)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PRINT(el2)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WHILE next &lt;= n THEN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PRINT(next)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VAR el1 = el2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VAR el2 = next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VAR next = el1 + el2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END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proofErr w:type="spellStart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END</w:t>
      </w:r>
      <w:proofErr w:type="spellEnd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 xml:space="preserve">VAR a = </w:t>
      </w:r>
      <w:proofErr w:type="spellStart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fibonacci</w:t>
      </w:r>
      <w:proofErr w:type="spellEnd"/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t>(100)</w:t>
      </w:r>
      <w:r w:rsidRPr="003B0B28">
        <w:rPr>
          <w:rFonts w:ascii="Courier New" w:hAnsi="Courier New" w:cs="Courier New"/>
          <w:color w:val="080808"/>
          <w:sz w:val="20"/>
          <w:szCs w:val="20"/>
          <w:lang w:val="en-US" w:eastAsia="ru-RU" w:bidi="ar-SA"/>
        </w:rPr>
        <w:br/>
        <w:t>PRINT(a)</w:t>
      </w:r>
    </w:p>
    <w:p w14:paraId="26729187" w14:textId="77777777" w:rsidR="009B381F" w:rsidRPr="003B0B28" w:rsidRDefault="009B381F" w:rsidP="009B381F">
      <w:pPr>
        <w:rPr>
          <w:lang w:val="en-US"/>
        </w:rPr>
      </w:pPr>
    </w:p>
    <w:p w14:paraId="76E2EF61" w14:textId="77777777" w:rsidR="00A95E22" w:rsidRPr="00DC7BB0" w:rsidRDefault="00A95E22" w:rsidP="009B381F">
      <w:pPr>
        <w:pStyle w:val="aff5"/>
        <w:ind w:left="0" w:right="-1" w:firstLine="0"/>
        <w:jc w:val="center"/>
        <w:rPr>
          <w:b/>
          <w:bCs w:val="0"/>
          <w:lang w:val="en-US"/>
        </w:rPr>
      </w:pPr>
    </w:p>
    <w:sectPr w:rsidR="00A95E22" w:rsidRPr="00DC7BB0" w:rsidSect="00046894">
      <w:footerReference w:type="default" r:id="rId10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B502" w14:textId="77777777" w:rsidR="00D46561" w:rsidRDefault="00D46561">
      <w:r>
        <w:separator/>
      </w:r>
    </w:p>
  </w:endnote>
  <w:endnote w:type="continuationSeparator" w:id="0">
    <w:p w14:paraId="6A9AE520" w14:textId="77777777" w:rsidR="00D46561" w:rsidRDefault="00D4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FBD3" w14:textId="77777777" w:rsidR="00D46561" w:rsidRDefault="00D46561">
      <w:r>
        <w:separator/>
      </w:r>
    </w:p>
  </w:footnote>
  <w:footnote w:type="continuationSeparator" w:id="0">
    <w:p w14:paraId="0B47592A" w14:textId="77777777" w:rsidR="00D46561" w:rsidRDefault="00D4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74A08BF6"/>
    <w:lvl w:ilvl="0" w:tplc="D9F42250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703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4813"/>
    <w:rsid w:val="001F6266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3735B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57CC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1AD5"/>
    <w:rsid w:val="00286C01"/>
    <w:rsid w:val="002904CE"/>
    <w:rsid w:val="00290810"/>
    <w:rsid w:val="00291608"/>
    <w:rsid w:val="00293B3D"/>
    <w:rsid w:val="00295616"/>
    <w:rsid w:val="00296B7B"/>
    <w:rsid w:val="00297D8F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2937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4FB6"/>
    <w:rsid w:val="004E33BF"/>
    <w:rsid w:val="004E4790"/>
    <w:rsid w:val="004F0D4B"/>
    <w:rsid w:val="004F3F2D"/>
    <w:rsid w:val="004F5695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65F6"/>
    <w:rsid w:val="00537053"/>
    <w:rsid w:val="005378C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0D9E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EA1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B7A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25F2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2415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0251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B381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2649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7700D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039AB"/>
    <w:rsid w:val="00B11C24"/>
    <w:rsid w:val="00B121A4"/>
    <w:rsid w:val="00B137EF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4437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0CA1"/>
    <w:rsid w:val="00C824FF"/>
    <w:rsid w:val="00C83B81"/>
    <w:rsid w:val="00C85403"/>
    <w:rsid w:val="00C929AF"/>
    <w:rsid w:val="00C942D2"/>
    <w:rsid w:val="00C9796D"/>
    <w:rsid w:val="00CA1CC4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43E8"/>
    <w:rsid w:val="00CF63E3"/>
    <w:rsid w:val="00CF7FC7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33639"/>
    <w:rsid w:val="00D40C4F"/>
    <w:rsid w:val="00D45211"/>
    <w:rsid w:val="00D45DEC"/>
    <w:rsid w:val="00D45E29"/>
    <w:rsid w:val="00D46561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5A7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0D0"/>
    <w:rsid w:val="00E16224"/>
    <w:rsid w:val="00E20551"/>
    <w:rsid w:val="00E26FE4"/>
    <w:rsid w:val="00E30650"/>
    <w:rsid w:val="00E30C10"/>
    <w:rsid w:val="00E31168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4EC7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059"/>
    <w:rsid w:val="00FA6539"/>
    <w:rsid w:val="00FB3580"/>
    <w:rsid w:val="00FB7439"/>
    <w:rsid w:val="00FC0F8C"/>
    <w:rsid w:val="00FC112E"/>
    <w:rsid w:val="00FC1E93"/>
    <w:rsid w:val="00FC30E1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character" w:customStyle="1" w:styleId="fontstyle01">
    <w:name w:val="fontstyle01"/>
    <w:basedOn w:val="a3"/>
    <w:rsid w:val="00D745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8FC73F0-FE7E-45C9-AB30-D776B7F50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HIL!!))))</cp:lastModifiedBy>
  <cp:revision>19</cp:revision>
  <cp:lastPrinted>2023-04-14T13:34:00Z</cp:lastPrinted>
  <dcterms:created xsi:type="dcterms:W3CDTF">2023-04-08T10:03:00Z</dcterms:created>
  <dcterms:modified xsi:type="dcterms:W3CDTF">2023-04-14T13:41:00Z</dcterms:modified>
  <dc:language>en-US</dc:language>
</cp:coreProperties>
</file>