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Maya Okonkwo</w:t>
      </w:r>
    </w:p>
    <w:p>
      <w:r>
        <w:t>Marketing Manager</w:t>
      </w:r>
    </w:p>
    <w:p>
      <w:r>
        <w:t>Calgary, AB | maya.okonkwo@example.com | (403) 555-0142 | linkedin.com/in/mayaokonkwo</w:t>
      </w:r>
    </w:p>
    <w:p>
      <w:pPr>
        <w:pStyle w:val="Heading2"/>
      </w:pPr>
      <w:r>
        <w:t>Summary</w:t>
      </w:r>
    </w:p>
    <w:p>
      <w:r>
        <w:t>Marketing manager with 7 years running lifecycle and paid campaigns for consumer subscription brands, owning budgets up to $2M a year.</w:t>
      </w:r>
    </w:p>
    <w:p>
      <w:pPr>
        <w:pStyle w:val="Heading2"/>
      </w:pPr>
      <w:r>
        <w:t>Experience</w:t>
      </w:r>
    </w:p>
    <w:p>
      <w:r>
        <w:t>Marketing Manager | Prairie Health | Jan 2021 – Present</w:t>
      </w:r>
    </w:p>
    <w:p>
      <w:pPr>
        <w:pStyle w:val="ListBullet"/>
      </w:pPr>
      <w:r>
        <w:t>Grew trial-to-paid conversion from 9% to 14% by rebuilding the onboarding email series.</w:t>
      </w:r>
    </w:p>
    <w:p>
      <w:pPr>
        <w:pStyle w:val="ListBullet"/>
      </w:pPr>
      <w:r>
        <w:t>Managed a $1.8M paid social budget across Meta and TikTok with weekly creative tests.</w:t>
      </w:r>
    </w:p>
    <w:p>
      <w:pPr>
        <w:pStyle w:val="ListBullet"/>
      </w:pPr>
      <w:r>
        <w:t>Led a team of three marketers and one designer.</w:t>
      </w:r>
    </w:p>
    <w:p>
      <w:r>
        <w:t>Marketing Specialist | Bow River Outfitters | Jun 2017 – Dec 2020</w:t>
      </w:r>
    </w:p>
    <w:p>
      <w:pPr>
        <w:pStyle w:val="ListBullet"/>
      </w:pPr>
      <w:r>
        <w:t>Launched the loyalty program that reached 40,000 members in its first year.</w:t>
      </w:r>
    </w:p>
    <w:p>
      <w:pPr>
        <w:pStyle w:val="ListBullet"/>
      </w:pPr>
      <w:r>
        <w:t>Ran SEO and content for the online store, doubling organic sessions.</w:t>
      </w:r>
    </w:p>
    <w:p>
      <w:pPr>
        <w:pStyle w:val="Heading2"/>
      </w:pPr>
      <w:r>
        <w:t>Skills</w:t>
      </w:r>
    </w:p>
    <w:p>
      <w:r>
        <w:t>Lifecycle marketing, Email automation, Paid social, SEO, Google Analytics, HubSpot, A/B testing, Budget management</w:t>
      </w:r>
    </w:p>
    <w:p>
      <w:pPr>
        <w:pStyle w:val="Heading2"/>
      </w:pPr>
      <w:r>
        <w:t>Education</w:t>
      </w:r>
    </w:p>
    <w:p>
      <w:r>
        <w:t>Bachelor of Commerce, Marketing | University of Calgary |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