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E11" w:rsidRDefault="004627A7">
      <w:pPr>
        <w:spacing w:before="240" w:after="240"/>
        <w:jc w:val="center"/>
        <w:rPr>
          <w:b/>
          <w:sz w:val="32"/>
          <w:szCs w:val="32"/>
        </w:rPr>
      </w:pPr>
      <w:r>
        <w:rPr>
          <w:b/>
          <w:sz w:val="32"/>
          <w:szCs w:val="32"/>
        </w:rPr>
        <w:t>Решение задач с параметром</w:t>
      </w:r>
      <w:r w:rsidR="00AA7906">
        <w:rPr>
          <w:b/>
          <w:sz w:val="32"/>
          <w:szCs w:val="32"/>
        </w:rPr>
        <w:t xml:space="preserve"> графическим методом. </w:t>
      </w:r>
      <w:r w:rsidR="00AA7906">
        <w:rPr>
          <w:b/>
          <w:sz w:val="32"/>
          <w:szCs w:val="32"/>
          <w:lang w:val="ru-RU"/>
        </w:rPr>
        <w:t>О</w:t>
      </w:r>
      <w:proofErr w:type="spellStart"/>
      <w:r w:rsidR="00AA7906">
        <w:rPr>
          <w:b/>
          <w:sz w:val="32"/>
          <w:szCs w:val="32"/>
        </w:rPr>
        <w:t>кружность</w:t>
      </w:r>
      <w:proofErr w:type="spellEnd"/>
      <w:r>
        <w:rPr>
          <w:b/>
          <w:sz w:val="32"/>
          <w:szCs w:val="32"/>
        </w:rPr>
        <w:t>.</w:t>
      </w:r>
    </w:p>
    <w:p w:rsidR="00B53E11" w:rsidRDefault="004627A7">
      <w:pPr>
        <w:spacing w:before="240" w:after="240"/>
        <w:jc w:val="center"/>
      </w:pPr>
      <w:r>
        <w:t xml:space="preserve">А. </w:t>
      </w:r>
      <w:proofErr w:type="gramStart"/>
      <w:r>
        <w:t>Попова,  В.</w:t>
      </w:r>
      <w:proofErr w:type="gramEnd"/>
      <w:r>
        <w:t xml:space="preserve"> </w:t>
      </w:r>
      <w:proofErr w:type="spellStart"/>
      <w:r>
        <w:t>Уйманова</w:t>
      </w:r>
      <w:proofErr w:type="spellEnd"/>
    </w:p>
    <w:p w:rsidR="00B53E11" w:rsidRDefault="004627A7">
      <w:pPr>
        <w:spacing w:before="240" w:after="160"/>
        <w:ind w:left="140" w:right="120"/>
        <w:jc w:val="center"/>
      </w:pPr>
      <w:r>
        <w:t>Муниципальное бюджетное общеобразовательное учреждение лицей при ТПУ, 11 класс</w:t>
      </w:r>
    </w:p>
    <w:p w:rsidR="00B53E11" w:rsidRDefault="004627A7">
      <w:pPr>
        <w:spacing w:before="240" w:after="160"/>
        <w:ind w:left="140" w:right="120"/>
        <w:jc w:val="center"/>
      </w:pPr>
      <w:r>
        <w:t>г. Томск</w:t>
      </w:r>
    </w:p>
    <w:p w:rsidR="00B53E11" w:rsidRDefault="004627A7">
      <w:pPr>
        <w:spacing w:before="240" w:after="160"/>
        <w:ind w:left="140" w:right="120"/>
        <w:jc w:val="center"/>
      </w:pPr>
      <w:r>
        <w:t xml:space="preserve">Руководитель: </w:t>
      </w:r>
      <w:proofErr w:type="spellStart"/>
      <w:r>
        <w:t>Беленкова</w:t>
      </w:r>
      <w:proofErr w:type="spellEnd"/>
      <w:r>
        <w:t xml:space="preserve"> Наталья Павловна, учитель математики</w:t>
      </w:r>
    </w:p>
    <w:p w:rsidR="00B53E11" w:rsidRDefault="004627A7">
      <w:pPr>
        <w:spacing w:before="240" w:after="160"/>
        <w:ind w:left="140" w:right="120"/>
      </w:pPr>
      <w:r>
        <w:rPr>
          <w:u w:val="single"/>
        </w:rPr>
        <w:t>Актуальность:</w:t>
      </w:r>
      <w:r>
        <w:t xml:space="preserve"> в структуру экзамена ЕГЭ по математике входят задачи с параметром, в которых применимы знания в построении различных фигур на плоскости. Особенностью работы с этими задачами является отсутствие универсального способа решения. Тем не менее можно заметить некоторые закономерности в этих задачах, которые сводят множество параметров в одну группу со своей моделью решения. Одной из таких групп являются задачи с окружностью, нахождение общего алгоритма решения которых, будут собраны в данной работе.</w:t>
      </w:r>
    </w:p>
    <w:p w:rsidR="00B53E11" w:rsidRDefault="004627A7">
      <w:pPr>
        <w:spacing w:before="240" w:after="160"/>
        <w:ind w:left="140" w:right="120"/>
      </w:pPr>
      <w:r>
        <w:rPr>
          <w:u w:val="single"/>
        </w:rPr>
        <w:t>Цель:</w:t>
      </w:r>
      <w:r>
        <w:t xml:space="preserve"> обобщение и приобретение навыков по решению задач с параметром в функциях с окружностью графическим методом</w:t>
      </w:r>
    </w:p>
    <w:p w:rsidR="00B53E11" w:rsidRDefault="004627A7">
      <w:pPr>
        <w:spacing w:before="240" w:after="160"/>
        <w:ind w:left="140" w:right="120"/>
        <w:rPr>
          <w:u w:val="single"/>
        </w:rPr>
      </w:pPr>
      <w:r>
        <w:br/>
        <w:t xml:space="preserve"> </w:t>
      </w:r>
      <w:r>
        <w:rPr>
          <w:u w:val="single"/>
        </w:rPr>
        <w:t>Задачи:</w:t>
      </w:r>
    </w:p>
    <w:p w:rsidR="00B53E11" w:rsidRDefault="004627A7">
      <w:pPr>
        <w:spacing w:before="240" w:after="160"/>
        <w:ind w:left="140" w:right="120"/>
      </w:pPr>
      <w:r>
        <w:t>1.Изучить графический метод решения уравнений и выделить его преимущества</w:t>
      </w:r>
    </w:p>
    <w:p w:rsidR="00B53E11" w:rsidRDefault="004627A7">
      <w:pPr>
        <w:spacing w:before="240" w:after="160"/>
        <w:ind w:left="140" w:right="120"/>
      </w:pPr>
      <w:r>
        <w:t>2.Изучить теоретические сведения об окружности</w:t>
      </w:r>
    </w:p>
    <w:p w:rsidR="00BA6523" w:rsidRDefault="004627A7">
      <w:pPr>
        <w:spacing w:before="240" w:after="160"/>
        <w:ind w:left="140" w:right="120"/>
        <w:rPr>
          <w:lang w:val="ru-RU"/>
        </w:rPr>
      </w:pPr>
      <w:r>
        <w:t xml:space="preserve">3. </w:t>
      </w:r>
      <w:r w:rsidR="00BA6523">
        <w:rPr>
          <w:lang w:val="ru-RU"/>
        </w:rPr>
        <w:t>Разработать</w:t>
      </w:r>
      <w:r>
        <w:t xml:space="preserve"> алгоритм решения задач с параметром </w:t>
      </w:r>
      <w:r w:rsidR="00AA7906">
        <w:rPr>
          <w:lang w:val="ru-RU"/>
        </w:rPr>
        <w:t>с окружностью</w:t>
      </w:r>
    </w:p>
    <w:p w:rsidR="00B53E11" w:rsidRDefault="00BA6523">
      <w:pPr>
        <w:spacing w:before="240" w:after="160"/>
        <w:ind w:left="140" w:right="120"/>
      </w:pPr>
      <w:r>
        <w:t>4</w:t>
      </w:r>
      <w:r w:rsidR="004627A7">
        <w:t>. Создать учебное пособие по решению задач с параметром на тем</w:t>
      </w:r>
      <w:r w:rsidR="00AA7906">
        <w:t>у: «</w:t>
      </w:r>
      <w:r w:rsidR="007D369C">
        <w:t xml:space="preserve">Решение задач с параметром. </w:t>
      </w:r>
      <w:proofErr w:type="spellStart"/>
      <w:r w:rsidR="007D369C">
        <w:rPr>
          <w:lang w:val="ru-RU"/>
        </w:rPr>
        <w:t>Графика.О</w:t>
      </w:r>
      <w:r w:rsidR="007D369C">
        <w:t>кружность</w:t>
      </w:r>
      <w:proofErr w:type="spellEnd"/>
      <w:r w:rsidR="004627A7">
        <w:t>»</w:t>
      </w:r>
    </w:p>
    <w:p w:rsidR="00B53E11" w:rsidRDefault="004627A7">
      <w:pPr>
        <w:spacing w:before="240" w:after="160"/>
        <w:ind w:left="140" w:right="120"/>
      </w:pPr>
      <w:r>
        <w:t xml:space="preserve">Графический метод решения уравнений состоит в использовании графиков функций, отвечающих частям уравнения, для нахождения с их помощью решения </w:t>
      </w:r>
      <w:proofErr w:type="spellStart"/>
      <w:proofErr w:type="gramStart"/>
      <w:r>
        <w:t>уравнения.Для</w:t>
      </w:r>
      <w:proofErr w:type="spellEnd"/>
      <w:proofErr w:type="gramEnd"/>
      <w:r>
        <w:rPr>
          <w:color w:val="FF0000"/>
        </w:rPr>
        <w:t xml:space="preserve"> </w:t>
      </w:r>
      <w:r>
        <w:t>решения уравнений с параметром графический метод является весьма эффективным, когда нужно установить, сколько корней имеет уравнение в зависимости от параметра a. Графическое представление уравнений (неравенств) обладает преимуществами:</w:t>
      </w:r>
    </w:p>
    <w:p w:rsidR="00B53E11" w:rsidRDefault="004627A7">
      <w:pPr>
        <w:numPr>
          <w:ilvl w:val="0"/>
          <w:numId w:val="2"/>
        </w:numPr>
        <w:spacing w:before="240"/>
        <w:ind w:right="120"/>
      </w:pPr>
      <w:r>
        <w:t>Построив графики функций можно проследить как параметр влияет на взаимное расположение графиков.</w:t>
      </w:r>
    </w:p>
    <w:p w:rsidR="00B53E11" w:rsidRDefault="004627A7">
      <w:pPr>
        <w:numPr>
          <w:ilvl w:val="0"/>
          <w:numId w:val="2"/>
        </w:numPr>
        <w:ind w:right="120"/>
      </w:pPr>
      <w:r>
        <w:t xml:space="preserve">Изобразив графики функций на координатной плоскости можно также отметить все решения данной задачи, которое зачастую выглядит не так объемно и </w:t>
      </w:r>
      <w:proofErr w:type="gramStart"/>
      <w:r>
        <w:t>перегружено ,</w:t>
      </w:r>
      <w:proofErr w:type="gramEnd"/>
      <w:r>
        <w:t xml:space="preserve"> как в решении аналитическим методом.</w:t>
      </w:r>
    </w:p>
    <w:p w:rsidR="00B53E11" w:rsidRDefault="004627A7">
      <w:pPr>
        <w:numPr>
          <w:ilvl w:val="0"/>
          <w:numId w:val="2"/>
        </w:numPr>
        <w:spacing w:after="160"/>
        <w:ind w:right="120"/>
      </w:pPr>
      <w:r>
        <w:lastRenderedPageBreak/>
        <w:t>К тому же, на координатной плоскости можно изобразить все ограничения</w:t>
      </w:r>
      <w:r w:rsidR="00AA7906">
        <w:t xml:space="preserve"> на заданные функции, тем самым </w:t>
      </w:r>
      <w:r>
        <w:t>облегчая нахождение ответа к данной задаче.</w:t>
      </w:r>
    </w:p>
    <w:p w:rsidR="00B53E11" w:rsidRDefault="00B53E11"/>
    <w:p w:rsidR="00B53E11" w:rsidRDefault="004627A7">
      <w:pPr>
        <w:rPr>
          <w:b/>
          <w:sz w:val="40"/>
          <w:szCs w:val="40"/>
        </w:rPr>
      </w:pPr>
      <w:r>
        <w:rPr>
          <w:b/>
          <w:sz w:val="40"/>
          <w:szCs w:val="40"/>
        </w:rPr>
        <w:t>Понятие об окружности.</w:t>
      </w:r>
    </w:p>
    <w:p w:rsidR="00B53E11" w:rsidRDefault="004627A7">
      <w:r>
        <w:t>Окружность — геометрическая фигура, состоящая из всех точек плоскости, которые находятся на заданном расстоянии от данной точки.</w:t>
      </w:r>
    </w:p>
    <w:p w:rsidR="00B53E11" w:rsidRDefault="00D00B64">
      <m:oMath>
        <m:sSup>
          <m:sSupPr>
            <m:ctrlPr>
              <w:rPr>
                <w:rFonts w:ascii="Cambria Math" w:hAnsi="Cambria Math"/>
              </w:rPr>
            </m:ctrlPr>
          </m:sSupPr>
          <m:e>
            <m:r>
              <w:rPr>
                <w:rFonts w:ascii="Cambria Math" w:hAnsi="Cambria Math"/>
              </w:rPr>
              <m:t>(x-a)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oMath>
      <w:r w:rsidR="004627A7">
        <w:t xml:space="preserve"> - уравнение задает окружность с центром O(</w:t>
      </w:r>
      <w:proofErr w:type="spellStart"/>
      <w:proofErr w:type="gramStart"/>
      <w:r w:rsidR="004627A7">
        <w:t>x;y</w:t>
      </w:r>
      <w:proofErr w:type="spellEnd"/>
      <w:proofErr w:type="gramEnd"/>
      <w:r w:rsidR="004627A7">
        <w:t>) и то радиусом R&gt;0  , a и b  - любые числа</w:t>
      </w:r>
    </w:p>
    <w:p w:rsidR="00B53E11" w:rsidRDefault="004627A7">
      <w:r>
        <w:t>В задачах с параметром очень редко можно встретить уравнение окружности в общем виде. Рассмотрим один из примеров:</w:t>
      </w:r>
    </w:p>
    <w:p w:rsidR="00B53E11" w:rsidRDefault="00D00B64">
      <m:oMathPara>
        <m:oMath>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+5-4x-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=1+2y</m:t>
          </m:r>
        </m:oMath>
      </m:oMathPara>
    </w:p>
    <w:p w:rsidR="00B53E11" w:rsidRDefault="004627A7">
      <w:r>
        <w:t>Преобразуем данное выражение до уравнения окружности общего вида:</w:t>
      </w:r>
    </w:p>
    <w:p w:rsidR="00B53E11" w:rsidRDefault="00D00B64">
      <m:oMath>
        <m:sSup>
          <m:sSupPr>
            <m:ctrlPr>
              <w:rPr>
                <w:rFonts w:ascii="Cambria Math" w:hAnsi="Cambria Math"/>
              </w:rPr>
            </m:ctrlPr>
          </m:sSupPr>
          <m:e>
            <m:r>
              <w:rPr>
                <w:rFonts w:ascii="Cambria Math" w:hAnsi="Cambria Math"/>
              </w:rPr>
              <m:t>(y+1)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(x+2)</m:t>
            </m:r>
          </m:e>
          <m:sup>
            <m:r>
              <w:rPr>
                <w:rFonts w:ascii="Cambria Math" w:hAnsi="Cambria Math"/>
              </w:rPr>
              <m:t>2</m:t>
            </m:r>
          </m:sup>
        </m:sSup>
        <m:r>
          <w:rPr>
            <w:rFonts w:ascii="Cambria Math" w:hAnsi="Cambria Math"/>
          </w:rPr>
          <m:t xml:space="preserve">=9 </m:t>
        </m:r>
      </m:oMath>
      <w:r w:rsidR="004627A7">
        <w:t xml:space="preserve">- задает уравнение окружности с центром </w:t>
      </w:r>
      <w:proofErr w:type="gramStart"/>
      <w:r w:rsidR="004627A7">
        <w:t>O(</w:t>
      </w:r>
      <w:proofErr w:type="gramEnd"/>
      <w:r w:rsidR="004627A7">
        <w:t>-1;-2) и радиусом R = 3</w:t>
      </w:r>
    </w:p>
    <w:p w:rsidR="00B53E11" w:rsidRDefault="004627A7">
      <w:r>
        <w:rPr>
          <w:noProof/>
          <w:lang w:val="ru-RU"/>
        </w:rPr>
        <w:drawing>
          <wp:inline distT="114300" distB="114300" distL="114300" distR="114300">
            <wp:extent cx="2263140" cy="2148840"/>
            <wp:effectExtent l="0" t="0" r="3810" b="381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263390" cy="2149077"/>
                    </a:xfrm>
                    <a:prstGeom prst="rect">
                      <a:avLst/>
                    </a:prstGeom>
                    <a:ln/>
                  </pic:spPr>
                </pic:pic>
              </a:graphicData>
            </a:graphic>
          </wp:inline>
        </w:drawing>
      </w:r>
    </w:p>
    <w:p w:rsidR="00B53E11" w:rsidRDefault="004627A7">
      <w:r>
        <w:t>Также встречаются примеры с ограничением на одну/обе переменные. Допустим:</w:t>
      </w:r>
    </w:p>
    <w:p w:rsidR="00B53E11" w:rsidRPr="00AA7906" w:rsidRDefault="004627A7">
      <m:oMathPara>
        <m:oMathParaPr>
          <m:jc m:val="left"/>
        </m:oMathParaPr>
        <m:oMath>
          <m:r>
            <w:rPr>
              <w:rFonts w:ascii="Cambria Math" w:hAnsi="Cambria Math"/>
            </w:rPr>
            <m:t xml:space="preserve">x = 1 + </m:t>
          </m:r>
          <m:rad>
            <m:radPr>
              <m:degHide m:val="1"/>
              <m:ctrlPr>
                <w:rPr>
                  <w:rFonts w:ascii="Cambria Math" w:hAnsi="Cambria Math"/>
                </w:rPr>
              </m:ctrlPr>
            </m:radPr>
            <m:deg/>
            <m:e>
              <m:r>
                <w:rPr>
                  <w:rFonts w:ascii="Cambria Math" w:hAnsi="Cambria Math"/>
                </w:rPr>
                <m:t>4y-</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+1</m:t>
              </m:r>
            </m:e>
          </m:rad>
        </m:oMath>
      </m:oMathPara>
    </w:p>
    <w:p w:rsidR="00B53E11" w:rsidRPr="00AA7906" w:rsidRDefault="00AA790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-2x+1=4y-</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e>
                <m:e>
                  <m:r>
                    <w:rPr>
                      <w:rFonts w:ascii="Cambria Math" w:hAnsi="Cambria Math"/>
                    </w:rPr>
                    <m:t>x-1≥0</m:t>
                  </m:r>
                </m:e>
              </m:eqArr>
            </m:e>
          </m:d>
        </m:oMath>
      </m:oMathPara>
    </w:p>
    <w:p w:rsidR="00AA7906" w:rsidRPr="007D369C" w:rsidRDefault="00AA7906" w:rsidP="00AA790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-4y+4=5</m:t>
                  </m:r>
                </m:e>
                <m:e>
                  <m:r>
                    <w:rPr>
                      <w:rFonts w:ascii="Cambria Math" w:hAnsi="Cambria Math"/>
                    </w:rPr>
                    <m:t>x≥</m:t>
                  </m:r>
                  <m:r>
                    <w:rPr>
                      <w:rFonts w:ascii="Cambria Math" w:hAnsi="Cambria Math"/>
                    </w:rPr>
                    <m:t>1</m:t>
                  </m:r>
                </m:e>
              </m:eqArr>
            </m:e>
          </m:d>
        </m:oMath>
      </m:oMathPara>
    </w:p>
    <w:p w:rsidR="007D369C" w:rsidRDefault="007D369C" w:rsidP="00AA7906">
      <w:pPr>
        <w:rPr>
          <w:lang w:val="ru-RU"/>
        </w:rPr>
      </w:p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lang w:val="en-US"/>
                      </w:rPr>
                      <m:t>y</m:t>
                    </m:r>
                    <m:r>
                      <w:rPr>
                        <w:rFonts w:ascii="Cambria Math" w:hAnsi="Cambria Math"/>
                      </w:rPr>
                      <m:t>-2)</m:t>
                    </m:r>
                  </m:e>
                  <m:sup>
                    <m:r>
                      <w:rPr>
                        <w:rFonts w:ascii="Cambria Math" w:hAnsi="Cambria Math"/>
                      </w:rPr>
                      <m:t>2</m:t>
                    </m:r>
                  </m:sup>
                </m:sSup>
                <m:r>
                  <w:rPr>
                    <w:rFonts w:ascii="Cambria Math" w:hAnsi="Cambria Math"/>
                  </w:rPr>
                  <m:t>=5</m:t>
                </m:r>
              </m:e>
              <m:e>
                <m:r>
                  <w:rPr>
                    <w:rFonts w:ascii="Cambria Math" w:hAnsi="Cambria Math"/>
                  </w:rPr>
                  <m:t>x≥1</m:t>
                </m:r>
              </m:e>
            </m:eqArr>
          </m:e>
        </m:d>
      </m:oMath>
      <w:r w:rsidRPr="007D369C">
        <w:rPr>
          <w:lang w:val="ru-RU"/>
        </w:rPr>
        <w:t xml:space="preserve"> – </w:t>
      </w:r>
      <w:r>
        <w:rPr>
          <w:lang w:val="ru-RU"/>
        </w:rPr>
        <w:t xml:space="preserve">система задает полуокружность с центром в точке (1;2) и  радиусом </w:t>
      </w:r>
      <w:r>
        <w:rPr>
          <w:lang w:val="en-US"/>
        </w:rPr>
        <w:t>R</w:t>
      </w:r>
      <w:r w:rsidRPr="007D369C">
        <w:rPr>
          <w:lang w:val="ru-RU"/>
        </w:rPr>
        <w:t xml:space="preserve"> = </w:t>
      </w:r>
      <m:oMath>
        <m:rad>
          <m:radPr>
            <m:degHide m:val="1"/>
            <m:ctrlPr>
              <w:rPr>
                <w:rFonts w:ascii="Cambria Math" w:hAnsi="Cambria Math"/>
                <w:i/>
                <w:lang w:val="ru-RU"/>
              </w:rPr>
            </m:ctrlPr>
          </m:radPr>
          <m:deg/>
          <m:e>
            <m:r>
              <w:rPr>
                <w:rFonts w:ascii="Cambria Math" w:hAnsi="Cambria Math"/>
                <w:lang w:val="ru-RU"/>
              </w:rPr>
              <m:t>5</m:t>
            </m:r>
          </m:e>
        </m:rad>
      </m:oMath>
    </w:p>
    <w:p w:rsidR="009A51A2" w:rsidRDefault="009A51A2" w:rsidP="00AA7906">
      <w:pPr>
        <w:rPr>
          <w:noProof/>
          <w:lang w:val="ru-RU"/>
        </w:rPr>
      </w:pPr>
      <w:r w:rsidRPr="009A51A2">
        <w:rPr>
          <w:noProof/>
          <w:lang w:val="ru-RU"/>
        </w:rPr>
        <w:drawing>
          <wp:inline distT="0" distB="0" distL="0" distR="0" wp14:anchorId="795DEB0D" wp14:editId="1B935C32">
            <wp:extent cx="2198370" cy="214313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9129" cy="2173121"/>
                    </a:xfrm>
                    <a:prstGeom prst="rect">
                      <a:avLst/>
                    </a:prstGeom>
                  </pic:spPr>
                </pic:pic>
              </a:graphicData>
            </a:graphic>
          </wp:inline>
        </w:drawing>
      </w:r>
    </w:p>
    <w:p w:rsidR="009A51A2" w:rsidRPr="007D369C" w:rsidRDefault="009A51A2" w:rsidP="00AA7906">
      <w:pPr>
        <w:rPr>
          <w:lang w:val="ru-RU"/>
        </w:rPr>
      </w:pPr>
    </w:p>
    <w:p w:rsidR="00B53E11" w:rsidRDefault="00D00B64">
      <m:oMath>
        <m:sSup>
          <m:sSupPr>
            <m:ctrlPr>
              <w:rPr>
                <w:rFonts w:ascii="Cambria Math" w:hAnsi="Cambria Math"/>
              </w:rPr>
            </m:ctrlPr>
          </m:sSupPr>
          <m:e>
            <m:r>
              <w:rPr>
                <w:rFonts w:ascii="Cambria Math" w:hAnsi="Cambria Math"/>
              </w:rPr>
              <m:t>(x-a)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(y+1)</m:t>
            </m:r>
          </m:e>
          <m:sup>
            <m:r>
              <w:rPr>
                <w:rFonts w:ascii="Cambria Math" w:hAnsi="Cambria Math"/>
              </w:rPr>
              <m:t>2</m:t>
            </m:r>
          </m:sup>
        </m:sSup>
        <m:r>
          <w:rPr>
            <w:rFonts w:ascii="Cambria Math" w:hAnsi="Cambria Math"/>
          </w:rPr>
          <m:t>=4</m:t>
        </m:r>
      </m:oMath>
      <w:r w:rsidR="004627A7">
        <w:t xml:space="preserve"> - задает уравнение окружности с центром в точке О(</w:t>
      </w:r>
      <w:proofErr w:type="gramStart"/>
      <w:r w:rsidR="004627A7">
        <w:t>а;-</w:t>
      </w:r>
      <w:proofErr w:type="gramEnd"/>
      <w:r w:rsidR="004627A7">
        <w:t>1) и радиусом R = 2.</w:t>
      </w:r>
    </w:p>
    <w:p w:rsidR="00B53E11" w:rsidRDefault="004627A7">
      <w:r>
        <w:t>Построим график данной функции при различных значениях а. Можно заметить, что в данном случае получается окружность, бегающая вдоль оси х.</w:t>
      </w:r>
    </w:p>
    <w:p w:rsidR="00B53E11" w:rsidRDefault="004627A7">
      <w:r>
        <w:rPr>
          <w:noProof/>
          <w:lang w:val="ru-RU"/>
        </w:rPr>
        <w:drawing>
          <wp:inline distT="114300" distB="114300" distL="114300" distR="114300">
            <wp:extent cx="3319463" cy="233871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19463" cy="2338712"/>
                    </a:xfrm>
                    <a:prstGeom prst="rect">
                      <a:avLst/>
                    </a:prstGeom>
                    <a:ln/>
                  </pic:spPr>
                </pic:pic>
              </a:graphicData>
            </a:graphic>
          </wp:inline>
        </w:drawing>
      </w:r>
    </w:p>
    <w:p w:rsidR="00B53E11" w:rsidRDefault="00B53E11"/>
    <w:p w:rsidR="00B53E11" w:rsidRDefault="004627A7">
      <w:r>
        <w:t>Таким образом, можно выявить закономерности построения окружности на плоскости и составить общий алгоритм решения задач с окружностью:</w:t>
      </w:r>
    </w:p>
    <w:p w:rsidR="00B53E11" w:rsidRDefault="004627A7">
      <w:pPr>
        <w:numPr>
          <w:ilvl w:val="0"/>
          <w:numId w:val="1"/>
        </w:numPr>
        <w:rPr>
          <w:color w:val="4D5156"/>
          <w:sz w:val="24"/>
          <w:szCs w:val="24"/>
          <w:highlight w:val="white"/>
        </w:rPr>
      </w:pPr>
      <w:r>
        <w:t>Преобразование исходного условия задачи к системе уравнений и/или неравенств</w:t>
      </w:r>
    </w:p>
    <w:p w:rsidR="00B53E11" w:rsidRDefault="004627A7">
      <w:pPr>
        <w:numPr>
          <w:ilvl w:val="0"/>
          <w:numId w:val="1"/>
        </w:numPr>
        <w:rPr>
          <w:color w:val="4D5156"/>
          <w:sz w:val="24"/>
          <w:szCs w:val="24"/>
          <w:highlight w:val="white"/>
        </w:rPr>
      </w:pPr>
      <w:r>
        <w:t>Находим область допустимых значений переменных и параметра при необходимости</w:t>
      </w:r>
    </w:p>
    <w:p w:rsidR="00B53E11" w:rsidRDefault="004627A7">
      <w:pPr>
        <w:numPr>
          <w:ilvl w:val="0"/>
          <w:numId w:val="1"/>
        </w:numPr>
        <w:rPr>
          <w:color w:val="4D5156"/>
          <w:sz w:val="24"/>
          <w:szCs w:val="24"/>
          <w:highlight w:val="white"/>
        </w:rPr>
      </w:pPr>
      <w:r>
        <w:t>Вводим более удобную систему координат (</w:t>
      </w:r>
      <w:proofErr w:type="spellStart"/>
      <w:proofErr w:type="gramStart"/>
      <w:r>
        <w:t>xOy</w:t>
      </w:r>
      <w:proofErr w:type="spellEnd"/>
      <w:r>
        <w:t xml:space="preserve">  или</w:t>
      </w:r>
      <w:proofErr w:type="gramEnd"/>
      <w:r>
        <w:t xml:space="preserve"> </w:t>
      </w:r>
      <w:proofErr w:type="spellStart"/>
      <w:r>
        <w:t>xOa</w:t>
      </w:r>
      <w:proofErr w:type="spellEnd"/>
      <w:r>
        <w:t>)</w:t>
      </w:r>
    </w:p>
    <w:p w:rsidR="00B53E11" w:rsidRDefault="004627A7">
      <w:pPr>
        <w:numPr>
          <w:ilvl w:val="0"/>
          <w:numId w:val="1"/>
        </w:numPr>
        <w:rPr>
          <w:color w:val="4D5156"/>
          <w:sz w:val="24"/>
          <w:szCs w:val="24"/>
          <w:highlight w:val="white"/>
        </w:rPr>
      </w:pPr>
      <w:r>
        <w:t>Изображаем заданную фигуру на координатной плоскости, которая задается множеством решения уравнения или неравенства</w:t>
      </w:r>
      <w:proofErr w:type="gramStart"/>
      <w:r>
        <w:t>.</w:t>
      </w:r>
      <w:proofErr w:type="gramEnd"/>
      <w:r>
        <w:t xml:space="preserve"> или их системы</w:t>
      </w:r>
    </w:p>
    <w:p w:rsidR="00B53E11" w:rsidRDefault="004627A7">
      <w:pPr>
        <w:numPr>
          <w:ilvl w:val="0"/>
          <w:numId w:val="1"/>
        </w:numPr>
        <w:rPr>
          <w:color w:val="4D5156"/>
          <w:sz w:val="24"/>
          <w:szCs w:val="24"/>
          <w:highlight w:val="white"/>
        </w:rPr>
      </w:pPr>
      <w:r>
        <w:t>Анализ изменение графика в зависимости от параметра</w:t>
      </w:r>
    </w:p>
    <w:p w:rsidR="00B53E11" w:rsidRDefault="004627A7">
      <w:pPr>
        <w:numPr>
          <w:ilvl w:val="0"/>
          <w:numId w:val="1"/>
        </w:numPr>
        <w:rPr>
          <w:color w:val="4D5156"/>
          <w:sz w:val="24"/>
          <w:szCs w:val="24"/>
          <w:highlight w:val="white"/>
        </w:rPr>
      </w:pPr>
      <w:r>
        <w:t>Записать ответ, удовлетворяющий условию задачи</w:t>
      </w:r>
    </w:p>
    <w:p w:rsidR="00B53E11" w:rsidRDefault="004627A7">
      <w:r>
        <w:br/>
        <w:t>Задачам с параметром на ЕГЭ посвящен номер 18 из 2 части, где выпускнику предлагается система неравенств или уравнений с параметром, в одном из которых можно обнаружить уравнение окружности. Разбор некоторых из них будет представлен далее в работе.</w:t>
      </w:r>
    </w:p>
    <w:p w:rsidR="004627A7" w:rsidRPr="00264287" w:rsidRDefault="004627A7" w:rsidP="004627A7">
      <w:r>
        <w:rPr>
          <w:lang w:val="ru-RU"/>
        </w:rPr>
        <w:t xml:space="preserve">Задание 1. </w:t>
      </w:r>
      <w:r w:rsidRPr="00264287">
        <w:t xml:space="preserve">При каких значениях </w:t>
      </w:r>
      <w:proofErr w:type="gramStart"/>
      <w:r w:rsidRPr="00264287">
        <w:t>параметра</w:t>
      </w:r>
      <w:proofErr w:type="gramEnd"/>
      <w:r w:rsidRPr="00264287">
        <w:t> а система</w:t>
      </w:r>
    </w:p>
    <w:p w:rsidR="004627A7" w:rsidRDefault="00D00B64" w:rsidP="004627A7">
      <w:pPr>
        <w:rPr>
          <w:lang w:val="ru-RU"/>
        </w:rPr>
      </w:pPr>
      <m:oMath>
        <m:d>
          <m:dPr>
            <m:begChr m:val="{"/>
            <m:endChr m:val=""/>
            <m:ctrlPr>
              <w:rPr>
                <w:rFonts w:ascii="Cambria Math" w:hAnsi="Cambria Math"/>
                <w:i/>
                <w:lang w:val="ru-RU"/>
              </w:rPr>
            </m:ctrlPr>
          </m:dPr>
          <m:e>
            <m:eqArr>
              <m:eqArrPr>
                <m:ctrlPr>
                  <w:rPr>
                    <w:rFonts w:ascii="Cambria Math" w:hAnsi="Cambria Math"/>
                    <w:i/>
                    <w:lang w:val="ru-RU"/>
                  </w:rPr>
                </m:ctrlPr>
              </m:eqArrPr>
              <m:e>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2</m:t>
                    </m:r>
                  </m:sup>
                </m:sSup>
                <m:r>
                  <w:rPr>
                    <w:rFonts w:ascii="Cambria Math" w:hAnsi="Cambria Math"/>
                    <w:lang w:val="ru-RU"/>
                  </w:rPr>
                  <m:t>+</m:t>
                </m:r>
                <m:sSup>
                  <m:sSupPr>
                    <m:ctrlPr>
                      <w:rPr>
                        <w:rFonts w:ascii="Cambria Math" w:hAnsi="Cambria Math"/>
                        <w:i/>
                        <w:lang w:val="ru-RU"/>
                      </w:rPr>
                    </m:ctrlPr>
                  </m:sSupPr>
                  <m:e>
                    <m:d>
                      <m:dPr>
                        <m:ctrlPr>
                          <w:rPr>
                            <w:rFonts w:ascii="Cambria Math" w:hAnsi="Cambria Math"/>
                            <w:i/>
                            <w:lang w:val="ru-RU"/>
                          </w:rPr>
                        </m:ctrlPr>
                      </m:dPr>
                      <m:e>
                        <m:r>
                          <w:rPr>
                            <w:rFonts w:ascii="Cambria Math" w:hAnsi="Cambria Math"/>
                            <w:lang w:val="ru-RU"/>
                          </w:rPr>
                          <m:t>y-a</m:t>
                        </m:r>
                      </m:e>
                    </m:d>
                  </m:e>
                  <m:sup>
                    <m:r>
                      <w:rPr>
                        <w:rFonts w:ascii="Cambria Math" w:hAnsi="Cambria Math"/>
                        <w:lang w:val="ru-RU"/>
                      </w:rPr>
                      <m:t>2</m:t>
                    </m:r>
                  </m:sup>
                </m:sSup>
                <m:r>
                  <w:rPr>
                    <w:rFonts w:ascii="Cambria Math" w:hAnsi="Cambria Math"/>
                    <w:lang w:val="ru-RU"/>
                  </w:rPr>
                  <m:t>=4</m:t>
                </m:r>
              </m:e>
              <m:e>
                <m:r>
                  <w:rPr>
                    <w:rFonts w:ascii="Cambria Math" w:hAnsi="Cambria Math"/>
                    <w:lang w:val="ru-RU"/>
                  </w:rPr>
                  <m:t>y=x</m:t>
                </m:r>
              </m:e>
            </m:eqArr>
          </m:e>
        </m:d>
      </m:oMath>
      <w:r w:rsidR="004627A7">
        <w:rPr>
          <w:lang w:val="ru-RU"/>
        </w:rPr>
        <w:t xml:space="preserve"> имеет только одно решение?</w:t>
      </w:r>
    </w:p>
    <w:p w:rsidR="004627A7" w:rsidRDefault="004627A7" w:rsidP="004627A7">
      <w:r w:rsidRPr="00264287">
        <w:t>Первому уравнению соответствует семейство окружностей с центрами на оси ординат, так как координаты центра (</w:t>
      </w:r>
      <w:proofErr w:type="gramStart"/>
      <w:r w:rsidRPr="00264287">
        <w:t>0;a</w:t>
      </w:r>
      <w:proofErr w:type="gramEnd"/>
      <w:r w:rsidRPr="00264287">
        <w:t xml:space="preserve">), и радиусом R = 2. Второе уравнение задает </w:t>
      </w:r>
      <w:r>
        <w:t>прямую.</w:t>
      </w:r>
      <w:r>
        <w:rPr>
          <w:lang w:val="ru-RU"/>
        </w:rPr>
        <w:t xml:space="preserve"> </w:t>
      </w:r>
      <w:r w:rsidRPr="00264287">
        <w:t>Построим графики.</w:t>
      </w:r>
    </w:p>
    <w:p w:rsidR="004627A7" w:rsidRDefault="004627A7" w:rsidP="004627A7">
      <w:pPr>
        <w:rPr>
          <w:lang w:val="ru-RU"/>
        </w:rPr>
      </w:pPr>
      <w:r w:rsidRPr="006D160A">
        <w:rPr>
          <w:noProof/>
          <w:lang w:val="ru-RU"/>
        </w:rPr>
        <w:lastRenderedPageBreak/>
        <mc:AlternateContent>
          <mc:Choice Requires="wps">
            <w:drawing>
              <wp:anchor distT="45720" distB="45720" distL="114300" distR="114300" simplePos="0" relativeHeight="251667456" behindDoc="0" locked="0" layoutInCell="1" allowOverlap="1" wp14:anchorId="778E1FE4" wp14:editId="226A7321">
                <wp:simplePos x="0" y="0"/>
                <wp:positionH relativeFrom="margin">
                  <wp:align>right</wp:align>
                </wp:positionH>
                <wp:positionV relativeFrom="paragraph">
                  <wp:posOffset>11488</wp:posOffset>
                </wp:positionV>
                <wp:extent cx="3263265" cy="1788160"/>
                <wp:effectExtent l="0" t="0" r="0" b="2540"/>
                <wp:wrapSquare wrapText="bothSides"/>
                <wp:docPr id="5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265" cy="1788160"/>
                        </a:xfrm>
                        <a:prstGeom prst="rect">
                          <a:avLst/>
                        </a:prstGeom>
                        <a:solidFill>
                          <a:srgbClr val="FFFFFF"/>
                        </a:solidFill>
                        <a:ln w="9525">
                          <a:noFill/>
                          <a:miter lim="800000"/>
                          <a:headEnd/>
                          <a:tailEnd/>
                        </a:ln>
                      </wps:spPr>
                      <wps:txbx>
                        <w:txbxContent>
                          <w:p w:rsidR="004627A7" w:rsidRPr="006D160A" w:rsidRDefault="004627A7" w:rsidP="004627A7">
                            <w:pPr>
                              <w:rPr>
                                <w:lang w:val="ru-RU"/>
                              </w:rPr>
                            </w:pPr>
                            <w:r>
                              <w:rPr>
                                <w:lang w:val="ru-RU"/>
                              </w:rPr>
                              <w:t xml:space="preserve">Сначала рассмотрим случай, когда </w:t>
                            </w:r>
                            <w:proofErr w:type="gramStart"/>
                            <w:r>
                              <w:rPr>
                                <w:lang w:val="ru-RU"/>
                              </w:rPr>
                              <w:t xml:space="preserve">а </w:t>
                            </w:r>
                            <w:r w:rsidRPr="006D160A">
                              <w:rPr>
                                <w:lang w:val="ru-RU"/>
                              </w:rPr>
                              <w:t>&gt;</w:t>
                            </w:r>
                            <w:proofErr w:type="gramEnd"/>
                            <w:r w:rsidRPr="006D160A">
                              <w:rPr>
                                <w:lang w:val="ru-RU"/>
                              </w:rPr>
                              <w:t xml:space="preserve"> 0</w:t>
                            </w:r>
                            <w:r>
                              <w:rPr>
                                <w:lang w:val="ru-RU"/>
                              </w:rPr>
                              <w:t xml:space="preserve">, то есть центр окружности лежит в верхней полуплоскости. Чтобы окружность с центром </w:t>
                            </w:r>
                            <w:r>
                              <w:rPr>
                                <w:lang w:val="en-US"/>
                              </w:rPr>
                              <w:t>O</w:t>
                            </w:r>
                            <w:r w:rsidRPr="006D160A">
                              <w:rPr>
                                <w:lang w:val="ru-RU"/>
                              </w:rPr>
                              <w:t>(</w:t>
                            </w:r>
                            <w:proofErr w:type="gramStart"/>
                            <w:r w:rsidRPr="006D160A">
                              <w:rPr>
                                <w:lang w:val="ru-RU"/>
                              </w:rPr>
                              <w:t>0;</w:t>
                            </w:r>
                            <w:r>
                              <w:rPr>
                                <w:lang w:val="en-US"/>
                              </w:rPr>
                              <w:t>a</w:t>
                            </w:r>
                            <w:proofErr w:type="gramEnd"/>
                            <w:r w:rsidRPr="006D160A">
                              <w:rPr>
                                <w:lang w:val="ru-RU"/>
                              </w:rPr>
                              <w:t>)</w:t>
                            </w:r>
                            <w:r>
                              <w:rPr>
                                <w:lang w:val="ru-RU"/>
                              </w:rPr>
                              <w:t xml:space="preserve"> и радиусом </w:t>
                            </w:r>
                            <w:r>
                              <w:rPr>
                                <w:lang w:val="en-US"/>
                              </w:rPr>
                              <w:t>R</w:t>
                            </w:r>
                            <w:r w:rsidRPr="006D160A">
                              <w:rPr>
                                <w:lang w:val="ru-RU"/>
                              </w:rPr>
                              <w:t xml:space="preserve"> = 2</w:t>
                            </w:r>
                            <w:r>
                              <w:rPr>
                                <w:lang w:val="ru-RU"/>
                              </w:rPr>
                              <w:t xml:space="preserve"> касалась прямой, расстояние от центра до этой прямой должно быть равно 2. Выразим через а расстояние от центра окружности до прямой, а затем приравняем его к 2, чтобы найти подходящее 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8E1FE4" id="_x0000_t202" coordsize="21600,21600" o:spt="202" path="m,l,21600r21600,l21600,xe">
                <v:stroke joinstyle="miter"/>
                <v:path gradientshapeok="t" o:connecttype="rect"/>
              </v:shapetype>
              <v:shape id="Надпись 2" o:spid="_x0000_s1026" type="#_x0000_t202" style="position:absolute;margin-left:205.75pt;margin-top:.9pt;width:256.95pt;height:140.8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" stroked="f">
                <v:textbox>
                  <w:txbxContent>
                    <w:p w:rsidR="004627A7" w:rsidRPr="006D160A" w:rsidRDefault="004627A7" w:rsidP="004627A7">
                      <w:pPr>
                        <w:rPr>
                          <w:lang w:val="ru-RU"/>
                        </w:rPr>
                      </w:pPr>
                      <w:r>
                        <w:rPr>
                          <w:lang w:val="ru-RU"/>
                        </w:rPr>
                        <w:t xml:space="preserve">Сначала рассмотрим случай, когда </w:t>
                      </w:r>
                      <w:proofErr w:type="gramStart"/>
                      <w:r>
                        <w:rPr>
                          <w:lang w:val="ru-RU"/>
                        </w:rPr>
                        <w:t xml:space="preserve">а </w:t>
                      </w:r>
                      <w:r w:rsidRPr="006D160A">
                        <w:rPr>
                          <w:lang w:val="ru-RU"/>
                        </w:rPr>
                        <w:t>&gt;</w:t>
                      </w:r>
                      <w:proofErr w:type="gramEnd"/>
                      <w:r w:rsidRPr="006D160A">
                        <w:rPr>
                          <w:lang w:val="ru-RU"/>
                        </w:rPr>
                        <w:t xml:space="preserve"> 0</w:t>
                      </w:r>
                      <w:r>
                        <w:rPr>
                          <w:lang w:val="ru-RU"/>
                        </w:rPr>
                        <w:t xml:space="preserve">, то есть центр окружности лежит в верхней полуплоскости. Чтобы окружность с центром </w:t>
                      </w:r>
                      <w:r>
                        <w:rPr>
                          <w:lang w:val="en-US"/>
                        </w:rPr>
                        <w:t>O</w:t>
                      </w:r>
                      <w:r w:rsidRPr="006D160A">
                        <w:rPr>
                          <w:lang w:val="ru-RU"/>
                        </w:rPr>
                        <w:t>(</w:t>
                      </w:r>
                      <w:proofErr w:type="gramStart"/>
                      <w:r w:rsidRPr="006D160A">
                        <w:rPr>
                          <w:lang w:val="ru-RU"/>
                        </w:rPr>
                        <w:t>0;</w:t>
                      </w:r>
                      <w:r>
                        <w:rPr>
                          <w:lang w:val="en-US"/>
                        </w:rPr>
                        <w:t>a</w:t>
                      </w:r>
                      <w:proofErr w:type="gramEnd"/>
                      <w:r w:rsidRPr="006D160A">
                        <w:rPr>
                          <w:lang w:val="ru-RU"/>
                        </w:rPr>
                        <w:t>)</w:t>
                      </w:r>
                      <w:r>
                        <w:rPr>
                          <w:lang w:val="ru-RU"/>
                        </w:rPr>
                        <w:t xml:space="preserve"> и радиусом </w:t>
                      </w:r>
                      <w:r>
                        <w:rPr>
                          <w:lang w:val="en-US"/>
                        </w:rPr>
                        <w:t>R</w:t>
                      </w:r>
                      <w:r w:rsidRPr="006D160A">
                        <w:rPr>
                          <w:lang w:val="ru-RU"/>
                        </w:rPr>
                        <w:t xml:space="preserve"> = 2</w:t>
                      </w:r>
                      <w:r>
                        <w:rPr>
                          <w:lang w:val="ru-RU"/>
                        </w:rPr>
                        <w:t xml:space="preserve"> касалась прямой, расстояние от центра до этой прямой должно быть равно 2. Выразим через а расстояние от центра окружности до прямой, а затем приравняем его к 2, чтобы найти подходящее а.</w:t>
                      </w:r>
                    </w:p>
                  </w:txbxContent>
                </v:textbox>
                <w10:wrap type="square" anchorx="margin"/>
              </v:shape>
            </w:pict>
          </mc:Fallback>
        </mc:AlternateContent>
      </w:r>
      <w:r>
        <w:rPr>
          <w:noProof/>
          <w:lang w:val="ru-RU"/>
        </w:rPr>
        <w:drawing>
          <wp:inline distT="0" distB="0" distL="0" distR="0" wp14:anchorId="68CF71DB" wp14:editId="794FD996">
            <wp:extent cx="1440873" cy="1973317"/>
            <wp:effectExtent l="0" t="0" r="6985" b="825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024-01-06_20-47-2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071" cy="2031109"/>
                    </a:xfrm>
                    <a:prstGeom prst="rect">
                      <a:avLst/>
                    </a:prstGeom>
                  </pic:spPr>
                </pic:pic>
              </a:graphicData>
            </a:graphic>
          </wp:inline>
        </w:drawing>
      </w:r>
      <w:r>
        <w:br/>
      </w:r>
    </w:p>
    <w:p w:rsidR="004627A7" w:rsidRDefault="004627A7" w:rsidP="004627A7">
      <w:pPr>
        <w:rPr>
          <w:lang w:val="ru-RU"/>
        </w:rPr>
      </w:pPr>
    </w:p>
    <w:p w:rsidR="004627A7" w:rsidRDefault="004627A7" w:rsidP="004627A7">
      <w:pPr>
        <w:rPr>
          <w:lang w:val="ru-RU"/>
        </w:rPr>
      </w:pPr>
      <w:r w:rsidRPr="006D160A">
        <w:rPr>
          <w:noProof/>
          <w:lang w:val="ru-RU"/>
        </w:rPr>
        <mc:AlternateContent>
          <mc:Choice Requires="wps">
            <w:drawing>
              <wp:anchor distT="45720" distB="45720" distL="114300" distR="114300" simplePos="0" relativeHeight="251668480" behindDoc="0" locked="0" layoutInCell="1" allowOverlap="1" wp14:anchorId="075B5970" wp14:editId="5682E099">
                <wp:simplePos x="0" y="0"/>
                <wp:positionH relativeFrom="column">
                  <wp:posOffset>3752850</wp:posOffset>
                </wp:positionH>
                <wp:positionV relativeFrom="paragraph">
                  <wp:posOffset>8255</wp:posOffset>
                </wp:positionV>
                <wp:extent cx="2360930" cy="1404620"/>
                <wp:effectExtent l="0" t="0" r="0" b="5080"/>
                <wp:wrapSquare wrapText="bothSides"/>
                <wp:docPr id="5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627A7" w:rsidRDefault="004627A7" w:rsidP="004627A7">
                            <w:pPr>
                              <w:rPr>
                                <w:lang w:val="ru-RU"/>
                              </w:rPr>
                            </w:pPr>
                            <w:r>
                              <w:rPr>
                                <w:lang w:val="ru-RU"/>
                              </w:rPr>
                              <w:t xml:space="preserve">Опустим перпендикуляр </w:t>
                            </w:r>
                            <w:r>
                              <w:rPr>
                                <w:lang w:val="en-US"/>
                              </w:rPr>
                              <w:t>OH</w:t>
                            </w:r>
                            <w:r w:rsidRPr="006D160A">
                              <w:rPr>
                                <w:lang w:val="ru-RU"/>
                              </w:rPr>
                              <w:t xml:space="preserve"> </w:t>
                            </w:r>
                            <w:r>
                              <w:rPr>
                                <w:lang w:val="ru-RU"/>
                              </w:rPr>
                              <w:t xml:space="preserve">на прямую </w:t>
                            </w:r>
                            <w:r>
                              <w:rPr>
                                <w:lang w:val="en-US"/>
                              </w:rPr>
                              <w:t>y</w:t>
                            </w:r>
                            <w:r w:rsidRPr="006D160A">
                              <w:rPr>
                                <w:lang w:val="ru-RU"/>
                              </w:rPr>
                              <w:t xml:space="preserve"> = </w:t>
                            </w:r>
                            <w:proofErr w:type="gramStart"/>
                            <w:r>
                              <w:rPr>
                                <w:lang w:val="en-US"/>
                              </w:rPr>
                              <w:t>x</w:t>
                            </w:r>
                            <w:r w:rsidRPr="006D160A">
                              <w:rPr>
                                <w:lang w:val="ru-RU"/>
                              </w:rPr>
                              <w:t xml:space="preserve"> </w:t>
                            </w:r>
                            <w:r>
                              <w:rPr>
                                <w:lang w:val="ru-RU"/>
                              </w:rPr>
                              <w:t>,</w:t>
                            </w:r>
                            <w:proofErr w:type="gramEnd"/>
                            <w:r>
                              <w:rPr>
                                <w:lang w:val="ru-RU"/>
                              </w:rPr>
                              <w:t xml:space="preserve"> начало координат </w:t>
                            </w:r>
                            <w:proofErr w:type="spellStart"/>
                            <w:r>
                              <w:rPr>
                                <w:lang w:val="ru-RU"/>
                              </w:rPr>
                              <w:t>обознаучим</w:t>
                            </w:r>
                            <w:proofErr w:type="spellEnd"/>
                            <w:r>
                              <w:rPr>
                                <w:lang w:val="ru-RU"/>
                              </w:rPr>
                              <w:t xml:space="preserve"> </w:t>
                            </w:r>
                            <w:r>
                              <w:rPr>
                                <w:lang w:val="en-US"/>
                              </w:rPr>
                              <w:t>A</w:t>
                            </w:r>
                            <w:r>
                              <w:rPr>
                                <w:lang w:val="ru-RU"/>
                              </w:rPr>
                              <w:t xml:space="preserve">. Мы знаем, что </w:t>
                            </w:r>
                            <w:proofErr w:type="gramStart"/>
                            <w:r>
                              <w:rPr>
                                <w:lang w:val="ru-RU"/>
                              </w:rPr>
                              <w:t xml:space="preserve">прямая </w:t>
                            </w:r>
                            <w:r w:rsidRPr="006D160A">
                              <w:rPr>
                                <w:lang w:val="ru-RU"/>
                              </w:rPr>
                              <w:t xml:space="preserve"> </w:t>
                            </w:r>
                            <w:r>
                              <w:rPr>
                                <w:lang w:val="en-US"/>
                              </w:rPr>
                              <w:t>y</w:t>
                            </w:r>
                            <w:proofErr w:type="gramEnd"/>
                            <w:r w:rsidRPr="006D160A">
                              <w:rPr>
                                <w:lang w:val="ru-RU"/>
                              </w:rPr>
                              <w:t xml:space="preserve"> = </w:t>
                            </w:r>
                            <w:r>
                              <w:rPr>
                                <w:lang w:val="en-US"/>
                              </w:rPr>
                              <w:t>x</w:t>
                            </w:r>
                            <w:r w:rsidRPr="006D160A">
                              <w:rPr>
                                <w:lang w:val="ru-RU"/>
                              </w:rPr>
                              <w:t xml:space="preserve"> </w:t>
                            </w:r>
                            <w:r>
                              <w:rPr>
                                <w:lang w:val="ru-RU"/>
                              </w:rPr>
                              <w:t xml:space="preserve"> образует 45̊ с осью абсцисс, следовательно, угол </w:t>
                            </w:r>
                            <w:r>
                              <w:rPr>
                                <w:lang w:val="en-US"/>
                              </w:rPr>
                              <w:t>HAO</w:t>
                            </w:r>
                            <w:r w:rsidRPr="006D160A">
                              <w:rPr>
                                <w:lang w:val="ru-RU"/>
                              </w:rPr>
                              <w:t xml:space="preserve"> </w:t>
                            </w:r>
                            <w:r>
                              <w:rPr>
                                <w:lang w:val="ru-RU"/>
                              </w:rPr>
                              <w:t xml:space="preserve">также равен 45̊ . Тогда треугольник </w:t>
                            </w:r>
                            <w:r>
                              <w:rPr>
                                <w:lang w:val="en-US"/>
                              </w:rPr>
                              <w:t>OHA</w:t>
                            </w:r>
                            <w:r>
                              <w:rPr>
                                <w:lang w:val="ru-RU"/>
                              </w:rPr>
                              <w:t xml:space="preserve"> </w:t>
                            </w:r>
                            <w:r w:rsidRPr="00A94B1B">
                              <w:rPr>
                                <w:lang w:val="ru-RU"/>
                              </w:rPr>
                              <w:t xml:space="preserve"> - </w:t>
                            </w:r>
                            <w:r>
                              <w:rPr>
                                <w:lang w:val="ru-RU"/>
                              </w:rPr>
                              <w:t xml:space="preserve">прямоугольный равнобедренный с гипотенузой </w:t>
                            </w:r>
                            <w:r>
                              <w:rPr>
                                <w:lang w:val="en-US"/>
                              </w:rPr>
                              <w:t>OA</w:t>
                            </w:r>
                            <w:r w:rsidRPr="00A94B1B">
                              <w:rPr>
                                <w:lang w:val="ru-RU"/>
                              </w:rPr>
                              <w:t xml:space="preserve"> = , </w:t>
                            </w:r>
                            <w:r>
                              <w:rPr>
                                <w:lang w:val="ru-RU"/>
                              </w:rPr>
                              <w:t xml:space="preserve">значит, его катет равен </w:t>
                            </w:r>
                            <w:r w:rsidRPr="00A94B1B">
                              <w:rPr>
                                <w:lang w:val="ru-RU"/>
                              </w:rPr>
                              <w:t xml:space="preserve"> </w:t>
                            </w:r>
                            <m:oMath>
                              <m:r>
                                <w:rPr>
                                  <w:rFonts w:ascii="Cambria Math" w:hAnsi="Cambria Math"/>
                                  <w:lang w:val="ru-RU"/>
                                </w:rPr>
                                <m:t xml:space="preserve">OH= </m:t>
                              </m:r>
                              <m:f>
                                <m:fPr>
                                  <m:ctrlPr>
                                    <w:rPr>
                                      <w:rFonts w:ascii="Cambria Math" w:hAnsi="Cambria Math"/>
                                      <w:i/>
                                      <w:lang w:val="ru-RU"/>
                                    </w:rPr>
                                  </m:ctrlPr>
                                </m:fPr>
                                <m:num>
                                  <m:r>
                                    <w:rPr>
                                      <w:rFonts w:ascii="Cambria Math" w:hAnsi="Cambria Math"/>
                                      <w:lang w:val="ru-RU"/>
                                    </w:rPr>
                                    <m:t>a</m:t>
                                  </m:r>
                                </m:num>
                                <m:den>
                                  <m:rad>
                                    <m:radPr>
                                      <m:degHide m:val="1"/>
                                      <m:ctrlPr>
                                        <w:rPr>
                                          <w:rFonts w:ascii="Cambria Math" w:hAnsi="Cambria Math"/>
                                          <w:i/>
                                          <w:lang w:val="ru-RU"/>
                                        </w:rPr>
                                      </m:ctrlPr>
                                    </m:radPr>
                                    <m:deg/>
                                    <m:e>
                                      <m:r>
                                        <w:rPr>
                                          <w:rFonts w:ascii="Cambria Math" w:hAnsi="Cambria Math"/>
                                          <w:lang w:val="ru-RU"/>
                                        </w:rPr>
                                        <m:t>2</m:t>
                                      </m:r>
                                    </m:e>
                                  </m:rad>
                                </m:den>
                              </m:f>
                            </m:oMath>
                            <w:r w:rsidRPr="00A94B1B">
                              <w:rPr>
                                <w:lang w:val="ru-RU"/>
                              </w:rPr>
                              <w:t xml:space="preserve">. </w:t>
                            </w:r>
                            <w:r>
                              <w:rPr>
                                <w:lang w:val="ru-RU"/>
                              </w:rPr>
                              <w:t xml:space="preserve">Приравняем эту величину к радиусу и </w:t>
                            </w:r>
                            <w:proofErr w:type="gramStart"/>
                            <w:r>
                              <w:rPr>
                                <w:lang w:val="ru-RU"/>
                              </w:rPr>
                              <w:t>найдем</w:t>
                            </w:r>
                            <w:proofErr w:type="gramEnd"/>
                            <w:r>
                              <w:rPr>
                                <w:lang w:val="ru-RU"/>
                              </w:rPr>
                              <w:t xml:space="preserve"> а: </w:t>
                            </w:r>
                          </w:p>
                          <w:p w:rsidR="004627A7" w:rsidRPr="00A94B1B" w:rsidRDefault="00D00B64" w:rsidP="004627A7">
                            <w:pPr>
                              <w:rPr>
                                <w:lang w:val="ru-RU"/>
                              </w:rPr>
                            </w:pPr>
                            <m:oMath>
                              <m:f>
                                <m:fPr>
                                  <m:ctrlPr>
                                    <w:rPr>
                                      <w:rFonts w:ascii="Cambria Math" w:hAnsi="Cambria Math"/>
                                      <w:i/>
                                      <w:lang w:val="ru-RU"/>
                                    </w:rPr>
                                  </m:ctrlPr>
                                </m:fPr>
                                <m:num>
                                  <m:r>
                                    <w:rPr>
                                      <w:rFonts w:ascii="Cambria Math" w:hAnsi="Cambria Math"/>
                                      <w:lang w:val="ru-RU"/>
                                    </w:rPr>
                                    <m:t>а</m:t>
                                  </m:r>
                                </m:num>
                                <m:den>
                                  <m:rad>
                                    <m:radPr>
                                      <m:degHide m:val="1"/>
                                      <m:ctrlPr>
                                        <w:rPr>
                                          <w:rFonts w:ascii="Cambria Math" w:hAnsi="Cambria Math"/>
                                          <w:i/>
                                          <w:lang w:val="ru-RU"/>
                                        </w:rPr>
                                      </m:ctrlPr>
                                    </m:radPr>
                                    <m:deg/>
                                    <m:e>
                                      <m:r>
                                        <w:rPr>
                                          <w:rFonts w:ascii="Cambria Math" w:hAnsi="Cambria Math"/>
                                          <w:lang w:val="ru-RU"/>
                                        </w:rPr>
                                        <m:t>2</m:t>
                                      </m:r>
                                    </m:e>
                                  </m:rad>
                                </m:den>
                              </m:f>
                              <m:r>
                                <w:rPr>
                                  <w:rFonts w:ascii="Cambria Math" w:hAnsi="Cambria Math"/>
                                  <w:lang w:val="ru-RU"/>
                                </w:rPr>
                                <m:t>=2</m:t>
                              </m:r>
                            </m:oMath>
                            <w:r w:rsidR="004627A7">
                              <w:rPr>
                                <w:lang w:val="ru-RU"/>
                              </w:rPr>
                              <w:t xml:space="preserve"> Следовательно, </w:t>
                            </w:r>
                            <m:oMath>
                              <m:r>
                                <w:rPr>
                                  <w:rFonts w:ascii="Cambria Math" w:hAnsi="Cambria Math"/>
                                  <w:lang w:val="ru-RU"/>
                                </w:rPr>
                                <m:t>а =2</m:t>
                              </m:r>
                              <m:rad>
                                <m:radPr>
                                  <m:degHide m:val="1"/>
                                  <m:ctrlPr>
                                    <w:rPr>
                                      <w:rFonts w:ascii="Cambria Math" w:hAnsi="Cambria Math"/>
                                      <w:i/>
                                      <w:lang w:val="ru-RU"/>
                                    </w:rPr>
                                  </m:ctrlPr>
                                </m:radPr>
                                <m:deg/>
                                <m:e>
                                  <m:r>
                                    <w:rPr>
                                      <w:rFonts w:ascii="Cambria Math" w:hAnsi="Cambria Math"/>
                                      <w:lang w:val="ru-RU"/>
                                    </w:rPr>
                                    <m:t>2</m:t>
                                  </m:r>
                                </m:e>
                              </m:rad>
                            </m:oMath>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5B5970" id="_x0000_s1027" type="#_x0000_t202" style="position:absolute;margin-left:295.5pt;margin-top:.6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" stroked="f">
                <v:textbox style="mso-fit-shape-to-text:t">
                  <w:txbxContent>
                    <w:p w:rsidR="004627A7" w:rsidRDefault="004627A7" w:rsidP="004627A7">
                      <w:pPr>
                        <w:rPr>
                          <w:lang w:val="ru-RU"/>
                        </w:rPr>
                      </w:pPr>
                      <w:r>
                        <w:rPr>
                          <w:lang w:val="ru-RU"/>
                        </w:rPr>
                        <w:t xml:space="preserve">Опустим перпендикуляр </w:t>
                      </w:r>
                      <w:r>
                        <w:rPr>
                          <w:lang w:val="en-US"/>
                        </w:rPr>
                        <w:t>OH</w:t>
                      </w:r>
                      <w:r w:rsidRPr="006D160A">
                        <w:rPr>
                          <w:lang w:val="ru-RU"/>
                        </w:rPr>
                        <w:t xml:space="preserve"> </w:t>
                      </w:r>
                      <w:r>
                        <w:rPr>
                          <w:lang w:val="ru-RU"/>
                        </w:rPr>
                        <w:t xml:space="preserve">на прямую </w:t>
                      </w:r>
                      <w:r>
                        <w:rPr>
                          <w:lang w:val="en-US"/>
                        </w:rPr>
                        <w:t>y</w:t>
                      </w:r>
                      <w:r w:rsidRPr="006D160A">
                        <w:rPr>
                          <w:lang w:val="ru-RU"/>
                        </w:rPr>
                        <w:t xml:space="preserve"> = </w:t>
                      </w:r>
                      <w:proofErr w:type="gramStart"/>
                      <w:r>
                        <w:rPr>
                          <w:lang w:val="en-US"/>
                        </w:rPr>
                        <w:t>x</w:t>
                      </w:r>
                      <w:r w:rsidRPr="006D160A">
                        <w:rPr>
                          <w:lang w:val="ru-RU"/>
                        </w:rPr>
                        <w:t xml:space="preserve"> </w:t>
                      </w:r>
                      <w:r>
                        <w:rPr>
                          <w:lang w:val="ru-RU"/>
                        </w:rPr>
                        <w:t>,</w:t>
                      </w:r>
                      <w:proofErr w:type="gramEnd"/>
                      <w:r>
                        <w:rPr>
                          <w:lang w:val="ru-RU"/>
                        </w:rPr>
                        <w:t xml:space="preserve"> начало координат </w:t>
                      </w:r>
                      <w:proofErr w:type="spellStart"/>
                      <w:r>
                        <w:rPr>
                          <w:lang w:val="ru-RU"/>
                        </w:rPr>
                        <w:t>обознаучим</w:t>
                      </w:r>
                      <w:proofErr w:type="spellEnd"/>
                      <w:r>
                        <w:rPr>
                          <w:lang w:val="ru-RU"/>
                        </w:rPr>
                        <w:t xml:space="preserve"> </w:t>
                      </w:r>
                      <w:r>
                        <w:rPr>
                          <w:lang w:val="en-US"/>
                        </w:rPr>
                        <w:t>A</w:t>
                      </w:r>
                      <w:r>
                        <w:rPr>
                          <w:lang w:val="ru-RU"/>
                        </w:rPr>
                        <w:t xml:space="preserve">. Мы знаем, что </w:t>
                      </w:r>
                      <w:proofErr w:type="gramStart"/>
                      <w:r>
                        <w:rPr>
                          <w:lang w:val="ru-RU"/>
                        </w:rPr>
                        <w:t xml:space="preserve">прямая </w:t>
                      </w:r>
                      <w:r w:rsidRPr="006D160A">
                        <w:rPr>
                          <w:lang w:val="ru-RU"/>
                        </w:rPr>
                        <w:t xml:space="preserve"> </w:t>
                      </w:r>
                      <w:r>
                        <w:rPr>
                          <w:lang w:val="en-US"/>
                        </w:rPr>
                        <w:t>y</w:t>
                      </w:r>
                      <w:proofErr w:type="gramEnd"/>
                      <w:r w:rsidRPr="006D160A">
                        <w:rPr>
                          <w:lang w:val="ru-RU"/>
                        </w:rPr>
                        <w:t xml:space="preserve"> = </w:t>
                      </w:r>
                      <w:r>
                        <w:rPr>
                          <w:lang w:val="en-US"/>
                        </w:rPr>
                        <w:t>x</w:t>
                      </w:r>
                      <w:r w:rsidRPr="006D160A">
                        <w:rPr>
                          <w:lang w:val="ru-RU"/>
                        </w:rPr>
                        <w:t xml:space="preserve"> </w:t>
                      </w:r>
                      <w:r>
                        <w:rPr>
                          <w:lang w:val="ru-RU"/>
                        </w:rPr>
                        <w:t xml:space="preserve"> образует 45̊ с осью абсцисс, следовательно, угол </w:t>
                      </w:r>
                      <w:r>
                        <w:rPr>
                          <w:lang w:val="en-US"/>
                        </w:rPr>
                        <w:t>HAO</w:t>
                      </w:r>
                      <w:r w:rsidRPr="006D160A">
                        <w:rPr>
                          <w:lang w:val="ru-RU"/>
                        </w:rPr>
                        <w:t xml:space="preserve"> </w:t>
                      </w:r>
                      <w:r>
                        <w:rPr>
                          <w:lang w:val="ru-RU"/>
                        </w:rPr>
                        <w:t xml:space="preserve">также равен 45̊ . Тогда треугольник </w:t>
                      </w:r>
                      <w:r>
                        <w:rPr>
                          <w:lang w:val="en-US"/>
                        </w:rPr>
                        <w:t>OHA</w:t>
                      </w:r>
                      <w:r>
                        <w:rPr>
                          <w:lang w:val="ru-RU"/>
                        </w:rPr>
                        <w:t xml:space="preserve"> </w:t>
                      </w:r>
                      <w:r w:rsidRPr="00A94B1B">
                        <w:rPr>
                          <w:lang w:val="ru-RU"/>
                        </w:rPr>
                        <w:t xml:space="preserve"> - </w:t>
                      </w:r>
                      <w:r>
                        <w:rPr>
                          <w:lang w:val="ru-RU"/>
                        </w:rPr>
                        <w:t xml:space="preserve">прямоугольный равнобедренный с гипотенузой </w:t>
                      </w:r>
                      <w:r>
                        <w:rPr>
                          <w:lang w:val="en-US"/>
                        </w:rPr>
                        <w:t>OA</w:t>
                      </w:r>
                      <w:r w:rsidRPr="00A94B1B">
                        <w:rPr>
                          <w:lang w:val="ru-RU"/>
                        </w:rPr>
                        <w:t xml:space="preserve"> = , </w:t>
                      </w:r>
                      <w:r>
                        <w:rPr>
                          <w:lang w:val="ru-RU"/>
                        </w:rPr>
                        <w:t xml:space="preserve">значит, его катет равен </w:t>
                      </w:r>
                      <w:r w:rsidRPr="00A94B1B">
                        <w:rPr>
                          <w:lang w:val="ru-RU"/>
                        </w:rPr>
                        <w:t xml:space="preserve"> </w:t>
                      </w:r>
                      <m:oMath>
                        <m:r>
                          <w:rPr>
                            <w:rFonts w:ascii="Cambria Math" w:hAnsi="Cambria Math"/>
                            <w:lang w:val="ru-RU"/>
                          </w:rPr>
                          <m:t xml:space="preserve">OH= </m:t>
                        </m:r>
                        <m:f>
                          <m:fPr>
                            <m:ctrlPr>
                              <w:rPr>
                                <w:rFonts w:ascii="Cambria Math" w:hAnsi="Cambria Math"/>
                                <w:i/>
                                <w:lang w:val="ru-RU"/>
                              </w:rPr>
                            </m:ctrlPr>
                          </m:fPr>
                          <m:num>
                            <m:r>
                              <w:rPr>
                                <w:rFonts w:ascii="Cambria Math" w:hAnsi="Cambria Math"/>
                                <w:lang w:val="ru-RU"/>
                              </w:rPr>
                              <m:t>a</m:t>
                            </m:r>
                          </m:num>
                          <m:den>
                            <m:rad>
                              <m:radPr>
                                <m:degHide m:val="1"/>
                                <m:ctrlPr>
                                  <w:rPr>
                                    <w:rFonts w:ascii="Cambria Math" w:hAnsi="Cambria Math"/>
                                    <w:i/>
                                    <w:lang w:val="ru-RU"/>
                                  </w:rPr>
                                </m:ctrlPr>
                              </m:radPr>
                              <m:deg/>
                              <m:e>
                                <m:r>
                                  <w:rPr>
                                    <w:rFonts w:ascii="Cambria Math" w:hAnsi="Cambria Math"/>
                                    <w:lang w:val="ru-RU"/>
                                  </w:rPr>
                                  <m:t>2</m:t>
                                </m:r>
                              </m:e>
                            </m:rad>
                          </m:den>
                        </m:f>
                      </m:oMath>
                      <w:r w:rsidRPr="00A94B1B">
                        <w:rPr>
                          <w:lang w:val="ru-RU"/>
                        </w:rPr>
                        <w:t xml:space="preserve">. </w:t>
                      </w:r>
                      <w:r>
                        <w:rPr>
                          <w:lang w:val="ru-RU"/>
                        </w:rPr>
                        <w:t xml:space="preserve">Приравняем эту величину к радиусу и </w:t>
                      </w:r>
                      <w:proofErr w:type="gramStart"/>
                      <w:r>
                        <w:rPr>
                          <w:lang w:val="ru-RU"/>
                        </w:rPr>
                        <w:t>найдем</w:t>
                      </w:r>
                      <w:proofErr w:type="gramEnd"/>
                      <w:r>
                        <w:rPr>
                          <w:lang w:val="ru-RU"/>
                        </w:rPr>
                        <w:t xml:space="preserve"> а: </w:t>
                      </w:r>
                    </w:p>
                    <w:p w:rsidR="004627A7" w:rsidRPr="00A94B1B" w:rsidRDefault="00D00B64" w:rsidP="004627A7">
                      <w:pPr>
                        <w:rPr>
                          <w:lang w:val="ru-RU"/>
                        </w:rPr>
                      </w:pPr>
                      <m:oMath>
                        <m:f>
                          <m:fPr>
                            <m:ctrlPr>
                              <w:rPr>
                                <w:rFonts w:ascii="Cambria Math" w:hAnsi="Cambria Math"/>
                                <w:i/>
                                <w:lang w:val="ru-RU"/>
                              </w:rPr>
                            </m:ctrlPr>
                          </m:fPr>
                          <m:num>
                            <m:r>
                              <w:rPr>
                                <w:rFonts w:ascii="Cambria Math" w:hAnsi="Cambria Math"/>
                                <w:lang w:val="ru-RU"/>
                              </w:rPr>
                              <m:t>а</m:t>
                            </m:r>
                          </m:num>
                          <m:den>
                            <m:rad>
                              <m:radPr>
                                <m:degHide m:val="1"/>
                                <m:ctrlPr>
                                  <w:rPr>
                                    <w:rFonts w:ascii="Cambria Math" w:hAnsi="Cambria Math"/>
                                    <w:i/>
                                    <w:lang w:val="ru-RU"/>
                                  </w:rPr>
                                </m:ctrlPr>
                              </m:radPr>
                              <m:deg/>
                              <m:e>
                                <m:r>
                                  <w:rPr>
                                    <w:rFonts w:ascii="Cambria Math" w:hAnsi="Cambria Math"/>
                                    <w:lang w:val="ru-RU"/>
                                  </w:rPr>
                                  <m:t>2</m:t>
                                </m:r>
                              </m:e>
                            </m:rad>
                          </m:den>
                        </m:f>
                        <m:r>
                          <w:rPr>
                            <w:rFonts w:ascii="Cambria Math" w:hAnsi="Cambria Math"/>
                            <w:lang w:val="ru-RU"/>
                          </w:rPr>
                          <m:t>=2</m:t>
                        </m:r>
                      </m:oMath>
                      <w:r w:rsidR="004627A7">
                        <w:rPr>
                          <w:lang w:val="ru-RU"/>
                        </w:rPr>
                        <w:t xml:space="preserve"> Следовательно, </w:t>
                      </w:r>
                      <m:oMath>
                        <m:r>
                          <w:rPr>
                            <w:rFonts w:ascii="Cambria Math" w:hAnsi="Cambria Math"/>
                            <w:lang w:val="ru-RU"/>
                          </w:rPr>
                          <m:t>а =2</m:t>
                        </m:r>
                        <m:rad>
                          <m:radPr>
                            <m:degHide m:val="1"/>
                            <m:ctrlPr>
                              <w:rPr>
                                <w:rFonts w:ascii="Cambria Math" w:hAnsi="Cambria Math"/>
                                <w:i/>
                                <w:lang w:val="ru-RU"/>
                              </w:rPr>
                            </m:ctrlPr>
                          </m:radPr>
                          <m:deg/>
                          <m:e>
                            <m:r>
                              <w:rPr>
                                <w:rFonts w:ascii="Cambria Math" w:hAnsi="Cambria Math"/>
                                <w:lang w:val="ru-RU"/>
                              </w:rPr>
                              <m:t>2</m:t>
                            </m:r>
                          </m:e>
                        </m:rad>
                      </m:oMath>
                    </w:p>
                  </w:txbxContent>
                </v:textbox>
                <w10:wrap type="square"/>
              </v:shape>
            </w:pict>
          </mc:Fallback>
        </mc:AlternateContent>
      </w:r>
      <w:r w:rsidR="00C54945">
        <w:rPr>
          <w:rFonts w:eastAsiaTheme="minorEastAsia"/>
          <w:noProof/>
        </w:rPr>
        <w:drawing>
          <wp:inline distT="0" distB="0" distL="0" distR="0" wp14:anchorId="3E642B90" wp14:editId="23E7F660">
            <wp:extent cx="3119097" cy="2339204"/>
            <wp:effectExtent l="0" t="0" r="571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36670" t="12176" r="22145" b="73925"/>
                    <a:stretch/>
                  </pic:blipFill>
                  <pic:spPr bwMode="auto">
                    <a:xfrm>
                      <a:off x="0" y="0"/>
                      <a:ext cx="3199788" cy="2399719"/>
                    </a:xfrm>
                    <a:prstGeom prst="rect">
                      <a:avLst/>
                    </a:prstGeom>
                    <a:noFill/>
                    <a:ln>
                      <a:noFill/>
                    </a:ln>
                    <a:extLst>
                      <a:ext uri="{53640926-AAD7-44D8-BBD7-CCE9431645EC}">
                        <a14:shadowObscured xmlns:a14="http://schemas.microsoft.com/office/drawing/2010/main"/>
                      </a:ext>
                    </a:extLst>
                  </pic:spPr>
                </pic:pic>
              </a:graphicData>
            </a:graphic>
          </wp:inline>
        </w:drawing>
      </w:r>
    </w:p>
    <w:p w:rsidR="00C54945" w:rsidRDefault="00C54945" w:rsidP="004627A7">
      <w:pPr>
        <w:rPr>
          <w:lang w:val="ru-RU"/>
        </w:rPr>
      </w:pPr>
    </w:p>
    <w:p w:rsidR="00C54945" w:rsidRDefault="00C54945" w:rsidP="004627A7">
      <w:pPr>
        <w:rPr>
          <w:lang w:val="ru-RU"/>
        </w:rPr>
      </w:pPr>
    </w:p>
    <w:p w:rsidR="00C54945" w:rsidRDefault="00C54945" w:rsidP="004627A7">
      <w:pPr>
        <w:rPr>
          <w:lang w:val="ru-RU"/>
        </w:rPr>
      </w:pPr>
    </w:p>
    <w:p w:rsidR="004627A7" w:rsidRDefault="004627A7" w:rsidP="004627A7">
      <w:pPr>
        <w:rPr>
          <w:lang w:val="ru-RU"/>
        </w:rPr>
      </w:pPr>
      <w:r>
        <w:rPr>
          <w:lang w:val="ru-RU"/>
        </w:rPr>
        <w:t>Для а</w:t>
      </w:r>
      <w:r w:rsidRPr="00A94B1B">
        <w:rPr>
          <w:lang w:val="ru-RU"/>
        </w:rPr>
        <w:t xml:space="preserve">&lt;0 </w:t>
      </w:r>
      <w:r>
        <w:rPr>
          <w:lang w:val="ru-RU"/>
        </w:rPr>
        <w:t xml:space="preserve">, то есть центр окружности в нижней полуплоскости, картинка будет симметричной, а значит, </w:t>
      </w:r>
      <m:oMath>
        <m:r>
          <w:rPr>
            <w:rFonts w:ascii="Cambria Math" w:hAnsi="Cambria Math"/>
            <w:lang w:val="ru-RU"/>
          </w:rPr>
          <m:t>а= -2</m:t>
        </m:r>
        <m:rad>
          <m:radPr>
            <m:degHide m:val="1"/>
            <m:ctrlPr>
              <w:rPr>
                <w:rFonts w:ascii="Cambria Math" w:hAnsi="Cambria Math"/>
                <w:i/>
                <w:lang w:val="ru-RU"/>
              </w:rPr>
            </m:ctrlPr>
          </m:radPr>
          <m:deg/>
          <m:e>
            <m:r>
              <w:rPr>
                <w:rFonts w:ascii="Cambria Math" w:hAnsi="Cambria Math"/>
                <w:lang w:val="ru-RU"/>
              </w:rPr>
              <m:t>2</m:t>
            </m:r>
          </m:e>
        </m:rad>
      </m:oMath>
      <w:r>
        <w:rPr>
          <w:lang w:val="ru-RU"/>
        </w:rPr>
        <w:t xml:space="preserve"> нам тоже подойдет. Тогда окончательно имеем:</w:t>
      </w:r>
    </w:p>
    <w:p w:rsidR="004627A7" w:rsidRPr="00A94B1B" w:rsidRDefault="004627A7" w:rsidP="004627A7">
      <w:pPr>
        <w:rPr>
          <w:lang w:val="ru-RU"/>
        </w:rPr>
      </w:pPr>
      <w:r w:rsidRPr="00A94B1B">
        <w:rPr>
          <w:noProof/>
          <w:lang w:val="ru-RU"/>
        </w:rPr>
        <mc:AlternateContent>
          <mc:Choice Requires="wps">
            <w:drawing>
              <wp:anchor distT="45720" distB="45720" distL="114300" distR="114300" simplePos="0" relativeHeight="251669504" behindDoc="0" locked="0" layoutInCell="1" allowOverlap="1" wp14:anchorId="3F2AAB44" wp14:editId="62F925F2">
                <wp:simplePos x="0" y="0"/>
                <wp:positionH relativeFrom="column">
                  <wp:posOffset>3237718</wp:posOffset>
                </wp:positionH>
                <wp:positionV relativeFrom="paragraph">
                  <wp:posOffset>118403</wp:posOffset>
                </wp:positionV>
                <wp:extent cx="2360930" cy="1404620"/>
                <wp:effectExtent l="0" t="0" r="0" b="1905"/>
                <wp:wrapSquare wrapText="bothSides"/>
                <wp:docPr id="5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627A7" w:rsidRDefault="004627A7" w:rsidP="004627A7">
                            <w:r>
                              <w:rPr>
                                <w:lang w:val="ru-RU"/>
                              </w:rPr>
                              <w:t xml:space="preserve">Ответ: </w:t>
                            </w:r>
                            <m:oMath>
                              <m:r>
                                <w:rPr>
                                  <w:rFonts w:ascii="Cambria Math" w:hAnsi="Cambria Math"/>
                                  <w:lang w:val="ru-RU"/>
                                </w:rPr>
                                <m:t xml:space="preserve">а ∈ </m:t>
                              </m:r>
                              <m:d>
                                <m:dPr>
                                  <m:begChr m:val="{"/>
                                  <m:endChr m:val="}"/>
                                  <m:ctrlPr>
                                    <w:rPr>
                                      <w:rFonts w:ascii="Cambria Math" w:hAnsi="Cambria Math"/>
                                      <w:i/>
                                      <w:lang w:val="ru-RU"/>
                                    </w:rPr>
                                  </m:ctrlPr>
                                </m:dPr>
                                <m:e>
                                  <m:r>
                                    <w:rPr>
                                      <w:rFonts w:ascii="Cambria Math" w:hAnsi="Cambria Math"/>
                                      <w:lang w:val="ru-RU"/>
                                    </w:rPr>
                                    <m:t>2</m:t>
                                  </m:r>
                                  <m:rad>
                                    <m:radPr>
                                      <m:degHide m:val="1"/>
                                      <m:ctrlPr>
                                        <w:rPr>
                                          <w:rFonts w:ascii="Cambria Math" w:hAnsi="Cambria Math"/>
                                          <w:i/>
                                          <w:lang w:val="ru-RU"/>
                                        </w:rPr>
                                      </m:ctrlPr>
                                    </m:radPr>
                                    <m:deg/>
                                    <m:e>
                                      <m:r>
                                        <w:rPr>
                                          <w:rFonts w:ascii="Cambria Math" w:hAnsi="Cambria Math"/>
                                          <w:lang w:val="ru-RU"/>
                                        </w:rPr>
                                        <m:t>2</m:t>
                                      </m:r>
                                    </m:e>
                                  </m:rad>
                                  <m:r>
                                    <w:rPr>
                                      <w:rFonts w:ascii="Cambria Math" w:hAnsi="Cambria Math"/>
                                      <w:lang w:val="ru-RU"/>
                                    </w:rPr>
                                    <m:t>;-2</m:t>
                                  </m:r>
                                  <m:rad>
                                    <m:radPr>
                                      <m:degHide m:val="1"/>
                                      <m:ctrlPr>
                                        <w:rPr>
                                          <w:rFonts w:ascii="Cambria Math" w:hAnsi="Cambria Math"/>
                                          <w:i/>
                                          <w:lang w:val="ru-RU"/>
                                        </w:rPr>
                                      </m:ctrlPr>
                                    </m:radPr>
                                    <m:deg/>
                                    <m:e>
                                      <m:r>
                                        <w:rPr>
                                          <w:rFonts w:ascii="Cambria Math" w:hAnsi="Cambria Math"/>
                                          <w:lang w:val="ru-RU"/>
                                        </w:rPr>
                                        <m:t>2</m:t>
                                      </m:r>
                                    </m:e>
                                  </m:rad>
                                </m:e>
                              </m:d>
                            </m:oMath>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2AAB44" id="_x0000_s1028" type="#_x0000_t202" style="position:absolute;margin-left:254.95pt;margin-top:9.3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" stroked="f">
                <v:textbox style="mso-fit-shape-to-text:t">
                  <w:txbxContent>
                    <w:p w:rsidR="004627A7" w:rsidRDefault="004627A7" w:rsidP="004627A7">
                      <w:r>
                        <w:rPr>
                          <w:lang w:val="ru-RU"/>
                        </w:rPr>
                        <w:t xml:space="preserve">Ответ: </w:t>
                      </w:r>
                      <m:oMath>
                        <m:r>
                          <w:rPr>
                            <w:rFonts w:ascii="Cambria Math" w:hAnsi="Cambria Math"/>
                            <w:lang w:val="ru-RU"/>
                          </w:rPr>
                          <m:t xml:space="preserve">а ∈ </m:t>
                        </m:r>
                        <m:d>
                          <m:dPr>
                            <m:begChr m:val="{"/>
                            <m:endChr m:val="}"/>
                            <m:ctrlPr>
                              <w:rPr>
                                <w:rFonts w:ascii="Cambria Math" w:hAnsi="Cambria Math"/>
                                <w:i/>
                                <w:lang w:val="ru-RU"/>
                              </w:rPr>
                            </m:ctrlPr>
                          </m:dPr>
                          <m:e>
                            <m:r>
                              <w:rPr>
                                <w:rFonts w:ascii="Cambria Math" w:hAnsi="Cambria Math"/>
                                <w:lang w:val="ru-RU"/>
                              </w:rPr>
                              <m:t>2</m:t>
                            </m:r>
                            <m:rad>
                              <m:radPr>
                                <m:degHide m:val="1"/>
                                <m:ctrlPr>
                                  <w:rPr>
                                    <w:rFonts w:ascii="Cambria Math" w:hAnsi="Cambria Math"/>
                                    <w:i/>
                                    <w:lang w:val="ru-RU"/>
                                  </w:rPr>
                                </m:ctrlPr>
                              </m:radPr>
                              <m:deg/>
                              <m:e>
                                <m:r>
                                  <w:rPr>
                                    <w:rFonts w:ascii="Cambria Math" w:hAnsi="Cambria Math"/>
                                    <w:lang w:val="ru-RU"/>
                                  </w:rPr>
                                  <m:t>2</m:t>
                                </m:r>
                              </m:e>
                            </m:rad>
                            <m:r>
                              <w:rPr>
                                <w:rFonts w:ascii="Cambria Math" w:hAnsi="Cambria Math"/>
                                <w:lang w:val="ru-RU"/>
                              </w:rPr>
                              <m:t>;-2</m:t>
                            </m:r>
                            <m:rad>
                              <m:radPr>
                                <m:degHide m:val="1"/>
                                <m:ctrlPr>
                                  <w:rPr>
                                    <w:rFonts w:ascii="Cambria Math" w:hAnsi="Cambria Math"/>
                                    <w:i/>
                                    <w:lang w:val="ru-RU"/>
                                  </w:rPr>
                                </m:ctrlPr>
                              </m:radPr>
                              <m:deg/>
                              <m:e>
                                <m:r>
                                  <w:rPr>
                                    <w:rFonts w:ascii="Cambria Math" w:hAnsi="Cambria Math"/>
                                    <w:lang w:val="ru-RU"/>
                                  </w:rPr>
                                  <m:t>2</m:t>
                                </m:r>
                              </m:e>
                            </m:rad>
                          </m:e>
                        </m:d>
                      </m:oMath>
                    </w:p>
                  </w:txbxContent>
                </v:textbox>
                <w10:wrap type="square"/>
              </v:shape>
            </w:pict>
          </mc:Fallback>
        </mc:AlternateContent>
      </w:r>
      <w:r>
        <w:rPr>
          <w:noProof/>
          <w:lang w:val="ru-RU"/>
        </w:rPr>
        <w:drawing>
          <wp:inline distT="0" distB="0" distL="0" distR="0" wp14:anchorId="0B319161" wp14:editId="07A2EF43">
            <wp:extent cx="1911237" cy="2708564"/>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2024-01-06_21-09-11.png"/>
                    <pic:cNvPicPr/>
                  </pic:nvPicPr>
                  <pic:blipFill rotWithShape="1">
                    <a:blip r:embed="rId10" cstate="print">
                      <a:extLst>
                        <a:ext uri="{28A0092B-C50C-407E-A947-70E740481C1C}">
                          <a14:useLocalDpi xmlns:a14="http://schemas.microsoft.com/office/drawing/2010/main" val="0"/>
                        </a:ext>
                      </a:extLst>
                    </a:blip>
                    <a:srcRect l="4117" b="7476"/>
                    <a:stretch/>
                  </pic:blipFill>
                  <pic:spPr bwMode="auto">
                    <a:xfrm>
                      <a:off x="0" y="0"/>
                      <a:ext cx="1926696" cy="2730472"/>
                    </a:xfrm>
                    <a:prstGeom prst="rect">
                      <a:avLst/>
                    </a:prstGeom>
                    <a:ln>
                      <a:noFill/>
                    </a:ln>
                    <a:extLst>
                      <a:ext uri="{53640926-AAD7-44D8-BBD7-CCE9431645EC}">
                        <a14:shadowObscured xmlns:a14="http://schemas.microsoft.com/office/drawing/2010/main"/>
                      </a:ext>
                    </a:extLst>
                  </pic:spPr>
                </pic:pic>
              </a:graphicData>
            </a:graphic>
          </wp:inline>
        </w:drawing>
      </w:r>
    </w:p>
    <w:p w:rsidR="003275CB" w:rsidRPr="00581F29" w:rsidRDefault="003275CB">
      <w:r w:rsidRPr="004627A7">
        <w:t xml:space="preserve">Задача </w:t>
      </w:r>
      <w:r w:rsidR="004627A7" w:rsidRPr="004627A7">
        <w:t>2</w:t>
      </w:r>
      <w:r w:rsidRPr="004627A7">
        <w:t>.</w:t>
      </w:r>
      <w:r w:rsidRPr="004627A7">
        <w:br/>
      </w:r>
      <w:r w:rsidR="00EF7AA5" w:rsidRPr="004627A7">
        <w:t>Найдите все значения параметра а, при которых система</w:t>
      </w:r>
      <w:r>
        <w:rPr>
          <w:color w:val="4D5156"/>
          <w:sz w:val="24"/>
          <w:szCs w:val="24"/>
          <w:highlight w:val="white"/>
          <w:lang w:val="ru-RU"/>
        </w:rPr>
        <w:br/>
      </w:r>
      <m:oMathPara>
        <m:oMathParaPr>
          <m:jc m:val="left"/>
        </m:oMathParaPr>
        <m:oMath>
          <m:d>
            <m:dPr>
              <m:begChr m:val="{"/>
              <m:endChr m:val=""/>
              <m:ctrlPr>
                <w:rPr>
                  <w:rFonts w:ascii="Cambria Math" w:hAnsi="Cambria Math"/>
                  <w:color w:val="4D5156"/>
                  <w:sz w:val="24"/>
                  <w:szCs w:val="24"/>
                  <w:lang w:val="en-US"/>
                </w:rPr>
              </m:ctrlPr>
            </m:dPr>
            <m:e>
              <m:eqArr>
                <m:eqArrPr>
                  <m:ctrlPr>
                    <w:rPr>
                      <w:rFonts w:ascii="Cambria Math" w:hAnsi="Cambria Math"/>
                      <w:color w:val="4D5156"/>
                      <w:sz w:val="24"/>
                      <w:szCs w:val="24"/>
                      <w:lang w:val="en-US"/>
                    </w:rPr>
                  </m:ctrlPr>
                </m:eqArrPr>
                <m:e>
                  <m:sSup>
                    <m:sSupPr>
                      <m:ctrlPr>
                        <w:rPr>
                          <w:rFonts w:ascii="Cambria Math" w:hAnsi="Cambria Math"/>
                          <w:color w:val="4D5156"/>
                          <w:sz w:val="24"/>
                          <w:szCs w:val="24"/>
                          <w:lang w:val="en-US"/>
                        </w:rPr>
                      </m:ctrlPr>
                    </m:sSupPr>
                    <m:e>
                      <m:d>
                        <m:dPr>
                          <m:ctrlPr>
                            <w:rPr>
                              <w:rFonts w:ascii="Cambria Math" w:hAnsi="Cambria Math"/>
                              <w:color w:val="4D5156"/>
                              <w:sz w:val="24"/>
                              <w:szCs w:val="24"/>
                              <w:lang w:val="en-US"/>
                            </w:rPr>
                          </m:ctrlPr>
                        </m:dPr>
                        <m:e>
                          <m:d>
                            <m:dPr>
                              <m:begChr m:val="|"/>
                              <m:endChr m:val="|"/>
                              <m:ctrlPr>
                                <w:rPr>
                                  <w:rFonts w:ascii="Cambria Math" w:hAnsi="Cambria Math"/>
                                  <w:color w:val="4D5156"/>
                                  <w:sz w:val="24"/>
                                  <w:szCs w:val="24"/>
                                  <w:lang w:val="en-US"/>
                                </w:rPr>
                              </m:ctrlPr>
                            </m:dPr>
                            <m:e>
                              <m:r>
                                <m:rPr>
                                  <m:sty m:val="p"/>
                                </m:rPr>
                                <w:rPr>
                                  <w:rFonts w:ascii="Cambria Math" w:hAnsi="Cambria Math"/>
                                  <w:color w:val="4D5156"/>
                                  <w:sz w:val="24"/>
                                  <w:szCs w:val="24"/>
                                  <w:lang w:val="en-US"/>
                                </w:rPr>
                                <m:t>x</m:t>
                              </m:r>
                            </m:e>
                          </m:d>
                          <m:r>
                            <m:rPr>
                              <m:sty m:val="p"/>
                            </m:rPr>
                            <w:rPr>
                              <w:rFonts w:ascii="Cambria Math" w:hAnsi="Cambria Math"/>
                              <w:color w:val="4D5156"/>
                              <w:sz w:val="24"/>
                              <w:szCs w:val="24"/>
                              <w:lang w:val="ru-RU"/>
                            </w:rPr>
                            <m:t>-3</m:t>
                          </m:r>
                        </m:e>
                      </m:d>
                    </m:e>
                    <m:sup>
                      <m:r>
                        <m:rPr>
                          <m:sty m:val="p"/>
                        </m:rPr>
                        <w:rPr>
                          <w:rFonts w:ascii="Cambria Math" w:hAnsi="Cambria Math"/>
                          <w:color w:val="4D5156"/>
                          <w:sz w:val="24"/>
                          <w:szCs w:val="24"/>
                          <w:lang w:val="ru-RU"/>
                        </w:rPr>
                        <m:t>2</m:t>
                      </m:r>
                    </m:sup>
                  </m:sSup>
                  <m:r>
                    <m:rPr>
                      <m:sty m:val="p"/>
                    </m:rPr>
                    <w:rPr>
                      <w:rFonts w:ascii="Cambria Math" w:hAnsi="Cambria Math"/>
                      <w:color w:val="4D5156"/>
                      <w:sz w:val="24"/>
                      <w:szCs w:val="24"/>
                      <w:lang w:val="ru-RU"/>
                    </w:rPr>
                    <m:t>+</m:t>
                  </m:r>
                  <m:sSup>
                    <m:sSupPr>
                      <m:ctrlPr>
                        <w:rPr>
                          <w:rFonts w:ascii="Cambria Math" w:hAnsi="Cambria Math"/>
                          <w:color w:val="4D5156"/>
                          <w:sz w:val="24"/>
                          <w:szCs w:val="24"/>
                          <w:lang w:val="en-US"/>
                        </w:rPr>
                      </m:ctrlPr>
                    </m:sSupPr>
                    <m:e>
                      <m:d>
                        <m:dPr>
                          <m:ctrlPr>
                            <w:rPr>
                              <w:rFonts w:ascii="Cambria Math" w:hAnsi="Cambria Math"/>
                              <w:color w:val="4D5156"/>
                              <w:sz w:val="24"/>
                              <w:szCs w:val="24"/>
                              <w:lang w:val="en-US"/>
                            </w:rPr>
                          </m:ctrlPr>
                        </m:dPr>
                        <m:e>
                          <m:d>
                            <m:dPr>
                              <m:begChr m:val="|"/>
                              <m:endChr m:val="|"/>
                              <m:ctrlPr>
                                <w:rPr>
                                  <w:rFonts w:ascii="Cambria Math" w:hAnsi="Cambria Math"/>
                                  <w:color w:val="4D5156"/>
                                  <w:sz w:val="24"/>
                                  <w:szCs w:val="24"/>
                                  <w:lang w:val="en-US"/>
                                </w:rPr>
                              </m:ctrlPr>
                            </m:dPr>
                            <m:e>
                              <m:r>
                                <m:rPr>
                                  <m:sty m:val="p"/>
                                </m:rPr>
                                <w:rPr>
                                  <w:rFonts w:ascii="Cambria Math" w:hAnsi="Cambria Math"/>
                                  <w:color w:val="4D5156"/>
                                  <w:sz w:val="24"/>
                                  <w:szCs w:val="24"/>
                                  <w:lang w:val="en-US"/>
                                </w:rPr>
                                <m:t>y</m:t>
                              </m:r>
                            </m:e>
                          </m:d>
                          <m:r>
                            <m:rPr>
                              <m:sty m:val="p"/>
                            </m:rPr>
                            <w:rPr>
                              <w:rFonts w:ascii="Cambria Math" w:hAnsi="Cambria Math"/>
                              <w:color w:val="4D5156"/>
                              <w:sz w:val="24"/>
                              <w:szCs w:val="24"/>
                              <w:lang w:val="ru-RU"/>
                            </w:rPr>
                            <m:t>-2</m:t>
                          </m:r>
                        </m:e>
                      </m:d>
                    </m:e>
                    <m:sup>
                      <m:r>
                        <m:rPr>
                          <m:sty m:val="p"/>
                        </m:rPr>
                        <w:rPr>
                          <w:rFonts w:ascii="Cambria Math" w:hAnsi="Cambria Math"/>
                          <w:color w:val="4D5156"/>
                          <w:sz w:val="24"/>
                          <w:szCs w:val="24"/>
                          <w:lang w:val="ru-RU"/>
                        </w:rPr>
                        <m:t>2</m:t>
                      </m:r>
                    </m:sup>
                  </m:sSup>
                  <m:r>
                    <m:rPr>
                      <m:sty m:val="p"/>
                    </m:rPr>
                    <w:rPr>
                      <w:rFonts w:ascii="Cambria Math" w:hAnsi="Cambria Math"/>
                      <w:color w:val="4D5156"/>
                      <w:sz w:val="24"/>
                      <w:szCs w:val="24"/>
                      <w:lang w:val="ru-RU"/>
                    </w:rPr>
                    <m:t>=1</m:t>
                  </m:r>
                </m:e>
                <m:e>
                  <m:r>
                    <m:rPr>
                      <m:sty m:val="p"/>
                    </m:rPr>
                    <w:rPr>
                      <w:rFonts w:ascii="Cambria Math" w:hAnsi="Cambria Math"/>
                      <w:color w:val="4D5156"/>
                      <w:sz w:val="24"/>
                      <w:szCs w:val="24"/>
                      <w:lang w:val="en-US"/>
                    </w:rPr>
                    <m:t>y</m:t>
                  </m:r>
                  <m:r>
                    <m:rPr>
                      <m:sty m:val="p"/>
                    </m:rPr>
                    <w:rPr>
                      <w:rFonts w:ascii="Cambria Math" w:hAnsi="Cambria Math"/>
                      <w:color w:val="4D5156"/>
                      <w:sz w:val="24"/>
                      <w:szCs w:val="24"/>
                      <w:lang w:val="ru-RU"/>
                    </w:rPr>
                    <m:t>=</m:t>
                  </m:r>
                  <m:r>
                    <m:rPr>
                      <m:sty m:val="p"/>
                    </m:rPr>
                    <w:rPr>
                      <w:rFonts w:ascii="Cambria Math" w:hAnsi="Cambria Math"/>
                      <w:color w:val="4D5156"/>
                      <w:sz w:val="24"/>
                      <w:szCs w:val="24"/>
                      <w:lang w:val="en-US"/>
                    </w:rPr>
                    <m:t>ax</m:t>
                  </m:r>
                  <m:r>
                    <m:rPr>
                      <m:sty m:val="p"/>
                    </m:rPr>
                    <w:rPr>
                      <w:rFonts w:ascii="Cambria Math" w:hAnsi="Cambria Math"/>
                      <w:color w:val="4D5156"/>
                      <w:sz w:val="24"/>
                      <w:szCs w:val="24"/>
                      <w:lang w:val="ru-RU"/>
                    </w:rPr>
                    <m:t>+1</m:t>
                  </m:r>
                </m:e>
                <m:e>
                  <m:r>
                    <m:rPr>
                      <m:sty m:val="p"/>
                    </m:rPr>
                    <w:rPr>
                      <w:rFonts w:ascii="Cambria Math" w:hAnsi="Cambria Math"/>
                      <w:color w:val="4D5156"/>
                      <w:sz w:val="24"/>
                      <w:szCs w:val="24"/>
                      <w:lang w:val="en-US"/>
                    </w:rPr>
                    <m:t>xy</m:t>
                  </m:r>
                  <m:r>
                    <m:rPr>
                      <m:sty m:val="p"/>
                    </m:rPr>
                    <w:rPr>
                      <w:rFonts w:ascii="Cambria Math" w:hAnsi="Cambria Math"/>
                      <w:color w:val="4D5156"/>
                      <w:sz w:val="24"/>
                      <w:szCs w:val="24"/>
                      <w:lang w:val="ru-RU"/>
                    </w:rPr>
                    <m:t>&lt;0</m:t>
                  </m:r>
                </m:e>
              </m:eqArr>
            </m:e>
          </m:d>
          <m:r>
            <m:rPr>
              <m:sty m:val="p"/>
            </m:rPr>
            <w:rPr>
              <w:color w:val="4D5156"/>
              <w:sz w:val="24"/>
              <w:szCs w:val="24"/>
              <w:lang w:val="ru-RU"/>
            </w:rPr>
            <w:br/>
          </m:r>
        </m:oMath>
      </m:oMathPara>
      <w:r w:rsidR="00EF7AA5" w:rsidRPr="00581F29">
        <w:t>имеет ровно два решения.</w:t>
      </w:r>
    </w:p>
    <w:p w:rsidR="00EF7AA5" w:rsidRPr="00581F29" w:rsidRDefault="00EF7AA5">
      <w:r w:rsidRPr="00581F29">
        <w:t xml:space="preserve">Рассмотрим 1 уравнение системы. Оно задает 4 окружности. Рассмотрим каждую из них. При x&gt;0 и y&gt;0 уравнение имеет вид </w:t>
      </w:r>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-3</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y-2</m:t>
                </m:r>
              </m:e>
            </m:d>
          </m:e>
          <m:sup>
            <m:r>
              <m:rPr>
                <m:sty m:val="p"/>
              </m:rPr>
              <w:rPr>
                <w:rFonts w:ascii="Cambria Math" w:hAnsi="Cambria Math"/>
              </w:rPr>
              <m:t>2</m:t>
            </m:r>
          </m:sup>
        </m:sSup>
        <m:r>
          <m:rPr>
            <m:sty m:val="p"/>
          </m:rPr>
          <w:rPr>
            <w:rFonts w:ascii="Cambria Math" w:hAnsi="Cambria Math"/>
          </w:rPr>
          <m:t>=1</m:t>
        </m:r>
      </m:oMath>
      <w:r w:rsidRPr="00581F29">
        <w:t xml:space="preserve"> – уравнение окружности радиуса R = 1 и центра в точке О(3;2)</w:t>
      </w:r>
      <w:r w:rsidR="00927082" w:rsidRPr="00581F29">
        <w:t xml:space="preserve">. При x&lt;0 и y&lt;0 уравнение примет вид </w:t>
      </w:r>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+3</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y+2</m:t>
                </m:r>
              </m:e>
            </m:d>
          </m:e>
          <m:sup>
            <m:r>
              <m:rPr>
                <m:sty m:val="p"/>
              </m:rPr>
              <w:rPr>
                <w:rFonts w:ascii="Cambria Math" w:hAnsi="Cambria Math"/>
              </w:rPr>
              <m:t>2</m:t>
            </m:r>
          </m:sup>
        </m:sSup>
        <m:r>
          <m:rPr>
            <m:sty m:val="p"/>
          </m:rPr>
          <w:rPr>
            <w:rFonts w:ascii="Cambria Math" w:hAnsi="Cambria Math"/>
          </w:rPr>
          <m:t>=1</m:t>
        </m:r>
      </m:oMath>
      <w:r w:rsidR="00927082" w:rsidRPr="00581F29">
        <w:t xml:space="preserve"> – уравнение окружности радиуса r = 1 и с центром в точке О(-3;-2). При x&gt;0 и y&lt;0 уравнение примет вид </w:t>
      </w:r>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-3</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y+2</m:t>
                </m:r>
              </m:e>
            </m:d>
          </m:e>
          <m:sup>
            <m:r>
              <m:rPr>
                <m:sty m:val="p"/>
              </m:rPr>
              <w:rPr>
                <w:rFonts w:ascii="Cambria Math" w:hAnsi="Cambria Math"/>
              </w:rPr>
              <m:t>2</m:t>
            </m:r>
          </m:sup>
        </m:sSup>
        <m:r>
          <m:rPr>
            <m:sty m:val="p"/>
          </m:rPr>
          <w:rPr>
            <w:rFonts w:ascii="Cambria Math" w:hAnsi="Cambria Math"/>
          </w:rPr>
          <m:t>=1</m:t>
        </m:r>
      </m:oMath>
      <w:r w:rsidR="00927082" w:rsidRPr="00581F29">
        <w:t xml:space="preserve"> – уравнение окружности радиуса r=1  и с центром в точке О(3;-2). При x&lt;0  и y&gt;0 уравнение примет вид </w:t>
      </w:r>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+3</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y-2</m:t>
                </m:r>
              </m:e>
            </m:d>
          </m:e>
          <m:sup>
            <m:r>
              <m:rPr>
                <m:sty m:val="p"/>
              </m:rPr>
              <w:rPr>
                <w:rFonts w:ascii="Cambria Math" w:hAnsi="Cambria Math"/>
              </w:rPr>
              <m:t>2</m:t>
            </m:r>
          </m:sup>
        </m:sSup>
        <m:r>
          <m:rPr>
            <m:sty m:val="p"/>
          </m:rPr>
          <w:rPr>
            <w:rFonts w:ascii="Cambria Math" w:hAnsi="Cambria Math"/>
          </w:rPr>
          <m:t>=1</m:t>
        </m:r>
      </m:oMath>
      <w:r w:rsidR="00927082" w:rsidRPr="00581F29">
        <w:t xml:space="preserve">  - уравнение окружности радиуса R = 1 и с центром в точке О(-3;2)</w:t>
      </w:r>
    </w:p>
    <w:p w:rsidR="00316D70" w:rsidRPr="00581F29" w:rsidRDefault="00581F29">
      <w:r>
        <w:t>Таким образом, получаем:</w:t>
      </w:r>
    </w:p>
    <w:p w:rsidR="00927082" w:rsidRDefault="00927082">
      <w:pPr>
        <w:rPr>
          <w:color w:val="4D5156"/>
          <w:sz w:val="24"/>
          <w:szCs w:val="24"/>
          <w:highlight w:val="white"/>
          <w:lang w:val="ru-RU"/>
        </w:rPr>
      </w:pPr>
      <w:r w:rsidRPr="00927082">
        <w:rPr>
          <w:noProof/>
          <w:color w:val="4D5156"/>
          <w:sz w:val="24"/>
          <w:szCs w:val="24"/>
          <w:highlight w:val="white"/>
          <w:lang w:val="ru-RU"/>
        </w:rPr>
        <mc:AlternateContent>
          <mc:Choice Requires="wps">
            <w:drawing>
              <wp:anchor distT="45720" distB="45720" distL="114300" distR="114300" simplePos="0" relativeHeight="251659264" behindDoc="0" locked="0" layoutInCell="1" allowOverlap="1">
                <wp:simplePos x="0" y="0"/>
                <wp:positionH relativeFrom="column">
                  <wp:posOffset>3533140</wp:posOffset>
                </wp:positionH>
                <wp:positionV relativeFrom="paragraph">
                  <wp:posOffset>7620</wp:posOffset>
                </wp:positionV>
                <wp:extent cx="2360930" cy="1404620"/>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27082" w:rsidRPr="00581F29" w:rsidRDefault="00927082">
                            <w:r w:rsidRPr="00581F29">
                              <w:t>Рассмотрим 3 неравенство системы. Из него можно сделать вывод, что либо x&gt;</w:t>
                            </w:r>
                            <w:proofErr w:type="gramStart"/>
                            <w:r w:rsidRPr="00581F29">
                              <w:t>0  и</w:t>
                            </w:r>
                            <w:proofErr w:type="gramEnd"/>
                            <w:r w:rsidRPr="00581F29">
                              <w:t xml:space="preserve"> y&lt;0, либо x&lt;0  и y&gt;0. Эти два случая исключают окружности 1 и 3 четверти.</w:t>
                            </w:r>
                          </w:p>
                          <w:p w:rsidR="00927082" w:rsidRPr="00581F29" w:rsidRDefault="00927082">
                            <w:r w:rsidRPr="00581F29">
                              <w:t xml:space="preserve">Рассмотрим 2 уравнение системы. Это уравнение прямой, проходящей через точку (0;1), </w:t>
                            </w:r>
                            <w:proofErr w:type="gramStart"/>
                            <w:r w:rsidRPr="00581F29">
                              <w:t>параметр</w:t>
                            </w:r>
                            <w:proofErr w:type="gramEnd"/>
                            <w:r w:rsidRPr="00581F29">
                              <w:t xml:space="preserve"> а является угловым коэффициентом прямой.</w:t>
                            </w:r>
                          </w:p>
                          <w:p w:rsidR="00927082" w:rsidRPr="00927082" w:rsidRDefault="00927082">
                            <w:pPr>
                              <w:rPr>
                                <w:lang w:val="ru-RU"/>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278.2pt;margin-top:.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" stroked="f">
                <v:textbox style="mso-fit-shape-to-text:t">
                  <w:txbxContent>
                    <w:p w:rsidR="00927082" w:rsidRPr="00581F29" w:rsidRDefault="00927082">
                      <w:r w:rsidRPr="00581F29">
                        <w:t>Рассмотрим 3 неравенство системы. Из него можно сделать вывод, что либо x&gt;</w:t>
                      </w:r>
                      <w:proofErr w:type="gramStart"/>
                      <w:r w:rsidRPr="00581F29">
                        <w:t>0  и</w:t>
                      </w:r>
                      <w:proofErr w:type="gramEnd"/>
                      <w:r w:rsidRPr="00581F29">
                        <w:t xml:space="preserve"> y&lt;0, либо x&lt;0  и y&gt;0. Эти два случая исключают окружности 1 и 3 четверти.</w:t>
                      </w:r>
                    </w:p>
                    <w:p w:rsidR="00927082" w:rsidRPr="00581F29" w:rsidRDefault="00927082">
                      <w:r w:rsidRPr="00581F29">
                        <w:t xml:space="preserve">Рассмотрим 2 уравнение системы. Это уравнение прямой, проходящей через точку (0;1), </w:t>
                      </w:r>
                      <w:proofErr w:type="gramStart"/>
                      <w:r w:rsidRPr="00581F29">
                        <w:t>параметр</w:t>
                      </w:r>
                      <w:proofErr w:type="gramEnd"/>
                      <w:r w:rsidRPr="00581F29">
                        <w:t xml:space="preserve"> а является угловым коэффициентом прямой.</w:t>
                      </w:r>
                    </w:p>
                    <w:p w:rsidR="00927082" w:rsidRPr="00927082" w:rsidRDefault="00927082">
                      <w:pPr>
                        <w:rPr>
                          <w:lang w:val="ru-RU"/>
                        </w:rPr>
                      </w:pPr>
                    </w:p>
                  </w:txbxContent>
                </v:textbox>
                <w10:wrap type="square"/>
              </v:shape>
            </w:pict>
          </mc:Fallback>
        </mc:AlternateContent>
      </w:r>
      <w:r>
        <w:rPr>
          <w:noProof/>
          <w:color w:val="4D5156"/>
          <w:sz w:val="24"/>
          <w:szCs w:val="24"/>
          <w:lang w:val="ru-RU"/>
        </w:rPr>
        <w:drawing>
          <wp:inline distT="0" distB="0" distL="0" distR="0">
            <wp:extent cx="3105005" cy="2072640"/>
            <wp:effectExtent l="0" t="0" r="63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4-01-06_19-09-2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9650" cy="2075740"/>
                    </a:xfrm>
                    <a:prstGeom prst="rect">
                      <a:avLst/>
                    </a:prstGeom>
                  </pic:spPr>
                </pic:pic>
              </a:graphicData>
            </a:graphic>
          </wp:inline>
        </w:drawing>
      </w:r>
    </w:p>
    <w:p w:rsidR="00316D70" w:rsidRDefault="00316D70" w:rsidP="00316D70">
      <w:pPr>
        <w:rPr>
          <w:rFonts w:ascii="Open Sans" w:hAnsi="Open Sans"/>
          <w:color w:val="000000"/>
          <w:sz w:val="21"/>
          <w:szCs w:val="21"/>
          <w:shd w:val="clear" w:color="auto" w:fill="FFFFFF"/>
          <w:lang w:val="ru-RU"/>
        </w:rPr>
      </w:pPr>
    </w:p>
    <w:p w:rsidR="00316D70" w:rsidRPr="00581F29" w:rsidRDefault="00316D70" w:rsidP="00316D70">
      <w:r w:rsidRPr="00581F29">
        <w:t>Таким образом получаем следующую картину:</w:t>
      </w:r>
    </w:p>
    <w:p w:rsidR="00316D70" w:rsidRPr="00316D70" w:rsidRDefault="00316D70" w:rsidP="00316D70">
      <w:pPr>
        <w:rPr>
          <w:lang w:val="en-US"/>
        </w:rPr>
      </w:pPr>
      <w:r>
        <w:rPr>
          <w:noProof/>
          <w:lang w:val="ru-RU"/>
        </w:rPr>
        <w:drawing>
          <wp:inline distT="0" distB="0" distL="0" distR="0">
            <wp:extent cx="3137727" cy="2087880"/>
            <wp:effectExtent l="0" t="0" r="571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4-01-06_19-19-3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7795" cy="2107887"/>
                    </a:xfrm>
                    <a:prstGeom prst="rect">
                      <a:avLst/>
                    </a:prstGeom>
                  </pic:spPr>
                </pic:pic>
              </a:graphicData>
            </a:graphic>
          </wp:inline>
        </w:drawing>
      </w:r>
    </w:p>
    <w:p w:rsidR="00316D70" w:rsidRDefault="00316D70">
      <w:pPr>
        <w:rPr>
          <w:color w:val="4D5156"/>
          <w:sz w:val="24"/>
          <w:szCs w:val="24"/>
          <w:highlight w:val="white"/>
          <w:lang w:val="ru-RU"/>
        </w:rPr>
      </w:pPr>
    </w:p>
    <w:p w:rsidR="00316D70" w:rsidRPr="00581F29" w:rsidRDefault="00316D70">
      <w:r w:rsidRPr="00581F29">
        <w:t>Для того, чтобы система имела всего 2 решения, графики функций должны иметь ровно 2 общие точки. Случаи, в которых это может произойти:</w:t>
      </w:r>
    </w:p>
    <w:p w:rsidR="00316D70" w:rsidRPr="00581F29" w:rsidRDefault="00316D70" w:rsidP="00316D70">
      <w:r w:rsidRPr="00581F29">
        <w:t>1)прямая пересекает одну из окружностей.</w:t>
      </w:r>
    </w:p>
    <w:p w:rsidR="00316D70" w:rsidRPr="00581F29" w:rsidRDefault="00316D70" w:rsidP="00316D70">
      <w:r w:rsidRPr="00581F29">
        <w:t>2)прямая касается двух окружностей.</w:t>
      </w:r>
    </w:p>
    <w:p w:rsidR="00581F29" w:rsidRDefault="00316D70" w:rsidP="00316D70">
      <w:r w:rsidRPr="00581F29">
        <w:t xml:space="preserve">Заметим, что так как окружности расположены симметрично относительно начала координат, то для того, чтобы прямая могла одновременно касаться обеих окружностей, она должна проходить через начало координат (то есть она тоже должна быть симметрична относительно начала координат). Наша прямая через начало координат не проходит. Следовательно, она не может касаться обеих окружностей </w:t>
      </w:r>
      <w:r w:rsidRPr="00581F29">
        <w:lastRenderedPageBreak/>
        <w:t>сразу. Значит, случай 2 невозможен. Остается только случай 1. Таким образом, нам нужно для</w:t>
      </w:r>
      <w:r w:rsidR="00581F29" w:rsidRPr="00581F29">
        <w:t xml:space="preserve"> начала рассмотреть все ситуации</w:t>
      </w:r>
      <w:r w:rsidRPr="00581F29">
        <w:t>, когда прямая будет касаться какой-то из окружностей.</w:t>
      </w:r>
    </w:p>
    <w:p w:rsidR="00581F29" w:rsidRPr="00581F29" w:rsidRDefault="00581F29" w:rsidP="00316D70">
      <w:r>
        <w:rPr>
          <w:noProof/>
          <w:lang w:val="ru-RU"/>
        </w:rPr>
        <w:drawing>
          <wp:inline distT="0" distB="0" distL="0" distR="0">
            <wp:extent cx="2819425" cy="183642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024-01-06_19-42-5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8192" cy="1861671"/>
                    </a:xfrm>
                    <a:prstGeom prst="rect">
                      <a:avLst/>
                    </a:prstGeom>
                  </pic:spPr>
                </pic:pic>
              </a:graphicData>
            </a:graphic>
          </wp:inline>
        </w:drawing>
      </w:r>
    </w:p>
    <w:p w:rsidR="00851F9C" w:rsidRPr="00C34BE9" w:rsidRDefault="00581F29" w:rsidP="00851F9C">
      <w:proofErr w:type="gramStart"/>
      <w:r w:rsidRPr="005E6E12">
        <w:t>(</w:t>
      </w:r>
      <w:r w:rsidR="00851F9C" w:rsidRPr="005E6E12">
        <w:t xml:space="preserve"> </w:t>
      </w:r>
      <w:r w:rsidRPr="005E6E12">
        <w:t>1</w:t>
      </w:r>
      <w:proofErr w:type="gramEnd"/>
      <w:r w:rsidR="00851F9C" w:rsidRPr="005E6E12">
        <w:t xml:space="preserve"> </w:t>
      </w:r>
      <w:r w:rsidRPr="005E6E12">
        <w:t xml:space="preserve">)и ( 2 ) – случаи, когда прямая касается </w:t>
      </w:r>
      <w:r w:rsidR="00851F9C" w:rsidRPr="005E6E12">
        <w:t>пе</w:t>
      </w:r>
      <w:r w:rsidRPr="005E6E12">
        <w:t>р</w:t>
      </w:r>
      <w:r w:rsidR="00851F9C" w:rsidRPr="005E6E12">
        <w:t>в</w:t>
      </w:r>
      <w:r w:rsidRPr="005E6E12">
        <w:t>ой окружности (</w:t>
      </w:r>
      <w:r w:rsidR="00851F9C" w:rsidRPr="005E6E12">
        <w:t xml:space="preserve">первая окружность в 2 четверти ), ( 3 </w:t>
      </w:r>
      <w:r w:rsidRPr="005E6E12">
        <w:t xml:space="preserve">) и ( 4 ) – случаи, когда прямая касается </w:t>
      </w:r>
      <w:r w:rsidR="00851F9C" w:rsidRPr="005E6E12">
        <w:t>втор</w:t>
      </w:r>
      <w:r w:rsidRPr="005E6E12">
        <w:t xml:space="preserve">ой окружности. Заметим, что эти случаи по возрастанию параметра </w:t>
      </w:r>
      <w:r w:rsidR="00851F9C" w:rsidRPr="005E6E12">
        <w:t>а</w:t>
      </w:r>
      <w:r w:rsidRPr="005E6E12">
        <w:t xml:space="preserve"> можно упорядочить так: </w:t>
      </w:r>
      <w:proofErr w:type="gramStart"/>
      <w:r w:rsidRPr="005E6E12">
        <w:t>( 4</w:t>
      </w:r>
      <w:proofErr w:type="gramEnd"/>
      <w:r w:rsidRPr="005E6E12">
        <w:t xml:space="preserve"> ) → ( 1 ) → ( 3 ) → ( 2 ) . Таким образом, нам нужны будут значения параметра, принадлежащие </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а</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а</m:t>
                </m:r>
              </m:e>
              <m:sub>
                <m:r>
                  <m:rPr>
                    <m:sty m:val="p"/>
                  </m:rPr>
                  <w:rPr>
                    <w:rFonts w:ascii="Cambria Math" w:hAnsi="Cambria Math"/>
                  </w:rPr>
                  <m:t>1</m:t>
                </m:r>
              </m:sub>
            </m:sSub>
          </m:e>
        </m:d>
      </m:oMath>
      <w:r w:rsidRPr="005E6E12">
        <w:t xml:space="preserve"> </w:t>
      </w:r>
      <w:r w:rsidR="00851F9C" w:rsidRPr="005E6E12">
        <w:t xml:space="preserve">и </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а</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а</m:t>
                </m:r>
              </m:e>
              <m:sub>
                <m:r>
                  <m:rPr>
                    <m:sty m:val="p"/>
                  </m:rPr>
                  <w:rPr>
                    <w:rFonts w:ascii="Cambria Math" w:hAnsi="Cambria Math"/>
                  </w:rPr>
                  <m:t>2</m:t>
                </m:r>
              </m:sub>
            </m:sSub>
          </m:e>
        </m:d>
      </m:oMath>
      <w:r w:rsidRPr="005E6E12">
        <w:t>. Значит, найдем</w:t>
      </w:r>
      <w:r w:rsidR="00851F9C" w:rsidRPr="005E6E12">
        <w:t xml:space="preserve"> </w:t>
      </w:r>
      <m:oMath>
        <m:sSub>
          <m:sSubPr>
            <m:ctrlPr>
              <w:rPr>
                <w:rFonts w:ascii="Cambria Math" w:hAnsi="Cambria Math"/>
              </w:rPr>
            </m:ctrlPr>
          </m:sSubPr>
          <m:e>
            <m:r>
              <m:rPr>
                <m:sty m:val="p"/>
              </m:rPr>
              <w:rPr>
                <w:rFonts w:ascii="Cambria Math" w:hAnsi="Cambria Math"/>
              </w:rPr>
              <m:t>а</m:t>
            </m:r>
          </m:e>
          <m:sub>
            <m:r>
              <m:rPr>
                <m:sty m:val="p"/>
              </m:rPr>
              <w:rPr>
                <w:rFonts w:ascii="Cambria Math" w:hAnsi="Cambria Math"/>
              </w:rPr>
              <m:t>1</m:t>
            </m:r>
          </m:sub>
        </m:sSub>
        <m:r>
          <m:rPr>
            <m:sty m:val="p"/>
          </m:rPr>
          <w:rPr>
            <w:rFonts w:ascii="Cambria Math" w:hAnsi="Cambria Math"/>
          </w:rPr>
          <m:t xml:space="preserve"> и </m:t>
        </m:r>
        <m:sSub>
          <m:sSubPr>
            <m:ctrlPr>
              <w:rPr>
                <w:rFonts w:ascii="Cambria Math" w:hAnsi="Cambria Math"/>
              </w:rPr>
            </m:ctrlPr>
          </m:sSubPr>
          <m:e>
            <m:r>
              <m:rPr>
                <m:sty m:val="p"/>
              </m:rPr>
              <w:rPr>
                <w:rFonts w:ascii="Cambria Math" w:hAnsi="Cambria Math"/>
              </w:rPr>
              <m:t>а</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 xml:space="preserve"> и а</m:t>
            </m:r>
          </m:e>
          <m:sub>
            <m:r>
              <m:rPr>
                <m:sty m:val="p"/>
              </m:rPr>
              <w:rPr>
                <w:rFonts w:ascii="Cambria Math" w:hAnsi="Cambria Math"/>
              </w:rPr>
              <m:t>3</m:t>
            </m:r>
          </m:sub>
        </m:sSub>
      </m:oMath>
      <w:r w:rsidRPr="005E6E12">
        <w:t xml:space="preserve"> </w:t>
      </w:r>
      <w:r w:rsidR="00851F9C" w:rsidRPr="005E6E12">
        <w:t xml:space="preserve">и </w:t>
      </w:r>
      <m:oMath>
        <m:sSub>
          <m:sSubPr>
            <m:ctrlPr>
              <w:rPr>
                <w:rFonts w:ascii="Cambria Math" w:hAnsi="Cambria Math"/>
              </w:rPr>
            </m:ctrlPr>
          </m:sSubPr>
          <m:e>
            <m:r>
              <m:rPr>
                <m:sty m:val="p"/>
              </m:rPr>
              <w:rPr>
                <w:rFonts w:ascii="Cambria Math" w:hAnsi="Cambria Math"/>
              </w:rPr>
              <m:t>а</m:t>
            </m:r>
          </m:e>
          <m:sub>
            <m:r>
              <m:rPr>
                <m:sty m:val="p"/>
              </m:rPr>
              <w:rPr>
                <w:rFonts w:ascii="Cambria Math" w:hAnsi="Cambria Math"/>
              </w:rPr>
              <m:t>4</m:t>
            </m:r>
          </m:sub>
        </m:sSub>
      </m:oMath>
      <w:r w:rsidR="00851F9C" w:rsidRPr="005E6E12">
        <w:t xml:space="preserve">. </w:t>
      </w:r>
      <w:r w:rsidRPr="005E6E12">
        <w:t xml:space="preserve">Найдем значения </w:t>
      </w:r>
      <w:r w:rsidR="00851F9C" w:rsidRPr="005E6E12">
        <w:t>а</w:t>
      </w:r>
      <w:r w:rsidRPr="005E6E12">
        <w:t xml:space="preserve"> , когда прямая</w:t>
      </w:r>
      <w:r w:rsidR="00851F9C" w:rsidRPr="005E6E12">
        <w:t xml:space="preserve"> </w:t>
      </w:r>
      <m:oMath>
        <m:r>
          <m:rPr>
            <m:sty m:val="p"/>
          </m:rPr>
          <w:rPr>
            <w:rFonts w:ascii="Cambria Math" w:hAnsi="Cambria Math"/>
          </w:rPr>
          <m:t>y=ax+1</m:t>
        </m:r>
      </m:oMath>
      <w:r w:rsidRPr="005E6E12">
        <w:t xml:space="preserve"> касается второй окружности:</w:t>
      </w:r>
      <w:r>
        <w:rPr>
          <w:rFonts w:ascii="Open Sans" w:hAnsi="Open Sans"/>
          <w:color w:val="000000"/>
          <w:sz w:val="21"/>
          <w:szCs w:val="21"/>
        </w:rPr>
        <w:br/>
      </w:r>
      <w:r>
        <w:rPr>
          <w:rFonts w:ascii="Open Sans" w:hAnsi="Open Sans"/>
          <w:color w:val="000000"/>
          <w:sz w:val="21"/>
          <w:szCs w:val="21"/>
        </w:rPr>
        <w:br/>
      </w: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+3</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-2</m:t>
                        </m:r>
                      </m:e>
                    </m:d>
                  </m:e>
                  <m:sup>
                    <m:r>
                      <m:rPr>
                        <m:sty m:val="p"/>
                      </m:rPr>
                      <w:rPr>
                        <w:rFonts w:ascii="Cambria Math" w:hAnsi="Cambria Math"/>
                      </w:rPr>
                      <m:t>2</m:t>
                    </m:r>
                  </m:sup>
                </m:sSup>
                <m:r>
                  <m:rPr>
                    <m:sty m:val="p"/>
                  </m:rPr>
                  <w:rPr>
                    <w:rFonts w:ascii="Cambria Math" w:hAnsi="Cambria Math"/>
                  </w:rPr>
                  <m:t>=1</m:t>
                </m:r>
              </m:e>
              <m:e>
                <m:r>
                  <w:rPr>
                    <w:rFonts w:ascii="Cambria Math" w:hAnsi="Cambria Math"/>
                  </w:rPr>
                  <m:t>y</m:t>
                </m:r>
                <m:r>
                  <m:rPr>
                    <m:sty m:val="p"/>
                  </m:rPr>
                  <w:rPr>
                    <w:rFonts w:ascii="Cambria Math" w:hAnsi="Cambria Math"/>
                  </w:rPr>
                  <m:t>=</m:t>
                </m:r>
                <m:r>
                  <w:rPr>
                    <w:rFonts w:ascii="Cambria Math" w:hAnsi="Cambria Math"/>
                  </w:rPr>
                  <m:t>ax</m:t>
                </m:r>
                <m:r>
                  <m:rPr>
                    <m:sty m:val="p"/>
                  </m:rPr>
                  <w:rPr>
                    <w:rFonts w:ascii="Cambria Math" w:hAnsi="Cambria Math"/>
                  </w:rPr>
                  <m:t>+1</m:t>
                </m:r>
              </m:e>
            </m:eqArr>
          </m:e>
        </m:d>
      </m:oMath>
      <w:r w:rsidR="00851F9C" w:rsidRPr="00C34BE9">
        <w:t xml:space="preserve">              →  </w:t>
      </w:r>
      <m:oMath>
        <m:d>
          <m:dPr>
            <m:ctrlPr>
              <w:rPr>
                <w:rFonts w:ascii="Cambria Math" w:hAnsi="Cambria Math"/>
              </w:rPr>
            </m:ctrlPr>
          </m:dPr>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+1</m:t>
            </m: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+2</m:t>
        </m:r>
        <m:d>
          <m:dPr>
            <m:ctrlPr>
              <w:rPr>
                <w:rFonts w:ascii="Cambria Math" w:hAnsi="Cambria Math"/>
              </w:rPr>
            </m:ctrlPr>
          </m:dPr>
          <m:e>
            <m:r>
              <m:rPr>
                <m:sty m:val="p"/>
              </m:rPr>
              <w:rPr>
                <w:rFonts w:ascii="Cambria Math" w:hAnsi="Cambria Math"/>
              </w:rPr>
              <m:t>3-a</m:t>
            </m:r>
          </m:e>
        </m:d>
        <m:r>
          <m:rPr>
            <m:sty m:val="p"/>
          </m:rPr>
          <w:rPr>
            <w:rFonts w:ascii="Cambria Math" w:hAnsi="Cambria Math"/>
          </w:rPr>
          <m:t>x+9=0</m:t>
        </m:r>
      </m:oMath>
    </w:p>
    <w:p w:rsidR="00581F29" w:rsidRPr="00851F9C" w:rsidRDefault="00581F29" w:rsidP="00316D70">
      <w:pPr>
        <w:rPr>
          <w:color w:val="4D5156"/>
          <w:sz w:val="24"/>
          <w:szCs w:val="24"/>
          <w:highlight w:val="white"/>
          <w:lang w:val="ru-RU"/>
        </w:rPr>
      </w:pPr>
    </w:p>
    <w:p w:rsidR="00581F29" w:rsidRPr="00581F29" w:rsidRDefault="00581F29" w:rsidP="00316D70">
      <w:pPr>
        <w:rPr>
          <w:color w:val="4D5156"/>
          <w:sz w:val="24"/>
          <w:szCs w:val="24"/>
          <w:highlight w:val="white"/>
          <w:lang w:val="ru-RU"/>
        </w:rPr>
      </w:pPr>
    </w:p>
    <w:p w:rsidR="00581F29" w:rsidRPr="00C34BE9" w:rsidRDefault="008B11A8" w:rsidP="00316D70">
      <w:pPr>
        <w:rPr>
          <w:rFonts w:ascii="Cambria Math" w:hAnsi="Cambria Math"/>
        </w:rPr>
      </w:pPr>
      <w:r w:rsidRPr="005E6E12">
        <w:t>Так как прямая и окружность касаются, то есть имеют одну точку пересечения, то полученное уравнение должно иметь один корень, следовательно, его дискриминант должен быть равен нулю:</w:t>
      </w:r>
      <w:r w:rsidRPr="005E6E12">
        <w:br/>
      </w:r>
      <m:oMathPara>
        <m:oMath>
          <m:r>
            <w:rPr>
              <w:rFonts w:ascii="Cambria Math" w:hAnsi="Cambria Math"/>
            </w:rPr>
            <m:t>D</m:t>
          </m:r>
          <m:r>
            <m:rPr>
              <m:sty m:val="p"/>
            </m:rPr>
            <w:rPr>
              <w:rFonts w:ascii="Cambria Math" w:hAnsi="Cambria Math"/>
            </w:rPr>
            <m:t>=0 →</m:t>
          </m:r>
          <m:r>
            <w:rPr>
              <w:rFonts w:ascii="Cambria Math" w:hAnsi="Cambria Math"/>
            </w:rPr>
            <m:t>a</m:t>
          </m:r>
          <m:r>
            <m:rPr>
              <m:sty m:val="p"/>
            </m:rPr>
            <w:rPr>
              <w:rFonts w:ascii="Cambria Math" w:hAnsi="Cambria Math"/>
            </w:rPr>
            <m:t>= -</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r>
            <m:rPr>
              <m:sty m:val="p"/>
            </m:rPr>
            <w:rPr>
              <w:rFonts w:ascii="Cambria Math" w:hAnsi="Cambria Math"/>
            </w:rPr>
            <m:t>;0</m:t>
          </m:r>
        </m:oMath>
      </m:oMathPara>
    </w:p>
    <w:p w:rsidR="00581F29" w:rsidRPr="00581F29" w:rsidRDefault="00581F29" w:rsidP="00316D70">
      <w:pPr>
        <w:rPr>
          <w:color w:val="4D5156"/>
          <w:sz w:val="24"/>
          <w:szCs w:val="24"/>
          <w:highlight w:val="white"/>
          <w:lang w:val="ru-RU"/>
        </w:rPr>
      </w:pPr>
    </w:p>
    <w:p w:rsidR="00581F29" w:rsidRPr="00581F29" w:rsidRDefault="00581F29" w:rsidP="00316D70">
      <w:pPr>
        <w:rPr>
          <w:color w:val="4D5156"/>
          <w:sz w:val="24"/>
          <w:szCs w:val="24"/>
          <w:highlight w:val="white"/>
          <w:lang w:val="ru-RU"/>
        </w:rPr>
      </w:pPr>
    </w:p>
    <w:p w:rsidR="00581F29" w:rsidRPr="00C34BE9" w:rsidRDefault="008B11A8" w:rsidP="00316D70">
      <w:r w:rsidRPr="00C34BE9">
        <w:t>Следовательно,</w:t>
      </w:r>
      <m:oMath>
        <m:sSub>
          <m:sSubPr>
            <m:ctrlPr>
              <w:rPr>
                <w:rFonts w:ascii="Cambria Math" w:hAnsi="Cambria Math"/>
              </w:rPr>
            </m:ctrlPr>
          </m:sSubPr>
          <m:e>
            <m:r>
              <m:rPr>
                <m:sty m:val="p"/>
              </m:rPr>
              <w:rPr>
                <w:rFonts w:ascii="Cambria Math" w:hAnsi="Cambria Math"/>
              </w:rPr>
              <m:t>а</m:t>
            </m:r>
          </m:e>
          <m:sub>
            <m:r>
              <m:rPr>
                <m:sty m:val="p"/>
              </m:rPr>
              <w:rPr>
                <w:rFonts w:ascii="Cambria Math" w:hAnsi="Cambria Math"/>
              </w:rPr>
              <m:t>2</m:t>
            </m:r>
          </m:sub>
        </m:sSub>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а</m:t>
            </m:r>
          </m:e>
          <m:sub>
            <m:r>
              <m:rPr>
                <m:sty m:val="p"/>
              </m:rPr>
              <w:rPr>
                <w:rFonts w:ascii="Cambria Math" w:hAnsi="Cambria Math"/>
              </w:rPr>
              <m:t>1</m:t>
            </m:r>
          </m:sub>
        </m:sSub>
        <m:r>
          <m:rPr>
            <m:sty m:val="p"/>
          </m:rPr>
          <w:rPr>
            <w:rFonts w:ascii="Cambria Math" w:hAnsi="Cambria Math"/>
          </w:rPr>
          <m:t>= -</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oMath>
    </w:p>
    <w:p w:rsidR="008B11A8" w:rsidRPr="00C34BE9" w:rsidRDefault="008B11A8" w:rsidP="00316D70">
      <w:r w:rsidRPr="00C34BE9">
        <w:t xml:space="preserve">Аналогично находим, что </w:t>
      </w:r>
      <m:oMath>
        <m:sSub>
          <m:sSubPr>
            <m:ctrlPr>
              <w:rPr>
                <w:rFonts w:ascii="Cambria Math" w:hAnsi="Cambria Math"/>
              </w:rPr>
            </m:ctrlPr>
          </m:sSubPr>
          <m:e>
            <m:r>
              <m:rPr>
                <m:sty m:val="p"/>
              </m:rPr>
              <w:rPr>
                <w:rFonts w:ascii="Cambria Math" w:hAnsi="Cambria Math"/>
              </w:rPr>
              <m:t xml:space="preserve"> а</m:t>
            </m:r>
          </m:e>
          <m:sub>
            <m:r>
              <m:rPr>
                <m:sty m:val="p"/>
              </m:rPr>
              <w:rPr>
                <w:rFonts w:ascii="Cambria Math" w:hAnsi="Cambria Math"/>
              </w:rPr>
              <m:t>3</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-9+</m:t>
            </m:r>
            <m:rad>
              <m:radPr>
                <m:degHide m:val="1"/>
                <m:ctrlPr>
                  <w:rPr>
                    <w:rFonts w:ascii="Cambria Math" w:hAnsi="Cambria Math"/>
                  </w:rPr>
                </m:ctrlPr>
              </m:radPr>
              <m:deg/>
              <m:e>
                <m:r>
                  <m:rPr>
                    <m:sty m:val="p"/>
                  </m:rPr>
                  <w:rPr>
                    <w:rFonts w:ascii="Cambria Math" w:hAnsi="Cambria Math"/>
                  </w:rPr>
                  <m:t>17</m:t>
                </m:r>
              </m:e>
            </m:rad>
          </m:num>
          <m:den>
            <m:r>
              <m:rPr>
                <m:sty m:val="p"/>
              </m:rPr>
              <w:rPr>
                <w:rFonts w:ascii="Cambria Math" w:hAnsi="Cambria Math"/>
              </w:rPr>
              <m:t>8</m:t>
            </m:r>
          </m:den>
        </m:f>
      </m:oMath>
      <w:r w:rsidRPr="00C34BE9">
        <w:t xml:space="preserve"> ; </w:t>
      </w:r>
      <m:oMath>
        <m:sSub>
          <m:sSubPr>
            <m:ctrlPr>
              <w:rPr>
                <w:rFonts w:ascii="Cambria Math" w:hAnsi="Cambria Math"/>
              </w:rPr>
            </m:ctrlPr>
          </m:sSubPr>
          <m:e>
            <m:r>
              <m:rPr>
                <m:sty m:val="p"/>
              </m:rPr>
              <w:rPr>
                <w:rFonts w:ascii="Cambria Math" w:hAnsi="Cambria Math"/>
              </w:rPr>
              <m:t xml:space="preserve"> а</m:t>
            </m:r>
          </m:e>
          <m:sub>
            <m:r>
              <m:rPr>
                <m:sty m:val="p"/>
              </m:rPr>
              <w:rPr>
                <w:rFonts w:ascii="Cambria Math" w:hAnsi="Cambria Math"/>
              </w:rPr>
              <m:t>4</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-9-</m:t>
            </m:r>
            <m:rad>
              <m:radPr>
                <m:degHide m:val="1"/>
                <m:ctrlPr>
                  <w:rPr>
                    <w:rFonts w:ascii="Cambria Math" w:hAnsi="Cambria Math"/>
                  </w:rPr>
                </m:ctrlPr>
              </m:radPr>
              <m:deg/>
              <m:e>
                <m:r>
                  <m:rPr>
                    <m:sty m:val="p"/>
                  </m:rPr>
                  <w:rPr>
                    <w:rFonts w:ascii="Cambria Math" w:hAnsi="Cambria Math"/>
                  </w:rPr>
                  <m:t>17</m:t>
                </m:r>
              </m:e>
            </m:rad>
          </m:num>
          <m:den>
            <m:r>
              <m:rPr>
                <m:sty m:val="p"/>
              </m:rPr>
              <w:rPr>
                <w:rFonts w:ascii="Cambria Math" w:hAnsi="Cambria Math"/>
              </w:rPr>
              <m:t>8</m:t>
            </m:r>
          </m:den>
        </m:f>
      </m:oMath>
    </w:p>
    <w:p w:rsidR="00C34BE9" w:rsidRDefault="008B11A8" w:rsidP="00316D70">
      <w:r w:rsidRPr="00C34BE9">
        <w:t xml:space="preserve">Ответ: </w:t>
      </w:r>
      <m:oMath>
        <m:r>
          <m:rPr>
            <m:sty m:val="p"/>
          </m:rPr>
          <w:rPr>
            <w:rFonts w:ascii="Cambria Math" w:hAnsi="Cambria Math"/>
          </w:rPr>
          <m:t>а∈(</m:t>
        </m:r>
        <m:f>
          <m:fPr>
            <m:ctrlPr>
              <w:rPr>
                <w:rFonts w:ascii="Cambria Math" w:hAnsi="Cambria Math"/>
              </w:rPr>
            </m:ctrlPr>
          </m:fPr>
          <m:num>
            <m:r>
              <m:rPr>
                <m:sty m:val="p"/>
              </m:rPr>
              <w:rPr>
                <w:rFonts w:ascii="Cambria Math" w:hAnsi="Cambria Math"/>
              </w:rPr>
              <m:t>-9-</m:t>
            </m:r>
            <m:rad>
              <m:radPr>
                <m:degHide m:val="1"/>
                <m:ctrlPr>
                  <w:rPr>
                    <w:rFonts w:ascii="Cambria Math" w:hAnsi="Cambria Math"/>
                  </w:rPr>
                </m:ctrlPr>
              </m:radPr>
              <m:deg/>
              <m:e>
                <m:r>
                  <m:rPr>
                    <m:sty m:val="p"/>
                  </m:rPr>
                  <w:rPr>
                    <w:rFonts w:ascii="Cambria Math" w:hAnsi="Cambria Math"/>
                  </w:rPr>
                  <m:t>17</m:t>
                </m:r>
              </m:e>
            </m:rad>
          </m:num>
          <m:den>
            <m:r>
              <m:rPr>
                <m:sty m:val="p"/>
              </m:rPr>
              <w:rPr>
                <w:rFonts w:ascii="Cambria Math" w:hAnsi="Cambria Math"/>
              </w:rPr>
              <m:t>8</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r>
          <m:rPr>
            <m:sty m:val="p"/>
          </m:rPr>
          <w:rPr>
            <w:rFonts w:ascii="Cambria Math" w:hAnsi="Cambria Math"/>
          </w:rPr>
          <m:t>)∪(</m:t>
        </m:r>
        <m:f>
          <m:fPr>
            <m:ctrlPr>
              <w:rPr>
                <w:rFonts w:ascii="Cambria Math" w:hAnsi="Cambria Math"/>
              </w:rPr>
            </m:ctrlPr>
          </m:fPr>
          <m:num>
            <m:r>
              <m:rPr>
                <m:sty m:val="p"/>
              </m:rPr>
              <w:rPr>
                <w:rFonts w:ascii="Cambria Math" w:hAnsi="Cambria Math"/>
              </w:rPr>
              <m:t>-9+</m:t>
            </m:r>
            <m:rad>
              <m:radPr>
                <m:degHide m:val="1"/>
                <m:ctrlPr>
                  <w:rPr>
                    <w:rFonts w:ascii="Cambria Math" w:hAnsi="Cambria Math"/>
                  </w:rPr>
                </m:ctrlPr>
              </m:radPr>
              <m:deg/>
              <m:e>
                <m:r>
                  <m:rPr>
                    <m:sty m:val="p"/>
                  </m:rPr>
                  <w:rPr>
                    <w:rFonts w:ascii="Cambria Math" w:hAnsi="Cambria Math"/>
                  </w:rPr>
                  <m:t>17</m:t>
                </m:r>
              </m:e>
            </m:rad>
          </m:num>
          <m:den>
            <m:r>
              <m:rPr>
                <m:sty m:val="p"/>
              </m:rPr>
              <w:rPr>
                <w:rFonts w:ascii="Cambria Math" w:hAnsi="Cambria Math"/>
              </w:rPr>
              <m:t>8</m:t>
            </m:r>
          </m:den>
        </m:f>
        <m:r>
          <m:rPr>
            <m:sty m:val="p"/>
          </m:rPr>
          <w:rPr>
            <w:rFonts w:ascii="Cambria Math" w:hAnsi="Cambria Math"/>
          </w:rPr>
          <m:t>;0)</m:t>
        </m:r>
      </m:oMath>
    </w:p>
    <w:p w:rsidR="00C34BE9" w:rsidRDefault="00C34BE9" w:rsidP="00316D70"/>
    <w:p w:rsidR="00CC6659" w:rsidRPr="00595037" w:rsidRDefault="00CC6659" w:rsidP="00CC6659">
      <w:pPr>
        <w:rPr>
          <w:rFonts w:eastAsiaTheme="minorEastAsia"/>
        </w:rPr>
      </w:pPr>
      <w:r w:rsidRPr="00595037">
        <w:rPr>
          <w:rFonts w:eastAsiaTheme="minorEastAsia"/>
        </w:rPr>
        <w:t xml:space="preserve">При каких значениях параметра </w:t>
      </w:r>
      <w:r w:rsidRPr="00595037">
        <w:rPr>
          <w:rFonts w:eastAsiaTheme="minorEastAsia"/>
          <w:lang w:val="en-US"/>
        </w:rPr>
        <w:t>a</w:t>
      </w:r>
      <w:r w:rsidRPr="00595037">
        <w:rPr>
          <w:rFonts w:eastAsiaTheme="minorEastAsia"/>
        </w:rPr>
        <w:t xml:space="preserve"> уравнение </w:t>
      </w:r>
      <m:oMath>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r>
          <w:rPr>
            <w:rFonts w:ascii="Cambria Math" w:hAnsi="Cambria Math"/>
          </w:rPr>
          <m:t>-</m:t>
        </m:r>
        <m:r>
          <w:rPr>
            <w:rFonts w:ascii="Cambria Math" w:hAnsi="Cambria Math"/>
            <w:lang w:val="en-US"/>
          </w:rPr>
          <m:t>x</m:t>
        </m:r>
        <m:r>
          <w:rPr>
            <w:rFonts w:ascii="Cambria Math" w:hAnsi="Cambria Math"/>
          </w:rPr>
          <m:t>-7</m:t>
        </m:r>
        <m:r>
          <w:rPr>
            <w:rFonts w:ascii="Cambria Math" w:hAnsi="Cambria Math"/>
            <w:lang w:val="en-US"/>
          </w:rPr>
          <m:t>a</m:t>
        </m:r>
        <m:r>
          <w:rPr>
            <w:rFonts w:ascii="Cambria Math" w:hAnsi="Cambria Math"/>
          </w:rPr>
          <m:t>+</m:t>
        </m:r>
        <m:sSup>
          <m:sSupPr>
            <m:ctrlPr>
              <w:rPr>
                <w:rFonts w:ascii="Cambria Math" w:hAnsi="Cambria Math"/>
                <w:i/>
                <w:lang w:val="en-US"/>
              </w:rPr>
            </m:ctrlPr>
          </m:sSupPr>
          <m:e>
            <m:r>
              <w:rPr>
                <w:rFonts w:ascii="Cambria Math" w:hAnsi="Cambria Math"/>
                <w:lang w:val="en-US"/>
              </w:rPr>
              <m:t>a</m:t>
            </m:r>
          </m:e>
          <m:sup>
            <m:r>
              <w:rPr>
                <w:rFonts w:ascii="Cambria Math" w:hAnsi="Cambria Math"/>
              </w:rPr>
              <m:t>2</m:t>
            </m:r>
          </m:sup>
        </m:sSup>
        <m:r>
          <w:rPr>
            <w:rFonts w:ascii="Cambria Math" w:hAnsi="Cambria Math"/>
          </w:rPr>
          <m:t>=</m:t>
        </m:r>
        <m:d>
          <m:dPr>
            <m:begChr m:val="|"/>
            <m:endChr m:val="|"/>
            <m:ctrlPr>
              <w:rPr>
                <w:rFonts w:ascii="Cambria Math" w:hAnsi="Cambria Math"/>
                <w:i/>
                <w:lang w:val="en-US"/>
              </w:rPr>
            </m:ctrlPr>
          </m:dPr>
          <m:e>
            <m:r>
              <w:rPr>
                <w:rFonts w:ascii="Cambria Math" w:hAnsi="Cambria Math"/>
              </w:rPr>
              <m:t>7</m:t>
            </m:r>
            <m:r>
              <w:rPr>
                <w:rFonts w:ascii="Cambria Math" w:hAnsi="Cambria Math"/>
                <w:lang w:val="en-US"/>
              </w:rPr>
              <m:t>x</m:t>
            </m:r>
            <m:r>
              <w:rPr>
                <w:rFonts w:ascii="Cambria Math" w:hAnsi="Cambria Math"/>
              </w:rPr>
              <m:t>-</m:t>
            </m:r>
            <m:r>
              <w:rPr>
                <w:rFonts w:ascii="Cambria Math" w:hAnsi="Cambria Math"/>
                <w:lang w:val="en-US"/>
              </w:rPr>
              <m:t>a</m:t>
            </m:r>
          </m:e>
        </m:d>
      </m:oMath>
      <w:r w:rsidRPr="00595037">
        <w:rPr>
          <w:rFonts w:eastAsiaTheme="minorEastAsia"/>
        </w:rPr>
        <w:t xml:space="preserve"> имеет ровно 2 решения?</w:t>
      </w:r>
    </w:p>
    <w:p w:rsidR="00CC6659" w:rsidRPr="00595037" w:rsidRDefault="00CC6659" w:rsidP="00CC6659">
      <w:pPr>
        <w:rPr>
          <w:rFonts w:eastAsiaTheme="minorEastAsia"/>
        </w:rPr>
      </w:pPr>
      <w:r w:rsidRPr="00595037">
        <w:rPr>
          <w:rFonts w:eastAsiaTheme="minorEastAsia"/>
        </w:rPr>
        <w:t xml:space="preserve">Для начала раскроем модуль по определению для уравнения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-7</m:t>
        </m:r>
        <m:r>
          <w:rPr>
            <w:rFonts w:ascii="Cambria Math" w:eastAsiaTheme="minorEastAsia" w:hAnsi="Cambria Math"/>
            <w:lang w:val="en-US"/>
          </w:rPr>
          <m:t>a</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lang w:val="en-US"/>
              </w:rPr>
            </m:ctrlPr>
          </m:dPr>
          <m:e>
            <m:r>
              <w:rPr>
                <w:rFonts w:ascii="Cambria Math" w:eastAsiaTheme="minorEastAsia" w:hAnsi="Cambria Math"/>
              </w:rPr>
              <m:t>7</m:t>
            </m:r>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a</m:t>
            </m:r>
          </m:e>
        </m:d>
      </m:oMath>
    </w:p>
    <w:p w:rsidR="00CC6659" w:rsidRPr="00595037" w:rsidRDefault="00CC6659" w:rsidP="00CC6659">
      <w:pPr>
        <w:rPr>
          <w:rFonts w:eastAsiaTheme="minorEastAsia"/>
        </w:rPr>
      </w:pPr>
      <w:r w:rsidRPr="00595037">
        <w:rPr>
          <w:rFonts w:eastAsiaTheme="minorEastAsia"/>
        </w:rPr>
        <w:t xml:space="preserve">Находим нули </w:t>
      </w:r>
      <w:proofErr w:type="spellStart"/>
      <w:r w:rsidRPr="00595037">
        <w:rPr>
          <w:rFonts w:eastAsiaTheme="minorEastAsia"/>
        </w:rPr>
        <w:t>подмодульного</w:t>
      </w:r>
      <w:proofErr w:type="spellEnd"/>
      <w:r w:rsidRPr="00595037">
        <w:rPr>
          <w:rFonts w:eastAsiaTheme="minorEastAsia"/>
        </w:rPr>
        <w:t xml:space="preserve"> выражения и расписываем два случая. Первый, когда </w:t>
      </w:r>
      <w:proofErr w:type="spellStart"/>
      <w:r w:rsidRPr="00595037">
        <w:rPr>
          <w:rFonts w:eastAsiaTheme="minorEastAsia"/>
        </w:rPr>
        <w:t>подмодульное</w:t>
      </w:r>
      <w:proofErr w:type="spellEnd"/>
      <w:r w:rsidRPr="00595037">
        <w:rPr>
          <w:rFonts w:eastAsiaTheme="minorEastAsia"/>
        </w:rPr>
        <w:t xml:space="preserve"> больше и равно нулю, второе, когда </w:t>
      </w:r>
      <w:proofErr w:type="spellStart"/>
      <w:r w:rsidRPr="00595037">
        <w:rPr>
          <w:rFonts w:eastAsiaTheme="minorEastAsia"/>
        </w:rPr>
        <w:t>подмодульное</w:t>
      </w:r>
      <w:proofErr w:type="spellEnd"/>
      <w:r w:rsidRPr="00595037">
        <w:rPr>
          <w:rFonts w:eastAsiaTheme="minorEastAsia"/>
        </w:rPr>
        <w:t xml:space="preserve"> меньше нуля.</w:t>
      </w:r>
    </w:p>
    <w:p w:rsidR="00CC6659" w:rsidRPr="00595037" w:rsidRDefault="00CC6659" w:rsidP="00CC6659">
      <w:pPr>
        <w:rPr>
          <w:rFonts w:eastAsiaTheme="minorEastAsia"/>
        </w:rPr>
      </w:pPr>
      <w:r w:rsidRPr="00595037">
        <w:rPr>
          <w:rFonts w:eastAsiaTheme="minorEastAsia"/>
          <w:noProof/>
        </w:rPr>
        <w:drawing>
          <wp:inline distT="0" distB="0" distL="0" distR="0" wp14:anchorId="6A82D88A" wp14:editId="38BA218A">
            <wp:extent cx="6120130" cy="8578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857885"/>
                    </a:xfrm>
                    <a:prstGeom prst="rect">
                      <a:avLst/>
                    </a:prstGeom>
                  </pic:spPr>
                </pic:pic>
              </a:graphicData>
            </a:graphic>
          </wp:inline>
        </w:drawing>
      </w:r>
    </w:p>
    <w:p w:rsidR="00CC6659" w:rsidRPr="00595037" w:rsidRDefault="00CC6659" w:rsidP="00CC6659">
      <w:pPr>
        <w:rPr>
          <w:rFonts w:eastAsiaTheme="minorEastAsia"/>
          <w:lang w:val="en-US"/>
        </w:rPr>
      </w:pPr>
      <w:r w:rsidRPr="00595037">
        <w:rPr>
          <w:rFonts w:eastAsiaTheme="minorEastAsia"/>
          <w:noProof/>
        </w:rPr>
        <w:lastRenderedPageBreak/>
        <w:drawing>
          <wp:inline distT="0" distB="0" distL="0" distR="0" wp14:anchorId="57A58B31" wp14:editId="04D9AB66">
            <wp:extent cx="6120130" cy="8204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820420"/>
                    </a:xfrm>
                    <a:prstGeom prst="rect">
                      <a:avLst/>
                    </a:prstGeom>
                  </pic:spPr>
                </pic:pic>
              </a:graphicData>
            </a:graphic>
          </wp:inline>
        </w:drawing>
      </w:r>
    </w:p>
    <w:p w:rsidR="00CC6659" w:rsidRPr="00595037" w:rsidRDefault="00CC6659" w:rsidP="00CC6659">
      <w:pPr>
        <w:rPr>
          <w:rFonts w:eastAsiaTheme="minorEastAsia"/>
        </w:rPr>
      </w:pPr>
      <w:r w:rsidRPr="00595037">
        <w:rPr>
          <w:rFonts w:eastAsiaTheme="minorEastAsia"/>
        </w:rPr>
        <w:t>Уравнение (1) задает окружность с центром в точке Р (4; 3) и радиусом 5, уравнение (2) задает окружность с центром в точке Q (-3; 4) и радиусом 5.</w:t>
      </w:r>
    </w:p>
    <w:p w:rsidR="00CC6659" w:rsidRPr="00595037" w:rsidRDefault="00CC6659" w:rsidP="00CC6659">
      <w:pPr>
        <w:rPr>
          <w:rFonts w:eastAsiaTheme="minorEastAsia"/>
        </w:rPr>
      </w:pPr>
      <w:r w:rsidRPr="00595037">
        <w:rPr>
          <w:rFonts w:eastAsiaTheme="minorEastAsia"/>
        </w:rPr>
        <w:t>Изобразим график совокупности двух систем в системе координат (</w:t>
      </w:r>
      <w:proofErr w:type="spellStart"/>
      <w:proofErr w:type="gramStart"/>
      <w:r w:rsidRPr="00595037">
        <w:rPr>
          <w:rFonts w:eastAsiaTheme="minorEastAsia"/>
        </w:rPr>
        <w:t>x;a</w:t>
      </w:r>
      <w:proofErr w:type="spellEnd"/>
      <w:proofErr w:type="gramEnd"/>
      <w:r w:rsidRPr="00595037">
        <w:rPr>
          <w:rFonts w:eastAsiaTheme="minorEastAsia"/>
        </w:rPr>
        <w:t>).</w:t>
      </w:r>
    </w:p>
    <w:p w:rsidR="00CC6659" w:rsidRPr="00595037" w:rsidRDefault="00CC6659" w:rsidP="00CC6659">
      <w:pPr>
        <w:rPr>
          <w:rFonts w:eastAsiaTheme="minorEastAsia"/>
        </w:rPr>
      </w:pPr>
      <w:r w:rsidRPr="00595037">
        <w:rPr>
          <w:rFonts w:eastAsiaTheme="minorEastAsia"/>
        </w:rPr>
        <w:t>При a≤7x получаем часть окружности (1), лежащую ниже прямой a = 7x; при a&gt;7x получаем часть окружности (2), лежащую выше прямой a = 7x.</w:t>
      </w:r>
    </w:p>
    <w:p w:rsidR="00CC6659" w:rsidRPr="00595037" w:rsidRDefault="00CC6659" w:rsidP="00CC6659">
      <w:pPr>
        <w:rPr>
          <w:rFonts w:eastAsiaTheme="minorEastAsia"/>
        </w:rPr>
      </w:pPr>
      <w:r w:rsidRPr="00595037">
        <w:rPr>
          <w:rFonts w:eastAsiaTheme="minorEastAsia"/>
        </w:rPr>
        <w:t xml:space="preserve">Исходное уравнение имеет ровно два различных решения, если прямая </w:t>
      </w:r>
      <m:oMath>
        <m:r>
          <w:rPr>
            <w:rFonts w:ascii="Cambria Math" w:eastAsia="Times New Roman" w:hAnsi="Cambria Math"/>
            <w:color w:val="212529"/>
            <w:sz w:val="24"/>
            <w:szCs w:val="24"/>
          </w:rPr>
          <m:t>a=</m:t>
        </m:r>
        <m:sSub>
          <m:sSubPr>
            <m:ctrlPr>
              <w:rPr>
                <w:rFonts w:ascii="Cambria Math" w:eastAsia="Times New Roman" w:hAnsi="Cambria Math"/>
                <w:i/>
                <w:color w:val="212529"/>
                <w:sz w:val="24"/>
                <w:szCs w:val="24"/>
              </w:rPr>
            </m:ctrlPr>
          </m:sSubPr>
          <m:e>
            <m:r>
              <w:rPr>
                <w:rFonts w:ascii="Cambria Math" w:eastAsia="Times New Roman" w:hAnsi="Cambria Math"/>
                <w:color w:val="212529"/>
                <w:sz w:val="24"/>
                <w:szCs w:val="24"/>
              </w:rPr>
              <m:t>a</m:t>
            </m:r>
          </m:e>
          <m:sub>
            <m:r>
              <w:rPr>
                <w:rFonts w:ascii="Cambria Math" w:eastAsia="Times New Roman" w:hAnsi="Cambria Math"/>
                <w:color w:val="212529"/>
                <w:sz w:val="24"/>
                <w:szCs w:val="24"/>
              </w:rPr>
              <m:t>0</m:t>
            </m:r>
          </m:sub>
        </m:sSub>
      </m:oMath>
      <w:r w:rsidRPr="00650704">
        <w:rPr>
          <w:noProof/>
          <w:color w:val="212529"/>
        </w:rPr>
        <w:t xml:space="preserve"> </w:t>
      </w:r>
      <w:r w:rsidRPr="00595037">
        <w:rPr>
          <w:rFonts w:eastAsiaTheme="minorEastAsia"/>
        </w:rPr>
        <w:t>пересекает график совокупности двух систем ровно два раза.</w:t>
      </w:r>
    </w:p>
    <w:p w:rsidR="00CC6659" w:rsidRPr="00595037" w:rsidRDefault="00CC6659" w:rsidP="00CC6659">
      <w:pPr>
        <w:rPr>
          <w:rFonts w:eastAsiaTheme="minorEastAsia"/>
        </w:rPr>
      </w:pPr>
      <w:r>
        <w:rPr>
          <w:rFonts w:eastAsiaTheme="minorEastAsia"/>
          <w:noProof/>
        </w:rPr>
        <w:drawing>
          <wp:inline distT="0" distB="0" distL="0" distR="0" wp14:anchorId="2D911E4E" wp14:editId="33445D4B">
            <wp:extent cx="5919850" cy="4480998"/>
            <wp:effectExtent l="0" t="0" r="508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8430" cy="4487493"/>
                    </a:xfrm>
                    <a:prstGeom prst="rect">
                      <a:avLst/>
                    </a:prstGeom>
                    <a:noFill/>
                  </pic:spPr>
                </pic:pic>
              </a:graphicData>
            </a:graphic>
          </wp:inline>
        </w:drawing>
      </w:r>
    </w:p>
    <w:p w:rsidR="00CC6659" w:rsidRPr="00595037" w:rsidRDefault="00CC6659" w:rsidP="00CC6659">
      <w:pPr>
        <w:pStyle w:val="a8"/>
        <w:shd w:val="clear" w:color="auto" w:fill="FFFFFF"/>
        <w:spacing w:before="0" w:beforeAutospacing="0"/>
        <w:rPr>
          <w:rFonts w:ascii="Arial" w:hAnsi="Arial" w:cs="Arial"/>
          <w:color w:val="212529"/>
        </w:rPr>
      </w:pPr>
      <w:r w:rsidRPr="00595037">
        <w:rPr>
          <w:rFonts w:ascii="Arial" w:hAnsi="Arial" w:cs="Arial"/>
          <w:color w:val="212529"/>
        </w:rPr>
        <w:t>Прямая </w:t>
      </w:r>
      <m:oMath>
        <m:r>
          <w:rPr>
            <w:rFonts w:ascii="Cambria Math" w:hAnsi="Cambria Math" w:cs="Arial"/>
            <w:color w:val="212529"/>
          </w:rPr>
          <m:t>a=</m:t>
        </m:r>
        <m:sSub>
          <m:sSubPr>
            <m:ctrlPr>
              <w:rPr>
                <w:rFonts w:ascii="Cambria Math" w:hAnsi="Cambria Math" w:cs="Arial"/>
                <w:i/>
                <w:color w:val="212529"/>
              </w:rPr>
            </m:ctrlPr>
          </m:sSubPr>
          <m:e>
            <m:r>
              <w:rPr>
                <w:rFonts w:ascii="Cambria Math" w:hAnsi="Cambria Math" w:cs="Arial"/>
                <w:color w:val="212529"/>
              </w:rPr>
              <m:t>a</m:t>
            </m:r>
          </m:e>
          <m:sub>
            <m:r>
              <w:rPr>
                <w:rFonts w:ascii="Cambria Math" w:hAnsi="Cambria Math" w:cs="Arial"/>
                <w:color w:val="212529"/>
              </w:rPr>
              <m:t>0</m:t>
            </m:r>
          </m:sub>
        </m:sSub>
      </m:oMath>
      <w:r w:rsidRPr="00650704">
        <w:rPr>
          <w:rFonts w:ascii="Arial" w:hAnsi="Arial" w:cs="Arial"/>
          <w:color w:val="212529"/>
        </w:rPr>
        <w:t>,</w:t>
      </w:r>
      <w:r w:rsidRPr="00595037">
        <w:rPr>
          <w:rFonts w:ascii="Arial" w:hAnsi="Arial" w:cs="Arial"/>
          <w:color w:val="212529"/>
        </w:rPr>
        <w:t> проходящая через точку С, пересекает график совокупности двух систем один раз.</w:t>
      </w:r>
    </w:p>
    <w:p w:rsidR="00CC6659" w:rsidRPr="00595037" w:rsidRDefault="00CC6659" w:rsidP="00CC6659">
      <w:pPr>
        <w:pStyle w:val="a8"/>
        <w:shd w:val="clear" w:color="auto" w:fill="FFFFFF"/>
        <w:spacing w:before="0" w:beforeAutospacing="0"/>
        <w:rPr>
          <w:rFonts w:ascii="Arial" w:hAnsi="Arial" w:cs="Arial"/>
          <w:color w:val="212529"/>
        </w:rPr>
      </w:pPr>
      <w:r w:rsidRPr="00595037">
        <w:rPr>
          <w:rFonts w:ascii="Arial" w:hAnsi="Arial" w:cs="Arial"/>
          <w:color w:val="212529"/>
        </w:rPr>
        <w:t>Найдем координаты С — самой нижней точки и Е — самой верхней точки правой окружности.</w:t>
      </w:r>
    </w:p>
    <w:p w:rsidR="00CC6659" w:rsidRDefault="00CC6659" w:rsidP="00CC6659">
      <w:pPr>
        <w:pStyle w:val="a8"/>
        <w:shd w:val="clear" w:color="auto" w:fill="FFFFFF"/>
        <w:spacing w:before="0" w:beforeAutospacing="0"/>
        <w:rPr>
          <w:rFonts w:ascii="Arial" w:hAnsi="Arial" w:cs="Arial"/>
          <w:color w:val="212529"/>
        </w:rPr>
      </w:pPr>
      <w:r w:rsidRPr="00595037">
        <w:rPr>
          <w:rFonts w:ascii="Arial" w:hAnsi="Arial" w:cs="Arial"/>
          <w:color w:val="212529"/>
        </w:rPr>
        <w:t>Для этих точек x = 4. Найдем координату a:</w:t>
      </w:r>
    </w:p>
    <w:p w:rsidR="00CC6659" w:rsidRPr="00595037" w:rsidRDefault="00CC6659" w:rsidP="00CC6659">
      <w:pPr>
        <w:pStyle w:val="a8"/>
        <w:shd w:val="clear" w:color="auto" w:fill="FFFFFF"/>
        <w:spacing w:before="0" w:beforeAutospacing="0"/>
        <w:rPr>
          <w:rFonts w:ascii="Arial" w:hAnsi="Arial" w:cs="Arial"/>
          <w:color w:val="212529"/>
        </w:rPr>
      </w:pPr>
      <m:oMath>
        <m:sSup>
          <m:sSupPr>
            <m:ctrlPr>
              <w:rPr>
                <w:rFonts w:ascii="Cambria Math" w:hAnsi="Cambria Math" w:cs="Arial"/>
                <w:i/>
                <w:color w:val="212529"/>
              </w:rPr>
            </m:ctrlPr>
          </m:sSupPr>
          <m:e>
            <m:d>
              <m:dPr>
                <m:ctrlPr>
                  <w:rPr>
                    <w:rFonts w:ascii="Cambria Math" w:hAnsi="Cambria Math" w:cs="Arial"/>
                    <w:i/>
                    <w:color w:val="212529"/>
                  </w:rPr>
                </m:ctrlPr>
              </m:dPr>
              <m:e>
                <m:r>
                  <w:rPr>
                    <w:rFonts w:ascii="Cambria Math" w:hAnsi="Cambria Math" w:cs="Arial"/>
                    <w:color w:val="212529"/>
                  </w:rPr>
                  <m:t>4-4</m:t>
                </m:r>
              </m:e>
            </m:d>
          </m:e>
          <m:sup>
            <m:r>
              <w:rPr>
                <w:rFonts w:ascii="Cambria Math" w:hAnsi="Cambria Math" w:cs="Arial"/>
                <w:color w:val="212529"/>
              </w:rPr>
              <m:t>2</m:t>
            </m:r>
          </m:sup>
        </m:sSup>
        <m:r>
          <w:rPr>
            <w:rFonts w:ascii="Cambria Math" w:hAnsi="Cambria Math" w:cs="Arial"/>
            <w:color w:val="212529"/>
          </w:rPr>
          <m:t>+</m:t>
        </m:r>
        <m:sSup>
          <m:sSupPr>
            <m:ctrlPr>
              <w:rPr>
                <w:rFonts w:ascii="Cambria Math" w:hAnsi="Cambria Math" w:cs="Arial"/>
                <w:i/>
                <w:color w:val="212529"/>
              </w:rPr>
            </m:ctrlPr>
          </m:sSupPr>
          <m:e>
            <m:d>
              <m:dPr>
                <m:ctrlPr>
                  <w:rPr>
                    <w:rFonts w:ascii="Cambria Math" w:hAnsi="Cambria Math" w:cs="Arial"/>
                    <w:i/>
                    <w:color w:val="212529"/>
                  </w:rPr>
                </m:ctrlPr>
              </m:dPr>
              <m:e>
                <m:r>
                  <w:rPr>
                    <w:rFonts w:ascii="Cambria Math" w:hAnsi="Cambria Math" w:cs="Arial"/>
                    <w:color w:val="212529"/>
                  </w:rPr>
                  <m:t>a-3</m:t>
                </m:r>
              </m:e>
            </m:d>
          </m:e>
          <m:sup>
            <m:r>
              <w:rPr>
                <w:rFonts w:ascii="Cambria Math" w:hAnsi="Cambria Math" w:cs="Arial"/>
                <w:color w:val="212529"/>
              </w:rPr>
              <m:t>2</m:t>
            </m:r>
          </m:sup>
        </m:sSup>
        <m:r>
          <w:rPr>
            <w:rFonts w:ascii="Cambria Math" w:hAnsi="Cambria Math" w:cs="Arial"/>
            <w:color w:val="212529"/>
          </w:rPr>
          <m:t>=25</m:t>
        </m:r>
      </m:oMath>
      <w:r w:rsidRPr="00595037">
        <w:rPr>
          <w:rFonts w:ascii="Arial" w:hAnsi="Arial" w:cs="Arial"/>
          <w:color w:val="212529"/>
        </w:rPr>
        <w:t xml:space="preserve">;  </w:t>
      </w:r>
      <m:oMath>
        <m:sSup>
          <m:sSupPr>
            <m:ctrlPr>
              <w:rPr>
                <w:rFonts w:ascii="Cambria Math" w:hAnsi="Cambria Math" w:cs="Arial"/>
                <w:i/>
                <w:color w:val="212529"/>
                <w:lang w:val="en-US"/>
              </w:rPr>
            </m:ctrlPr>
          </m:sSupPr>
          <m:e>
            <m:d>
              <m:dPr>
                <m:ctrlPr>
                  <w:rPr>
                    <w:rFonts w:ascii="Cambria Math" w:hAnsi="Cambria Math" w:cs="Arial"/>
                    <w:i/>
                    <w:color w:val="212529"/>
                    <w:lang w:val="en-US"/>
                  </w:rPr>
                </m:ctrlPr>
              </m:dPr>
              <m:e>
                <m:r>
                  <w:rPr>
                    <w:rFonts w:ascii="Cambria Math" w:hAnsi="Cambria Math" w:cs="Arial"/>
                    <w:color w:val="212529"/>
                    <w:lang w:val="en-US"/>
                  </w:rPr>
                  <m:t>a</m:t>
                </m:r>
                <m:r>
                  <w:rPr>
                    <w:rFonts w:ascii="Cambria Math" w:hAnsi="Cambria Math" w:cs="Arial"/>
                    <w:color w:val="212529"/>
                  </w:rPr>
                  <m:t>-3</m:t>
                </m:r>
              </m:e>
            </m:d>
          </m:e>
          <m:sup>
            <m:r>
              <w:rPr>
                <w:rFonts w:ascii="Cambria Math" w:hAnsi="Cambria Math" w:cs="Arial"/>
                <w:color w:val="212529"/>
              </w:rPr>
              <m:t>2</m:t>
            </m:r>
          </m:sup>
        </m:sSup>
        <m:r>
          <w:rPr>
            <w:rFonts w:ascii="Cambria Math" w:hAnsi="Cambria Math" w:cs="Arial"/>
            <w:color w:val="212529"/>
          </w:rPr>
          <m:t xml:space="preserve">=25;   </m:t>
        </m:r>
      </m:oMath>
      <w:r w:rsidRPr="00595037">
        <w:rPr>
          <w:rFonts w:ascii="Arial" w:hAnsi="Arial" w:cs="Arial"/>
          <w:color w:val="212529"/>
        </w:rPr>
        <w:t xml:space="preserve"> </w:t>
      </w:r>
      <m:oMath>
        <m:r>
          <w:rPr>
            <w:rFonts w:ascii="Cambria Math" w:hAnsi="Cambria Math" w:cs="Arial"/>
            <w:color w:val="212529"/>
            <w:lang w:val="en-US"/>
          </w:rPr>
          <m:t>a</m:t>
        </m:r>
        <m:r>
          <w:rPr>
            <w:rFonts w:ascii="Cambria Math" w:hAnsi="Cambria Math" w:cs="Arial"/>
            <w:color w:val="212529"/>
          </w:rPr>
          <m:t xml:space="preserve">=-2   или  </m:t>
        </m:r>
        <m:r>
          <w:rPr>
            <w:rFonts w:ascii="Cambria Math" w:hAnsi="Cambria Math" w:cs="Arial"/>
            <w:color w:val="212529"/>
            <w:lang w:val="en-US"/>
          </w:rPr>
          <m:t>a</m:t>
        </m:r>
        <m:r>
          <w:rPr>
            <w:rFonts w:ascii="Cambria Math" w:hAnsi="Cambria Math" w:cs="Arial"/>
            <w:color w:val="212529"/>
          </w:rPr>
          <m:t>=8</m:t>
        </m:r>
      </m:oMath>
    </w:p>
    <w:p w:rsidR="00CC6659" w:rsidRPr="00595037" w:rsidRDefault="00CC6659" w:rsidP="00CC6659">
      <w:pPr>
        <w:pStyle w:val="a8"/>
        <w:shd w:val="clear" w:color="auto" w:fill="FFFFFF"/>
        <w:spacing w:before="0" w:beforeAutospacing="0"/>
        <w:rPr>
          <w:rFonts w:ascii="Arial" w:hAnsi="Arial" w:cs="Arial"/>
          <w:color w:val="212529"/>
        </w:rPr>
      </w:pPr>
      <w:r w:rsidRPr="00595037">
        <w:rPr>
          <w:rFonts w:ascii="Arial" w:hAnsi="Arial" w:cs="Arial"/>
          <w:color w:val="212529"/>
        </w:rPr>
        <w:t>Координаты точек С (4; </w:t>
      </w:r>
      <w:r w:rsidRPr="00595037">
        <w:rPr>
          <w:rFonts w:ascii="Arial" w:hAnsi="Arial" w:cs="Arial"/>
          <w:noProof/>
          <w:color w:val="212529"/>
        </w:rPr>
        <w:t>-2)</w:t>
      </w:r>
      <w:r w:rsidRPr="00595037">
        <w:rPr>
          <w:rFonts w:ascii="Arial" w:hAnsi="Arial" w:cs="Arial"/>
          <w:color w:val="212529"/>
        </w:rPr>
        <w:t> и Е (4; 8).</w:t>
      </w:r>
    </w:p>
    <w:p w:rsidR="00CC6659" w:rsidRPr="00595037" w:rsidRDefault="00CC6659" w:rsidP="00CC6659">
      <w:pPr>
        <w:pStyle w:val="a8"/>
        <w:shd w:val="clear" w:color="auto" w:fill="FFFFFF"/>
        <w:spacing w:before="0" w:beforeAutospacing="0"/>
        <w:rPr>
          <w:rFonts w:ascii="Arial" w:hAnsi="Arial" w:cs="Arial"/>
          <w:color w:val="212529"/>
        </w:rPr>
      </w:pPr>
      <w:r w:rsidRPr="00595037">
        <w:rPr>
          <w:rFonts w:ascii="Arial" w:hAnsi="Arial" w:cs="Arial"/>
          <w:color w:val="212529"/>
        </w:rPr>
        <w:lastRenderedPageBreak/>
        <w:t>Найдем координаты D — самой нижней точки и F — самой верхней точки левой окружности</w:t>
      </w:r>
    </w:p>
    <w:p w:rsidR="00CC6659" w:rsidRDefault="00CC6659" w:rsidP="00CC6659">
      <w:pPr>
        <w:pStyle w:val="a8"/>
        <w:shd w:val="clear" w:color="auto" w:fill="FFFFFF"/>
        <w:spacing w:before="0" w:beforeAutospacing="0"/>
        <w:rPr>
          <w:rFonts w:ascii="Arial" w:hAnsi="Arial" w:cs="Arial"/>
          <w:color w:val="212529"/>
        </w:rPr>
      </w:pPr>
      <w:r w:rsidRPr="00595037">
        <w:rPr>
          <w:rFonts w:ascii="Arial" w:hAnsi="Arial" w:cs="Arial"/>
          <w:color w:val="212529"/>
        </w:rPr>
        <w:t>Для этих точек x = - 3, найдем координату a.</w:t>
      </w:r>
    </w:p>
    <w:p w:rsidR="00CC6659" w:rsidRPr="00CC6659" w:rsidRDefault="00CC6659" w:rsidP="00CC6659">
      <w:pPr>
        <w:pStyle w:val="a8"/>
        <w:shd w:val="clear" w:color="auto" w:fill="FFFFFF"/>
        <w:spacing w:before="0" w:beforeAutospacing="0"/>
        <w:rPr>
          <w:rFonts w:ascii="Arial" w:hAnsi="Arial" w:cs="Arial"/>
          <w:color w:val="212529"/>
        </w:rPr>
      </w:pPr>
      <m:oMath>
        <m:sSup>
          <m:sSupPr>
            <m:ctrlPr>
              <w:rPr>
                <w:rFonts w:ascii="Cambria Math" w:hAnsi="Cambria Math" w:cs="Arial"/>
                <w:i/>
                <w:color w:val="212529"/>
              </w:rPr>
            </m:ctrlPr>
          </m:sSupPr>
          <m:e>
            <m:d>
              <m:dPr>
                <m:ctrlPr>
                  <w:rPr>
                    <w:rFonts w:ascii="Cambria Math" w:hAnsi="Cambria Math" w:cs="Arial"/>
                    <w:i/>
                    <w:color w:val="212529"/>
                  </w:rPr>
                </m:ctrlPr>
              </m:dPr>
              <m:e>
                <m:r>
                  <w:rPr>
                    <w:rFonts w:ascii="Cambria Math" w:hAnsi="Cambria Math" w:cs="Arial"/>
                    <w:color w:val="212529"/>
                  </w:rPr>
                  <m:t>-3+3</m:t>
                </m:r>
              </m:e>
            </m:d>
          </m:e>
          <m:sup>
            <m:r>
              <w:rPr>
                <w:rFonts w:ascii="Cambria Math" w:hAnsi="Cambria Math" w:cs="Arial"/>
                <w:color w:val="212529"/>
              </w:rPr>
              <m:t>2</m:t>
            </m:r>
          </m:sup>
        </m:sSup>
        <m:r>
          <w:rPr>
            <w:rFonts w:ascii="Cambria Math" w:hAnsi="Cambria Math" w:cs="Arial"/>
            <w:color w:val="212529"/>
          </w:rPr>
          <m:t>+</m:t>
        </m:r>
        <m:sSup>
          <m:sSupPr>
            <m:ctrlPr>
              <w:rPr>
                <w:rFonts w:ascii="Cambria Math" w:hAnsi="Cambria Math" w:cs="Arial"/>
                <w:i/>
                <w:color w:val="212529"/>
              </w:rPr>
            </m:ctrlPr>
          </m:sSupPr>
          <m:e>
            <m:d>
              <m:dPr>
                <m:ctrlPr>
                  <w:rPr>
                    <w:rFonts w:ascii="Cambria Math" w:hAnsi="Cambria Math" w:cs="Arial"/>
                    <w:i/>
                    <w:color w:val="212529"/>
                  </w:rPr>
                </m:ctrlPr>
              </m:dPr>
              <m:e>
                <m:r>
                  <w:rPr>
                    <w:rFonts w:ascii="Cambria Math" w:hAnsi="Cambria Math" w:cs="Arial"/>
                    <w:color w:val="212529"/>
                  </w:rPr>
                  <m:t>a-4</m:t>
                </m:r>
              </m:e>
            </m:d>
          </m:e>
          <m:sup>
            <m:r>
              <w:rPr>
                <w:rFonts w:ascii="Cambria Math" w:hAnsi="Cambria Math" w:cs="Arial"/>
                <w:color w:val="212529"/>
              </w:rPr>
              <m:t>2</m:t>
            </m:r>
          </m:sup>
        </m:sSup>
        <m:r>
          <w:rPr>
            <w:rFonts w:ascii="Cambria Math" w:hAnsi="Cambria Math" w:cs="Arial"/>
            <w:color w:val="212529"/>
          </w:rPr>
          <m:t>=25</m:t>
        </m:r>
      </m:oMath>
      <w:r w:rsidRPr="00CC6659">
        <w:rPr>
          <w:rFonts w:ascii="Arial" w:hAnsi="Arial" w:cs="Arial"/>
          <w:color w:val="212529"/>
        </w:rPr>
        <w:t xml:space="preserve">;   </w:t>
      </w:r>
      <m:oMath>
        <m:sSup>
          <m:sSupPr>
            <m:ctrlPr>
              <w:rPr>
                <w:rFonts w:ascii="Cambria Math" w:hAnsi="Cambria Math" w:cs="Arial"/>
                <w:i/>
                <w:color w:val="212529"/>
                <w:lang w:val="en-US"/>
              </w:rPr>
            </m:ctrlPr>
          </m:sSupPr>
          <m:e>
            <m:r>
              <w:rPr>
                <w:rFonts w:ascii="Cambria Math" w:hAnsi="Cambria Math" w:cs="Arial"/>
                <w:color w:val="212529"/>
              </w:rPr>
              <m:t xml:space="preserve">    </m:t>
            </m:r>
            <m:d>
              <m:dPr>
                <m:ctrlPr>
                  <w:rPr>
                    <w:rFonts w:ascii="Cambria Math" w:hAnsi="Cambria Math" w:cs="Arial"/>
                    <w:i/>
                    <w:color w:val="212529"/>
                    <w:lang w:val="en-US"/>
                  </w:rPr>
                </m:ctrlPr>
              </m:dPr>
              <m:e>
                <m:r>
                  <w:rPr>
                    <w:rFonts w:ascii="Cambria Math" w:hAnsi="Cambria Math" w:cs="Arial"/>
                    <w:color w:val="212529"/>
                    <w:lang w:val="en-US"/>
                  </w:rPr>
                  <m:t>a</m:t>
                </m:r>
                <m:r>
                  <w:rPr>
                    <w:rFonts w:ascii="Cambria Math" w:hAnsi="Cambria Math" w:cs="Arial"/>
                    <w:color w:val="212529"/>
                  </w:rPr>
                  <m:t>-4</m:t>
                </m:r>
              </m:e>
            </m:d>
          </m:e>
          <m:sup>
            <m:r>
              <w:rPr>
                <w:rFonts w:ascii="Cambria Math" w:hAnsi="Cambria Math" w:cs="Arial"/>
                <w:color w:val="212529"/>
              </w:rPr>
              <m:t>2</m:t>
            </m:r>
          </m:sup>
        </m:sSup>
        <m:r>
          <w:rPr>
            <w:rFonts w:ascii="Cambria Math" w:hAnsi="Cambria Math" w:cs="Arial"/>
            <w:color w:val="212529"/>
          </w:rPr>
          <m:t>=25</m:t>
        </m:r>
      </m:oMath>
      <w:r w:rsidRPr="00CC6659">
        <w:rPr>
          <w:rFonts w:ascii="Arial" w:hAnsi="Arial" w:cs="Arial"/>
          <w:color w:val="212529"/>
        </w:rPr>
        <w:t xml:space="preserve">;   </w:t>
      </w:r>
      <m:oMath>
        <m:r>
          <w:rPr>
            <w:rFonts w:ascii="Cambria Math" w:hAnsi="Cambria Math" w:cs="Arial"/>
            <w:color w:val="212529"/>
            <w:lang w:val="en-US"/>
          </w:rPr>
          <m:t>a</m:t>
        </m:r>
        <m:r>
          <w:rPr>
            <w:rFonts w:ascii="Cambria Math" w:hAnsi="Cambria Math" w:cs="Arial"/>
            <w:color w:val="212529"/>
          </w:rPr>
          <m:t xml:space="preserve">=-1   или   </m:t>
        </m:r>
        <m:r>
          <w:rPr>
            <w:rFonts w:ascii="Cambria Math" w:hAnsi="Cambria Math" w:cs="Arial"/>
            <w:color w:val="212529"/>
            <w:lang w:val="en-US"/>
          </w:rPr>
          <m:t>a</m:t>
        </m:r>
        <m:r>
          <w:rPr>
            <w:rFonts w:ascii="Cambria Math" w:hAnsi="Cambria Math" w:cs="Arial"/>
            <w:color w:val="212529"/>
          </w:rPr>
          <m:t>=9</m:t>
        </m:r>
      </m:oMath>
      <w:r w:rsidRPr="00CC6659">
        <w:rPr>
          <w:rFonts w:ascii="Arial" w:hAnsi="Arial" w:cs="Arial"/>
          <w:color w:val="212529"/>
        </w:rPr>
        <w:t>,</w:t>
      </w:r>
    </w:p>
    <w:p w:rsidR="00CC6659" w:rsidRPr="00595037" w:rsidRDefault="00CC6659" w:rsidP="00CC6659">
      <w:pPr>
        <w:pStyle w:val="a8"/>
        <w:shd w:val="clear" w:color="auto" w:fill="FFFFFF"/>
        <w:spacing w:before="0" w:beforeAutospacing="0"/>
        <w:rPr>
          <w:rFonts w:ascii="Arial" w:hAnsi="Arial" w:cs="Arial"/>
          <w:color w:val="212529"/>
        </w:rPr>
      </w:pPr>
      <w:r w:rsidRPr="00595037">
        <w:rPr>
          <w:rFonts w:ascii="Arial" w:hAnsi="Arial" w:cs="Arial"/>
          <w:color w:val="212529"/>
        </w:rPr>
        <w:t>Координаты точек: D (</w:t>
      </w:r>
      <w:r w:rsidRPr="00595037">
        <w:rPr>
          <w:rFonts w:ascii="Arial" w:hAnsi="Arial" w:cs="Arial"/>
          <w:noProof/>
          <w:color w:val="212529"/>
        </w:rPr>
        <w:t>-</w:t>
      </w:r>
      <w:r w:rsidRPr="00595037">
        <w:rPr>
          <w:rFonts w:ascii="Arial" w:hAnsi="Arial" w:cs="Arial"/>
          <w:color w:val="212529"/>
        </w:rPr>
        <w:t>3; </w:t>
      </w:r>
      <w:r w:rsidRPr="00595037">
        <w:rPr>
          <w:rFonts w:ascii="Arial" w:hAnsi="Arial" w:cs="Arial"/>
          <w:noProof/>
          <w:color w:val="212529"/>
        </w:rPr>
        <w:t>-</w:t>
      </w:r>
      <w:r w:rsidRPr="00595037">
        <w:rPr>
          <w:rFonts w:ascii="Arial" w:hAnsi="Arial" w:cs="Arial"/>
          <w:color w:val="212529"/>
        </w:rPr>
        <w:t>1), F (</w:t>
      </w:r>
      <w:r w:rsidRPr="00595037">
        <w:rPr>
          <w:rFonts w:ascii="Arial" w:hAnsi="Arial" w:cs="Arial"/>
          <w:noProof/>
          <w:color w:val="212529"/>
        </w:rPr>
        <w:t>-</w:t>
      </w:r>
      <w:r w:rsidRPr="00595037">
        <w:rPr>
          <w:rFonts w:ascii="Arial" w:hAnsi="Arial" w:cs="Arial"/>
          <w:color w:val="212529"/>
        </w:rPr>
        <w:t>3; 9).</w:t>
      </w:r>
    </w:p>
    <w:p w:rsidR="00CC6659" w:rsidRPr="00595037" w:rsidRDefault="00CC6659" w:rsidP="00CC6659">
      <w:pPr>
        <w:pStyle w:val="a8"/>
        <w:shd w:val="clear" w:color="auto" w:fill="FFFFFF"/>
        <w:spacing w:before="0" w:beforeAutospacing="0"/>
        <w:rPr>
          <w:rFonts w:ascii="Arial" w:hAnsi="Arial" w:cs="Arial"/>
          <w:color w:val="212529"/>
        </w:rPr>
      </w:pPr>
      <w:r w:rsidRPr="00595037">
        <w:rPr>
          <w:rFonts w:ascii="Arial" w:hAnsi="Arial" w:cs="Arial"/>
          <w:color w:val="212529"/>
        </w:rPr>
        <w:t>Точки А и В, в которых пересекаются две окружности, лежат на прямой</w:t>
      </w:r>
    </w:p>
    <w:p w:rsidR="00CC6659" w:rsidRPr="00595037" w:rsidRDefault="00CC6659" w:rsidP="00CC6659">
      <w:pPr>
        <w:pStyle w:val="a8"/>
        <w:shd w:val="clear" w:color="auto" w:fill="FFFFFF"/>
        <w:spacing w:before="0" w:beforeAutospacing="0"/>
        <w:rPr>
          <w:rFonts w:ascii="Arial" w:hAnsi="Arial" w:cs="Arial"/>
          <w:color w:val="212529"/>
        </w:rPr>
      </w:pPr>
      <w:r w:rsidRPr="00595037">
        <w:rPr>
          <w:rFonts w:ascii="Arial" w:hAnsi="Arial" w:cs="Arial"/>
          <w:color w:val="212529"/>
        </w:rPr>
        <w:t>a = 7x (так как при a = 7x выражение под модулем равно нулю).</w:t>
      </w:r>
    </w:p>
    <w:p w:rsidR="00CC6659" w:rsidRDefault="00CC6659" w:rsidP="00CC6659">
      <w:pPr>
        <w:pStyle w:val="a8"/>
        <w:shd w:val="clear" w:color="auto" w:fill="FFFFFF"/>
        <w:spacing w:before="0" w:beforeAutospacing="0"/>
        <w:rPr>
          <w:rFonts w:ascii="Arial" w:hAnsi="Arial" w:cs="Arial"/>
          <w:color w:val="212529"/>
        </w:rPr>
      </w:pPr>
      <w:r w:rsidRPr="00595037">
        <w:rPr>
          <w:rFonts w:ascii="Arial" w:hAnsi="Arial" w:cs="Arial"/>
          <w:color w:val="212529"/>
        </w:rPr>
        <w:t>Подстави</w:t>
      </w:r>
      <w:r>
        <w:rPr>
          <w:rFonts w:ascii="Arial" w:hAnsi="Arial" w:cs="Arial"/>
          <w:color w:val="212529"/>
        </w:rPr>
        <w:t xml:space="preserve">в a = 7x в уравнение окружности </w:t>
      </w:r>
      <w:r w:rsidRPr="00595037">
        <w:rPr>
          <w:rFonts w:ascii="Arial" w:hAnsi="Arial" w:cs="Arial"/>
          <w:color w:val="212529"/>
        </w:rPr>
        <w:t>(1)</w:t>
      </w:r>
      <m:oMath>
        <m:r>
          <w:rPr>
            <w:rFonts w:ascii="Cambria Math" w:hAnsi="Cambria Math" w:cs="Arial"/>
            <w:color w:val="212529"/>
          </w:rPr>
          <m:t xml:space="preserve"> </m:t>
        </m:r>
      </m:oMath>
      <w:r w:rsidRPr="00595037">
        <w:rPr>
          <w:rFonts w:ascii="Arial" w:hAnsi="Arial" w:cs="Arial"/>
          <w:color w:val="212529"/>
        </w:rPr>
        <w:t> </w:t>
      </w:r>
      <m:oMath>
        <m:sSup>
          <m:sSupPr>
            <m:ctrlPr>
              <w:rPr>
                <w:rFonts w:ascii="Cambria Math" w:hAnsi="Cambria Math" w:cs="Arial"/>
                <w:i/>
                <w:color w:val="212529"/>
              </w:rPr>
            </m:ctrlPr>
          </m:sSupPr>
          <m:e>
            <m:d>
              <m:dPr>
                <m:ctrlPr>
                  <w:rPr>
                    <w:rFonts w:ascii="Cambria Math" w:hAnsi="Cambria Math" w:cs="Arial"/>
                    <w:i/>
                    <w:color w:val="212529"/>
                  </w:rPr>
                </m:ctrlPr>
              </m:dPr>
              <m:e>
                <m:r>
                  <w:rPr>
                    <w:rFonts w:ascii="Cambria Math" w:hAnsi="Cambria Math" w:cs="Arial"/>
                    <w:color w:val="212529"/>
                  </w:rPr>
                  <m:t>x-4</m:t>
                </m:r>
              </m:e>
            </m:d>
          </m:e>
          <m:sup>
            <m:r>
              <w:rPr>
                <w:rFonts w:ascii="Cambria Math" w:hAnsi="Cambria Math" w:cs="Arial"/>
                <w:color w:val="212529"/>
              </w:rPr>
              <m:t>2</m:t>
            </m:r>
          </m:sup>
        </m:sSup>
        <m:r>
          <w:rPr>
            <w:rFonts w:ascii="Cambria Math" w:hAnsi="Cambria Math" w:cs="Arial"/>
            <w:color w:val="212529"/>
          </w:rPr>
          <m:t>+</m:t>
        </m:r>
        <m:sSup>
          <m:sSupPr>
            <m:ctrlPr>
              <w:rPr>
                <w:rFonts w:ascii="Cambria Math" w:hAnsi="Cambria Math" w:cs="Arial"/>
                <w:i/>
                <w:color w:val="212529"/>
              </w:rPr>
            </m:ctrlPr>
          </m:sSupPr>
          <m:e>
            <m:d>
              <m:dPr>
                <m:ctrlPr>
                  <w:rPr>
                    <w:rFonts w:ascii="Cambria Math" w:hAnsi="Cambria Math" w:cs="Arial"/>
                    <w:i/>
                    <w:color w:val="212529"/>
                  </w:rPr>
                </m:ctrlPr>
              </m:dPr>
              <m:e>
                <m:r>
                  <w:rPr>
                    <w:rFonts w:ascii="Cambria Math" w:hAnsi="Cambria Math" w:cs="Arial"/>
                    <w:color w:val="212529"/>
                  </w:rPr>
                  <m:t>a-3</m:t>
                </m:r>
              </m:e>
            </m:d>
          </m:e>
          <m:sup>
            <m:r>
              <w:rPr>
                <w:rFonts w:ascii="Cambria Math" w:hAnsi="Cambria Math" w:cs="Arial"/>
                <w:color w:val="212529"/>
              </w:rPr>
              <m:t>2</m:t>
            </m:r>
          </m:sup>
        </m:sSup>
        <m:r>
          <w:rPr>
            <w:rFonts w:ascii="Cambria Math" w:hAnsi="Cambria Math" w:cs="Arial"/>
            <w:color w:val="212529"/>
          </w:rPr>
          <m:t>=25</m:t>
        </m:r>
      </m:oMath>
      <w:r w:rsidRPr="00595037">
        <w:rPr>
          <w:rFonts w:ascii="Arial" w:hAnsi="Arial" w:cs="Arial"/>
          <w:color w:val="212529"/>
        </w:rPr>
        <w:t>, получим:</w:t>
      </w:r>
    </w:p>
    <w:p w:rsidR="00CC6659" w:rsidRPr="00650704" w:rsidRDefault="00CC6659" w:rsidP="00CC6659">
      <w:pPr>
        <w:pStyle w:val="a8"/>
        <w:shd w:val="clear" w:color="auto" w:fill="FFFFFF"/>
        <w:spacing w:before="0" w:beforeAutospacing="0"/>
        <w:rPr>
          <w:rFonts w:ascii="Arial" w:hAnsi="Arial" w:cs="Arial"/>
          <w:color w:val="212529"/>
        </w:rPr>
      </w:pPr>
      <m:oMath>
        <m:sSup>
          <m:sSupPr>
            <m:ctrlPr>
              <w:rPr>
                <w:rFonts w:ascii="Cambria Math" w:hAnsi="Cambria Math" w:cs="Arial"/>
                <w:i/>
                <w:color w:val="212529"/>
              </w:rPr>
            </m:ctrlPr>
          </m:sSupPr>
          <m:e>
            <m:r>
              <w:rPr>
                <w:rFonts w:ascii="Cambria Math" w:hAnsi="Cambria Math" w:cs="Arial"/>
                <w:color w:val="212529"/>
              </w:rPr>
              <m:t>x</m:t>
            </m:r>
          </m:e>
          <m:sup>
            <m:r>
              <w:rPr>
                <w:rFonts w:ascii="Cambria Math" w:hAnsi="Cambria Math" w:cs="Arial"/>
                <w:color w:val="212529"/>
              </w:rPr>
              <m:t>2</m:t>
            </m:r>
          </m:sup>
        </m:sSup>
        <m:r>
          <w:rPr>
            <w:rFonts w:ascii="Cambria Math" w:hAnsi="Cambria Math" w:cs="Arial"/>
            <w:color w:val="212529"/>
          </w:rPr>
          <m:t>-8x+</m:t>
        </m:r>
        <m:sSup>
          <m:sSupPr>
            <m:ctrlPr>
              <w:rPr>
                <w:rFonts w:ascii="Cambria Math" w:hAnsi="Cambria Math" w:cs="Arial"/>
                <w:i/>
                <w:color w:val="212529"/>
              </w:rPr>
            </m:ctrlPr>
          </m:sSupPr>
          <m:e>
            <m:d>
              <m:dPr>
                <m:ctrlPr>
                  <w:rPr>
                    <w:rFonts w:ascii="Cambria Math" w:hAnsi="Cambria Math" w:cs="Arial"/>
                    <w:i/>
                    <w:color w:val="212529"/>
                  </w:rPr>
                </m:ctrlPr>
              </m:dPr>
              <m:e>
                <m:r>
                  <w:rPr>
                    <w:rFonts w:ascii="Cambria Math" w:hAnsi="Cambria Math" w:cs="Arial"/>
                    <w:color w:val="212529"/>
                  </w:rPr>
                  <m:t>7x</m:t>
                </m:r>
              </m:e>
            </m:d>
          </m:e>
          <m:sup>
            <m:r>
              <w:rPr>
                <w:rFonts w:ascii="Cambria Math" w:hAnsi="Cambria Math" w:cs="Arial"/>
                <w:color w:val="212529"/>
              </w:rPr>
              <m:t>z</m:t>
            </m:r>
          </m:sup>
        </m:sSup>
        <m:r>
          <w:rPr>
            <w:rFonts w:ascii="Cambria Math" w:hAnsi="Cambria Math" w:cs="Arial"/>
            <w:color w:val="212529"/>
          </w:rPr>
          <m:t>-42x=0</m:t>
        </m:r>
      </m:oMath>
      <w:r w:rsidRPr="00650704">
        <w:rPr>
          <w:rFonts w:ascii="Arial" w:hAnsi="Arial" w:cs="Arial"/>
          <w:color w:val="212529"/>
        </w:rPr>
        <w:t>;</w:t>
      </w:r>
    </w:p>
    <w:p w:rsidR="00CC6659" w:rsidRPr="00650704" w:rsidRDefault="00CC6659" w:rsidP="00CC6659">
      <w:pPr>
        <w:pStyle w:val="a8"/>
        <w:shd w:val="clear" w:color="auto" w:fill="FFFFFF"/>
        <w:spacing w:before="0" w:beforeAutospacing="0"/>
        <w:rPr>
          <w:rFonts w:ascii="Arial" w:hAnsi="Arial" w:cs="Arial"/>
          <w:color w:val="212529"/>
        </w:rPr>
      </w:pPr>
      <m:oMath>
        <m:r>
          <w:rPr>
            <w:rFonts w:ascii="Cambria Math" w:hAnsi="Cambria Math" w:cs="Arial"/>
            <w:color w:val="212529"/>
          </w:rPr>
          <m:t>50</m:t>
        </m:r>
        <m:sSup>
          <m:sSupPr>
            <m:ctrlPr>
              <w:rPr>
                <w:rFonts w:ascii="Cambria Math" w:hAnsi="Cambria Math" w:cs="Arial"/>
                <w:i/>
                <w:color w:val="212529"/>
                <w:lang w:val="en-US"/>
              </w:rPr>
            </m:ctrlPr>
          </m:sSupPr>
          <m:e>
            <m:r>
              <w:rPr>
                <w:rFonts w:ascii="Cambria Math" w:hAnsi="Cambria Math" w:cs="Arial"/>
                <w:color w:val="212529"/>
                <w:lang w:val="en-US"/>
              </w:rPr>
              <m:t>x</m:t>
            </m:r>
          </m:e>
          <m:sup>
            <m:r>
              <w:rPr>
                <w:rFonts w:ascii="Cambria Math" w:hAnsi="Cambria Math" w:cs="Arial"/>
                <w:color w:val="212529"/>
              </w:rPr>
              <m:t>2</m:t>
            </m:r>
          </m:sup>
        </m:sSup>
        <m:r>
          <w:rPr>
            <w:rFonts w:ascii="Cambria Math" w:hAnsi="Cambria Math" w:cs="Arial"/>
            <w:color w:val="212529"/>
          </w:rPr>
          <m:t>-50</m:t>
        </m:r>
        <m:r>
          <w:rPr>
            <w:rFonts w:ascii="Cambria Math" w:hAnsi="Cambria Math" w:cs="Arial"/>
            <w:color w:val="212529"/>
            <w:lang w:val="en-US"/>
          </w:rPr>
          <m:t>x</m:t>
        </m:r>
        <m:r>
          <w:rPr>
            <w:rFonts w:ascii="Cambria Math" w:hAnsi="Cambria Math" w:cs="Arial"/>
            <w:color w:val="212529"/>
          </w:rPr>
          <m:t>=0</m:t>
        </m:r>
      </m:oMath>
      <w:r w:rsidRPr="00650704">
        <w:rPr>
          <w:rFonts w:ascii="Arial" w:hAnsi="Arial" w:cs="Arial"/>
          <w:color w:val="212529"/>
        </w:rPr>
        <w:t>;</w:t>
      </w:r>
    </w:p>
    <w:p w:rsidR="00CC6659" w:rsidRPr="00650704" w:rsidRDefault="00CC6659" w:rsidP="00CC6659">
      <w:pPr>
        <w:pStyle w:val="a8"/>
        <w:shd w:val="clear" w:color="auto" w:fill="FFFFFF"/>
        <w:spacing w:before="0" w:beforeAutospacing="0"/>
        <w:rPr>
          <w:rFonts w:ascii="Arial" w:hAnsi="Arial" w:cs="Arial"/>
          <w:color w:val="212529"/>
        </w:rPr>
      </w:pPr>
      <m:oMath>
        <m:r>
          <w:rPr>
            <w:rFonts w:ascii="Cambria Math" w:hAnsi="Cambria Math" w:cs="Arial"/>
            <w:color w:val="212529"/>
          </w:rPr>
          <m:t>50</m:t>
        </m:r>
        <m:r>
          <w:rPr>
            <w:rFonts w:ascii="Cambria Math" w:hAnsi="Cambria Math" w:cs="Arial"/>
            <w:color w:val="212529"/>
            <w:lang w:val="en-US"/>
          </w:rPr>
          <m:t>x</m:t>
        </m:r>
        <m:d>
          <m:dPr>
            <m:ctrlPr>
              <w:rPr>
                <w:rFonts w:ascii="Cambria Math" w:hAnsi="Cambria Math" w:cs="Arial"/>
                <w:i/>
                <w:color w:val="212529"/>
                <w:lang w:val="en-US"/>
              </w:rPr>
            </m:ctrlPr>
          </m:dPr>
          <m:e>
            <m:r>
              <w:rPr>
                <w:rFonts w:ascii="Cambria Math" w:hAnsi="Cambria Math" w:cs="Arial"/>
                <w:color w:val="212529"/>
                <w:lang w:val="en-US"/>
              </w:rPr>
              <m:t>x</m:t>
            </m:r>
            <m:r>
              <w:rPr>
                <w:rFonts w:ascii="Cambria Math" w:hAnsi="Cambria Math" w:cs="Arial"/>
                <w:color w:val="212529"/>
              </w:rPr>
              <m:t>-1</m:t>
            </m:r>
          </m:e>
        </m:d>
        <m:r>
          <w:rPr>
            <w:rFonts w:ascii="Cambria Math" w:hAnsi="Cambria Math" w:cs="Arial"/>
            <w:color w:val="212529"/>
          </w:rPr>
          <m:t>=0,</m:t>
        </m:r>
      </m:oMath>
      <w:r w:rsidRPr="00650704">
        <w:rPr>
          <w:rFonts w:ascii="Arial" w:hAnsi="Arial" w:cs="Arial"/>
          <w:color w:val="212529"/>
        </w:rPr>
        <w:t xml:space="preserve"> </w:t>
      </w:r>
      <w:r w:rsidRPr="00595037">
        <w:rPr>
          <w:rFonts w:ascii="Arial" w:hAnsi="Arial" w:cs="Arial"/>
          <w:color w:val="212529"/>
        </w:rPr>
        <w:t> x = 0 или x = 1.</w:t>
      </w:r>
    </w:p>
    <w:p w:rsidR="00CC6659" w:rsidRPr="00595037" w:rsidRDefault="00CC6659" w:rsidP="00CC6659">
      <w:pPr>
        <w:pStyle w:val="a8"/>
        <w:shd w:val="clear" w:color="auto" w:fill="FFFFFF"/>
        <w:spacing w:before="0" w:beforeAutospacing="0"/>
        <w:rPr>
          <w:rFonts w:ascii="Arial" w:hAnsi="Arial" w:cs="Arial"/>
          <w:color w:val="212529"/>
        </w:rPr>
      </w:pPr>
      <w:r w:rsidRPr="00595037">
        <w:rPr>
          <w:rFonts w:ascii="Arial" w:hAnsi="Arial" w:cs="Arial"/>
          <w:color w:val="212529"/>
        </w:rPr>
        <w:t>Получили точки В (0; 0) и А (1; 7).</w:t>
      </w:r>
    </w:p>
    <w:p w:rsidR="00CC6659" w:rsidRPr="00595037" w:rsidRDefault="00CC6659" w:rsidP="00CC6659">
      <w:pPr>
        <w:pStyle w:val="a8"/>
        <w:shd w:val="clear" w:color="auto" w:fill="FFFFFF"/>
        <w:spacing w:before="0" w:beforeAutospacing="0"/>
        <w:rPr>
          <w:rFonts w:ascii="Arial" w:hAnsi="Arial" w:cs="Arial"/>
          <w:color w:val="212529"/>
        </w:rPr>
      </w:pPr>
      <w:r w:rsidRPr="00595037">
        <w:rPr>
          <w:rFonts w:ascii="Arial" w:hAnsi="Arial" w:cs="Arial"/>
          <w:color w:val="212529"/>
        </w:rPr>
        <w:t>Прямая </w:t>
      </w:r>
      <m:oMath>
        <m:r>
          <w:rPr>
            <w:rFonts w:ascii="Cambria Math" w:hAnsi="Cambria Math" w:cs="Arial"/>
            <w:color w:val="212529"/>
          </w:rPr>
          <m:t>a=</m:t>
        </m:r>
        <m:sSub>
          <m:sSubPr>
            <m:ctrlPr>
              <w:rPr>
                <w:rFonts w:ascii="Cambria Math" w:hAnsi="Cambria Math" w:cs="Arial"/>
                <w:i/>
                <w:color w:val="212529"/>
              </w:rPr>
            </m:ctrlPr>
          </m:sSubPr>
          <m:e>
            <m:r>
              <w:rPr>
                <w:rFonts w:ascii="Cambria Math" w:hAnsi="Cambria Math" w:cs="Arial"/>
                <w:color w:val="212529"/>
              </w:rPr>
              <m:t>a</m:t>
            </m:r>
          </m:e>
          <m:sub>
            <m:r>
              <w:rPr>
                <w:rFonts w:ascii="Cambria Math" w:hAnsi="Cambria Math" w:cs="Arial"/>
                <w:color w:val="212529"/>
              </w:rPr>
              <m:t>0</m:t>
            </m:r>
          </m:sub>
        </m:sSub>
      </m:oMath>
      <w:r w:rsidRPr="00595037">
        <w:rPr>
          <w:rFonts w:ascii="Arial" w:hAnsi="Arial" w:cs="Arial"/>
          <w:color w:val="212529"/>
        </w:rPr>
        <w:t> пересекает график совокупности двух систем ровно два раза в следующих случаях:</w:t>
      </w:r>
    </w:p>
    <w:p w:rsidR="00CC6659" w:rsidRDefault="00CC6659" w:rsidP="00CC6659">
      <w:pPr>
        <w:pStyle w:val="a8"/>
        <w:shd w:val="clear" w:color="auto" w:fill="FFFFFF"/>
        <w:spacing w:before="0" w:beforeAutospacing="0"/>
        <w:rPr>
          <w:rFonts w:ascii="Arial" w:hAnsi="Arial" w:cs="Arial"/>
          <w:color w:val="212529"/>
        </w:rPr>
      </w:pPr>
      <w:r w:rsidRPr="00595037">
        <w:rPr>
          <w:rFonts w:ascii="Arial" w:hAnsi="Arial" w:cs="Arial"/>
          <w:color w:val="212529"/>
        </w:rPr>
        <w:t>1) если прямая </w:t>
      </w:r>
      <m:oMath>
        <m:r>
          <w:rPr>
            <w:rFonts w:ascii="Cambria Math" w:hAnsi="Cambria Math" w:cs="Arial"/>
            <w:color w:val="212529"/>
          </w:rPr>
          <m:t>a=</m:t>
        </m:r>
        <m:sSub>
          <m:sSubPr>
            <m:ctrlPr>
              <w:rPr>
                <w:rFonts w:ascii="Cambria Math" w:hAnsi="Cambria Math" w:cs="Arial"/>
                <w:i/>
                <w:color w:val="212529"/>
              </w:rPr>
            </m:ctrlPr>
          </m:sSubPr>
          <m:e>
            <m:r>
              <w:rPr>
                <w:rFonts w:ascii="Cambria Math" w:hAnsi="Cambria Math" w:cs="Arial"/>
                <w:color w:val="212529"/>
              </w:rPr>
              <m:t>a</m:t>
            </m:r>
          </m:e>
          <m:sub>
            <m:r>
              <w:rPr>
                <w:rFonts w:ascii="Cambria Math" w:hAnsi="Cambria Math" w:cs="Arial"/>
                <w:color w:val="212529"/>
              </w:rPr>
              <m:t>0</m:t>
            </m:r>
          </m:sub>
        </m:sSub>
      </m:oMath>
      <w:r w:rsidRPr="00595037">
        <w:rPr>
          <w:rFonts w:ascii="Arial" w:hAnsi="Arial" w:cs="Arial"/>
          <w:color w:val="212529"/>
        </w:rPr>
        <w:t> проходит выше точки С, но ниже точки D:</w:t>
      </w:r>
    </w:p>
    <w:p w:rsidR="00CC6659" w:rsidRPr="00650704" w:rsidRDefault="00CC6659" w:rsidP="00CC6659">
      <w:pPr>
        <w:pStyle w:val="a8"/>
        <w:shd w:val="clear" w:color="auto" w:fill="FFFFFF"/>
        <w:spacing w:before="0" w:beforeAutospacing="0"/>
        <w:rPr>
          <w:rFonts w:ascii="Arial" w:hAnsi="Arial" w:cs="Arial"/>
          <w:color w:val="212529"/>
        </w:rPr>
      </w:pPr>
      <w:r w:rsidRPr="00650704">
        <w:rPr>
          <w:rFonts w:ascii="Arial" w:hAnsi="Arial" w:cs="Arial"/>
          <w:color w:val="212529"/>
        </w:rPr>
        <w:t>-2&lt;</w:t>
      </w:r>
      <w:proofErr w:type="gramStart"/>
      <w:r>
        <w:rPr>
          <w:rFonts w:ascii="Arial" w:hAnsi="Arial" w:cs="Arial"/>
          <w:color w:val="212529"/>
          <w:lang w:val="en-US"/>
        </w:rPr>
        <w:t>a</w:t>
      </w:r>
      <w:r w:rsidRPr="00650704">
        <w:rPr>
          <w:rFonts w:ascii="Arial" w:hAnsi="Arial" w:cs="Arial"/>
          <w:color w:val="212529"/>
        </w:rPr>
        <w:t>&lt;</w:t>
      </w:r>
      <w:proofErr w:type="gramEnd"/>
      <w:r w:rsidRPr="00650704">
        <w:rPr>
          <w:rFonts w:ascii="Arial" w:hAnsi="Arial" w:cs="Arial"/>
          <w:color w:val="212529"/>
        </w:rPr>
        <w:t>-1;</w:t>
      </w:r>
    </w:p>
    <w:p w:rsidR="00CC6659" w:rsidRDefault="00CC6659" w:rsidP="00CC6659">
      <w:pPr>
        <w:pStyle w:val="a8"/>
        <w:shd w:val="clear" w:color="auto" w:fill="FFFFFF"/>
        <w:spacing w:before="0" w:beforeAutospacing="0"/>
        <w:rPr>
          <w:rFonts w:ascii="Arial" w:hAnsi="Arial" w:cs="Arial"/>
          <w:color w:val="212529"/>
        </w:rPr>
      </w:pPr>
      <w:r w:rsidRPr="00595037">
        <w:rPr>
          <w:rFonts w:ascii="Arial" w:hAnsi="Arial" w:cs="Arial"/>
          <w:color w:val="212529"/>
        </w:rPr>
        <w:t>2) если прямая </w:t>
      </w:r>
      <m:oMath>
        <m:r>
          <w:rPr>
            <w:rFonts w:ascii="Cambria Math" w:hAnsi="Cambria Math" w:cs="Arial"/>
            <w:color w:val="212529"/>
          </w:rPr>
          <m:t>a=</m:t>
        </m:r>
        <m:sSub>
          <m:sSubPr>
            <m:ctrlPr>
              <w:rPr>
                <w:rFonts w:ascii="Cambria Math" w:hAnsi="Cambria Math" w:cs="Arial"/>
                <w:i/>
                <w:color w:val="212529"/>
              </w:rPr>
            </m:ctrlPr>
          </m:sSubPr>
          <m:e>
            <m:r>
              <w:rPr>
                <w:rFonts w:ascii="Cambria Math" w:hAnsi="Cambria Math" w:cs="Arial"/>
                <w:color w:val="212529"/>
              </w:rPr>
              <m:t>a</m:t>
            </m:r>
          </m:e>
          <m:sub>
            <m:r>
              <w:rPr>
                <w:rFonts w:ascii="Cambria Math" w:hAnsi="Cambria Math" w:cs="Arial"/>
                <w:color w:val="212529"/>
              </w:rPr>
              <m:t>0</m:t>
            </m:r>
          </m:sub>
        </m:sSub>
      </m:oMath>
      <w:r w:rsidRPr="00595037">
        <w:rPr>
          <w:rFonts w:ascii="Arial" w:hAnsi="Arial" w:cs="Arial"/>
          <w:color w:val="212529"/>
        </w:rPr>
        <w:t> проходит выше точки В, но ниже точки А:</w:t>
      </w:r>
    </w:p>
    <w:p w:rsidR="00CC6659" w:rsidRPr="00650704" w:rsidRDefault="00CC6659" w:rsidP="00CC6659">
      <w:pPr>
        <w:pStyle w:val="a8"/>
        <w:shd w:val="clear" w:color="auto" w:fill="FFFFFF"/>
        <w:spacing w:before="0" w:beforeAutospacing="0"/>
        <w:rPr>
          <w:rFonts w:ascii="Arial" w:hAnsi="Arial" w:cs="Arial"/>
          <w:color w:val="212529"/>
        </w:rPr>
      </w:pPr>
      <w:r w:rsidRPr="00650704">
        <w:rPr>
          <w:rFonts w:ascii="Arial" w:hAnsi="Arial" w:cs="Arial"/>
          <w:color w:val="212529"/>
        </w:rPr>
        <w:t>0&lt;</w:t>
      </w:r>
      <w:proofErr w:type="gramStart"/>
      <w:r>
        <w:rPr>
          <w:rFonts w:ascii="Arial" w:hAnsi="Arial" w:cs="Arial"/>
          <w:color w:val="212529"/>
          <w:lang w:val="en-US"/>
        </w:rPr>
        <w:t>a</w:t>
      </w:r>
      <w:r w:rsidRPr="00650704">
        <w:rPr>
          <w:rFonts w:ascii="Arial" w:hAnsi="Arial" w:cs="Arial"/>
          <w:color w:val="212529"/>
        </w:rPr>
        <w:t>&lt;</w:t>
      </w:r>
      <w:proofErr w:type="gramEnd"/>
      <w:r w:rsidRPr="00650704">
        <w:rPr>
          <w:rFonts w:ascii="Arial" w:hAnsi="Arial" w:cs="Arial"/>
          <w:color w:val="212529"/>
        </w:rPr>
        <w:t>7;</w:t>
      </w:r>
    </w:p>
    <w:p w:rsidR="00CC6659" w:rsidRDefault="00CC6659" w:rsidP="00CC6659">
      <w:pPr>
        <w:pStyle w:val="a8"/>
        <w:shd w:val="clear" w:color="auto" w:fill="FFFFFF"/>
        <w:spacing w:before="0" w:beforeAutospacing="0"/>
        <w:rPr>
          <w:rFonts w:ascii="Arial" w:hAnsi="Arial" w:cs="Arial"/>
          <w:color w:val="212529"/>
        </w:rPr>
      </w:pPr>
      <w:r w:rsidRPr="00595037">
        <w:rPr>
          <w:rFonts w:ascii="Arial" w:hAnsi="Arial" w:cs="Arial"/>
          <w:color w:val="212529"/>
        </w:rPr>
        <w:t>3) если прямая </w:t>
      </w:r>
      <m:oMath>
        <m:r>
          <w:rPr>
            <w:rFonts w:ascii="Cambria Math" w:hAnsi="Cambria Math" w:cs="Arial"/>
            <w:color w:val="212529"/>
          </w:rPr>
          <m:t>a=</m:t>
        </m:r>
        <m:sSub>
          <m:sSubPr>
            <m:ctrlPr>
              <w:rPr>
                <w:rFonts w:ascii="Cambria Math" w:hAnsi="Cambria Math" w:cs="Arial"/>
                <w:i/>
                <w:color w:val="212529"/>
              </w:rPr>
            </m:ctrlPr>
          </m:sSubPr>
          <m:e>
            <m:r>
              <w:rPr>
                <w:rFonts w:ascii="Cambria Math" w:hAnsi="Cambria Math" w:cs="Arial"/>
                <w:color w:val="212529"/>
              </w:rPr>
              <m:t>a</m:t>
            </m:r>
          </m:e>
          <m:sub>
            <m:r>
              <w:rPr>
                <w:rFonts w:ascii="Cambria Math" w:hAnsi="Cambria Math" w:cs="Arial"/>
                <w:color w:val="212529"/>
              </w:rPr>
              <m:t>0</m:t>
            </m:r>
          </m:sub>
        </m:sSub>
      </m:oMath>
      <w:r w:rsidRPr="00595037">
        <w:rPr>
          <w:rFonts w:ascii="Arial" w:hAnsi="Arial" w:cs="Arial"/>
          <w:color w:val="212529"/>
        </w:rPr>
        <w:t> проходит выше точки Е, но ниже точки F:</w:t>
      </w:r>
    </w:p>
    <w:p w:rsidR="00CC6659" w:rsidRPr="00650704" w:rsidRDefault="00CC6659" w:rsidP="00CC6659">
      <w:pPr>
        <w:pStyle w:val="a8"/>
        <w:shd w:val="clear" w:color="auto" w:fill="FFFFFF"/>
        <w:spacing w:before="0" w:beforeAutospacing="0"/>
        <w:rPr>
          <w:rFonts w:ascii="Arial" w:hAnsi="Arial" w:cs="Arial"/>
          <w:color w:val="212529"/>
        </w:rPr>
      </w:pPr>
      <w:r w:rsidRPr="00650704">
        <w:rPr>
          <w:rFonts w:ascii="Arial" w:hAnsi="Arial" w:cs="Arial"/>
          <w:color w:val="212529"/>
        </w:rPr>
        <w:t>8&lt;</w:t>
      </w:r>
      <w:proofErr w:type="gramStart"/>
      <w:r>
        <w:rPr>
          <w:rFonts w:ascii="Arial" w:hAnsi="Arial" w:cs="Arial"/>
          <w:color w:val="212529"/>
          <w:lang w:val="en-US"/>
        </w:rPr>
        <w:t>a</w:t>
      </w:r>
      <w:r w:rsidRPr="00650704">
        <w:rPr>
          <w:rFonts w:ascii="Arial" w:hAnsi="Arial" w:cs="Arial"/>
          <w:color w:val="212529"/>
        </w:rPr>
        <w:t>&lt;</w:t>
      </w:r>
      <w:proofErr w:type="gramEnd"/>
      <w:r w:rsidRPr="00650704">
        <w:rPr>
          <w:rFonts w:ascii="Arial" w:hAnsi="Arial" w:cs="Arial"/>
          <w:color w:val="212529"/>
        </w:rPr>
        <w:t>9.</w:t>
      </w:r>
    </w:p>
    <w:p w:rsidR="00CC6659" w:rsidRPr="00595037" w:rsidRDefault="00CC6659" w:rsidP="00CC6659">
      <w:pPr>
        <w:pStyle w:val="a8"/>
        <w:shd w:val="clear" w:color="auto" w:fill="FFFFFF"/>
        <w:spacing w:before="0" w:beforeAutospacing="0"/>
        <w:rPr>
          <w:rFonts w:ascii="Arial" w:hAnsi="Arial" w:cs="Arial"/>
          <w:color w:val="212529"/>
        </w:rPr>
      </w:pPr>
      <w:r w:rsidRPr="00595037">
        <w:rPr>
          <w:rFonts w:ascii="Arial" w:hAnsi="Arial" w:cs="Arial"/>
          <w:color w:val="212529"/>
        </w:rPr>
        <w:t>Если</w:t>
      </w:r>
      <w:r w:rsidRPr="00650704">
        <w:rPr>
          <w:rFonts w:ascii="Arial" w:hAnsi="Arial" w:cs="Arial"/>
          <w:color w:val="212529"/>
        </w:rPr>
        <w:t xml:space="preserve"> </w:t>
      </w:r>
      <w:proofErr w:type="gramStart"/>
      <w:r>
        <w:rPr>
          <w:rFonts w:ascii="Arial" w:hAnsi="Arial" w:cs="Arial"/>
          <w:color w:val="212529"/>
          <w:lang w:val="en-US"/>
        </w:rPr>
        <w:t>a</w:t>
      </w:r>
      <w:r w:rsidRPr="00650704">
        <w:rPr>
          <w:rFonts w:ascii="Arial" w:hAnsi="Arial" w:cs="Arial"/>
          <w:color w:val="212529"/>
        </w:rPr>
        <w:t>&lt;</w:t>
      </w:r>
      <w:proofErr w:type="gramEnd"/>
      <w:r w:rsidRPr="00650704">
        <w:rPr>
          <w:rFonts w:ascii="Arial" w:hAnsi="Arial" w:cs="Arial"/>
          <w:color w:val="212529"/>
        </w:rPr>
        <w:t>-2</w:t>
      </w:r>
      <w:r w:rsidRPr="00595037">
        <w:rPr>
          <w:rFonts w:ascii="Arial" w:hAnsi="Arial" w:cs="Arial"/>
          <w:color w:val="212529"/>
        </w:rPr>
        <w:t> или </w:t>
      </w:r>
      <w:r w:rsidRPr="00595037">
        <w:rPr>
          <w:rFonts w:ascii="Arial" w:hAnsi="Arial" w:cs="Arial"/>
          <w:noProof/>
          <w:color w:val="212529"/>
        </w:rPr>
        <w:t>а&gt;9</w:t>
      </w:r>
      <w:r w:rsidRPr="00595037">
        <w:rPr>
          <w:rFonts w:ascii="Arial" w:hAnsi="Arial" w:cs="Arial"/>
          <w:color w:val="212529"/>
        </w:rPr>
        <w:t> то решений нет.</w:t>
      </w:r>
    </w:p>
    <w:p w:rsidR="00CC6659" w:rsidRPr="00595037" w:rsidRDefault="00CC6659" w:rsidP="00CC6659">
      <w:pPr>
        <w:pStyle w:val="a8"/>
        <w:shd w:val="clear" w:color="auto" w:fill="FFFFFF"/>
        <w:spacing w:before="0" w:beforeAutospacing="0"/>
        <w:rPr>
          <w:rFonts w:ascii="Arial" w:hAnsi="Arial" w:cs="Arial"/>
          <w:color w:val="212529"/>
        </w:rPr>
      </w:pPr>
      <w:r w:rsidRPr="00595037">
        <w:rPr>
          <w:rFonts w:ascii="Arial" w:hAnsi="Arial" w:cs="Arial"/>
          <w:color w:val="212529"/>
        </w:rPr>
        <w:t>Если </w:t>
      </w:r>
      <w:r>
        <w:rPr>
          <w:rFonts w:ascii="Arial" w:hAnsi="Arial" w:cs="Arial"/>
          <w:noProof/>
          <w:color w:val="212529"/>
          <w:lang w:val="en-US"/>
        </w:rPr>
        <w:t>a</w:t>
      </w:r>
      <w:r w:rsidRPr="00650704">
        <w:rPr>
          <w:rFonts w:ascii="Arial" w:hAnsi="Arial" w:cs="Arial"/>
          <w:noProof/>
          <w:color w:val="212529"/>
        </w:rPr>
        <w:t>=-2</w:t>
      </w:r>
      <w:r w:rsidRPr="00595037">
        <w:rPr>
          <w:rFonts w:ascii="Arial" w:hAnsi="Arial" w:cs="Arial"/>
          <w:color w:val="212529"/>
        </w:rPr>
        <w:t> или a = 9, уравнение имеет ровно одно решение.</w:t>
      </w:r>
    </w:p>
    <w:p w:rsidR="00CC6659" w:rsidRPr="00595037" w:rsidRDefault="00CC6659" w:rsidP="00CC6659">
      <w:pPr>
        <w:pStyle w:val="a8"/>
        <w:shd w:val="clear" w:color="auto" w:fill="FFFFFF"/>
        <w:spacing w:before="0" w:beforeAutospacing="0"/>
        <w:rPr>
          <w:rFonts w:ascii="Arial" w:hAnsi="Arial" w:cs="Arial"/>
          <w:color w:val="212529"/>
        </w:rPr>
      </w:pPr>
      <w:r w:rsidRPr="00595037">
        <w:rPr>
          <w:rFonts w:ascii="Arial" w:hAnsi="Arial" w:cs="Arial"/>
          <w:color w:val="212529"/>
        </w:rPr>
        <w:t>Если </w:t>
      </w:r>
      <w:r>
        <w:rPr>
          <w:rFonts w:ascii="Arial" w:hAnsi="Arial" w:cs="Arial"/>
          <w:noProof/>
          <w:color w:val="212529"/>
          <w:lang w:val="en-US"/>
        </w:rPr>
        <w:t>a</w:t>
      </w:r>
      <w:r w:rsidRPr="00650704">
        <w:rPr>
          <w:rFonts w:ascii="Arial" w:hAnsi="Arial" w:cs="Arial"/>
          <w:noProof/>
          <w:color w:val="212529"/>
        </w:rPr>
        <w:t>=-1</w:t>
      </w:r>
      <w:r w:rsidRPr="00595037">
        <w:rPr>
          <w:rFonts w:ascii="Arial" w:hAnsi="Arial" w:cs="Arial"/>
          <w:color w:val="212529"/>
        </w:rPr>
        <w:t> или a = 8, ровно три решения.</w:t>
      </w:r>
    </w:p>
    <w:p w:rsidR="00CC6659" w:rsidRPr="00595037" w:rsidRDefault="00CC6659" w:rsidP="00CC6659">
      <w:pPr>
        <w:pStyle w:val="a8"/>
        <w:shd w:val="clear" w:color="auto" w:fill="FFFFFF"/>
        <w:spacing w:before="0" w:beforeAutospacing="0"/>
        <w:rPr>
          <w:rFonts w:ascii="Arial" w:hAnsi="Arial" w:cs="Arial"/>
          <w:color w:val="212529"/>
        </w:rPr>
      </w:pPr>
      <w:r w:rsidRPr="00595037">
        <w:rPr>
          <w:rFonts w:ascii="Arial" w:hAnsi="Arial" w:cs="Arial"/>
          <w:color w:val="212529"/>
        </w:rPr>
        <w:t>Если </w:t>
      </w:r>
      <w:r w:rsidRPr="00650704">
        <w:rPr>
          <w:rFonts w:ascii="Arial" w:hAnsi="Arial" w:cs="Arial"/>
          <w:noProof/>
          <w:color w:val="212529"/>
        </w:rPr>
        <w:t>-1&lt;</w:t>
      </w:r>
      <w:r>
        <w:rPr>
          <w:rFonts w:ascii="Arial" w:hAnsi="Arial" w:cs="Arial"/>
          <w:noProof/>
          <w:color w:val="212529"/>
          <w:lang w:val="en-US"/>
        </w:rPr>
        <w:t>a</w:t>
      </w:r>
      <w:r w:rsidRPr="00650704">
        <w:rPr>
          <w:rFonts w:ascii="Arial" w:hAnsi="Arial" w:cs="Arial"/>
          <w:noProof/>
          <w:color w:val="212529"/>
        </w:rPr>
        <w:t>&lt;0</w:t>
      </w:r>
      <w:r w:rsidRPr="00595037">
        <w:rPr>
          <w:rFonts w:ascii="Arial" w:hAnsi="Arial" w:cs="Arial"/>
          <w:color w:val="212529"/>
        </w:rPr>
        <w:t> или </w:t>
      </w:r>
      <w:r w:rsidRPr="00650704">
        <w:rPr>
          <w:rFonts w:ascii="Arial" w:hAnsi="Arial" w:cs="Arial"/>
          <w:noProof/>
          <w:color w:val="212529"/>
        </w:rPr>
        <w:t>7&lt;</w:t>
      </w:r>
      <w:r>
        <w:rPr>
          <w:rFonts w:ascii="Arial" w:hAnsi="Arial" w:cs="Arial"/>
          <w:noProof/>
          <w:color w:val="212529"/>
          <w:lang w:val="en-US"/>
        </w:rPr>
        <w:t>a</w:t>
      </w:r>
      <w:r w:rsidRPr="00650704">
        <w:rPr>
          <w:rFonts w:ascii="Arial" w:hAnsi="Arial" w:cs="Arial"/>
          <w:noProof/>
          <w:color w:val="212529"/>
        </w:rPr>
        <w:t>&lt;8</w:t>
      </w:r>
      <w:r w:rsidRPr="00595037">
        <w:rPr>
          <w:rFonts w:ascii="Arial" w:hAnsi="Arial" w:cs="Arial"/>
          <w:color w:val="212529"/>
        </w:rPr>
        <w:t> ровно четыре решения. Эти случаи нам не подходят.</w:t>
      </w:r>
    </w:p>
    <w:p w:rsidR="00CC6659" w:rsidRPr="00443DB8" w:rsidRDefault="00CC6659" w:rsidP="00CC6659">
      <w:pPr>
        <w:pStyle w:val="a8"/>
        <w:shd w:val="clear" w:color="auto" w:fill="FFFFFF"/>
        <w:spacing w:before="0" w:beforeAutospacing="0"/>
        <w:rPr>
          <w:rFonts w:ascii="Arial" w:hAnsi="Arial" w:cs="Arial"/>
          <w:color w:val="212529"/>
          <w:lang w:val="en-US"/>
        </w:rPr>
      </w:pPr>
      <w:r w:rsidRPr="00595037">
        <w:rPr>
          <w:rFonts w:ascii="Arial" w:hAnsi="Arial" w:cs="Arial"/>
          <w:color w:val="212529"/>
        </w:rPr>
        <w:t>Ответ: a</w:t>
      </w:r>
      <w:r>
        <w:rPr>
          <w:rFonts w:ascii="Arial" w:hAnsi="Arial" w:cs="Arial"/>
          <w:color w:val="212529"/>
          <w:lang w:val="en-US"/>
        </w:rPr>
        <w:t xml:space="preserve"> </w:t>
      </w:r>
      <m:oMath>
        <m:r>
          <w:rPr>
            <w:rFonts w:ascii="Cambria Math" w:hAnsi="Cambria Math" w:cs="Arial"/>
            <w:color w:val="212529"/>
            <w:lang w:val="en-US"/>
          </w:rPr>
          <m:t>∈</m:t>
        </m:r>
        <m:d>
          <m:dPr>
            <m:ctrlPr>
              <w:rPr>
                <w:rFonts w:ascii="Cambria Math" w:hAnsi="Cambria Math" w:cs="Arial"/>
                <w:i/>
                <w:color w:val="212529"/>
                <w:lang w:val="en-US"/>
              </w:rPr>
            </m:ctrlPr>
          </m:dPr>
          <m:e>
            <m:r>
              <w:rPr>
                <w:rFonts w:ascii="Cambria Math" w:hAnsi="Cambria Math" w:cs="Arial"/>
                <w:color w:val="212529"/>
                <w:lang w:val="en-US"/>
              </w:rPr>
              <m:t>-2;-1</m:t>
            </m:r>
          </m:e>
        </m:d>
        <m:r>
          <w:rPr>
            <w:rFonts w:ascii="Cambria Math" w:hAnsi="Cambria Math" w:cs="Arial"/>
            <w:color w:val="212529"/>
            <w:lang w:val="en-US"/>
          </w:rPr>
          <m:t>∪</m:t>
        </m:r>
        <m:d>
          <m:dPr>
            <m:ctrlPr>
              <w:rPr>
                <w:rFonts w:ascii="Cambria Math" w:hAnsi="Cambria Math" w:cs="Arial"/>
                <w:i/>
                <w:color w:val="212529"/>
                <w:lang w:val="en-US"/>
              </w:rPr>
            </m:ctrlPr>
          </m:dPr>
          <m:e>
            <m:r>
              <w:rPr>
                <w:rFonts w:ascii="Cambria Math" w:hAnsi="Cambria Math" w:cs="Arial"/>
                <w:color w:val="212529"/>
                <w:lang w:val="en-US"/>
              </w:rPr>
              <m:t>0;7</m:t>
            </m:r>
          </m:e>
        </m:d>
        <m:r>
          <w:rPr>
            <w:rFonts w:ascii="Cambria Math" w:hAnsi="Cambria Math" w:cs="Arial"/>
            <w:color w:val="212529"/>
            <w:lang w:val="en-US"/>
          </w:rPr>
          <m:t xml:space="preserve"> ∪</m:t>
        </m:r>
        <m:d>
          <m:dPr>
            <m:ctrlPr>
              <w:rPr>
                <w:rFonts w:ascii="Cambria Math" w:hAnsi="Cambria Math" w:cs="Arial"/>
                <w:i/>
                <w:color w:val="212529"/>
                <w:lang w:val="en-US"/>
              </w:rPr>
            </m:ctrlPr>
          </m:dPr>
          <m:e>
            <m:r>
              <w:rPr>
                <w:rFonts w:ascii="Cambria Math" w:hAnsi="Cambria Math" w:cs="Arial"/>
                <w:color w:val="212529"/>
                <w:lang w:val="en-US"/>
              </w:rPr>
              <m:t>8;9</m:t>
            </m:r>
          </m:e>
        </m:d>
        <m:r>
          <w:rPr>
            <w:rFonts w:ascii="Cambria Math" w:hAnsi="Cambria Math" w:cs="Arial"/>
            <w:color w:val="212529"/>
            <w:lang w:val="en-US"/>
          </w:rPr>
          <m:t>.</m:t>
        </m:r>
      </m:oMath>
    </w:p>
    <w:p w:rsidR="00264287" w:rsidRDefault="00264287" w:rsidP="00CC6659">
      <w:pPr>
        <w:rPr>
          <w:rFonts w:eastAsiaTheme="minorEastAsia"/>
          <w:noProof/>
        </w:rPr>
      </w:pPr>
    </w:p>
    <w:p w:rsidR="00D00B64" w:rsidRDefault="00D00B64" w:rsidP="00CC6659">
      <w:pPr>
        <w:rPr>
          <w:lang w:val="ru-RU"/>
        </w:rPr>
      </w:pPr>
    </w:p>
    <w:p w:rsidR="00A94B1B" w:rsidRDefault="0088635F" w:rsidP="00316D70">
      <w:pPr>
        <w:rPr>
          <w:u w:val="single"/>
          <w:lang w:val="ru-RU"/>
        </w:rPr>
      </w:pPr>
      <w:r w:rsidRPr="0088635F">
        <w:rPr>
          <w:u w:val="single"/>
          <w:lang w:val="ru-RU"/>
        </w:rPr>
        <w:lastRenderedPageBreak/>
        <w:t>Выводы:</w:t>
      </w:r>
    </w:p>
    <w:p w:rsidR="0088635F" w:rsidRDefault="00C17B22" w:rsidP="0088635F">
      <w:pPr>
        <w:pStyle w:val="a7"/>
        <w:numPr>
          <w:ilvl w:val="0"/>
          <w:numId w:val="4"/>
        </w:numPr>
        <w:rPr>
          <w:lang w:val="ru-RU"/>
        </w:rPr>
      </w:pPr>
      <w:r>
        <w:rPr>
          <w:lang w:val="ru-RU"/>
        </w:rPr>
        <w:t>Изучен графический метод решения уравнений и неравенств, выделены преимущества данного способа.</w:t>
      </w:r>
    </w:p>
    <w:p w:rsidR="00C17B22" w:rsidRDefault="00C17B22" w:rsidP="0088635F">
      <w:pPr>
        <w:pStyle w:val="a7"/>
        <w:numPr>
          <w:ilvl w:val="0"/>
          <w:numId w:val="4"/>
        </w:numPr>
        <w:rPr>
          <w:lang w:val="ru-RU"/>
        </w:rPr>
      </w:pPr>
      <w:r>
        <w:rPr>
          <w:lang w:val="ru-RU"/>
        </w:rPr>
        <w:t>Изучены</w:t>
      </w:r>
      <w:r w:rsidR="00BA6523">
        <w:rPr>
          <w:lang w:val="ru-RU"/>
        </w:rPr>
        <w:t xml:space="preserve"> </w:t>
      </w:r>
      <w:r>
        <w:rPr>
          <w:lang w:val="ru-RU"/>
        </w:rPr>
        <w:t>теоретические сведен</w:t>
      </w:r>
      <w:r w:rsidR="00BA6523">
        <w:rPr>
          <w:lang w:val="ru-RU"/>
        </w:rPr>
        <w:t>ия об окружности на плоскости и выведен алгоритм построения данной фигуры.</w:t>
      </w:r>
    </w:p>
    <w:p w:rsidR="0088635F" w:rsidRPr="007D369C" w:rsidRDefault="0063615F" w:rsidP="0063615F">
      <w:pPr>
        <w:pStyle w:val="a7"/>
        <w:numPr>
          <w:ilvl w:val="0"/>
          <w:numId w:val="4"/>
        </w:numPr>
        <w:rPr>
          <w:lang w:val="ru-RU"/>
        </w:rPr>
      </w:pPr>
      <w:r w:rsidRPr="0063615F">
        <w:rPr>
          <w:lang w:val="ru-RU"/>
        </w:rPr>
        <w:t>Создано</w:t>
      </w:r>
      <w:r>
        <w:rPr>
          <w:lang w:val="ru-RU"/>
        </w:rPr>
        <w:t xml:space="preserve"> </w:t>
      </w:r>
      <w:r>
        <w:t xml:space="preserve">учебное пособие по решению задач с параметром на тему: «Решение задач с параметром. </w:t>
      </w:r>
      <w:proofErr w:type="spellStart"/>
      <w:r w:rsidR="007D369C">
        <w:rPr>
          <w:lang w:val="ru-RU"/>
        </w:rPr>
        <w:t>Графика.О</w:t>
      </w:r>
      <w:r w:rsidR="007D369C">
        <w:t>кружность</w:t>
      </w:r>
      <w:proofErr w:type="spellEnd"/>
      <w:r>
        <w:t>»</w:t>
      </w:r>
    </w:p>
    <w:p w:rsidR="007D369C" w:rsidRPr="0063615F" w:rsidRDefault="007D369C" w:rsidP="007D369C">
      <w:pPr>
        <w:pStyle w:val="a7"/>
        <w:rPr>
          <w:lang w:val="ru-RU"/>
        </w:rPr>
      </w:pPr>
      <w:bookmarkStart w:id="0" w:name="_GoBack"/>
      <w:bookmarkEnd w:id="0"/>
    </w:p>
    <w:p w:rsidR="0063615F" w:rsidRDefault="0063615F" w:rsidP="0063615F">
      <w:pPr>
        <w:rPr>
          <w:lang w:val="ru-RU"/>
        </w:rPr>
      </w:pPr>
    </w:p>
    <w:p w:rsidR="007D369C" w:rsidRDefault="0063615F" w:rsidP="007D369C">
      <w:pPr>
        <w:rPr>
          <w:u w:val="single"/>
          <w:lang w:val="ru-RU"/>
        </w:rPr>
      </w:pPr>
      <w:r w:rsidRPr="0063615F">
        <w:rPr>
          <w:u w:val="single"/>
          <w:lang w:val="ru-RU"/>
        </w:rPr>
        <w:t>Список используемой литературы:</w:t>
      </w:r>
    </w:p>
    <w:p w:rsidR="0063615F" w:rsidRPr="007D369C" w:rsidRDefault="0063615F" w:rsidP="007D369C">
      <w:pPr>
        <w:rPr>
          <w:u w:val="single"/>
          <w:lang w:val="ru-RU"/>
        </w:rPr>
      </w:pPr>
      <w:r w:rsidRPr="003B78F3">
        <w:rPr>
          <w:rFonts w:ascii="Times New Roman" w:eastAsia="Times New Roman" w:hAnsi="Times New Roman" w:cs="Times New Roman"/>
          <w:color w:val="000000"/>
          <w:sz w:val="28"/>
          <w:szCs w:val="28"/>
        </w:rPr>
        <w:t xml:space="preserve">[1] – </w:t>
      </w:r>
      <w:r w:rsidRPr="0063615F">
        <w:rPr>
          <w:rFonts w:ascii="Times New Roman" w:eastAsia="Times New Roman" w:hAnsi="Times New Roman" w:cs="Times New Roman"/>
          <w:color w:val="000000"/>
          <w:sz w:val="28"/>
          <w:szCs w:val="28"/>
        </w:rPr>
        <w:t xml:space="preserve">foxford.ru </w:t>
      </w:r>
      <w:r w:rsidRPr="003B78F3">
        <w:rPr>
          <w:rFonts w:ascii="Times New Roman" w:eastAsia="Times New Roman" w:hAnsi="Times New Roman" w:cs="Times New Roman"/>
          <w:color w:val="000000"/>
          <w:sz w:val="28"/>
          <w:szCs w:val="28"/>
        </w:rPr>
        <w:t>[Электронный ресурс] - режим доступа:</w:t>
      </w:r>
    </w:p>
    <w:p w:rsidR="0063615F" w:rsidRDefault="0063615F" w:rsidP="0063615F">
      <w:pPr>
        <w:rPr>
          <w:rFonts w:ascii="Times New Roman" w:eastAsia="Times New Roman" w:hAnsi="Times New Roman" w:cs="Times New Roman"/>
          <w:color w:val="000000"/>
          <w:sz w:val="28"/>
          <w:szCs w:val="28"/>
        </w:rPr>
      </w:pPr>
      <w:proofErr w:type="gramStart"/>
      <w:r w:rsidRPr="0063615F">
        <w:rPr>
          <w:rFonts w:ascii="Times New Roman" w:eastAsia="Times New Roman" w:hAnsi="Times New Roman" w:cs="Times New Roman"/>
          <w:color w:val="000000"/>
          <w:sz w:val="28"/>
          <w:szCs w:val="28"/>
        </w:rPr>
        <w:t>https://foxford.ru/wiki/matematika/uravnenie-okruzhnosti?utm_referrer=https%3A%2F%2Fyandex.ru%2F</w:t>
      </w:r>
      <w:r>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дата обращения: 15.12.2023</w:t>
      </w:r>
      <w:r w:rsidRPr="0063615F">
        <w:rPr>
          <w:rFonts w:ascii="Times New Roman" w:eastAsia="Times New Roman" w:hAnsi="Times New Roman" w:cs="Times New Roman"/>
          <w:color w:val="000000"/>
          <w:sz w:val="28"/>
          <w:szCs w:val="28"/>
        </w:rPr>
        <w:t>)</w:t>
      </w:r>
    </w:p>
    <w:p w:rsidR="0063615F" w:rsidRPr="007D369C" w:rsidRDefault="0063615F" w:rsidP="007D369C">
      <w:pPr>
        <w:rPr>
          <w:rFonts w:ascii="Times New Roman" w:eastAsia="Times New Roman" w:hAnsi="Times New Roman" w:cs="Times New Roman"/>
          <w:color w:val="000000"/>
          <w:sz w:val="28"/>
          <w:szCs w:val="28"/>
        </w:rPr>
      </w:pPr>
      <w:r w:rsidRPr="0063615F">
        <w:rPr>
          <w:rFonts w:ascii="Times New Roman" w:eastAsia="Times New Roman" w:hAnsi="Times New Roman" w:cs="Times New Roman"/>
          <w:color w:val="000000"/>
          <w:sz w:val="28"/>
          <w:szCs w:val="28"/>
          <w:lang w:val="ru-RU"/>
        </w:rPr>
        <w:t>[</w:t>
      </w:r>
      <w:r w:rsidRPr="007D369C">
        <w:rPr>
          <w:rFonts w:ascii="Times New Roman" w:eastAsia="Times New Roman" w:hAnsi="Times New Roman" w:cs="Times New Roman"/>
          <w:color w:val="000000"/>
          <w:sz w:val="28"/>
          <w:szCs w:val="28"/>
        </w:rPr>
        <w:t>2] – «</w:t>
      </w:r>
      <w:r w:rsidRPr="007D369C">
        <w:rPr>
          <w:rFonts w:ascii="Times New Roman" w:eastAsia="Times New Roman" w:hAnsi="Times New Roman" w:cs="Times New Roman"/>
          <w:color w:val="000000"/>
          <w:sz w:val="28"/>
          <w:szCs w:val="28"/>
        </w:rPr>
        <w:fldChar w:fldCharType="begin"/>
      </w:r>
      <w:r w:rsidRPr="007D369C">
        <w:rPr>
          <w:rFonts w:ascii="Times New Roman" w:eastAsia="Times New Roman" w:hAnsi="Times New Roman" w:cs="Times New Roman"/>
          <w:color w:val="000000"/>
          <w:sz w:val="28"/>
          <w:szCs w:val="28"/>
        </w:rPr>
        <w:instrText xml:space="preserve"> HYPERLINK "https://1.shkolkovo.online/st/6/o/_18_%D0%93%D1%80%D0%B0%D1%84%D0%B8%D0%BA%D0%B0__%D0%9F%D0%BE%D0%BB%D0%BD%D0%B0%D1%8F_%D1%82%D0%B5%D0%BE%D1%80%D0%B8%D1%8F__28yf0.pdf" \t "_blank" </w:instrText>
      </w:r>
      <w:r w:rsidRPr="007D369C">
        <w:rPr>
          <w:rFonts w:ascii="Times New Roman" w:eastAsia="Times New Roman" w:hAnsi="Times New Roman" w:cs="Times New Roman"/>
          <w:color w:val="000000"/>
          <w:sz w:val="28"/>
          <w:szCs w:val="28"/>
        </w:rPr>
        <w:fldChar w:fldCharType="separate"/>
      </w:r>
      <w:r>
        <w:rPr>
          <w:rFonts w:ascii="Times New Roman" w:eastAsia="Times New Roman" w:hAnsi="Times New Roman" w:cs="Times New Roman"/>
          <w:color w:val="000000"/>
          <w:sz w:val="28"/>
          <w:szCs w:val="28"/>
        </w:rPr>
        <w:t>Теория по графике для №18</w:t>
      </w:r>
      <w:r w:rsidRPr="007D369C">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Школково</w:t>
      </w:r>
      <w:proofErr w:type="spellEnd"/>
      <w:r w:rsidR="00EB683E" w:rsidRPr="007D369C">
        <w:rPr>
          <w:rFonts w:ascii="Times New Roman" w:eastAsia="Times New Roman" w:hAnsi="Times New Roman" w:cs="Times New Roman"/>
          <w:color w:val="000000"/>
          <w:sz w:val="28"/>
          <w:szCs w:val="28"/>
        </w:rPr>
        <w:t xml:space="preserve"> 2022</w:t>
      </w:r>
      <w:r w:rsidRPr="007D369C">
        <w:rPr>
          <w:rFonts w:ascii="Times New Roman" w:eastAsia="Times New Roman" w:hAnsi="Times New Roman" w:cs="Times New Roman"/>
          <w:color w:val="000000"/>
          <w:sz w:val="28"/>
          <w:szCs w:val="28"/>
        </w:rPr>
        <w:t>г</w:t>
      </w:r>
      <w:r w:rsidR="00EB683E" w:rsidRPr="007D369C">
        <w:rPr>
          <w:rFonts w:ascii="Times New Roman" w:eastAsia="Times New Roman" w:hAnsi="Times New Roman" w:cs="Times New Roman"/>
          <w:color w:val="000000"/>
          <w:sz w:val="28"/>
          <w:szCs w:val="28"/>
        </w:rPr>
        <w:t xml:space="preserve"> </w:t>
      </w:r>
      <w:r w:rsidR="007748D3" w:rsidRPr="007D369C">
        <w:rPr>
          <w:rFonts w:ascii="Times New Roman" w:eastAsia="Times New Roman" w:hAnsi="Times New Roman" w:cs="Times New Roman"/>
          <w:color w:val="000000"/>
          <w:sz w:val="28"/>
          <w:szCs w:val="28"/>
        </w:rPr>
        <w:t xml:space="preserve"> - </w:t>
      </w:r>
      <w:r w:rsidR="00EB683E" w:rsidRPr="007D369C">
        <w:rPr>
          <w:rFonts w:ascii="Times New Roman" w:eastAsia="Times New Roman" w:hAnsi="Times New Roman" w:cs="Times New Roman"/>
          <w:color w:val="000000"/>
          <w:sz w:val="28"/>
          <w:szCs w:val="28"/>
        </w:rPr>
        <w:t>c. 2-3</w:t>
      </w:r>
    </w:p>
    <w:p w:rsidR="0063615F" w:rsidRPr="007D369C" w:rsidRDefault="00EB683E" w:rsidP="007D369C">
      <w:pPr>
        <w:rPr>
          <w:rFonts w:ascii="Times New Roman" w:eastAsia="Times New Roman" w:hAnsi="Times New Roman" w:cs="Times New Roman"/>
          <w:color w:val="000000"/>
          <w:sz w:val="28"/>
          <w:szCs w:val="28"/>
        </w:rPr>
      </w:pPr>
      <w:r w:rsidRPr="007D369C">
        <w:rPr>
          <w:rFonts w:ascii="Times New Roman" w:eastAsia="Times New Roman" w:hAnsi="Times New Roman" w:cs="Times New Roman"/>
          <w:color w:val="000000"/>
          <w:sz w:val="28"/>
          <w:szCs w:val="28"/>
        </w:rPr>
        <w:t xml:space="preserve">[3] </w:t>
      </w:r>
      <w:r w:rsidR="007748D3" w:rsidRPr="007D369C">
        <w:rPr>
          <w:rFonts w:ascii="Times New Roman" w:eastAsia="Times New Roman" w:hAnsi="Times New Roman" w:cs="Times New Roman"/>
          <w:color w:val="000000"/>
          <w:sz w:val="28"/>
          <w:szCs w:val="28"/>
        </w:rPr>
        <w:t>–</w:t>
      </w:r>
      <w:r w:rsidRPr="007D369C">
        <w:rPr>
          <w:rFonts w:ascii="Times New Roman" w:eastAsia="Times New Roman" w:hAnsi="Times New Roman" w:cs="Times New Roman"/>
          <w:color w:val="000000"/>
          <w:sz w:val="28"/>
          <w:szCs w:val="28"/>
        </w:rPr>
        <w:t xml:space="preserve"> </w:t>
      </w:r>
      <w:r w:rsidR="007748D3" w:rsidRPr="007D369C">
        <w:rPr>
          <w:rFonts w:ascii="Times New Roman" w:eastAsia="Times New Roman" w:hAnsi="Times New Roman" w:cs="Times New Roman"/>
          <w:color w:val="000000"/>
          <w:sz w:val="28"/>
          <w:szCs w:val="28"/>
        </w:rPr>
        <w:t xml:space="preserve">В.В. Локоть «Задачи с параметрами. Иррациональные уравнения, неравенства, системы, задачи с модулем» - Изд-во </w:t>
      </w:r>
      <w:proofErr w:type="gramStart"/>
      <w:r w:rsidR="007748D3" w:rsidRPr="007D369C">
        <w:rPr>
          <w:rFonts w:ascii="Times New Roman" w:eastAsia="Times New Roman" w:hAnsi="Times New Roman" w:cs="Times New Roman"/>
          <w:color w:val="000000"/>
          <w:sz w:val="28"/>
          <w:szCs w:val="28"/>
        </w:rPr>
        <w:t xml:space="preserve">АРКТИ </w:t>
      </w:r>
      <w:proofErr w:type="gramEnd"/>
      <w:r w:rsidR="007748D3" w:rsidRPr="007D369C">
        <w:rPr>
          <w:rFonts w:ascii="Times New Roman" w:eastAsia="Times New Roman" w:hAnsi="Times New Roman" w:cs="Times New Roman"/>
          <w:color w:val="000000"/>
          <w:sz w:val="28"/>
          <w:szCs w:val="28"/>
        </w:rPr>
        <w:t xml:space="preserve">, 2010г. </w:t>
      </w:r>
    </w:p>
    <w:p w:rsidR="007748D3" w:rsidRPr="007D369C" w:rsidRDefault="007748D3" w:rsidP="007D369C">
      <w:pPr>
        <w:rPr>
          <w:rFonts w:ascii="Times New Roman" w:eastAsia="Times New Roman" w:hAnsi="Times New Roman" w:cs="Times New Roman"/>
          <w:color w:val="000000"/>
          <w:sz w:val="28"/>
          <w:szCs w:val="28"/>
        </w:rPr>
      </w:pPr>
    </w:p>
    <w:p w:rsidR="0063615F" w:rsidRPr="0063615F" w:rsidRDefault="0063615F" w:rsidP="0063615F">
      <w:pPr>
        <w:rPr>
          <w:rFonts w:ascii="Times New Roman" w:eastAsia="Times New Roman" w:hAnsi="Times New Roman" w:cs="Times New Roman"/>
          <w:color w:val="000000"/>
          <w:sz w:val="28"/>
          <w:szCs w:val="28"/>
          <w:lang w:val="ru-RU"/>
        </w:rPr>
      </w:pPr>
      <w:r w:rsidRPr="007D369C">
        <w:rPr>
          <w:rFonts w:ascii="Times New Roman" w:eastAsia="Times New Roman" w:hAnsi="Times New Roman" w:cs="Times New Roman"/>
          <w:color w:val="000000"/>
          <w:sz w:val="28"/>
          <w:szCs w:val="28"/>
        </w:rPr>
        <w:fldChar w:fldCharType="end"/>
      </w:r>
    </w:p>
    <w:p w:rsidR="0063615F" w:rsidRPr="0063615F" w:rsidRDefault="0063615F" w:rsidP="0063615F">
      <w:pPr>
        <w:ind w:left="360"/>
        <w:rPr>
          <w:lang w:val="ru-RU"/>
        </w:rPr>
      </w:pPr>
    </w:p>
    <w:sectPr w:rsidR="0063615F" w:rsidRPr="006361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56A3E"/>
    <w:multiLevelType w:val="multilevel"/>
    <w:tmpl w:val="51522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4E2625"/>
    <w:multiLevelType w:val="hybridMultilevel"/>
    <w:tmpl w:val="2DE4E2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CE1C53"/>
    <w:multiLevelType w:val="multilevel"/>
    <w:tmpl w:val="BD2CB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C8244E"/>
    <w:multiLevelType w:val="multilevel"/>
    <w:tmpl w:val="4EB853C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8EA1973"/>
    <w:multiLevelType w:val="multilevel"/>
    <w:tmpl w:val="F3DAB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E11"/>
    <w:rsid w:val="00264287"/>
    <w:rsid w:val="00316D70"/>
    <w:rsid w:val="003275CB"/>
    <w:rsid w:val="004627A7"/>
    <w:rsid w:val="00581F29"/>
    <w:rsid w:val="005E6E12"/>
    <w:rsid w:val="0063615F"/>
    <w:rsid w:val="006D160A"/>
    <w:rsid w:val="007748D3"/>
    <w:rsid w:val="007D369C"/>
    <w:rsid w:val="00851F9C"/>
    <w:rsid w:val="0088635F"/>
    <w:rsid w:val="008B11A8"/>
    <w:rsid w:val="00927082"/>
    <w:rsid w:val="009A51A2"/>
    <w:rsid w:val="00A94B1B"/>
    <w:rsid w:val="00AA7906"/>
    <w:rsid w:val="00B53E11"/>
    <w:rsid w:val="00BA6523"/>
    <w:rsid w:val="00C17B22"/>
    <w:rsid w:val="00C34BE9"/>
    <w:rsid w:val="00C54945"/>
    <w:rsid w:val="00CC6659"/>
    <w:rsid w:val="00D00B64"/>
    <w:rsid w:val="00EB683E"/>
    <w:rsid w:val="00EF7A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829C"/>
  <w15:docId w15:val="{1201B38A-007A-420C-A89E-19556463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styleId="a5">
    <w:name w:val="Hyperlink"/>
    <w:basedOn w:val="a0"/>
    <w:uiPriority w:val="99"/>
    <w:semiHidden/>
    <w:unhideWhenUsed/>
    <w:rsid w:val="003275CB"/>
    <w:rPr>
      <w:color w:val="0000FF"/>
      <w:u w:val="single"/>
    </w:rPr>
  </w:style>
  <w:style w:type="character" w:styleId="a6">
    <w:name w:val="Placeholder Text"/>
    <w:basedOn w:val="a0"/>
    <w:uiPriority w:val="99"/>
    <w:semiHidden/>
    <w:rsid w:val="003275CB"/>
    <w:rPr>
      <w:color w:val="808080"/>
    </w:rPr>
  </w:style>
  <w:style w:type="paragraph" w:styleId="a7">
    <w:name w:val="List Paragraph"/>
    <w:basedOn w:val="a"/>
    <w:uiPriority w:val="34"/>
    <w:qFormat/>
    <w:rsid w:val="00316D70"/>
    <w:pPr>
      <w:ind w:left="720"/>
      <w:contextualSpacing/>
    </w:pPr>
  </w:style>
  <w:style w:type="paragraph" w:styleId="a8">
    <w:name w:val="Normal (Web)"/>
    <w:basedOn w:val="a"/>
    <w:uiPriority w:val="99"/>
    <w:unhideWhenUsed/>
    <w:rsid w:val="00581F29"/>
    <w:pPr>
      <w:spacing w:before="100" w:beforeAutospacing="1" w:after="100" w:afterAutospacing="1" w:line="240" w:lineRule="auto"/>
    </w:pPr>
    <w:rPr>
      <w:rFonts w:ascii="Times New Roman" w:eastAsiaTheme="minorEastAsia" w:hAnsi="Times New Roman" w:cs="Times New Roman"/>
      <w:sz w:val="24"/>
      <w:szCs w:val="24"/>
      <w:lang w:val="ru-RU"/>
    </w:rPr>
  </w:style>
  <w:style w:type="character" w:customStyle="1" w:styleId="organictitlecontentspan">
    <w:name w:val="organictitlecontentspan"/>
    <w:basedOn w:val="a0"/>
    <w:rsid w:val="00636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420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9</Pages>
  <Words>1499</Words>
  <Characters>8548</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Валерия</cp:lastModifiedBy>
  <cp:revision>7</cp:revision>
  <dcterms:created xsi:type="dcterms:W3CDTF">2024-01-06T11:23:00Z</dcterms:created>
  <dcterms:modified xsi:type="dcterms:W3CDTF">2024-01-15T05:52:00Z</dcterms:modified>
</cp:coreProperties>
</file>