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A19" w:rsidRDefault="00D97A19">
      <w:bookmarkStart w:id="0" w:name="_GoBack"/>
      <w:bookmarkEnd w:id="0"/>
      <w:r>
        <w:rPr>
          <w:rFonts w:hint="eastAsia"/>
        </w:rPr>
        <w:t>配置数据全部使用大写的原因：</w:t>
      </w:r>
    </w:p>
    <w:p w:rsidR="004D5597" w:rsidRDefault="00D97A19" w:rsidP="00D97A19">
      <w:pPr>
        <w:ind w:firstLine="420"/>
      </w:pPr>
      <w:r>
        <w:rPr>
          <w:rFonts w:hint="eastAsia"/>
        </w:rPr>
        <w:t>当我把配置数据写到c</w:t>
      </w:r>
      <w:r>
        <w:t>onfig.</w:t>
      </w:r>
      <w:r>
        <w:rPr>
          <w:rFonts w:hint="eastAsia"/>
        </w:rPr>
        <w:t>py文件里面去，使用</w:t>
      </w:r>
      <w:proofErr w:type="spellStart"/>
      <w:r>
        <w:rPr>
          <w:rFonts w:hint="eastAsia"/>
        </w:rPr>
        <w:t>dir</w:t>
      </w:r>
      <w:proofErr w:type="spellEnd"/>
      <w:r>
        <w:t>()</w:t>
      </w:r>
      <w:r>
        <w:rPr>
          <w:rFonts w:hint="eastAsia"/>
        </w:rPr>
        <w:t>方法，会返回_</w:t>
      </w:r>
      <w:r>
        <w:t>_doc__</w:t>
      </w:r>
      <w:r>
        <w:rPr>
          <w:rFonts w:hint="eastAsia"/>
        </w:rPr>
        <w:t>等这类内置的函数。使用</w:t>
      </w:r>
      <w:r>
        <w:t>.</w:t>
      </w:r>
      <w:proofErr w:type="spellStart"/>
      <w:r>
        <w:t>isupper</w:t>
      </w:r>
      <w:proofErr w:type="spellEnd"/>
      <w:r>
        <w:t>()</w:t>
      </w:r>
      <w:r>
        <w:rPr>
          <w:rFonts w:hint="eastAsia"/>
        </w:rPr>
        <w:t>函数可以将它们区别开来。</w:t>
      </w:r>
    </w:p>
    <w:p w:rsidR="00A70537" w:rsidRDefault="00A70537" w:rsidP="00A70537">
      <w:r>
        <w:rPr>
          <w:rFonts w:hint="eastAsia"/>
        </w:rPr>
        <w:t>确保Crawler初始化的关键流程正确</w:t>
      </w:r>
    </w:p>
    <w:p w:rsidR="00A70537" w:rsidRDefault="00A70537" w:rsidP="00A7053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初始化Settings，将配置数据载入内存</w:t>
      </w:r>
    </w:p>
    <w:p w:rsidR="00A70537" w:rsidRDefault="00A70537" w:rsidP="00A7053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初始化</w:t>
      </w:r>
      <w:proofErr w:type="spellStart"/>
      <w:r>
        <w:rPr>
          <w:rFonts w:hint="eastAsia"/>
        </w:rPr>
        <w:t>CrawlProcess</w:t>
      </w:r>
      <w:proofErr w:type="spellEnd"/>
      <w:r>
        <w:rPr>
          <w:rFonts w:hint="eastAsia"/>
        </w:rPr>
        <w:t>。调用它的crawl初始化Crawler；调用它的start</w:t>
      </w:r>
    </w:p>
    <w:p w:rsidR="00A70537" w:rsidRDefault="00A70537" w:rsidP="00A70537">
      <w:pPr>
        <w:rPr>
          <w:rFonts w:hint="eastAsia"/>
        </w:rPr>
      </w:pPr>
    </w:p>
    <w:sectPr w:rsidR="00A70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320C" w:rsidRDefault="00AD320C" w:rsidP="00BD7DDB">
      <w:r>
        <w:separator/>
      </w:r>
    </w:p>
  </w:endnote>
  <w:endnote w:type="continuationSeparator" w:id="0">
    <w:p w:rsidR="00AD320C" w:rsidRDefault="00AD320C" w:rsidP="00BD7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320C" w:rsidRDefault="00AD320C" w:rsidP="00BD7DDB">
      <w:r>
        <w:separator/>
      </w:r>
    </w:p>
  </w:footnote>
  <w:footnote w:type="continuationSeparator" w:id="0">
    <w:p w:rsidR="00AD320C" w:rsidRDefault="00AD320C" w:rsidP="00BD7D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25353"/>
    <w:multiLevelType w:val="hybridMultilevel"/>
    <w:tmpl w:val="467EDD8C"/>
    <w:lvl w:ilvl="0" w:tplc="B426B004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B565E74"/>
    <w:multiLevelType w:val="hybridMultilevel"/>
    <w:tmpl w:val="84E6135E"/>
    <w:lvl w:ilvl="0" w:tplc="B426B004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F5D5805"/>
    <w:multiLevelType w:val="hybridMultilevel"/>
    <w:tmpl w:val="F8568264"/>
    <w:lvl w:ilvl="0" w:tplc="B426B004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19"/>
    <w:rsid w:val="00192029"/>
    <w:rsid w:val="004D5597"/>
    <w:rsid w:val="00742B94"/>
    <w:rsid w:val="00A70537"/>
    <w:rsid w:val="00AD320C"/>
    <w:rsid w:val="00BD7DDB"/>
    <w:rsid w:val="00D9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8459FE-E889-4BE2-BAF2-96FEEED1A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7D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7D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7D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7DDB"/>
    <w:rPr>
      <w:sz w:val="18"/>
      <w:szCs w:val="18"/>
    </w:rPr>
  </w:style>
  <w:style w:type="paragraph" w:styleId="a7">
    <w:name w:val="List Paragraph"/>
    <w:basedOn w:val="a"/>
    <w:uiPriority w:val="34"/>
    <w:qFormat/>
    <w:rsid w:val="00A705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炯城</dc:creator>
  <cp:keywords/>
  <dc:description/>
  <cp:lastModifiedBy>林 炯城</cp:lastModifiedBy>
  <cp:revision>2</cp:revision>
  <dcterms:created xsi:type="dcterms:W3CDTF">2019-05-02T03:04:00Z</dcterms:created>
  <dcterms:modified xsi:type="dcterms:W3CDTF">2019-05-02T09:32:00Z</dcterms:modified>
</cp:coreProperties>
</file>